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5B7E9393" w:rsidR="00AD236E" w:rsidRPr="00C646B8" w:rsidRDefault="00AD236E" w:rsidP="0009350F">
      <w:pPr>
        <w:pStyle w:val="Nagwek1"/>
        <w:numPr>
          <w:ilvl w:val="0"/>
          <w:numId w:val="2"/>
        </w:numPr>
        <w:spacing w:line="271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r w:rsidRPr="00C646B8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C646B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C646B8" w:rsidRDefault="005550A7" w:rsidP="0009350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C646B8" w:rsidRDefault="00AD236E" w:rsidP="0009350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C646B8">
        <w:rPr>
          <w:rFonts w:ascii="Calibri" w:hAnsi="Calibri" w:cs="Calibri"/>
          <w:sz w:val="22"/>
          <w:szCs w:val="22"/>
        </w:rPr>
        <w:t>Ja (my) działając w imieniu</w:t>
      </w:r>
      <w:r w:rsidR="005550A7" w:rsidRPr="00C646B8">
        <w:rPr>
          <w:rFonts w:ascii="Calibri" w:hAnsi="Calibri" w:cs="Calibri"/>
          <w:sz w:val="22"/>
          <w:szCs w:val="22"/>
        </w:rPr>
        <w:t xml:space="preserve"> i na rzecz</w:t>
      </w:r>
      <w:r w:rsidRPr="00C646B8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C646B8" w:rsidRDefault="00AD236E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C646B8" w:rsidRDefault="005550A7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C646B8" w:rsidRDefault="005550A7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C646B8" w:rsidRDefault="005550A7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C646B8" w:rsidRDefault="005550A7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C646B8" w:rsidRDefault="004F2289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C646B8" w:rsidRDefault="005550A7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C646B8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C646B8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C646B8" w:rsidRDefault="005550A7" w:rsidP="0009350F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23958F53" w:rsidR="00850967" w:rsidRPr="00C646B8" w:rsidRDefault="00AD236E" w:rsidP="00F33363">
      <w:pPr>
        <w:pStyle w:val="Tekstpodstawowy"/>
        <w:spacing w:line="271" w:lineRule="auto"/>
        <w:rPr>
          <w:rFonts w:ascii="Calibri" w:hAnsi="Calibri" w:cs="Calibri"/>
          <w:sz w:val="22"/>
          <w:szCs w:val="22"/>
        </w:rPr>
      </w:pPr>
      <w:r w:rsidRPr="00C646B8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4A6151" w:rsidRPr="00C646B8">
        <w:rPr>
          <w:rFonts w:ascii="Calibri" w:hAnsi="Calibri" w:cs="Calibri"/>
          <w:b w:val="0"/>
          <w:color w:val="auto"/>
          <w:sz w:val="22"/>
          <w:szCs w:val="22"/>
        </w:rPr>
        <w:t xml:space="preserve">, którego przedmiotem </w:t>
      </w:r>
      <w:bookmarkStart w:id="5" w:name="_GoBack"/>
      <w:bookmarkEnd w:id="5"/>
      <w:r w:rsidR="004A6151" w:rsidRPr="00C646B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jest dostawa</w:t>
      </w:r>
      <w:r w:rsidR="002669D8" w:rsidRPr="00C646B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sukcesywna</w:t>
      </w:r>
      <w:r w:rsidR="004A6151" w:rsidRPr="00C646B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669D8" w:rsidRPr="00C646B8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wraz instalacją oraz uruchomieniem infrastruktury danych składającej się z serwerów dostępowych, serwerów wysokowydajnych, dostępu do danych, serwerów przechowywania danych o podwyższonej niezawodności oraz serwerów plików wraz z infrastrukturą komunikacyjną sieci SAN i LAN oraz oprogramowaniem</w:t>
      </w:r>
      <w:r w:rsidR="00436203" w:rsidRPr="00C646B8">
        <w:rPr>
          <w:rFonts w:ascii="Calibri" w:hAnsi="Calibri" w:cs="Calibri"/>
          <w:b w:val="0"/>
          <w:sz w:val="22"/>
          <w:szCs w:val="22"/>
        </w:rPr>
        <w:t>,</w:t>
      </w:r>
      <w:r w:rsidR="00460AB4" w:rsidRPr="00C646B8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C646B8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C646B8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C646B8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C646B8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C646B8">
        <w:rPr>
          <w:rFonts w:ascii="Calibri" w:hAnsi="Calibri" w:cs="Calibri"/>
          <w:color w:val="auto"/>
          <w:sz w:val="22"/>
          <w:szCs w:val="22"/>
        </w:rPr>
        <w:t>(</w:t>
      </w:r>
      <w:r w:rsidR="00182E66" w:rsidRPr="00C646B8">
        <w:rPr>
          <w:rFonts w:ascii="Calibri" w:hAnsi="Calibri" w:cs="Calibri"/>
          <w:sz w:val="22"/>
          <w:szCs w:val="22"/>
        </w:rPr>
        <w:t xml:space="preserve">PN </w:t>
      </w:r>
      <w:r w:rsidR="000758A8" w:rsidRPr="00C646B8">
        <w:rPr>
          <w:rFonts w:ascii="Calibri" w:hAnsi="Calibri" w:cs="Calibri"/>
          <w:sz w:val="22"/>
          <w:szCs w:val="22"/>
        </w:rPr>
        <w:t>64/12/</w:t>
      </w:r>
      <w:r w:rsidR="00182E66" w:rsidRPr="00C646B8">
        <w:rPr>
          <w:rFonts w:ascii="Calibri" w:hAnsi="Calibri" w:cs="Calibri"/>
          <w:sz w:val="22"/>
          <w:szCs w:val="22"/>
        </w:rPr>
        <w:t>2022 – infrastruktura składowania danych</w:t>
      </w:r>
      <w:r w:rsidR="00421EC4" w:rsidRPr="00C646B8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C646B8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C646B8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C646B8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C646B8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C646B8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646B8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C646B8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C646B8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C646B8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646B8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10AD5CBC" w14:textId="77777777" w:rsidR="001D50A2" w:rsidRPr="00C646B8" w:rsidRDefault="001D50A2" w:rsidP="001D50A2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65CB4062" w14:textId="77777777" w:rsidR="001D50A2" w:rsidRPr="00C646B8" w:rsidRDefault="001D50A2" w:rsidP="001D50A2">
      <w:pPr>
        <w:rPr>
          <w:rFonts w:ascii="Calibri" w:hAnsi="Calibri" w:cs="Calibri"/>
          <w:b/>
          <w:sz w:val="22"/>
          <w:szCs w:val="22"/>
        </w:rPr>
      </w:pPr>
      <w:bookmarkStart w:id="6" w:name="_Toc532231826"/>
      <w:bookmarkStart w:id="7" w:name="_Toc532232004"/>
      <w:bookmarkStart w:id="8" w:name="_Toc532491437"/>
      <w:bookmarkStart w:id="9" w:name="_Toc2857454"/>
      <w:r w:rsidRPr="00C646B8">
        <w:rPr>
          <w:rFonts w:ascii="Calibri" w:hAnsi="Calibri" w:cs="Calibri"/>
          <w:b/>
          <w:sz w:val="22"/>
          <w:szCs w:val="22"/>
        </w:rPr>
        <w:t>Koszt całkowity</w:t>
      </w:r>
      <w:bookmarkEnd w:id="6"/>
      <w:bookmarkEnd w:id="7"/>
      <w:r w:rsidRPr="00C646B8">
        <w:rPr>
          <w:rFonts w:ascii="Calibri" w:hAnsi="Calibri" w:cs="Calibri"/>
          <w:b/>
          <w:sz w:val="22"/>
          <w:szCs w:val="22"/>
        </w:rPr>
        <w:t xml:space="preserve"> obejmujący zadania nr 1 -3</w:t>
      </w:r>
      <w:bookmarkEnd w:id="8"/>
      <w:bookmarkEnd w:id="9"/>
      <w:r w:rsidRPr="00C646B8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pPr w:leftFromText="142" w:rightFromText="142" w:bottomFromText="200" w:vertAnchor="text" w:horzAnchor="margin" w:tblpY="1"/>
        <w:tblOverlap w:val="never"/>
        <w:tblW w:w="91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516"/>
        <w:gridCol w:w="1701"/>
        <w:gridCol w:w="1418"/>
        <w:gridCol w:w="2112"/>
      </w:tblGrid>
      <w:tr w:rsidR="001D50A2" w:rsidRPr="00C646B8" w14:paraId="087705E7" w14:textId="77777777" w:rsidTr="001D50A2">
        <w:trPr>
          <w:trHeight w:val="14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171D042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64F59F4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D3AC7A5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309F543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3012C99B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1D50A2" w:rsidRPr="00C646B8" w14:paraId="6CBE5DD1" w14:textId="77777777" w:rsidTr="001D50A2">
        <w:trPr>
          <w:trHeight w:val="14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5F7533A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C40D32D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3DF24FE5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PLN NETTO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3EFE946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Wartość</w:t>
            </w:r>
          </w:p>
          <w:p w14:paraId="75D4D72D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podatku VAT</w:t>
            </w:r>
          </w:p>
          <w:p w14:paraId="014FD4C2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EA1D03E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PLN BRUTTO</w:t>
            </w:r>
          </w:p>
          <w:p w14:paraId="50BEDC73" w14:textId="77777777" w:rsidR="001D50A2" w:rsidRPr="00C646B8" w:rsidRDefault="00637DD8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="001D50A2" w:rsidRPr="00C646B8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</w:rPr>
                <w:t>(C + D)</w:t>
              </w:r>
            </w:hyperlink>
          </w:p>
        </w:tc>
      </w:tr>
      <w:tr w:rsidR="001D50A2" w:rsidRPr="00C646B8" w14:paraId="45511A4C" w14:textId="77777777" w:rsidTr="001D50A2">
        <w:trPr>
          <w:trHeight w:val="14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5FFDCA7B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64DB910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Całkowity koszt zadania nr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EC14F44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0A9CE0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731078F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50A2" w:rsidRPr="00C646B8" w14:paraId="376935DC" w14:textId="77777777" w:rsidTr="001D50A2">
        <w:trPr>
          <w:trHeight w:val="14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70FEEE9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294D2D4C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Całkowity koszt zadania nr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CF8F7C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5C0377B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1D1C56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50A2" w:rsidRPr="00C646B8" w14:paraId="46657C0B" w14:textId="77777777" w:rsidTr="001D50A2">
        <w:trPr>
          <w:trHeight w:val="14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46C82A45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14:paraId="080A632D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Całkowity koszt zadania nr 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18B5B1D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332FFE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C4EF8E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50A2" w:rsidRPr="00C646B8" w14:paraId="06FC18CD" w14:textId="77777777" w:rsidTr="001D50A2">
        <w:trPr>
          <w:trHeight w:val="14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37D370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0446C9" w14:textId="6FCDF390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Koszt całkowity: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B1C741F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D9FA0B3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FE4F241" w14:textId="77777777" w:rsidR="001D50A2" w:rsidRPr="00C646B8" w:rsidRDefault="001D50A2" w:rsidP="006202A6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F2C1C4" w14:textId="77777777" w:rsidR="00E8218F" w:rsidRPr="00C646B8" w:rsidRDefault="00E8218F" w:rsidP="00DE01A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>ZADANIE 1:</w:t>
      </w:r>
    </w:p>
    <w:p w14:paraId="5E005D89" w14:textId="3BA8211E" w:rsidR="00E8218F" w:rsidRPr="00C646B8" w:rsidRDefault="00E8218F" w:rsidP="00822756">
      <w:pPr>
        <w:pStyle w:val="Nagwek3"/>
        <w:spacing w:before="0" w:line="271" w:lineRule="auto"/>
        <w:rPr>
          <w:rFonts w:ascii="Calibri" w:eastAsia="Carlito" w:hAnsi="Calibri" w:cs="Calibri"/>
          <w:szCs w:val="22"/>
        </w:rPr>
      </w:pPr>
      <w:r w:rsidRPr="00C646B8">
        <w:rPr>
          <w:rFonts w:ascii="Calibri" w:eastAsia="Carlito" w:hAnsi="Calibri" w:cs="Calibri"/>
          <w:szCs w:val="22"/>
        </w:rPr>
        <w:t>a) System składowania danych dla obliczeń HPC (</w:t>
      </w:r>
      <w:proofErr w:type="spellStart"/>
      <w:r w:rsidRPr="00C646B8">
        <w:rPr>
          <w:rFonts w:ascii="Calibri" w:eastAsia="Carlito" w:hAnsi="Calibri" w:cs="Calibri"/>
          <w:szCs w:val="22"/>
        </w:rPr>
        <w:t>scratch</w:t>
      </w:r>
      <w:proofErr w:type="spellEnd"/>
      <w:r w:rsidRPr="00C646B8">
        <w:rPr>
          <w:rFonts w:ascii="Calibri" w:eastAsia="Carlito" w:hAnsi="Calibri" w:cs="Calibri"/>
          <w:szCs w:val="22"/>
        </w:rPr>
        <w:t>)</w:t>
      </w:r>
    </w:p>
    <w:p w14:paraId="2847D618" w14:textId="764621AB" w:rsidR="00E8218F" w:rsidRPr="00C646B8" w:rsidRDefault="00E8218F" w:rsidP="00E62A31">
      <w:pPr>
        <w:pStyle w:val="Standard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Zaoferowana konfiguracja systemów składowania dla obliczeń HPC (</w:t>
      </w:r>
      <w:proofErr w:type="spellStart"/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scratch</w:t>
      </w:r>
      <w:proofErr w:type="spellEnd"/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) 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spełniająca 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WYMAGANIA MINIMALNE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 xml:space="preserve"> zdefiniowane w części IV SWZ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 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jest wyceniana w sposób </w:t>
      </w:r>
      <w:r w:rsidR="00ED4B6D"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następujący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: </w:t>
      </w:r>
    </w:p>
    <w:tbl>
      <w:tblPr>
        <w:tblW w:w="9146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903"/>
        <w:gridCol w:w="850"/>
        <w:gridCol w:w="709"/>
        <w:gridCol w:w="992"/>
        <w:gridCol w:w="1067"/>
        <w:gridCol w:w="918"/>
        <w:gridCol w:w="1066"/>
      </w:tblGrid>
      <w:tr w:rsidR="00E8218F" w:rsidRPr="00C646B8" w14:paraId="574D7ED6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6ED1B93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147D3D5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B966EC4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5242D9E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7F6ED21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6F3BF96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009CAF7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2BC27BF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E8218F" w:rsidRPr="00C646B8" w14:paraId="401762C5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307C4EE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Lp.</w:t>
              </w:r>
            </w:hyperlink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C1AC962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Nazwa</w:t>
              </w:r>
            </w:hyperlink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AAC9628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tooltip="http://h" w:history="1">
              <w:proofErr w:type="spellStart"/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Pojemnośc</w:t>
              </w:r>
              <w:proofErr w:type="spellEnd"/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 xml:space="preserve"> bloku </w:t>
              </w:r>
            </w:hyperlink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A09698E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6232B13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</w:t>
            </w:r>
            <w:hyperlink r:id="rId12" w:tooltip="http://h" w:history="1">
              <w:r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ena PLN netto</w:t>
              </w:r>
            </w:hyperlink>
          </w:p>
          <w:p w14:paraId="4E386479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za 1 szt.</w:t>
              </w:r>
            </w:hyperlink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473575D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NETTO</w:t>
              </w:r>
            </w:hyperlink>
          </w:p>
          <w:p w14:paraId="37EB69B8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(D x E)</w:t>
              </w:r>
            </w:hyperlink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D439700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Wartość  podatku VAT</w:t>
              </w:r>
            </w:hyperlink>
          </w:p>
          <w:p w14:paraId="0504CF11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(23%)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4888084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BRUTTO</w:t>
              </w:r>
            </w:hyperlink>
          </w:p>
          <w:p w14:paraId="23B70A6B" w14:textId="77777777" w:rsidR="00E8218F" w:rsidRPr="00C646B8" w:rsidRDefault="00637DD8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(F + G)</w:t>
              </w:r>
            </w:hyperlink>
          </w:p>
        </w:tc>
      </w:tr>
      <w:tr w:rsidR="00E8218F" w:rsidRPr="00C646B8" w14:paraId="310FC734" w14:textId="77777777" w:rsidTr="00ED4B6D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C34E65F" w14:textId="77777777" w:rsidR="00E8218F" w:rsidRPr="00C646B8" w:rsidRDefault="00E8218F" w:rsidP="00822756">
            <w:pPr>
              <w:pStyle w:val="NormalnyWeb"/>
              <w:shd w:val="clear" w:color="F2F2F2" w:themeColor="background1" w:themeShade="F2" w:fill="F2F2F2" w:themeFill="background1" w:themeFillShade="F2"/>
              <w:spacing w:before="0" w:beforeAutospacing="0" w:after="0"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7476BD4D" w14:textId="77777777" w:rsidR="00E8218F" w:rsidRPr="00C646B8" w:rsidRDefault="00E8218F" w:rsidP="00822756">
            <w:pPr>
              <w:pStyle w:val="Standard"/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DLA OŚRODKÓW KDM:</w:t>
            </w:r>
          </w:p>
        </w:tc>
        <w:tc>
          <w:tcPr>
            <w:tcW w:w="560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0A49174E" w14:textId="77777777" w:rsidR="00E8218F" w:rsidRPr="00C646B8" w:rsidRDefault="00E8218F" w:rsidP="00822756">
            <w:pPr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8218F" w:rsidRPr="00C646B8" w14:paraId="4B33757C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559F4C0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70F41F1" w14:textId="35FD181C" w:rsidR="00E8218F" w:rsidRPr="00C646B8" w:rsidRDefault="00E8218F" w:rsidP="00822756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822756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dyskowej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do składowania danych (OSS)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o pojemności minimalnej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1.5PB,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sumaryczna </w:t>
            </w:r>
            <w:r w:rsidR="00822756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50PB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618C60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lastRenderedPageBreak/>
              <w:t>...... PB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C52FFD7" w14:textId="77777777" w:rsidR="00E8218F" w:rsidRPr="00C646B8" w:rsidRDefault="00E8218F" w:rsidP="00822756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72DA118" w14:textId="77777777" w:rsidR="00E8218F" w:rsidRPr="00C646B8" w:rsidRDefault="00E8218F" w:rsidP="00822756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C89BBDB" w14:textId="77777777" w:rsidR="00E8218F" w:rsidRPr="00C646B8" w:rsidRDefault="00E8218F" w:rsidP="00822756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AF8ABDB" w14:textId="77777777" w:rsidR="00E8218F" w:rsidRPr="00C646B8" w:rsidRDefault="00E8218F" w:rsidP="00822756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0E5CE98" w14:textId="77777777" w:rsidR="00E8218F" w:rsidRPr="00C646B8" w:rsidRDefault="00E8218F" w:rsidP="00822756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2B6DCA14" w14:textId="77777777" w:rsidTr="00E62A31">
        <w:trPr>
          <w:trHeight w:val="207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02EEED7" w14:textId="77777777" w:rsidR="00E8218F" w:rsidRPr="00C646B8" w:rsidRDefault="00E8218F" w:rsidP="00ED4B6D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1.1.2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38D6AF2" w14:textId="2AEC6E0A" w:rsidR="00E8218F" w:rsidRPr="00C646B8" w:rsidRDefault="00E8218F" w:rsidP="00ED4B6D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822756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do składowania/buforowania danych (OSS)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o pojemności minimalnej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0.15PB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sumaryczna </w:t>
            </w:r>
            <w:r w:rsidR="00822756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2,5PB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34CB2A3" w14:textId="77777777" w:rsidR="00E8218F" w:rsidRPr="00C646B8" w:rsidRDefault="00E8218F" w:rsidP="00ED4B6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...... PB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06DE046" w14:textId="77777777" w:rsidR="00E8218F" w:rsidRPr="00C646B8" w:rsidRDefault="00E8218F" w:rsidP="00ED4B6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24194BB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8F37F5B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069BEF5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3CF86A8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4130684F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DEE1C16" w14:textId="77777777" w:rsidR="00E8218F" w:rsidRPr="00C646B8" w:rsidRDefault="00E8218F" w:rsidP="00ED4B6D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2B84206" w14:textId="1C3270AB" w:rsidR="00E8218F" w:rsidRPr="00C646B8" w:rsidRDefault="00E8218F" w:rsidP="00ED4B6D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822756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-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do składowania meta-danych systemu plików (MDS)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o pojemności minimalnej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0.15PB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sumaryczna </w:t>
            </w:r>
            <w:r w:rsidR="00822756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1PB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1C9A557" w14:textId="77777777" w:rsidR="00E8218F" w:rsidRPr="00C646B8" w:rsidRDefault="00E8218F" w:rsidP="00ED4B6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..... PB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FD8C72E" w14:textId="77777777" w:rsidR="00E8218F" w:rsidRPr="00C646B8" w:rsidRDefault="00E8218F" w:rsidP="00ED4B6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A5E21FA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84A4DCF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597DDCE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E251F5A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3DC6FF4E" w14:textId="77777777" w:rsidTr="00E62A31">
        <w:trPr>
          <w:trHeight w:val="207"/>
        </w:trPr>
        <w:tc>
          <w:tcPr>
            <w:tcW w:w="609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91E6368" w14:textId="77777777" w:rsidR="00E8218F" w:rsidRPr="00C646B8" w:rsidRDefault="00E8218F" w:rsidP="00ED4B6D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DD87C47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5246E10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19F0D1E" w14:textId="77777777" w:rsidR="00E8218F" w:rsidRPr="00C646B8" w:rsidRDefault="00E8218F" w:rsidP="00ED4B6D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63D3126" w14:textId="77777777" w:rsidR="00E8218F" w:rsidRPr="00C646B8" w:rsidRDefault="00E8218F" w:rsidP="00E8218F">
      <w:pPr>
        <w:rPr>
          <w:rFonts w:ascii="Calibri" w:hAnsi="Calibri" w:cs="Calibri"/>
        </w:rPr>
      </w:pPr>
    </w:p>
    <w:p w14:paraId="4493422A" w14:textId="77777777" w:rsidR="00E8218F" w:rsidRPr="00C646B8" w:rsidRDefault="00E8218F" w:rsidP="00AE17EE">
      <w:pPr>
        <w:pStyle w:val="Nagwek3"/>
        <w:spacing w:before="0" w:line="271" w:lineRule="auto"/>
        <w:rPr>
          <w:rFonts w:ascii="Calibri" w:eastAsia="Carlito" w:hAnsi="Calibri" w:cs="Calibri"/>
          <w:szCs w:val="22"/>
        </w:rPr>
      </w:pPr>
      <w:r w:rsidRPr="00C646B8">
        <w:rPr>
          <w:rFonts w:ascii="Calibri" w:eastAsia="Carlito" w:hAnsi="Calibri" w:cs="Calibri"/>
          <w:szCs w:val="22"/>
        </w:rPr>
        <w:t>b) System składowania danych użytkowników i projektów (</w:t>
      </w:r>
      <w:proofErr w:type="spellStart"/>
      <w:r w:rsidRPr="00C646B8">
        <w:rPr>
          <w:rFonts w:ascii="Calibri" w:eastAsia="Carlito" w:hAnsi="Calibri" w:cs="Calibri"/>
          <w:szCs w:val="22"/>
        </w:rPr>
        <w:t>project</w:t>
      </w:r>
      <w:proofErr w:type="spellEnd"/>
      <w:r w:rsidRPr="00C646B8">
        <w:rPr>
          <w:rFonts w:ascii="Calibri" w:eastAsia="Carlito" w:hAnsi="Calibri" w:cs="Calibri"/>
          <w:szCs w:val="22"/>
        </w:rPr>
        <w:t xml:space="preserve"> data)</w:t>
      </w:r>
    </w:p>
    <w:p w14:paraId="605E2A69" w14:textId="77777777" w:rsidR="00E8218F" w:rsidRPr="00C646B8" w:rsidRDefault="00E8218F" w:rsidP="00AE17EE">
      <w:pPr>
        <w:spacing w:line="271" w:lineRule="auto"/>
        <w:rPr>
          <w:rFonts w:ascii="Calibri" w:eastAsia="Carlito" w:hAnsi="Calibri" w:cs="Calibri"/>
          <w:b/>
          <w:sz w:val="22"/>
          <w:szCs w:val="22"/>
        </w:rPr>
      </w:pPr>
    </w:p>
    <w:p w14:paraId="38DFE1FE" w14:textId="16F4325F" w:rsidR="00E8218F" w:rsidRPr="00C646B8" w:rsidRDefault="00E8218F" w:rsidP="00E62A31">
      <w:pPr>
        <w:pStyle w:val="Standard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Zaoferowana konfiguracja systemów składowania danych użytkowników/projektów (</w:t>
      </w:r>
      <w:proofErr w:type="spellStart"/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project</w:t>
      </w:r>
      <w:proofErr w:type="spellEnd"/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 data) 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>dla ośrodków KDM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 (PCSS, TASK, NCBJ, </w:t>
      </w:r>
      <w:proofErr w:type="spellStart"/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>Cyfronet</w:t>
      </w:r>
      <w:proofErr w:type="spellEnd"/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, WCSS)  spełniająca 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WYMAGANIA MINIMALNE</w:t>
      </w:r>
      <w:r w:rsidRPr="00C646B8">
        <w:rPr>
          <w:rFonts w:ascii="Calibri" w:eastAsia="Carlito" w:hAnsi="Calibri" w:cs="Calibri"/>
          <w:sz w:val="22"/>
          <w:szCs w:val="22"/>
        </w:rPr>
        <w:t xml:space="preserve"> zdefiniowane w części IV SWZ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 jest wyceniana w sposób następujący: </w:t>
      </w:r>
    </w:p>
    <w:tbl>
      <w:tblPr>
        <w:tblW w:w="9146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194"/>
        <w:gridCol w:w="992"/>
        <w:gridCol w:w="850"/>
        <w:gridCol w:w="1134"/>
        <w:gridCol w:w="1134"/>
        <w:gridCol w:w="993"/>
        <w:gridCol w:w="1066"/>
      </w:tblGrid>
      <w:tr w:rsidR="00E8218F" w:rsidRPr="00C646B8" w14:paraId="59AED42E" w14:textId="77777777" w:rsidTr="00EE4BC4">
        <w:trPr>
          <w:trHeight w:val="276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FEDADB4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C2DC9D3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3A4922B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B8878C0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D8D44A0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F8E9707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44A669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0B0CCD5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E8218F" w:rsidRPr="00C646B8" w14:paraId="713AC9CD" w14:textId="77777777" w:rsidTr="00EE4BC4">
        <w:trPr>
          <w:trHeight w:val="135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30EC985" w14:textId="624C9219" w:rsidR="00E8218F" w:rsidRPr="00C646B8" w:rsidRDefault="005E5315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libri" w:hAnsi="Calibri" w:cs="Calibri"/>
                <w:color w:val="3E5D7B"/>
                <w:sz w:val="22"/>
                <w:szCs w:val="22"/>
              </w:rPr>
              <w:t>Lp.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955C0DF" w14:textId="77777777" w:rsidR="00E8218F" w:rsidRPr="00C646B8" w:rsidRDefault="00637DD8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Nazwa</w:t>
              </w:r>
            </w:hyperlink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9D4DE6A" w14:textId="77777777" w:rsidR="00E8218F" w:rsidRPr="00C646B8" w:rsidRDefault="00637DD8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 xml:space="preserve">Pojemność bloku </w:t>
              </w:r>
            </w:hyperlink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6655336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8361C20" w14:textId="77777777" w:rsidR="00E8218F" w:rsidRPr="00C646B8" w:rsidRDefault="00E8218F" w:rsidP="005E5315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</w:t>
            </w:r>
            <w:hyperlink r:id="rId21" w:tooltip="http://h" w:history="1">
              <w:r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ena PLN netto</w:t>
              </w:r>
            </w:hyperlink>
          </w:p>
          <w:p w14:paraId="7EE1EBD6" w14:textId="77777777" w:rsidR="00E8218F" w:rsidRPr="00C646B8" w:rsidRDefault="00637DD8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za 1 szt.</w:t>
              </w:r>
            </w:hyperlink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C216661" w14:textId="77777777" w:rsidR="00E8218F" w:rsidRPr="00C646B8" w:rsidRDefault="00637DD8" w:rsidP="00AE17EE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NETTO</w:t>
              </w:r>
            </w:hyperlink>
          </w:p>
          <w:p w14:paraId="686177F8" w14:textId="77777777" w:rsidR="00E8218F" w:rsidRPr="00C646B8" w:rsidRDefault="00637DD8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(D x E)</w:t>
              </w:r>
            </w:hyperlink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E445209" w14:textId="77777777" w:rsidR="00E8218F" w:rsidRPr="00C646B8" w:rsidRDefault="00637DD8" w:rsidP="00AE17EE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Wartość  podatku VAT</w:t>
              </w:r>
            </w:hyperlink>
          </w:p>
          <w:p w14:paraId="1E0C2785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(23%)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354E3B8" w14:textId="77777777" w:rsidR="00E8218F" w:rsidRPr="00C646B8" w:rsidRDefault="00637DD8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BRUTTO</w:t>
              </w:r>
            </w:hyperlink>
          </w:p>
          <w:p w14:paraId="7AB0F1D7" w14:textId="77777777" w:rsidR="00E8218F" w:rsidRPr="00C646B8" w:rsidRDefault="00637DD8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(F + G)</w:t>
              </w:r>
            </w:hyperlink>
          </w:p>
        </w:tc>
      </w:tr>
      <w:tr w:rsidR="00E8218F" w:rsidRPr="00C646B8" w14:paraId="6F5A414C" w14:textId="77777777" w:rsidTr="00EE4BC4">
        <w:trPr>
          <w:trHeight w:val="135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75CB1AF" w14:textId="77777777" w:rsidR="00E8218F" w:rsidRPr="00C646B8" w:rsidRDefault="00E8218F" w:rsidP="00EE4BC4">
            <w:pPr>
              <w:pStyle w:val="NormalnyWeb"/>
              <w:shd w:val="clear" w:color="F2F2F2" w:themeColor="background1" w:themeShade="F2" w:fill="F2F2F2" w:themeFill="background1" w:themeFillShade="F2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3A197C4A" w14:textId="77777777" w:rsidR="00E8218F" w:rsidRPr="00C646B8" w:rsidRDefault="00E8218F" w:rsidP="00EE4BC4">
            <w:pPr>
              <w:pStyle w:val="Standard"/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DLA OŚRODKÓW KDM:</w:t>
            </w:r>
          </w:p>
        </w:tc>
        <w:tc>
          <w:tcPr>
            <w:tcW w:w="616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7EC1E424" w14:textId="77777777" w:rsidR="00E8218F" w:rsidRPr="00C646B8" w:rsidRDefault="00E8218F" w:rsidP="00EE4BC4">
            <w:pPr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0703BC61" w14:textId="77777777" w:rsidTr="00EE4BC4">
        <w:trPr>
          <w:trHeight w:val="135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487E323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C21B086" w14:textId="370393AE" w:rsidR="00E8218F" w:rsidRPr="00C646B8" w:rsidRDefault="00E8218F" w:rsidP="00EE4BC4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pamięci dyskowej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do składowania danych (HDD)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o pojemności minimalnej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sumaryczna </w:t>
            </w:r>
            <w:r w:rsidR="00EE4BC4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80PB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37DD36E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...... PB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D24F922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E763C7C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8FB1E31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4C1F9AC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093F3FB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43A41B26" w14:textId="77777777" w:rsidTr="00EE4BC4">
        <w:trPr>
          <w:trHeight w:val="276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55E80B3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1.2.2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57C13FE" w14:textId="12BD6C36" w:rsidR="00E8218F" w:rsidRPr="00C646B8" w:rsidRDefault="00E8218F" w:rsidP="00EE4BC4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pamięci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do buforowania danych (SSD)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o pojemności minimalnej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sumaryczna </w:t>
            </w:r>
            <w:r w:rsidR="00EE4BC4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2PB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417BD43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lastRenderedPageBreak/>
              <w:t>...... TB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DC4597B" w14:textId="77777777" w:rsidR="00E8218F" w:rsidRPr="00C646B8" w:rsidRDefault="00E8218F" w:rsidP="00EE4BC4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0A9889F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2EAF36F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A89C198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1D496A6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312DF678" w14:textId="77777777" w:rsidTr="00BA3CDF">
        <w:trPr>
          <w:trHeight w:val="276"/>
        </w:trPr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9B2472A" w14:textId="77777777" w:rsidR="00E8218F" w:rsidRPr="00C646B8" w:rsidRDefault="00E8218F" w:rsidP="00EE4BC4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760DF3E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A60FDD9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5F7741A" w14:textId="77777777" w:rsidR="00E8218F" w:rsidRPr="00C646B8" w:rsidRDefault="00E8218F" w:rsidP="00EE4BC4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A8CAA13" w14:textId="77777777" w:rsidR="00E8218F" w:rsidRPr="00C646B8" w:rsidRDefault="00E8218F" w:rsidP="00E8218F">
      <w:pPr>
        <w:rPr>
          <w:rFonts w:ascii="Calibri" w:hAnsi="Calibri" w:cs="Calibri"/>
          <w:b/>
          <w:sz w:val="28"/>
        </w:rPr>
      </w:pPr>
    </w:p>
    <w:p w14:paraId="216551D4" w14:textId="77777777" w:rsidR="00E8218F" w:rsidRPr="00C646B8" w:rsidRDefault="00E8218F" w:rsidP="001B4A9F">
      <w:pPr>
        <w:spacing w:line="271" w:lineRule="auto"/>
        <w:rPr>
          <w:rFonts w:ascii="Calibri" w:eastAsia="Carlito" w:hAnsi="Calibri" w:cs="Calibri"/>
          <w:b/>
          <w:sz w:val="22"/>
          <w:szCs w:val="22"/>
        </w:rPr>
      </w:pPr>
      <w:r w:rsidRPr="00C646B8">
        <w:rPr>
          <w:rFonts w:ascii="Calibri" w:eastAsia="Carlito" w:hAnsi="Calibri" w:cs="Calibri"/>
          <w:b/>
          <w:sz w:val="22"/>
          <w:szCs w:val="22"/>
        </w:rPr>
        <w:t>ZADANIE 2:</w:t>
      </w:r>
    </w:p>
    <w:p w14:paraId="4700EAF6" w14:textId="77777777" w:rsidR="00E8218F" w:rsidRPr="00C646B8" w:rsidRDefault="00E8218F" w:rsidP="001B4A9F">
      <w:pPr>
        <w:pStyle w:val="Nagwek3"/>
        <w:spacing w:before="0" w:line="271" w:lineRule="auto"/>
        <w:rPr>
          <w:rFonts w:ascii="Calibri" w:eastAsia="Carlito" w:hAnsi="Calibri" w:cs="Calibri"/>
          <w:szCs w:val="22"/>
        </w:rPr>
      </w:pPr>
      <w:r w:rsidRPr="00C646B8">
        <w:rPr>
          <w:rFonts w:ascii="Calibri" w:eastAsia="Carlito" w:hAnsi="Calibri" w:cs="Calibri"/>
          <w:szCs w:val="22"/>
        </w:rPr>
        <w:t>a) System składowania masowego:</w:t>
      </w:r>
    </w:p>
    <w:p w14:paraId="0942BB02" w14:textId="77777777" w:rsidR="00E8218F" w:rsidRPr="00C646B8" w:rsidRDefault="00E8218F" w:rsidP="001B4A9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6C1905DC" w14:textId="75FA111F" w:rsidR="00E8218F" w:rsidRPr="00C646B8" w:rsidRDefault="00E8218F" w:rsidP="004E2503">
      <w:pPr>
        <w:pStyle w:val="Standard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Zaoferowana konfiguracja systemów składowania masowego na bazie serwerów dyskowych i serwerów </w:t>
      </w:r>
      <w:proofErr w:type="spellStart"/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flash</w:t>
      </w:r>
      <w:proofErr w:type="spellEnd"/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 xml:space="preserve">, 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spełniająca 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WYMAGANIA MINIMALNE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 xml:space="preserve"> zdefiniowane w części IV SWZ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 jest wyceniana w sposób </w:t>
      </w:r>
      <w:r w:rsidR="004E2503"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następujący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: </w:t>
      </w:r>
    </w:p>
    <w:tbl>
      <w:tblPr>
        <w:tblW w:w="9146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619"/>
        <w:gridCol w:w="992"/>
        <w:gridCol w:w="567"/>
        <w:gridCol w:w="1134"/>
        <w:gridCol w:w="992"/>
        <w:gridCol w:w="1135"/>
        <w:gridCol w:w="1066"/>
      </w:tblGrid>
      <w:tr w:rsidR="00E8218F" w:rsidRPr="00C646B8" w14:paraId="37EAD6A0" w14:textId="77777777" w:rsidTr="007B6112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702C681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08606D2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0C09CD4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84D3221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488EFE8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46881E8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84C66F7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616E8BA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E8218F" w:rsidRPr="00C646B8" w14:paraId="7CD073E9" w14:textId="77777777" w:rsidTr="007B6112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73894A9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Lp.</w:t>
              </w:r>
            </w:hyperlink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0ABFDBF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Nazwa</w:t>
              </w:r>
            </w:hyperlink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13266DF" w14:textId="6E16A90F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tooltip="http://h" w:history="1">
              <w:r w:rsidR="002A433D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Pojemność</w:t>
              </w:r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 xml:space="preserve">  bloku </w:t>
              </w:r>
            </w:hyperlink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5A154B9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93C23A2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</w:t>
            </w:r>
            <w:hyperlink r:id="rId31" w:tooltip="http://h" w:history="1">
              <w:r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ena PLN netto</w:t>
              </w:r>
            </w:hyperlink>
          </w:p>
          <w:p w14:paraId="732FE34D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2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za 1 szt.</w:t>
              </w:r>
            </w:hyperlink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2FFEEE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3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NETTO</w:t>
              </w:r>
            </w:hyperlink>
          </w:p>
          <w:p w14:paraId="3F53B0F9" w14:textId="77777777" w:rsidR="00E8218F" w:rsidRPr="00C646B8" w:rsidRDefault="00637DD8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4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(D x E)</w:t>
              </w:r>
            </w:hyperlink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8B9295C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5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Wartość  podatku VAT</w:t>
              </w:r>
            </w:hyperlink>
          </w:p>
          <w:p w14:paraId="42746D49" w14:textId="77777777" w:rsidR="00E8218F" w:rsidRPr="00C646B8" w:rsidRDefault="00E8218F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(23%)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7917293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6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BRUTTO</w:t>
              </w:r>
            </w:hyperlink>
          </w:p>
          <w:p w14:paraId="71E517D6" w14:textId="77777777" w:rsidR="00E8218F" w:rsidRPr="00C646B8" w:rsidRDefault="00637DD8" w:rsidP="001B4A9F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7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(F + G)</w:t>
              </w:r>
            </w:hyperlink>
          </w:p>
        </w:tc>
      </w:tr>
      <w:tr w:rsidR="00E8218F" w:rsidRPr="00C646B8" w14:paraId="0047457B" w14:textId="77777777" w:rsidTr="007B6112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3FBA58F" w14:textId="77777777" w:rsidR="00E8218F" w:rsidRPr="00C646B8" w:rsidRDefault="00E8218F" w:rsidP="007B6112">
            <w:pPr>
              <w:pStyle w:val="NormalnyWeb"/>
              <w:shd w:val="clear" w:color="F2F2F2" w:themeColor="background1" w:themeShade="F2" w:fill="F2F2F2" w:themeFill="background1" w:themeFillShade="F2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480B38CA" w14:textId="77777777" w:rsidR="00E8218F" w:rsidRPr="00C646B8" w:rsidRDefault="00E8218F" w:rsidP="007B6112">
            <w:pPr>
              <w:pStyle w:val="Standard"/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DLA OŚRODKÓW KDM:</w:t>
            </w:r>
          </w:p>
        </w:tc>
        <w:tc>
          <w:tcPr>
            <w:tcW w:w="588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718E6F0D" w14:textId="77777777" w:rsidR="00E8218F" w:rsidRPr="00C646B8" w:rsidRDefault="00E8218F" w:rsidP="007B6112">
            <w:pPr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6B256A26" w14:textId="77777777" w:rsidTr="007B6112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941279F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2.1.1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399D17B" w14:textId="5B8CFE0D" w:rsidR="00E8218F" w:rsidRPr="00C646B8" w:rsidRDefault="00E8218F" w:rsidP="007B6112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2A433D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dyskowej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na serwerach FAT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o pojemności minimalnej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1.920PB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sumaryczna </w:t>
            </w:r>
            <w:r w:rsidR="002A433D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300PB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F06584B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...... PB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175EB58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3D26E5B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AE0554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B35464F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5D72EA6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45C2828E" w14:textId="77777777" w:rsidTr="007B6112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5661776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89ED3D3" w14:textId="10270637" w:rsidR="00E8218F" w:rsidRPr="00C646B8" w:rsidRDefault="00E8218F" w:rsidP="007B6112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2A433D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dyskowej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na serwerach </w:t>
            </w:r>
            <w:proofErr w:type="spellStart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Ceph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o pojemności minimalnej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0.960PB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>sumaryczna pojemność min. 150PB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03103D8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...... PB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36D462C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229AB27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397AE3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D044768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834342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49DC5C86" w14:textId="77777777" w:rsidTr="007B6112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217641E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2.1.3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668A744" w14:textId="54F33D05" w:rsidR="00E8218F" w:rsidRPr="00C646B8" w:rsidRDefault="00E8218F" w:rsidP="007B6112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7B6112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na serwerach SSD/</w:t>
            </w:r>
            <w:proofErr w:type="spellStart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o pojemności minimalnej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0.192PB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sumaryczna </w:t>
            </w:r>
            <w:r w:rsidR="007B6112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15PB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7E5C9C6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57A8440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830647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38BF610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B6B97CF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9ABAB6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7829E1B5" w14:textId="77777777" w:rsidTr="007B6112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5D6581F" w14:textId="77777777" w:rsidR="00E8218F" w:rsidRPr="00C646B8" w:rsidRDefault="00E8218F" w:rsidP="007B6112">
            <w:pPr>
              <w:pStyle w:val="NormalnyWeb"/>
              <w:shd w:val="clear" w:color="F2F2F2" w:themeColor="background1" w:themeShade="F2" w:fill="F2F2F2" w:themeFill="background1" w:themeFillShade="F2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AFF7621" w14:textId="77777777" w:rsidR="00E8218F" w:rsidRPr="00C646B8" w:rsidRDefault="00E8218F" w:rsidP="007B6112">
            <w:pPr>
              <w:pStyle w:val="Standard"/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DLA OŚRODKÓW MAN:</w:t>
            </w:r>
          </w:p>
        </w:tc>
        <w:tc>
          <w:tcPr>
            <w:tcW w:w="588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56393C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6FC4640F" w14:textId="77777777" w:rsidTr="007B6112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9C4CC78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2.2.1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DE51135" w14:textId="15C3D5A6" w:rsidR="00E8218F" w:rsidRPr="00C646B8" w:rsidRDefault="00E8218F" w:rsidP="007B6112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2A433D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dyskowej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na serwerach </w:t>
            </w:r>
            <w:proofErr w:type="spellStart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Ceph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o pojemności minimalnej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0.960PB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lastRenderedPageBreak/>
              <w:t xml:space="preserve">sumaryczna </w:t>
            </w:r>
            <w:r w:rsidR="007B6112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32PB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7D1CA3D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lastRenderedPageBreak/>
              <w:t>...... PB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648518A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6CEAA3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07217F9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40EA478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0C8507C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700DDF22" w14:textId="77777777" w:rsidTr="007B6112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C3F8A6F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2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AEAF40" w14:textId="7F73DE56" w:rsidR="00E8218F" w:rsidRPr="00C646B8" w:rsidRDefault="00E8218F" w:rsidP="007B6112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Blok </w:t>
            </w:r>
            <w:r w:rsidR="007B6112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na serwerach SSD/</w:t>
            </w:r>
            <w:proofErr w:type="spellStart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 xml:space="preserve">o pojemności minimalnej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0.192PB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sumaryczna </w:t>
            </w:r>
            <w:r w:rsidR="007B6112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pojemność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min. 2PB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485E572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FC00CEC" w14:textId="77777777" w:rsidR="00E8218F" w:rsidRPr="00C646B8" w:rsidRDefault="00E8218F" w:rsidP="007B6112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5BC90A7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E06251E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CCAD08D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BAFBDB7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420EE889" w14:textId="77777777" w:rsidTr="00BA3CDF">
        <w:trPr>
          <w:trHeight w:val="276"/>
        </w:trPr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F360A65" w14:textId="77777777" w:rsidR="00E8218F" w:rsidRPr="00C646B8" w:rsidRDefault="00E8218F" w:rsidP="007B6112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739A606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9A30C25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F15CAB9" w14:textId="77777777" w:rsidR="00E8218F" w:rsidRPr="00C646B8" w:rsidRDefault="00E8218F" w:rsidP="007B6112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FB94A1" w14:textId="77777777" w:rsidR="00E8218F" w:rsidRPr="00C646B8" w:rsidRDefault="00E8218F" w:rsidP="00E8218F">
      <w:pPr>
        <w:rPr>
          <w:rFonts w:ascii="Calibri" w:hAnsi="Calibri" w:cs="Calibri"/>
        </w:rPr>
      </w:pPr>
    </w:p>
    <w:p w14:paraId="320512F9" w14:textId="77777777" w:rsidR="00E8218F" w:rsidRPr="00C646B8" w:rsidRDefault="00E8218F" w:rsidP="00E1726B">
      <w:pPr>
        <w:pStyle w:val="Nagwek3"/>
        <w:spacing w:before="0" w:line="271" w:lineRule="auto"/>
        <w:rPr>
          <w:rFonts w:ascii="Calibri" w:eastAsia="Carlito" w:hAnsi="Calibri" w:cs="Calibri"/>
          <w:szCs w:val="22"/>
        </w:rPr>
      </w:pPr>
      <w:r w:rsidRPr="00C646B8">
        <w:rPr>
          <w:rFonts w:ascii="Calibri" w:eastAsia="Carlito" w:hAnsi="Calibri" w:cs="Calibri"/>
          <w:szCs w:val="22"/>
        </w:rPr>
        <w:t>b) Serwery usługowe i aplikacyjne</w:t>
      </w:r>
    </w:p>
    <w:p w14:paraId="07B5B2E0" w14:textId="77777777" w:rsidR="00E8218F" w:rsidRPr="00C646B8" w:rsidRDefault="00E8218F" w:rsidP="005822DB">
      <w:pPr>
        <w:spacing w:line="271" w:lineRule="auto"/>
        <w:rPr>
          <w:rFonts w:ascii="Calibri" w:eastAsia="Carlito" w:hAnsi="Calibri" w:cs="Calibri"/>
          <w:sz w:val="22"/>
          <w:szCs w:val="22"/>
        </w:rPr>
      </w:pPr>
    </w:p>
    <w:p w14:paraId="5B155C9F" w14:textId="0EE0D6FC" w:rsidR="00E8218F" w:rsidRPr="00C646B8" w:rsidRDefault="00E8218F" w:rsidP="00E62A31">
      <w:pPr>
        <w:pStyle w:val="Standard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Zaoferowana konfiguracja serwerów usługowych i aplikacyjnych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 xml:space="preserve">, 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spełniająca 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WYMAGANIA MINIMALNE</w:t>
      </w:r>
      <w:r w:rsidRPr="00C646B8">
        <w:rPr>
          <w:rFonts w:ascii="Calibri" w:eastAsia="Carlito" w:hAnsi="Calibri" w:cs="Calibri"/>
          <w:sz w:val="22"/>
          <w:szCs w:val="22"/>
        </w:rPr>
        <w:t xml:space="preserve"> zdefiniowane w części IV SWZ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 jest wyceniana w sposób następujący: </w:t>
      </w:r>
    </w:p>
    <w:tbl>
      <w:tblPr>
        <w:tblW w:w="9146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336"/>
        <w:gridCol w:w="992"/>
        <w:gridCol w:w="850"/>
        <w:gridCol w:w="1134"/>
        <w:gridCol w:w="1134"/>
        <w:gridCol w:w="993"/>
        <w:gridCol w:w="1066"/>
      </w:tblGrid>
      <w:tr w:rsidR="00E8218F" w:rsidRPr="00C646B8" w14:paraId="7E40FD4E" w14:textId="77777777" w:rsidTr="00E62A31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D8F2D3B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8C718BC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90CB824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80120BC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E51961A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AF83A10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D850C1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89EC6E3" w14:textId="77777777" w:rsidR="00E8218F" w:rsidRPr="00C646B8" w:rsidRDefault="00E8218F" w:rsidP="005822D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E8218F" w:rsidRPr="00C646B8" w14:paraId="66ED6165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E428982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8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Lp.</w:t>
              </w:r>
            </w:hyperlink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9A1F08D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9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Nazwa</w:t>
              </w:r>
            </w:hyperlink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496577E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0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 xml:space="preserve">Typ </w:t>
              </w:r>
            </w:hyperlink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6A769CC" w14:textId="77777777" w:rsidR="00E8218F" w:rsidRPr="00C646B8" w:rsidRDefault="00E8218F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Szt.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F927599" w14:textId="77777777" w:rsidR="00E8218F" w:rsidRPr="00C646B8" w:rsidRDefault="00E8218F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</w:t>
            </w:r>
            <w:hyperlink r:id="rId41" w:tooltip="http://h" w:history="1">
              <w:r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ena PLN netto</w:t>
              </w:r>
            </w:hyperlink>
          </w:p>
          <w:p w14:paraId="30B65B28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2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za 1 szt.</w:t>
              </w:r>
            </w:hyperlink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ED3C8A6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3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NETTO</w:t>
              </w:r>
            </w:hyperlink>
          </w:p>
          <w:p w14:paraId="7DC56E34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4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(D x E)</w:t>
              </w:r>
            </w:hyperlink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A21C24B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5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Wartość  podatku VAT</w:t>
              </w:r>
            </w:hyperlink>
          </w:p>
          <w:p w14:paraId="1C278566" w14:textId="77777777" w:rsidR="00E8218F" w:rsidRPr="00C646B8" w:rsidRDefault="00E8218F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(23%)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3355ED7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6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BRUTTO</w:t>
              </w:r>
            </w:hyperlink>
          </w:p>
          <w:p w14:paraId="21842E35" w14:textId="77777777" w:rsidR="00E8218F" w:rsidRPr="00C646B8" w:rsidRDefault="00637DD8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7" w:tooltip="http://h" w:history="1">
              <w:r w:rsidR="00E8218F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(F + G)</w:t>
              </w:r>
            </w:hyperlink>
          </w:p>
        </w:tc>
      </w:tr>
      <w:tr w:rsidR="00E8218F" w:rsidRPr="00C646B8" w14:paraId="32677E35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BBE5E19" w14:textId="77777777" w:rsidR="00E8218F" w:rsidRPr="00C646B8" w:rsidRDefault="00E8218F" w:rsidP="00E1726B">
            <w:pPr>
              <w:pStyle w:val="NormalnyWeb"/>
              <w:shd w:val="clear" w:color="F2F2F2" w:themeColor="background1" w:themeShade="F2" w:fill="F2F2F2" w:themeFill="background1" w:themeFillShade="F2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112CA8F8" w14:textId="77777777" w:rsidR="00E8218F" w:rsidRPr="00C646B8" w:rsidRDefault="00E8218F" w:rsidP="00E1726B">
            <w:pPr>
              <w:pStyle w:val="Standard"/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DLA OŚRODKÓW KDM:</w:t>
            </w:r>
          </w:p>
        </w:tc>
        <w:tc>
          <w:tcPr>
            <w:tcW w:w="616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9D9D9"/>
            <w:tcMar>
              <w:top w:w="0" w:type="dxa"/>
              <w:left w:w="60" w:type="dxa"/>
              <w:bottom w:w="0" w:type="dxa"/>
              <w:right w:w="75" w:type="dxa"/>
            </w:tcMar>
          </w:tcPr>
          <w:p w14:paraId="795AFB4C" w14:textId="77777777" w:rsidR="00E8218F" w:rsidRPr="00C646B8" w:rsidRDefault="00E8218F" w:rsidP="00E1726B">
            <w:pPr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7FAFDD7F" w14:textId="77777777" w:rsidTr="00E62A31">
        <w:trPr>
          <w:trHeight w:val="135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7618ACC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2.3.1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416A242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Serwer usługowy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>dla ośrodka KDM</w:t>
            </w: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35B71E6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CPU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62D800A" w14:textId="3C0B5E0E" w:rsidR="00E8218F" w:rsidRPr="00C646B8" w:rsidRDefault="00C91C21" w:rsidP="002A433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A95C04B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DFEF416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8E6A69E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392BED6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4F44E43C" w14:textId="77777777" w:rsidTr="00E62A31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8D15576" w14:textId="77777777" w:rsidR="00E8218F" w:rsidRPr="00C646B8" w:rsidRDefault="00E8218F" w:rsidP="00E1726B">
            <w:pPr>
              <w:pStyle w:val="NormalnyWeb"/>
              <w:shd w:val="clear" w:color="F2F2F2" w:themeColor="background1" w:themeShade="F2" w:fill="F2F2F2" w:themeFill="background1" w:themeFillShade="F2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1C86151" w14:textId="77777777" w:rsidR="00E8218F" w:rsidRPr="00C646B8" w:rsidRDefault="00E8218F" w:rsidP="002A433D">
            <w:pPr>
              <w:pStyle w:val="Standard"/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DLA OŚRODKÓW MAN: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F4A24E8" w14:textId="77777777" w:rsidR="00E8218F" w:rsidRPr="00C646B8" w:rsidRDefault="00E8218F" w:rsidP="002A433D">
            <w:pPr>
              <w:shd w:val="clear" w:color="F2F2F2" w:themeColor="background1" w:themeShade="F2" w:fill="F2F2F2" w:themeFill="background1" w:themeFillShade="F2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A76D93D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jc w:val="center"/>
              <w:rPr>
                <w:rStyle w:val="Hiperc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789D81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A3F1504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115E1F1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F89A9D4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12712E10" w14:textId="77777777" w:rsidTr="00E62A31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0F4B0CF" w14:textId="77777777" w:rsidR="00E8218F" w:rsidRPr="00C646B8" w:rsidRDefault="00E8218F" w:rsidP="00E1726B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2.4.1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62FB4F6" w14:textId="77777777" w:rsidR="00E8218F" w:rsidRPr="00C646B8" w:rsidRDefault="00E8218F" w:rsidP="00E1726B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Serwer usługowy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dla ośrodka MAN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F3E314F" w14:textId="77777777" w:rsidR="00E8218F" w:rsidRPr="00C646B8" w:rsidRDefault="00E8218F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CPU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FF68BC7" w14:textId="1B2416FB" w:rsidR="00E8218F" w:rsidRPr="00C646B8" w:rsidRDefault="00E8218F" w:rsidP="00E1726B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05D103B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D449774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B7305D2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6B32A79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78A4351D" w14:textId="77777777" w:rsidTr="00E62A31">
        <w:trPr>
          <w:trHeight w:val="276"/>
        </w:trPr>
        <w:tc>
          <w:tcPr>
            <w:tcW w:w="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B00E7F1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2.4.2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CED103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Serwer aplikacyjny (GPU+SSD/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br/>
              <w:t xml:space="preserve">dla ośrodka MAN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5350600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GPU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E342AC2" w14:textId="77777777" w:rsidR="00E8218F" w:rsidRPr="00C646B8" w:rsidRDefault="00E8218F" w:rsidP="002A433D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2591897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F11109A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CB6C32F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A6AA762" w14:textId="77777777" w:rsidR="00E8218F" w:rsidRPr="00C646B8" w:rsidRDefault="00E8218F" w:rsidP="002A433D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218F" w:rsidRPr="00C646B8" w14:paraId="089BE7B9" w14:textId="77777777" w:rsidTr="00BA3CDF">
        <w:trPr>
          <w:trHeight w:val="276"/>
        </w:trPr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E96838F" w14:textId="77777777" w:rsidR="00E8218F" w:rsidRPr="00C646B8" w:rsidRDefault="00E8218F" w:rsidP="00E1726B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 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F41DFAF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D2F3B81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80A9250" w14:textId="77777777" w:rsidR="00E8218F" w:rsidRPr="00C646B8" w:rsidRDefault="00E8218F" w:rsidP="00E1726B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01563D2" w14:textId="130792E1" w:rsidR="00E8218F" w:rsidRPr="00C646B8" w:rsidRDefault="00E8218F" w:rsidP="00FD73B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FA3514C" w14:textId="77777777" w:rsidR="00E8218F" w:rsidRPr="00C646B8" w:rsidRDefault="00E8218F" w:rsidP="00FD73BC">
      <w:pPr>
        <w:spacing w:line="271" w:lineRule="auto"/>
        <w:rPr>
          <w:rFonts w:ascii="Calibri" w:eastAsia="Carlito" w:hAnsi="Calibri" w:cs="Calibri"/>
          <w:sz w:val="22"/>
          <w:szCs w:val="22"/>
        </w:rPr>
      </w:pPr>
      <w:r w:rsidRPr="00C646B8">
        <w:rPr>
          <w:rFonts w:ascii="Calibri" w:eastAsia="Carlito" w:hAnsi="Calibri" w:cs="Calibri"/>
          <w:b/>
          <w:sz w:val="22"/>
          <w:szCs w:val="22"/>
        </w:rPr>
        <w:t>ZADANIE 3:</w:t>
      </w:r>
    </w:p>
    <w:p w14:paraId="27729A91" w14:textId="77777777" w:rsidR="00E8218F" w:rsidRPr="00C646B8" w:rsidRDefault="00E8218F" w:rsidP="00FD73BC">
      <w:pPr>
        <w:pStyle w:val="Nagwek3"/>
        <w:spacing w:before="0" w:line="271" w:lineRule="auto"/>
        <w:rPr>
          <w:rFonts w:ascii="Calibri" w:eastAsia="Carlito" w:hAnsi="Calibri" w:cs="Calibri"/>
          <w:szCs w:val="22"/>
        </w:rPr>
      </w:pPr>
      <w:r w:rsidRPr="00C646B8">
        <w:rPr>
          <w:rFonts w:ascii="Calibri" w:eastAsia="Carlito" w:hAnsi="Calibri" w:cs="Calibri"/>
          <w:szCs w:val="22"/>
        </w:rPr>
        <w:t>a) Przełączniki sieciowe dla sieci agregacyjnych</w:t>
      </w:r>
    </w:p>
    <w:p w14:paraId="72A06ADD" w14:textId="77777777" w:rsidR="00E8218F" w:rsidRPr="00C646B8" w:rsidRDefault="00E8218F" w:rsidP="00FD73B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62AFCEF" w14:textId="617337FF" w:rsidR="00E8218F" w:rsidRPr="00C646B8" w:rsidRDefault="00E8218F" w:rsidP="00FD73BC">
      <w:pPr>
        <w:pStyle w:val="Standard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Zaoferowana konfiguracja przełączników sieciowych dla sieci agregacyjnych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 xml:space="preserve">, 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</w:rPr>
        <w:t xml:space="preserve">spełniająca 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>WYMAGANIA MINIMALNE</w:t>
      </w:r>
      <w:r w:rsidRPr="00C646B8">
        <w:rPr>
          <w:rFonts w:ascii="Calibri" w:eastAsia="Carlito" w:hAnsi="Calibri" w:cs="Calibri"/>
          <w:color w:val="000000" w:themeColor="text1"/>
          <w:sz w:val="22"/>
          <w:szCs w:val="22"/>
          <w:u w:val="single"/>
        </w:rPr>
        <w:t xml:space="preserve"> </w:t>
      </w:r>
      <w:r w:rsidRPr="00C646B8">
        <w:rPr>
          <w:rFonts w:ascii="Calibri" w:eastAsia="Carlito" w:hAnsi="Calibri" w:cs="Calibri"/>
          <w:sz w:val="22"/>
          <w:szCs w:val="22"/>
        </w:rPr>
        <w:t>zdefiniowane w części IV SWZ</w:t>
      </w:r>
      <w:r w:rsidRPr="00C646B8">
        <w:rPr>
          <w:rFonts w:ascii="Calibri" w:eastAsia="Carlito" w:hAnsi="Calibri" w:cs="Calibri"/>
          <w:b/>
          <w:color w:val="000000" w:themeColor="text1"/>
          <w:sz w:val="22"/>
          <w:szCs w:val="22"/>
          <w:u w:val="single"/>
        </w:rPr>
        <w:t xml:space="preserve"> jest wyceniana w sposób następujący: </w:t>
      </w:r>
    </w:p>
    <w:p w14:paraId="0D96AA57" w14:textId="0AE3FB32" w:rsidR="00D24F54" w:rsidRPr="00C646B8" w:rsidRDefault="00D24F54" w:rsidP="00D24F54">
      <w:pPr>
        <w:rPr>
          <w:rFonts w:ascii="Calibri" w:hAnsi="Calibri" w:cs="Calibri"/>
          <w:sz w:val="22"/>
          <w:szCs w:val="22"/>
        </w:rPr>
      </w:pPr>
    </w:p>
    <w:tbl>
      <w:tblPr>
        <w:tblW w:w="9146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134"/>
        <w:gridCol w:w="567"/>
        <w:gridCol w:w="992"/>
        <w:gridCol w:w="992"/>
        <w:gridCol w:w="1135"/>
        <w:gridCol w:w="1066"/>
      </w:tblGrid>
      <w:tr w:rsidR="00C53FDC" w:rsidRPr="00C646B8" w14:paraId="0577D7B6" w14:textId="77777777" w:rsidTr="00480098">
        <w:trPr>
          <w:trHeight w:val="1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43227AB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32890A9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6424616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78797A7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7D1D476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7D070D5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2857D89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62DC8A9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C53FDC" w:rsidRPr="00C646B8" w14:paraId="11F4B824" w14:textId="77777777" w:rsidTr="00C646B8">
        <w:trPr>
          <w:trHeight w:val="1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19B0C33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8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Lp.</w:t>
              </w:r>
            </w:hyperlink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42FEB61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9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Nazwa</w:t>
              </w:r>
            </w:hyperlink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D659C77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Typ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E304BDD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DDB0D76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</w:t>
            </w:r>
            <w:hyperlink r:id="rId50" w:tooltip="http://h" w:history="1">
              <w:r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ena PLN netto</w:t>
              </w:r>
            </w:hyperlink>
          </w:p>
          <w:p w14:paraId="07A06035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1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za 1 szt.</w:t>
              </w:r>
            </w:hyperlink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E9779F1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2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NETTO</w:t>
              </w:r>
            </w:hyperlink>
          </w:p>
          <w:p w14:paraId="042DDE3B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3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(D x E)</w:t>
              </w:r>
            </w:hyperlink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EB34271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4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Wartość  podatku VAT</w:t>
              </w:r>
            </w:hyperlink>
          </w:p>
          <w:p w14:paraId="6E08CE0D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Style w:val="Hipercze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(23%)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D8D8D8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2D5C33B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5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ŁĄCZNA CENA PLN BRUTTO</w:t>
              </w:r>
            </w:hyperlink>
          </w:p>
          <w:p w14:paraId="3DAF87AC" w14:textId="77777777" w:rsidR="00C53FDC" w:rsidRPr="00C646B8" w:rsidRDefault="00637DD8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6" w:tooltip="http://h" w:history="1">
              <w:r w:rsidR="00C53FDC" w:rsidRPr="00C646B8">
                <w:rPr>
                  <w:rStyle w:val="Hipercze"/>
                  <w:rFonts w:ascii="Calibri" w:hAnsi="Calibri" w:cs="Calibri"/>
                  <w:b/>
                  <w:color w:val="000000" w:themeColor="text1"/>
                  <w:sz w:val="22"/>
                  <w:szCs w:val="22"/>
                </w:rPr>
                <w:t>(F + G)</w:t>
              </w:r>
            </w:hyperlink>
          </w:p>
        </w:tc>
      </w:tr>
      <w:tr w:rsidR="00C53FDC" w:rsidRPr="00C646B8" w14:paraId="015BF558" w14:textId="77777777" w:rsidTr="00C646B8">
        <w:trPr>
          <w:trHeight w:val="1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6835D9" w14:textId="2F34ACF1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4E68DC5" w14:textId="4F316007" w:rsidR="00C53FDC" w:rsidRPr="00C646B8" w:rsidRDefault="00C53FDC" w:rsidP="00480098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PRZEŁĄCZNIK ETHERNET SIECI TOR (TOP OF THE RACK)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r2bl w:val="single" w:sz="4" w:space="0" w:color="auto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BD9710E" w14:textId="3CFA9E89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D32761" w14:textId="3CDBA588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29A64B8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6816AE53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92A8AEE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020B211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3FDC" w:rsidRPr="00C646B8" w14:paraId="7606D9E4" w14:textId="77777777" w:rsidTr="00C646B8">
        <w:trPr>
          <w:trHeight w:val="23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FDFE92B" w14:textId="2A4528AA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00E151" w14:textId="45663590" w:rsidR="00C53FDC" w:rsidRPr="00C646B8" w:rsidRDefault="00C53FDC" w:rsidP="00480098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PRZEŁĄCZNIK ETHERNET SIECI AGREGACYJNEJ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r2bl w:val="single" w:sz="4" w:space="0" w:color="auto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8D08C30" w14:textId="75A0BB51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39EC3EA" w14:textId="78642B93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CCE9D82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D7D523A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BC85848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EF9A80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3FDC" w:rsidRPr="00C646B8" w14:paraId="3471C17F" w14:textId="77777777" w:rsidTr="00C646B8">
        <w:trPr>
          <w:trHeight w:val="23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C672B26" w14:textId="7202416B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CEF4F70" w14:textId="59CAF3E9" w:rsidR="00C53FDC" w:rsidRPr="00C646B8" w:rsidRDefault="00C53FDC" w:rsidP="00480098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PRZEŁĄCZNIK ETHERNET SIECI MANAGEMENT (ZARZĄDZAJĄCEJ)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t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r2bl w:val="single" w:sz="4" w:space="0" w:color="auto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3C72E44" w14:textId="323F128E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B46B17C" w14:textId="35CB8268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213A029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5F434FC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4A19D90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7265403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3FDC" w:rsidRPr="00C646B8" w14:paraId="3BEE7ED4" w14:textId="77777777" w:rsidTr="00C646B8">
        <w:trPr>
          <w:trHeight w:val="23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683CCC4" w14:textId="4724A0CA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9534527" w14:textId="747B826E" w:rsidR="00C53FDC" w:rsidRPr="00C646B8" w:rsidRDefault="00C53FDC" w:rsidP="00480098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PRZEŁĄCZNIK INFINIBAND SIECI TOR (TOP OF THE RACK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r2bl w:val="single" w:sz="4" w:space="0" w:color="auto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A90F417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5F0C0D6" w14:textId="1749C7BD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val="en-GB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3022D192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2CEA362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C5EBC2C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965A819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53FDC" w:rsidRPr="00C646B8" w14:paraId="517088B6" w14:textId="77777777" w:rsidTr="00C646B8">
        <w:trPr>
          <w:trHeight w:val="23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FF6EBCE" w14:textId="43CA2502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3.5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EC0F536" w14:textId="4C107A67" w:rsidR="00C53FDC" w:rsidRPr="00C646B8" w:rsidRDefault="00C53FDC" w:rsidP="00480098">
            <w:pPr>
              <w:pStyle w:val="NormalnyWeb"/>
              <w:spacing w:before="0" w:beforeAutospacing="0" w:after="0" w:line="271" w:lineRule="auto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PRZEŁĄCZNIK INFINIBAND SIECI AGREGACYJNEJ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r2bl w:val="single" w:sz="4" w:space="0" w:color="auto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1B8BD503" w14:textId="77777777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E779700" w14:textId="4BE0446D" w:rsidR="00C53FDC" w:rsidRPr="00C646B8" w:rsidRDefault="00C53FDC" w:rsidP="00480098">
            <w:pPr>
              <w:pStyle w:val="NormalnyWeb"/>
              <w:spacing w:before="0" w:beforeAutospacing="0" w:after="0" w:line="271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val="en-GB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2CE8BCB5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79C4032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057B334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F82A13C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53FDC" w:rsidRPr="00C646B8" w14:paraId="2DA352B1" w14:textId="77777777" w:rsidTr="00480098">
        <w:trPr>
          <w:trHeight w:val="238"/>
        </w:trPr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0B18E6C7" w14:textId="77777777" w:rsidR="00C53FDC" w:rsidRPr="00C646B8" w:rsidRDefault="00C53FDC" w:rsidP="00480098">
            <w:pPr>
              <w:spacing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555A1843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7C61B67A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FFFFFF" w:fill="FFFFFF"/>
            <w:tcMar>
              <w:top w:w="0" w:type="dxa"/>
              <w:left w:w="60" w:type="dxa"/>
              <w:bottom w:w="0" w:type="dxa"/>
              <w:right w:w="75" w:type="dxa"/>
            </w:tcMar>
            <w:vAlign w:val="center"/>
          </w:tcPr>
          <w:p w14:paraId="4BA254FD" w14:textId="77777777" w:rsidR="00C53FDC" w:rsidRPr="00C646B8" w:rsidRDefault="00C53FDC" w:rsidP="00480098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EB3079" w14:textId="09392882" w:rsidR="00C53FDC" w:rsidRPr="00C646B8" w:rsidRDefault="00C53FDC" w:rsidP="00D24F54">
      <w:pPr>
        <w:rPr>
          <w:rFonts w:ascii="Calibri" w:hAnsi="Calibri" w:cs="Calibri"/>
          <w:sz w:val="22"/>
          <w:szCs w:val="22"/>
        </w:rPr>
      </w:pPr>
    </w:p>
    <w:p w14:paraId="0558E0B6" w14:textId="72376067" w:rsidR="00023F75" w:rsidRPr="00C646B8" w:rsidRDefault="00023F75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C646B8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C646B8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C646B8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C646B8" w:rsidRDefault="007C0531" w:rsidP="00C964A6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C646B8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646B8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C646B8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C646B8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C646B8">
        <w:rPr>
          <w:rFonts w:ascii="Calibri" w:hAnsi="Calibri" w:cs="Calibri"/>
          <w:color w:val="auto"/>
          <w:szCs w:val="22"/>
        </w:rPr>
        <w:t>S</w:t>
      </w:r>
      <w:r w:rsidRPr="00C646B8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C646B8">
        <w:rPr>
          <w:rFonts w:ascii="Calibri" w:hAnsi="Calibri" w:cs="Calibri"/>
          <w:color w:val="auto"/>
          <w:szCs w:val="22"/>
        </w:rPr>
        <w:t>S</w:t>
      </w:r>
      <w:r w:rsidRPr="00C646B8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BF7991C" w14:textId="55DB8583" w:rsidR="00061664" w:rsidRPr="00C646B8" w:rsidRDefault="00061664" w:rsidP="00C646B8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Jednocześnie przyjmuję(my) do wiadomości, że poszczególne podmioty odbierające, na rzecz których następuje realizacja zamówienia, mogą wystąpić do organu nadzorującego o potwierdzenie, że dany przedmiot zamówienia jest przeznaczony dla placówki oświatowej, co umożliwi zastosowanie stawki 0% VAT. W związku z powyższym, podmiot odbierający po uzyskaniu wspomnianego zaświadczenia, może wymagać od wykonawcy realizacji przedmiotu zamówienia zgodnie z art. 83 ust. 14 pkt 1 ustawy z dnia 11 marca 2004 r. o podatku od towarów i usług. W przypadku gdy organ nadzorujący podmiot odbierający będzie się opóźniał z wydaniem zaświadczenia potwierdzającego prawo do stawki VAT 0%, </w:t>
      </w:r>
      <w:r w:rsidR="00763319" w:rsidRPr="00C646B8">
        <w:rPr>
          <w:rFonts w:ascii="Calibri" w:hAnsi="Calibri" w:cs="Calibri"/>
          <w:color w:val="auto"/>
          <w:szCs w:val="22"/>
        </w:rPr>
        <w:t>zobowiązany (</w:t>
      </w:r>
      <w:r w:rsidRPr="00C646B8">
        <w:rPr>
          <w:rFonts w:ascii="Calibri" w:hAnsi="Calibri" w:cs="Calibri"/>
          <w:color w:val="auto"/>
          <w:szCs w:val="22"/>
        </w:rPr>
        <w:t>zobowiązani</w:t>
      </w:r>
      <w:r w:rsidR="00763319" w:rsidRPr="00C646B8">
        <w:rPr>
          <w:rFonts w:ascii="Calibri" w:hAnsi="Calibri" w:cs="Calibri"/>
          <w:color w:val="auto"/>
          <w:szCs w:val="22"/>
        </w:rPr>
        <w:t>)</w:t>
      </w:r>
      <w:r w:rsidRPr="00C646B8">
        <w:rPr>
          <w:rFonts w:ascii="Calibri" w:hAnsi="Calibri" w:cs="Calibri"/>
          <w:color w:val="auto"/>
          <w:szCs w:val="22"/>
        </w:rPr>
        <w:t xml:space="preserve"> jeste</w:t>
      </w:r>
      <w:r w:rsidR="00763319" w:rsidRPr="00C646B8">
        <w:rPr>
          <w:rFonts w:ascii="Calibri" w:hAnsi="Calibri" w:cs="Calibri"/>
          <w:color w:val="auto"/>
          <w:szCs w:val="22"/>
        </w:rPr>
        <w:t>m (jeste</w:t>
      </w:r>
      <w:r w:rsidRPr="00C646B8">
        <w:rPr>
          <w:rFonts w:ascii="Calibri" w:hAnsi="Calibri" w:cs="Calibri"/>
          <w:color w:val="auto"/>
          <w:szCs w:val="22"/>
        </w:rPr>
        <w:t>śmy</w:t>
      </w:r>
      <w:r w:rsidR="00763319" w:rsidRPr="00C646B8">
        <w:rPr>
          <w:rFonts w:ascii="Calibri" w:hAnsi="Calibri" w:cs="Calibri"/>
          <w:color w:val="auto"/>
          <w:szCs w:val="22"/>
        </w:rPr>
        <w:t>)</w:t>
      </w:r>
      <w:r w:rsidRPr="00C646B8">
        <w:rPr>
          <w:rFonts w:ascii="Calibri" w:hAnsi="Calibri" w:cs="Calibri"/>
          <w:color w:val="auto"/>
          <w:szCs w:val="22"/>
        </w:rPr>
        <w:t xml:space="preserve"> – na żądanie takiego podmiotu odbierającego – do wstrzymania się z realizacją przedmiotu zamówienia do czasu uzyskania zaświadczenia. Taka zmiana terminu realizacji nie będzie uważana za zawinioną ani </w:t>
      </w:r>
      <w:r w:rsidR="00763319" w:rsidRPr="00C646B8">
        <w:rPr>
          <w:rFonts w:ascii="Calibri" w:hAnsi="Calibri" w:cs="Calibri"/>
          <w:color w:val="auto"/>
          <w:szCs w:val="22"/>
        </w:rPr>
        <w:t>przeze mnie (</w:t>
      </w:r>
      <w:r w:rsidRPr="00C646B8">
        <w:rPr>
          <w:rFonts w:ascii="Calibri" w:hAnsi="Calibri" w:cs="Calibri"/>
          <w:color w:val="auto"/>
          <w:szCs w:val="22"/>
        </w:rPr>
        <w:t>przez nas</w:t>
      </w:r>
      <w:r w:rsidR="00763319" w:rsidRPr="00C646B8">
        <w:rPr>
          <w:rFonts w:ascii="Calibri" w:hAnsi="Calibri" w:cs="Calibri"/>
          <w:color w:val="auto"/>
          <w:szCs w:val="22"/>
        </w:rPr>
        <w:t>)</w:t>
      </w:r>
      <w:r w:rsidRPr="00C646B8">
        <w:rPr>
          <w:rFonts w:ascii="Calibri" w:hAnsi="Calibri" w:cs="Calibri"/>
          <w:color w:val="auto"/>
          <w:szCs w:val="22"/>
        </w:rPr>
        <w:t xml:space="preserve"> ani przez podmiot odbierający na rzecz którego przedmiot zamówienia ma być zrealizowany. </w:t>
      </w:r>
      <w:r w:rsidR="00763319" w:rsidRPr="00C646B8">
        <w:rPr>
          <w:rFonts w:ascii="Calibri" w:hAnsi="Calibri" w:cs="Calibri"/>
          <w:color w:val="auto"/>
          <w:szCs w:val="22"/>
        </w:rPr>
        <w:t>Przyjmuję(my) do wiadomości, że w</w:t>
      </w:r>
      <w:r w:rsidRPr="00C646B8">
        <w:rPr>
          <w:rFonts w:ascii="Calibri" w:hAnsi="Calibri" w:cs="Calibri"/>
          <w:color w:val="auto"/>
          <w:szCs w:val="22"/>
        </w:rPr>
        <w:t xml:space="preserve">ystawić fakturę dla takiego podmiotu odbierającego </w:t>
      </w:r>
      <w:r w:rsidR="00763319" w:rsidRPr="00C646B8">
        <w:rPr>
          <w:rFonts w:ascii="Calibri" w:hAnsi="Calibri" w:cs="Calibri"/>
          <w:color w:val="auto"/>
          <w:szCs w:val="22"/>
        </w:rPr>
        <w:t>mogę (</w:t>
      </w:r>
      <w:r w:rsidRPr="00C646B8">
        <w:rPr>
          <w:rFonts w:ascii="Calibri" w:hAnsi="Calibri" w:cs="Calibri"/>
          <w:color w:val="auto"/>
          <w:szCs w:val="22"/>
        </w:rPr>
        <w:t>możemy</w:t>
      </w:r>
      <w:r w:rsidR="00763319" w:rsidRPr="00C646B8">
        <w:rPr>
          <w:rFonts w:ascii="Calibri" w:hAnsi="Calibri" w:cs="Calibri"/>
          <w:color w:val="auto"/>
          <w:szCs w:val="22"/>
        </w:rPr>
        <w:t>)</w:t>
      </w:r>
      <w:r w:rsidRPr="00C646B8">
        <w:rPr>
          <w:rFonts w:ascii="Calibri" w:hAnsi="Calibri" w:cs="Calibri"/>
          <w:color w:val="auto"/>
          <w:szCs w:val="22"/>
        </w:rPr>
        <w:t xml:space="preserve"> dopiero po otrzymaniu przez ten podmiot odbierający zaświadczenia organu nadzorującego albo po podjęciu przez niego decyzji, że rezygnuje z ubiegania się o takie zaświadczenie.</w:t>
      </w:r>
    </w:p>
    <w:p w14:paraId="5B739922" w14:textId="3752E6DF" w:rsidR="002027B9" w:rsidRPr="00C646B8" w:rsidRDefault="00AD236E" w:rsidP="00C646B8">
      <w:pPr>
        <w:pStyle w:val="Tekstpodstawowy33"/>
        <w:widowControl w:val="0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C646B8">
        <w:rPr>
          <w:rFonts w:ascii="Calibri" w:hAnsi="Calibri" w:cs="Calibri"/>
          <w:color w:val="auto"/>
          <w:szCs w:val="22"/>
        </w:rPr>
        <w:t>S</w:t>
      </w:r>
      <w:r w:rsidRPr="00C646B8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C646B8">
        <w:rPr>
          <w:rFonts w:ascii="Calibri" w:hAnsi="Calibri" w:cs="Calibri"/>
          <w:color w:val="auto"/>
          <w:szCs w:val="22"/>
        </w:rPr>
        <w:br/>
      </w:r>
      <w:r w:rsidRPr="00C646B8">
        <w:rPr>
          <w:rFonts w:ascii="Calibri" w:hAnsi="Calibri" w:cs="Calibri"/>
          <w:color w:val="auto"/>
          <w:szCs w:val="22"/>
        </w:rPr>
        <w:lastRenderedPageBreak/>
        <w:t xml:space="preserve">w ofercie obowiązują nas (mnie) przez cały okres trwania umowy. </w:t>
      </w:r>
    </w:p>
    <w:p w14:paraId="4DB4D95B" w14:textId="52925122" w:rsidR="004E2503" w:rsidRPr="00C646B8" w:rsidRDefault="007915DC" w:rsidP="00FD73B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</w:t>
      </w:r>
      <w:r w:rsidR="002027B9" w:rsidRPr="00C646B8">
        <w:rPr>
          <w:rFonts w:ascii="Calibri" w:hAnsi="Calibri" w:cs="Calibri"/>
          <w:color w:val="auto"/>
          <w:szCs w:val="22"/>
        </w:rPr>
        <w:t xml:space="preserve">realizacja przedmiotu zamówienia w zakresie </w:t>
      </w:r>
      <w:r w:rsidR="002027B9" w:rsidRPr="00C646B8">
        <w:rPr>
          <w:rFonts w:ascii="Calibri" w:hAnsi="Calibri" w:cs="Calibri"/>
          <w:b/>
          <w:color w:val="auto"/>
          <w:szCs w:val="22"/>
        </w:rPr>
        <w:t xml:space="preserve">zadań nr 1, nr 2 i nr 3 </w:t>
      </w:r>
      <w:r w:rsidR="002027B9" w:rsidRPr="00C646B8">
        <w:rPr>
          <w:rFonts w:ascii="Calibri" w:hAnsi="Calibri" w:cs="Calibri"/>
          <w:color w:val="auto"/>
          <w:szCs w:val="22"/>
        </w:rPr>
        <w:t xml:space="preserve">będzie następować sukcesywnie, poczynając od daty zawarcia umowy przez Strony, zgodnie ze szczegółowymi </w:t>
      </w:r>
      <w:proofErr w:type="spellStart"/>
      <w:r w:rsidR="002027B9" w:rsidRPr="00C646B8">
        <w:rPr>
          <w:rFonts w:ascii="Calibri" w:hAnsi="Calibri" w:cs="Calibri"/>
          <w:color w:val="auto"/>
          <w:szCs w:val="22"/>
        </w:rPr>
        <w:t>zapotrzebowaniami</w:t>
      </w:r>
      <w:proofErr w:type="spellEnd"/>
      <w:r w:rsidR="002027B9" w:rsidRPr="00C646B8">
        <w:rPr>
          <w:rFonts w:ascii="Calibri" w:hAnsi="Calibri" w:cs="Calibri"/>
          <w:color w:val="auto"/>
          <w:szCs w:val="22"/>
        </w:rPr>
        <w:t xml:space="preserve"> </w:t>
      </w:r>
      <w:r w:rsidR="007A0191" w:rsidRPr="00C646B8">
        <w:rPr>
          <w:rFonts w:ascii="Calibri" w:hAnsi="Calibri" w:cs="Calibri"/>
          <w:color w:val="auto"/>
          <w:szCs w:val="22"/>
        </w:rPr>
        <w:t xml:space="preserve">poszczególnych </w:t>
      </w:r>
      <w:r w:rsidR="002027B9" w:rsidRPr="00C646B8">
        <w:rPr>
          <w:rFonts w:ascii="Calibri" w:hAnsi="Calibri" w:cs="Calibri"/>
          <w:color w:val="auto"/>
          <w:szCs w:val="22"/>
        </w:rPr>
        <w:t xml:space="preserve">podmiotów odbierających, które będą składane </w:t>
      </w:r>
      <w:r w:rsidR="002027B9" w:rsidRPr="00C646B8">
        <w:rPr>
          <w:rFonts w:ascii="Calibri" w:hAnsi="Calibri" w:cs="Calibri"/>
          <w:b/>
          <w:color w:val="auto"/>
          <w:szCs w:val="22"/>
        </w:rPr>
        <w:t>po zawarciu umowy</w:t>
      </w:r>
      <w:r w:rsidR="002027B9" w:rsidRPr="00C646B8">
        <w:rPr>
          <w:rFonts w:ascii="Calibri" w:hAnsi="Calibri" w:cs="Calibri"/>
          <w:color w:val="auto"/>
          <w:szCs w:val="22"/>
        </w:rPr>
        <w:t xml:space="preserve"> </w:t>
      </w:r>
      <w:r w:rsidR="002027B9" w:rsidRPr="00C646B8">
        <w:rPr>
          <w:rFonts w:ascii="Calibri" w:hAnsi="Calibri" w:cs="Calibri"/>
          <w:b/>
          <w:color w:val="auto"/>
          <w:szCs w:val="22"/>
        </w:rPr>
        <w:t>przez Strony.</w:t>
      </w:r>
      <w:r w:rsidR="002027B9" w:rsidRPr="00C646B8">
        <w:rPr>
          <w:rFonts w:ascii="Calibri" w:hAnsi="Calibri" w:cs="Calibri"/>
          <w:color w:val="auto"/>
          <w:szCs w:val="22"/>
        </w:rPr>
        <w:t xml:space="preserve"> </w:t>
      </w:r>
      <w:r w:rsidR="002027B9" w:rsidRPr="00C646B8">
        <w:rPr>
          <w:rFonts w:ascii="Calibri" w:hAnsi="Calibri" w:cs="Calibri"/>
          <w:szCs w:val="22"/>
        </w:rPr>
        <w:t>Realizacja przedmiotu zamówienia w zakresie obj</w:t>
      </w:r>
      <w:r w:rsidR="004E2503" w:rsidRPr="00C646B8">
        <w:rPr>
          <w:rFonts w:ascii="Calibri" w:hAnsi="Calibri" w:cs="Calibri"/>
          <w:szCs w:val="22"/>
        </w:rPr>
        <w:t>ętym danym zapotrzebowaniem nastąpi</w:t>
      </w:r>
      <w:r w:rsidR="002027B9" w:rsidRPr="00C646B8">
        <w:rPr>
          <w:rFonts w:ascii="Calibri" w:hAnsi="Calibri" w:cs="Calibri"/>
          <w:szCs w:val="22"/>
        </w:rPr>
        <w:t xml:space="preserve"> w ciągu </w:t>
      </w:r>
      <w:r w:rsidR="002027B9" w:rsidRPr="00C646B8">
        <w:rPr>
          <w:rFonts w:ascii="Calibri" w:hAnsi="Calibri" w:cs="Calibri"/>
          <w:b/>
          <w:szCs w:val="22"/>
        </w:rPr>
        <w:t>1</w:t>
      </w:r>
      <w:r w:rsidR="008913A8" w:rsidRPr="00C646B8">
        <w:rPr>
          <w:rFonts w:ascii="Calibri" w:hAnsi="Calibri" w:cs="Calibri"/>
          <w:b/>
          <w:szCs w:val="22"/>
        </w:rPr>
        <w:t>2</w:t>
      </w:r>
      <w:r w:rsidR="002027B9" w:rsidRPr="00C646B8">
        <w:rPr>
          <w:rFonts w:ascii="Calibri" w:hAnsi="Calibri" w:cs="Calibri"/>
          <w:b/>
          <w:szCs w:val="22"/>
        </w:rPr>
        <w:t>0 dni</w:t>
      </w:r>
      <w:r w:rsidR="002027B9" w:rsidRPr="00C646B8">
        <w:rPr>
          <w:rFonts w:ascii="Calibri" w:hAnsi="Calibri" w:cs="Calibri"/>
          <w:szCs w:val="22"/>
        </w:rPr>
        <w:t xml:space="preserve"> </w:t>
      </w:r>
      <w:r w:rsidR="002027B9" w:rsidRPr="00C646B8">
        <w:rPr>
          <w:rFonts w:ascii="Calibri" w:hAnsi="Calibri" w:cs="Calibri"/>
          <w:b/>
          <w:szCs w:val="22"/>
        </w:rPr>
        <w:t>od jego złożenia wykonawcy</w:t>
      </w:r>
      <w:r w:rsidR="002027B9" w:rsidRPr="00C646B8">
        <w:rPr>
          <w:rFonts w:ascii="Calibri" w:hAnsi="Calibri" w:cs="Calibri"/>
          <w:szCs w:val="22"/>
        </w:rPr>
        <w:t xml:space="preserve">, z czego 10 dni jest zastrzeżone dla </w:t>
      </w:r>
      <w:r w:rsidR="007A0191" w:rsidRPr="00C646B8">
        <w:rPr>
          <w:rFonts w:ascii="Calibri" w:hAnsi="Calibri" w:cs="Calibri"/>
          <w:szCs w:val="22"/>
        </w:rPr>
        <w:t xml:space="preserve">poszczególnego </w:t>
      </w:r>
      <w:r w:rsidR="002027B9" w:rsidRPr="00C646B8">
        <w:rPr>
          <w:rFonts w:ascii="Calibri" w:hAnsi="Calibri" w:cs="Calibri"/>
          <w:szCs w:val="22"/>
        </w:rPr>
        <w:t>podmiotu odbierającego na wykonanie czynności sprawdzających przed podpisaniem protokołu zdawczo-odbiorczego potwierdzającego prawidłową realizację danego zapotrzebowania</w:t>
      </w:r>
      <w:r w:rsidR="001D50A2" w:rsidRPr="00C646B8">
        <w:rPr>
          <w:rFonts w:ascii="Calibri" w:hAnsi="Calibri" w:cs="Calibri"/>
          <w:szCs w:val="22"/>
        </w:rPr>
        <w:t xml:space="preserve"> </w:t>
      </w:r>
      <w:r w:rsidR="002027B9" w:rsidRPr="00C646B8">
        <w:rPr>
          <w:rFonts w:ascii="Calibri" w:hAnsi="Calibri" w:cs="Calibri"/>
          <w:szCs w:val="22"/>
        </w:rPr>
        <w:t>(dostawę, instalację, konfigurację</w:t>
      </w:r>
      <w:r w:rsidR="007A0191" w:rsidRPr="00C646B8">
        <w:rPr>
          <w:rFonts w:ascii="Calibri" w:hAnsi="Calibri" w:cs="Calibri"/>
          <w:szCs w:val="22"/>
        </w:rPr>
        <w:t>, przeprowadzenie instruktażu</w:t>
      </w:r>
      <w:r w:rsidR="001D50A2" w:rsidRPr="00C646B8">
        <w:rPr>
          <w:rFonts w:ascii="Calibri" w:hAnsi="Calibri" w:cs="Calibri"/>
          <w:szCs w:val="22"/>
        </w:rPr>
        <w:t>)</w:t>
      </w:r>
      <w:r w:rsidR="002027B9" w:rsidRPr="00C646B8">
        <w:rPr>
          <w:rFonts w:ascii="Calibri" w:hAnsi="Calibri" w:cs="Calibri"/>
          <w:szCs w:val="22"/>
        </w:rPr>
        <w:t>. Za datę realizacji przedmiotu zamówienia objętego danym zapotrzebowaniem uważa się datę sporządzenia protokołu zdawczo – odbiorczego tego zapotrzebowania.</w:t>
      </w:r>
      <w:r w:rsidR="002027B9" w:rsidRPr="00C646B8">
        <w:rPr>
          <w:rFonts w:ascii="Calibri" w:hAnsi="Calibri" w:cs="Calibri"/>
          <w:b/>
          <w:color w:val="auto"/>
          <w:szCs w:val="22"/>
        </w:rPr>
        <w:t xml:space="preserve"> </w:t>
      </w:r>
    </w:p>
    <w:p w14:paraId="08E4DB36" w14:textId="3ED421DE" w:rsidR="00220749" w:rsidRPr="00C646B8" w:rsidRDefault="004E2503" w:rsidP="00FD73BC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C646B8">
        <w:rPr>
          <w:rFonts w:ascii="Calibri" w:hAnsi="Calibri" w:cs="Calibri"/>
          <w:b/>
          <w:color w:val="auto"/>
          <w:szCs w:val="22"/>
        </w:rPr>
        <w:t>Przyjmuje</w:t>
      </w:r>
      <w:r w:rsidR="00DE7B81" w:rsidRPr="00C646B8">
        <w:rPr>
          <w:rFonts w:ascii="Calibri" w:hAnsi="Calibri" w:cs="Calibri"/>
          <w:b/>
          <w:color w:val="auto"/>
          <w:szCs w:val="22"/>
        </w:rPr>
        <w:t>/my</w:t>
      </w:r>
      <w:r w:rsidRPr="00C646B8">
        <w:rPr>
          <w:rFonts w:ascii="Calibri" w:hAnsi="Calibri" w:cs="Calibri"/>
          <w:b/>
          <w:color w:val="auto"/>
          <w:szCs w:val="22"/>
        </w:rPr>
        <w:t xml:space="preserve"> do wiadomości</w:t>
      </w:r>
      <w:r w:rsidR="002027B9" w:rsidRPr="00C646B8">
        <w:rPr>
          <w:rFonts w:ascii="Calibri" w:hAnsi="Calibri" w:cs="Calibri"/>
          <w:b/>
          <w:color w:val="auto"/>
          <w:szCs w:val="22"/>
        </w:rPr>
        <w:t xml:space="preserve">, </w:t>
      </w:r>
      <w:r w:rsidR="00220749" w:rsidRPr="00C646B8">
        <w:rPr>
          <w:rFonts w:ascii="Calibri" w:hAnsi="Calibri" w:cs="Calibri"/>
          <w:b/>
          <w:color w:val="auto"/>
          <w:szCs w:val="22"/>
        </w:rPr>
        <w:t xml:space="preserve">że zapotrzebowania zostaną złożone w takim terminie aby ich realizacja i rozliczenie nastąpiło w ciągu 6 miesięcy od daty zawarcia umowy i, że </w:t>
      </w:r>
      <w:r w:rsidR="00220749" w:rsidRPr="00C646B8">
        <w:rPr>
          <w:rFonts w:ascii="Calibri" w:hAnsi="Calibri" w:cs="Calibri"/>
          <w:color w:val="auto"/>
          <w:szCs w:val="22"/>
        </w:rPr>
        <w:t xml:space="preserve">realizacja przedmiotu zamówienia związana jest z realizacją projektu, który ze względu na zasady finansowania musi być rozliczony do dnia </w:t>
      </w:r>
      <w:r w:rsidR="00220749" w:rsidRPr="00C646B8">
        <w:rPr>
          <w:rFonts w:ascii="Calibri" w:hAnsi="Calibri" w:cs="Calibri"/>
          <w:b/>
          <w:color w:val="auto"/>
          <w:szCs w:val="22"/>
        </w:rPr>
        <w:t>31.12.2023 roku (ze względu na zakończenie programu operacyjnego Inteligentny rozwój PO IR).</w:t>
      </w:r>
    </w:p>
    <w:p w14:paraId="4EE72AA8" w14:textId="77777777" w:rsidR="00DE7B81" w:rsidRPr="00C646B8" w:rsidRDefault="00DE7B81" w:rsidP="00C646B8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C646B8">
        <w:rPr>
          <w:rFonts w:ascii="Calibri" w:hAnsi="Calibri" w:cs="Calibri"/>
          <w:b/>
          <w:color w:val="auto"/>
          <w:szCs w:val="22"/>
        </w:rPr>
        <w:t xml:space="preserve">Przyjmuje/my do wiadomości, </w:t>
      </w:r>
      <w:r w:rsidRPr="00C646B8">
        <w:rPr>
          <w:rFonts w:ascii="Calibri" w:hAnsi="Calibri" w:cs="Calibri"/>
          <w:color w:val="auto"/>
          <w:szCs w:val="22"/>
        </w:rPr>
        <w:t>że jeżeli prawidłowo wystawione faktury nie zostaną dostarczone do zamawiającego i odpowiednich jednostek odbierających najpóźniej do dnia 15.12.2023 roku, zamawiający/ jednostki odbierające mogą utracić możliwość sfinansowania zamówienia. W przypadku utraty możliwości sfinansowania zamówienia, zamawiający/ jednostki odbierające mogą  odstąpić od umowy z wykonawcą z przyczyn nieleżących po stronie zamawiającego/ jednostek odbierających.</w:t>
      </w:r>
    </w:p>
    <w:p w14:paraId="33A21C6E" w14:textId="4FF8FE69" w:rsidR="007915DC" w:rsidRPr="00C646B8" w:rsidRDefault="007915DC" w:rsidP="00C646B8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</w:t>
      </w:r>
      <w:r w:rsidR="005F5461" w:rsidRPr="00C646B8">
        <w:rPr>
          <w:rFonts w:ascii="Calibri" w:hAnsi="Calibri" w:cs="Calibri"/>
          <w:color w:val="auto"/>
          <w:szCs w:val="22"/>
        </w:rPr>
        <w:t xml:space="preserve">jestem (jesteśmy) zobowiązani do zgłoszenia </w:t>
      </w:r>
      <w:r w:rsidR="00F37CFC" w:rsidRPr="00C646B8">
        <w:rPr>
          <w:rFonts w:ascii="Calibri" w:hAnsi="Calibri" w:cs="Calibri"/>
          <w:color w:val="auto"/>
          <w:szCs w:val="22"/>
        </w:rPr>
        <w:t>gotowości do odbioru po dostarczeniu przedmiotu zamówienia objęt</w:t>
      </w:r>
      <w:r w:rsidR="003C72AF" w:rsidRPr="00C646B8">
        <w:rPr>
          <w:rFonts w:ascii="Calibri" w:hAnsi="Calibri" w:cs="Calibri"/>
          <w:color w:val="auto"/>
          <w:szCs w:val="22"/>
        </w:rPr>
        <w:t>ego</w:t>
      </w:r>
      <w:r w:rsidR="00F37CFC" w:rsidRPr="00C646B8">
        <w:rPr>
          <w:rFonts w:ascii="Calibri" w:hAnsi="Calibri" w:cs="Calibri"/>
          <w:color w:val="auto"/>
          <w:szCs w:val="22"/>
        </w:rPr>
        <w:t xml:space="preserve"> danym zapotrzebowaniem, po instalacji oraz po uruchomieniu, przygotowaniu dokumentacji powykonawczej i przeprowadzeniu instruktażu. </w:t>
      </w:r>
      <w:r w:rsidRPr="00C646B8">
        <w:rPr>
          <w:rFonts w:ascii="Calibri" w:hAnsi="Calibri" w:cs="Calibri"/>
          <w:color w:val="auto"/>
          <w:szCs w:val="22"/>
        </w:rPr>
        <w:t xml:space="preserve">Przyjmuję(my) do wiadomości, że elementy przedmiotu zamówienia objęte jednym zapotrzebowaniem są traktowane jako jedna dostawa, niezależnie od faktycznego terminu ich dostarczenia. Powyższe dotyczy w szczególności podstawy obliczenia kar umownych za </w:t>
      </w:r>
      <w:r w:rsidR="006E6629" w:rsidRPr="00C646B8">
        <w:rPr>
          <w:rFonts w:ascii="Calibri" w:hAnsi="Calibri" w:cs="Calibri"/>
          <w:color w:val="auto"/>
          <w:szCs w:val="22"/>
        </w:rPr>
        <w:t>zwłokę</w:t>
      </w:r>
      <w:r w:rsidRPr="00C646B8">
        <w:rPr>
          <w:rFonts w:ascii="Calibri" w:hAnsi="Calibri" w:cs="Calibri"/>
          <w:color w:val="auto"/>
          <w:szCs w:val="22"/>
        </w:rPr>
        <w:t xml:space="preserve"> w realizacji danego zapotrzebowania.</w:t>
      </w:r>
    </w:p>
    <w:p w14:paraId="2AFC7816" w14:textId="32C82C14" w:rsidR="005F5461" w:rsidRPr="00C646B8" w:rsidRDefault="007915DC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Przyjmujemy do wiadomości, że </w:t>
      </w:r>
      <w:r w:rsidR="003C72AF" w:rsidRPr="00C646B8">
        <w:rPr>
          <w:rFonts w:ascii="Calibri" w:hAnsi="Calibri" w:cs="Calibri"/>
          <w:color w:val="auto"/>
          <w:szCs w:val="22"/>
        </w:rPr>
        <w:t xml:space="preserve">poszczególne </w:t>
      </w:r>
      <w:r w:rsidRPr="00C646B8">
        <w:rPr>
          <w:rFonts w:ascii="Calibri" w:hAnsi="Calibri" w:cs="Calibri"/>
          <w:color w:val="auto"/>
          <w:szCs w:val="22"/>
        </w:rPr>
        <w:t xml:space="preserve">podmioty odbierające nie są zobowiązane do wyczerpania w okresie obowiązywania umowy swoimi </w:t>
      </w:r>
      <w:proofErr w:type="spellStart"/>
      <w:r w:rsidRPr="00C646B8">
        <w:rPr>
          <w:rFonts w:ascii="Calibri" w:hAnsi="Calibri" w:cs="Calibri"/>
          <w:color w:val="auto"/>
          <w:szCs w:val="22"/>
        </w:rPr>
        <w:t>zapotrzebowaniami</w:t>
      </w:r>
      <w:proofErr w:type="spellEnd"/>
      <w:r w:rsidRPr="00C646B8">
        <w:rPr>
          <w:rFonts w:ascii="Calibri" w:hAnsi="Calibri" w:cs="Calibri"/>
          <w:color w:val="auto"/>
          <w:szCs w:val="22"/>
        </w:rPr>
        <w:t xml:space="preserve"> kwoty oraz ilości </w:t>
      </w:r>
      <w:r w:rsidR="005F5461" w:rsidRPr="00C646B8">
        <w:rPr>
          <w:rFonts w:ascii="Calibri" w:hAnsi="Calibri" w:cs="Calibri"/>
          <w:color w:val="auto"/>
          <w:szCs w:val="22"/>
        </w:rPr>
        <w:t xml:space="preserve">asortymentu </w:t>
      </w:r>
      <w:r w:rsidRPr="00C646B8">
        <w:rPr>
          <w:rFonts w:ascii="Calibri" w:hAnsi="Calibri" w:cs="Calibri"/>
          <w:color w:val="auto"/>
          <w:szCs w:val="22"/>
        </w:rPr>
        <w:t>wskazan</w:t>
      </w:r>
      <w:r w:rsidR="005F5461" w:rsidRPr="00C646B8">
        <w:rPr>
          <w:rFonts w:ascii="Calibri" w:hAnsi="Calibri" w:cs="Calibri"/>
          <w:color w:val="auto"/>
          <w:szCs w:val="22"/>
        </w:rPr>
        <w:t>ego</w:t>
      </w:r>
      <w:r w:rsidRPr="00C646B8">
        <w:rPr>
          <w:rFonts w:ascii="Calibri" w:hAnsi="Calibri" w:cs="Calibri"/>
          <w:color w:val="auto"/>
          <w:szCs w:val="22"/>
        </w:rPr>
        <w:t xml:space="preserve"> w </w:t>
      </w:r>
      <w:r w:rsidR="00FE08E5" w:rsidRPr="00C646B8">
        <w:rPr>
          <w:rFonts w:ascii="Calibri" w:hAnsi="Calibri" w:cs="Calibri"/>
          <w:color w:val="auto"/>
          <w:szCs w:val="22"/>
        </w:rPr>
        <w:t>Części IV SWZ</w:t>
      </w:r>
      <w:r w:rsidRPr="00C646B8">
        <w:rPr>
          <w:rFonts w:ascii="Calibri" w:hAnsi="Calibri" w:cs="Calibri"/>
          <w:color w:val="auto"/>
          <w:szCs w:val="22"/>
        </w:rPr>
        <w:t xml:space="preserve"> i Formularzu Oferty i na które opiewać będzie zawarta umowa</w:t>
      </w:r>
      <w:r w:rsidR="005F5461" w:rsidRPr="00C646B8">
        <w:rPr>
          <w:rFonts w:ascii="Calibri" w:hAnsi="Calibri" w:cs="Calibri"/>
          <w:color w:val="auto"/>
          <w:szCs w:val="22"/>
        </w:rPr>
        <w:t xml:space="preserve">, jednocześnie przyjmuję(my) do wiadomości, że poszczególne podmioty odbierające zobowiązują się do nabycia co najmniej </w:t>
      </w:r>
      <w:r w:rsidR="002027B9" w:rsidRPr="00C646B8">
        <w:rPr>
          <w:rFonts w:ascii="Calibri" w:hAnsi="Calibri" w:cs="Calibri"/>
          <w:color w:val="auto"/>
          <w:szCs w:val="22"/>
        </w:rPr>
        <w:t>35</w:t>
      </w:r>
      <w:r w:rsidR="005F5461" w:rsidRPr="00C646B8">
        <w:rPr>
          <w:rFonts w:ascii="Calibri" w:hAnsi="Calibri" w:cs="Calibri"/>
          <w:color w:val="auto"/>
          <w:szCs w:val="22"/>
        </w:rPr>
        <w:t>% przedmiotu zamówienia dotyczącego danego podmiotu odbierającego.</w:t>
      </w:r>
      <w:r w:rsidRPr="00C646B8">
        <w:rPr>
          <w:rFonts w:ascii="Calibri" w:hAnsi="Calibri" w:cs="Calibri"/>
          <w:color w:val="auto"/>
          <w:szCs w:val="22"/>
        </w:rPr>
        <w:t xml:space="preserve"> </w:t>
      </w:r>
    </w:p>
    <w:p w14:paraId="558A2B24" w14:textId="4BF71375" w:rsidR="007915DC" w:rsidRPr="00C646B8" w:rsidRDefault="007915DC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udzielam(y) poszczególnym podmiotom odbierającym gwarancji jakości, </w:t>
      </w:r>
      <w:r w:rsidR="0046766E" w:rsidRPr="00C646B8">
        <w:rPr>
          <w:rFonts w:ascii="Calibri" w:hAnsi="Calibri" w:cs="Calibri"/>
          <w:color w:val="auto"/>
          <w:szCs w:val="22"/>
        </w:rPr>
        <w:t xml:space="preserve">i zobowiązuje się do wykonywania świadczeń z niej wynikających, </w:t>
      </w:r>
      <w:r w:rsidRPr="00C646B8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C646B8">
        <w:rPr>
          <w:rFonts w:ascii="Calibri" w:hAnsi="Calibri" w:cs="Calibri"/>
          <w:color w:val="auto"/>
          <w:szCs w:val="22"/>
        </w:rPr>
        <w:t>zawartymi</w:t>
      </w:r>
      <w:r w:rsidR="007521F6" w:rsidRPr="00C646B8">
        <w:rPr>
          <w:rFonts w:ascii="Calibri" w:hAnsi="Calibri" w:cs="Calibri"/>
          <w:color w:val="auto"/>
          <w:szCs w:val="22"/>
        </w:rPr>
        <w:t xml:space="preserve"> w Części IV S</w:t>
      </w:r>
      <w:r w:rsidRPr="00C646B8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C646B8" w:rsidRDefault="00AD236E" w:rsidP="00C964A6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C646B8" w:rsidRDefault="00AD236E" w:rsidP="0009350F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lastRenderedPageBreak/>
        <w:t>Podwykonawca: ..................................................., część (zakres) zamówienia: …………………………</w:t>
      </w:r>
    </w:p>
    <w:p w14:paraId="4BB4C5C4" w14:textId="77855D44" w:rsidR="008E713A" w:rsidRPr="00C646B8" w:rsidRDefault="008E713A" w:rsidP="0009350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C646B8">
        <w:rPr>
          <w:rFonts w:ascii="Calibri" w:hAnsi="Calibri" w:cs="Calibri"/>
          <w:color w:val="auto"/>
          <w:szCs w:val="22"/>
        </w:rPr>
        <w:t>118</w:t>
      </w:r>
      <w:r w:rsidRPr="00C646B8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C646B8">
        <w:rPr>
          <w:rFonts w:ascii="Calibri" w:hAnsi="Calibri" w:cs="Calibri"/>
          <w:color w:val="auto"/>
          <w:szCs w:val="22"/>
        </w:rPr>
        <w:t>Pzp</w:t>
      </w:r>
      <w:proofErr w:type="spellEnd"/>
      <w:r w:rsidRPr="00C646B8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C646B8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C646B8" w:rsidRDefault="008E713A" w:rsidP="0009350F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C646B8">
        <w:rPr>
          <w:rFonts w:ascii="Calibri" w:hAnsi="Calibri" w:cs="Calibri"/>
          <w:color w:val="auto"/>
          <w:szCs w:val="22"/>
        </w:rPr>
        <w:t xml:space="preserve">455 ust. 1 </w:t>
      </w:r>
      <w:r w:rsidRPr="00C646B8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C646B8">
        <w:rPr>
          <w:rFonts w:ascii="Calibri" w:hAnsi="Calibri" w:cs="Calibri"/>
          <w:color w:val="auto"/>
          <w:szCs w:val="22"/>
        </w:rPr>
        <w:t>Pzp</w:t>
      </w:r>
      <w:proofErr w:type="spellEnd"/>
      <w:r w:rsidRPr="00C646B8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C646B8">
        <w:rPr>
          <w:rFonts w:ascii="Calibri" w:hAnsi="Calibri" w:cs="Calibri"/>
          <w:color w:val="auto"/>
          <w:szCs w:val="22"/>
        </w:rPr>
        <w:t xml:space="preserve"> </w:t>
      </w:r>
      <w:r w:rsidR="00F34419" w:rsidRPr="00C646B8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C646B8">
        <w:rPr>
          <w:rFonts w:ascii="Calibri" w:hAnsi="Calibri" w:cs="Calibri"/>
          <w:color w:val="auto"/>
          <w:szCs w:val="22"/>
        </w:rPr>
        <w:t xml:space="preserve">III SWZ </w:t>
      </w:r>
      <w:r w:rsidRPr="00C646B8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C646B8">
        <w:rPr>
          <w:rFonts w:ascii="Calibri" w:hAnsi="Calibri" w:cs="Calibri"/>
          <w:color w:val="auto"/>
          <w:szCs w:val="22"/>
        </w:rPr>
        <w:t>Pzp</w:t>
      </w:r>
      <w:proofErr w:type="spellEnd"/>
      <w:r w:rsidRPr="00C646B8">
        <w:rPr>
          <w:rFonts w:ascii="Calibri" w:hAnsi="Calibri" w:cs="Calibri"/>
          <w:color w:val="auto"/>
          <w:szCs w:val="22"/>
        </w:rPr>
        <w:t>.</w:t>
      </w:r>
    </w:p>
    <w:p w14:paraId="1F0E9B4A" w14:textId="5BCC6E3C" w:rsidR="001878C6" w:rsidRPr="00C646B8" w:rsidRDefault="001878C6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10860" w:rsidRPr="00C646B8">
        <w:rPr>
          <w:rFonts w:ascii="Calibri" w:hAnsi="Calibri" w:cs="Calibri"/>
          <w:color w:val="auto"/>
          <w:szCs w:val="22"/>
        </w:rPr>
        <w:t>„</w:t>
      </w:r>
      <w:r w:rsidRPr="00C646B8">
        <w:rPr>
          <w:rFonts w:ascii="Calibri" w:hAnsi="Calibri" w:cs="Calibri"/>
          <w:color w:val="auto"/>
          <w:szCs w:val="22"/>
        </w:rPr>
        <w:t>fabrycznie nowy</w:t>
      </w:r>
      <w:r w:rsidR="00810860" w:rsidRPr="00C646B8">
        <w:rPr>
          <w:rFonts w:ascii="Calibri" w:hAnsi="Calibri" w:cs="Calibri"/>
          <w:color w:val="auto"/>
          <w:szCs w:val="22"/>
        </w:rPr>
        <w:t>”</w:t>
      </w:r>
      <w:r w:rsidRPr="00C646B8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C646B8">
        <w:rPr>
          <w:rFonts w:ascii="Calibri" w:hAnsi="Calibri" w:cs="Calibri"/>
          <w:color w:val="auto"/>
          <w:szCs w:val="22"/>
        </w:rPr>
        <w:br/>
      </w:r>
      <w:r w:rsidRPr="00C646B8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109B987B" w14:textId="77777777" w:rsidR="001878C6" w:rsidRPr="00C646B8" w:rsidRDefault="001878C6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79F8F5F" w:rsidR="001878C6" w:rsidRPr="00C646B8" w:rsidRDefault="001878C6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C646B8">
        <w:rPr>
          <w:rFonts w:ascii="Calibri" w:hAnsi="Calibri" w:cs="Calibri"/>
          <w:color w:val="auto"/>
          <w:szCs w:val="22"/>
        </w:rPr>
        <w:t xml:space="preserve">będzie </w:t>
      </w:r>
      <w:r w:rsidRPr="00C646B8">
        <w:rPr>
          <w:rFonts w:ascii="Calibri" w:hAnsi="Calibri" w:cs="Calibri"/>
          <w:color w:val="auto"/>
          <w:szCs w:val="22"/>
        </w:rPr>
        <w:t>pochodzić z kanał</w:t>
      </w:r>
      <w:r w:rsidR="0020296E" w:rsidRPr="00C646B8">
        <w:rPr>
          <w:rFonts w:ascii="Calibri" w:hAnsi="Calibri" w:cs="Calibri"/>
          <w:color w:val="auto"/>
          <w:szCs w:val="22"/>
        </w:rPr>
        <w:t xml:space="preserve">u </w:t>
      </w:r>
      <w:r w:rsidRPr="00C646B8">
        <w:rPr>
          <w:rFonts w:ascii="Calibri" w:hAnsi="Calibri" w:cs="Calibri"/>
          <w:color w:val="auto"/>
          <w:szCs w:val="22"/>
        </w:rPr>
        <w:t>dystrybucyjn</w:t>
      </w:r>
      <w:r w:rsidR="0020296E" w:rsidRPr="00C646B8">
        <w:rPr>
          <w:rFonts w:ascii="Calibri" w:hAnsi="Calibri" w:cs="Calibri"/>
          <w:color w:val="auto"/>
          <w:szCs w:val="22"/>
        </w:rPr>
        <w:t xml:space="preserve">ego </w:t>
      </w:r>
      <w:r w:rsidR="006322A0" w:rsidRPr="00C646B8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C646B8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C646B8">
        <w:rPr>
          <w:rFonts w:ascii="Calibri" w:hAnsi="Calibri" w:cs="Calibri"/>
          <w:color w:val="auto"/>
          <w:szCs w:val="22"/>
        </w:rPr>
        <w:t>rynek</w:t>
      </w:r>
      <w:r w:rsidR="0020296E" w:rsidRPr="00C646B8">
        <w:rPr>
          <w:rFonts w:ascii="Calibri" w:hAnsi="Calibri" w:cs="Calibri"/>
          <w:color w:val="auto"/>
          <w:szCs w:val="22"/>
        </w:rPr>
        <w:t xml:space="preserve"> polski i zapewniającego</w:t>
      </w:r>
      <w:r w:rsidRPr="00C646B8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06DB0FFE" w:rsidR="005F5461" w:rsidRPr="00C646B8" w:rsidRDefault="001878C6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dostarczę(dostarczymy) przedmiot zamówienia </w:t>
      </w:r>
      <w:r w:rsidR="006322A0" w:rsidRPr="00C646B8">
        <w:rPr>
          <w:rFonts w:ascii="Calibri" w:hAnsi="Calibri" w:cs="Calibri"/>
          <w:color w:val="auto"/>
          <w:szCs w:val="22"/>
        </w:rPr>
        <w:t xml:space="preserve">do poszczególnych podmiotów odbierających </w:t>
      </w:r>
      <w:r w:rsidRPr="00C646B8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C646B8">
        <w:rPr>
          <w:rFonts w:ascii="Calibri" w:hAnsi="Calibri" w:cs="Calibri"/>
          <w:color w:val="auto"/>
          <w:szCs w:val="22"/>
        </w:rPr>
        <w:t>przedmiotu zamówienia</w:t>
      </w:r>
      <w:r w:rsidRPr="00C646B8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C646B8">
        <w:rPr>
          <w:rFonts w:ascii="Calibri" w:hAnsi="Calibri" w:cs="Calibri"/>
          <w:color w:val="auto"/>
          <w:szCs w:val="22"/>
        </w:rPr>
        <w:t>Części IV SWZ).</w:t>
      </w:r>
      <w:r w:rsidR="006322A0" w:rsidRPr="00C646B8">
        <w:rPr>
          <w:rFonts w:ascii="Calibri" w:hAnsi="Calibri" w:cs="Calibri"/>
          <w:color w:val="auto"/>
          <w:szCs w:val="22"/>
        </w:rPr>
        <w:t xml:space="preserve"> </w:t>
      </w:r>
      <w:r w:rsidR="00135B3F" w:rsidRPr="00C646B8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6322A0" w:rsidRPr="00C646B8">
        <w:rPr>
          <w:rFonts w:ascii="Calibri" w:hAnsi="Calibri" w:cs="Calibri"/>
          <w:color w:val="auto"/>
          <w:szCs w:val="22"/>
        </w:rPr>
        <w:t>poszczególne podmioty odbierające</w:t>
      </w:r>
      <w:r w:rsidR="00135B3F" w:rsidRPr="00C646B8">
        <w:rPr>
          <w:rFonts w:ascii="Calibri" w:hAnsi="Calibri" w:cs="Calibri"/>
          <w:color w:val="auto"/>
          <w:szCs w:val="22"/>
        </w:rPr>
        <w:t xml:space="preserve"> nie będ</w:t>
      </w:r>
      <w:r w:rsidR="006322A0" w:rsidRPr="00C646B8">
        <w:rPr>
          <w:rFonts w:ascii="Calibri" w:hAnsi="Calibri" w:cs="Calibri"/>
          <w:color w:val="auto"/>
          <w:szCs w:val="22"/>
        </w:rPr>
        <w:t>ą</w:t>
      </w:r>
      <w:r w:rsidR="00135B3F" w:rsidRPr="00C646B8">
        <w:rPr>
          <w:rFonts w:ascii="Calibri" w:hAnsi="Calibri" w:cs="Calibri"/>
          <w:color w:val="auto"/>
          <w:szCs w:val="22"/>
        </w:rPr>
        <w:t xml:space="preserve"> zobowiązan</w:t>
      </w:r>
      <w:r w:rsidR="006322A0" w:rsidRPr="00C646B8">
        <w:rPr>
          <w:rFonts w:ascii="Calibri" w:hAnsi="Calibri" w:cs="Calibri"/>
          <w:color w:val="auto"/>
          <w:szCs w:val="22"/>
        </w:rPr>
        <w:t>e</w:t>
      </w:r>
      <w:r w:rsidR="00135B3F" w:rsidRPr="00C646B8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terytorialnego.</w:t>
      </w:r>
      <w:r w:rsidR="005F5461" w:rsidRPr="00C646B8">
        <w:rPr>
          <w:rFonts w:ascii="Calibri" w:hAnsi="Calibri" w:cs="Calibri"/>
          <w:color w:val="auto"/>
          <w:szCs w:val="22"/>
        </w:rPr>
        <w:t xml:space="preserve"> Jeżeli do uruchomienia i korzystania z tego oprogramowania potrzebne będą licencje, kody lub inne uprawnienia muszą być one dostarczone bez dodatkowych opłat. Kody, licencje i inne uprawnienia muszą być dostarczone również wówczas, gdy są niezbędne do uruchomienia albo skonfigurowania elementów sprzętowych.</w:t>
      </w:r>
    </w:p>
    <w:p w14:paraId="2608F175" w14:textId="77777777" w:rsidR="006322A0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C646B8">
        <w:rPr>
          <w:rFonts w:ascii="Calibri" w:hAnsi="Calibri" w:cs="Calibri"/>
          <w:color w:val="auto"/>
          <w:szCs w:val="22"/>
        </w:rPr>
        <w:t>Części IV SWZ</w:t>
      </w:r>
      <w:r w:rsidRPr="00C646B8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6434A4F9" w14:textId="7E24EF62" w:rsidR="006322A0" w:rsidRPr="00C646B8" w:rsidRDefault="006322A0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Oświadczam(y), że o</w:t>
      </w:r>
      <w:r w:rsidRPr="00C646B8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4ACCB073" w14:textId="31B8D371" w:rsidR="00C21B85" w:rsidRPr="00C646B8" w:rsidRDefault="006322A0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</w:t>
      </w:r>
      <w:r w:rsidRPr="00C646B8">
        <w:rPr>
          <w:rFonts w:ascii="Calibri" w:hAnsi="Calibri" w:cs="Calibri"/>
          <w:szCs w:val="22"/>
        </w:rPr>
        <w:t>p</w:t>
      </w:r>
      <w:r w:rsidR="00C21B85" w:rsidRPr="00C646B8">
        <w:rPr>
          <w:rFonts w:ascii="Calibri" w:hAnsi="Calibri" w:cs="Calibri"/>
          <w:szCs w:val="22"/>
        </w:rPr>
        <w:t xml:space="preserve">o wykonaniu </w:t>
      </w:r>
      <w:r w:rsidR="00DB2982" w:rsidRPr="00C646B8">
        <w:rPr>
          <w:rFonts w:ascii="Calibri" w:hAnsi="Calibri" w:cs="Calibri"/>
          <w:szCs w:val="22"/>
        </w:rPr>
        <w:t xml:space="preserve">instalacji, </w:t>
      </w:r>
      <w:r w:rsidR="005F5461" w:rsidRPr="00C646B8">
        <w:rPr>
          <w:rFonts w:ascii="Calibri" w:hAnsi="Calibri" w:cs="Calibri"/>
          <w:szCs w:val="22"/>
        </w:rPr>
        <w:t>konfiguracji</w:t>
      </w:r>
      <w:r w:rsidR="00DB2982" w:rsidRPr="00C646B8">
        <w:rPr>
          <w:rFonts w:ascii="Calibri" w:hAnsi="Calibri" w:cs="Calibri"/>
          <w:szCs w:val="22"/>
        </w:rPr>
        <w:t xml:space="preserve"> i uruchomieniu</w:t>
      </w:r>
      <w:r w:rsidR="005F5461" w:rsidRPr="00C646B8">
        <w:rPr>
          <w:rFonts w:ascii="Calibri" w:hAnsi="Calibri" w:cs="Calibri"/>
          <w:szCs w:val="22"/>
        </w:rPr>
        <w:t xml:space="preserve"> </w:t>
      </w:r>
      <w:r w:rsidR="00C21B85" w:rsidRPr="00C646B8">
        <w:rPr>
          <w:rFonts w:ascii="Calibri" w:hAnsi="Calibri" w:cs="Calibri"/>
          <w:szCs w:val="22"/>
        </w:rPr>
        <w:t xml:space="preserve">dostarczonej infrastruktury, </w:t>
      </w:r>
      <w:r w:rsidR="005F5461" w:rsidRPr="00C646B8">
        <w:rPr>
          <w:rFonts w:ascii="Calibri" w:hAnsi="Calibri" w:cs="Calibri"/>
          <w:szCs w:val="22"/>
        </w:rPr>
        <w:t xml:space="preserve">zobowiązany(zobowiązani) jesteśmy </w:t>
      </w:r>
      <w:r w:rsidR="00C21B85" w:rsidRPr="00C646B8">
        <w:rPr>
          <w:rFonts w:ascii="Calibri" w:hAnsi="Calibri" w:cs="Calibri"/>
          <w:szCs w:val="22"/>
        </w:rPr>
        <w:t xml:space="preserve">wykonać dla poszczególnych podmiotów odbierających dokumentację powykonawczą; dokumentacja </w:t>
      </w:r>
      <w:r w:rsidR="005F5461" w:rsidRPr="00C646B8">
        <w:rPr>
          <w:rFonts w:ascii="Calibri" w:hAnsi="Calibri" w:cs="Calibri"/>
          <w:szCs w:val="22"/>
        </w:rPr>
        <w:t>będzie</w:t>
      </w:r>
      <w:r w:rsidR="00C21B85" w:rsidRPr="00C646B8">
        <w:rPr>
          <w:rFonts w:ascii="Calibri" w:hAnsi="Calibri" w:cs="Calibri"/>
          <w:szCs w:val="22"/>
        </w:rPr>
        <w:t xml:space="preserve"> dostarczona w wersji elektronicznej </w:t>
      </w:r>
      <w:r w:rsidR="005F5461" w:rsidRPr="00C646B8">
        <w:rPr>
          <w:rFonts w:ascii="Calibri" w:hAnsi="Calibri" w:cs="Calibri"/>
          <w:szCs w:val="22"/>
        </w:rPr>
        <w:t>na nośniku lub udostępniona elektronicznie (</w:t>
      </w:r>
      <w:r w:rsidRPr="00C646B8">
        <w:rPr>
          <w:rFonts w:ascii="Calibri" w:hAnsi="Calibri" w:cs="Calibri"/>
          <w:szCs w:val="22"/>
        </w:rPr>
        <w:t>lub innych uzgodnionych z poszczególnym podmiotem odbierającym)</w:t>
      </w:r>
      <w:r w:rsidR="00C21B85" w:rsidRPr="00C646B8">
        <w:rPr>
          <w:rFonts w:ascii="Calibri" w:hAnsi="Calibri" w:cs="Calibri"/>
          <w:szCs w:val="22"/>
        </w:rPr>
        <w:t xml:space="preserve"> oraz po 1 egz. w wersji papierowej dla każdego podmiotu odbierającego. </w:t>
      </w:r>
      <w:r w:rsidRPr="00C646B8">
        <w:rPr>
          <w:rFonts w:ascii="Calibri" w:hAnsi="Calibri" w:cs="Calibri"/>
          <w:szCs w:val="22"/>
        </w:rPr>
        <w:t>Przyjmuję(przyjmujemy) do wiadomości, że d</w:t>
      </w:r>
      <w:r w:rsidR="00C21B85" w:rsidRPr="00C646B8">
        <w:rPr>
          <w:rFonts w:ascii="Calibri" w:hAnsi="Calibri" w:cs="Calibri"/>
          <w:szCs w:val="22"/>
        </w:rPr>
        <w:t xml:space="preserve">okumentacja musi zawierać co najmniej następujące elementy: lokalizacja urządzeń, nazwy pakietów i wersje zainstalowanego oprogramowania, liczbę </w:t>
      </w:r>
      <w:r w:rsidR="00C21B85" w:rsidRPr="00C646B8">
        <w:rPr>
          <w:rFonts w:ascii="Calibri" w:hAnsi="Calibri" w:cs="Calibri"/>
          <w:szCs w:val="22"/>
        </w:rPr>
        <w:lastRenderedPageBreak/>
        <w:t xml:space="preserve">dostarczonych licencji, typ i okres obowiązywania gwarancji na dostarczone elementy oprogramowania i sprzętu, parametry związane z konfiguracją oprogramowania i serwerów takie jak hasła, certyfikaty, ustawienia sieciowe, ustawienia konfiguracyjne charakterystyczne dla danego oprogramowania. </w:t>
      </w:r>
      <w:r w:rsidRPr="00C646B8">
        <w:rPr>
          <w:rFonts w:ascii="Calibri" w:hAnsi="Calibri" w:cs="Calibri"/>
          <w:szCs w:val="22"/>
        </w:rPr>
        <w:t>Przyjmuję(przyjmujemy) do wiadomości, że d</w:t>
      </w:r>
      <w:r w:rsidR="00C21B85" w:rsidRPr="00C646B8">
        <w:rPr>
          <w:rFonts w:ascii="Calibri" w:hAnsi="Calibri" w:cs="Calibri"/>
          <w:szCs w:val="22"/>
        </w:rPr>
        <w:t>okumentacja powykonawcza musi zostać zatwierdzona przez dany podmiot odbierający co do jej kompletności i poprawności.</w:t>
      </w:r>
    </w:p>
    <w:p w14:paraId="7EAAC5D6" w14:textId="77777777" w:rsidR="00B65556" w:rsidRPr="00C646B8" w:rsidRDefault="00374AA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C646B8">
        <w:rPr>
          <w:rFonts w:ascii="Calibri" w:hAnsi="Calibri" w:cs="Calibri"/>
          <w:color w:val="auto"/>
          <w:szCs w:val="22"/>
        </w:rPr>
        <w:t>(wypełniliśmy)</w:t>
      </w:r>
      <w:r w:rsidRPr="00C646B8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C646B8">
        <w:rPr>
          <w:rFonts w:ascii="Calibri" w:hAnsi="Calibri" w:cs="Calibri"/>
          <w:szCs w:val="22"/>
        </w:rPr>
        <w:t>(pozyskaliśmy)</w:t>
      </w:r>
      <w:r w:rsidRPr="00C646B8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C646B8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C646B8" w:rsidRDefault="008A5A5F" w:rsidP="0009350F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>W</w:t>
      </w:r>
      <w:r w:rsidR="00374AAE" w:rsidRPr="00C646B8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C646B8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C646B8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C646B8">
        <w:rPr>
          <w:rFonts w:ascii="Calibri" w:hAnsi="Calibri" w:cs="Calibri"/>
          <w:color w:val="auto"/>
          <w:szCs w:val="22"/>
        </w:rPr>
        <w:t xml:space="preserve"> </w:t>
      </w:r>
      <w:r w:rsidR="00374AAE" w:rsidRPr="00C646B8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C646B8">
        <w:rPr>
          <w:rFonts w:ascii="Calibri" w:hAnsi="Calibri" w:cs="Calibri"/>
          <w:color w:val="auto"/>
          <w:szCs w:val="22"/>
        </w:rPr>
        <w:t xml:space="preserve"> </w:t>
      </w:r>
      <w:r w:rsidR="00374AAE" w:rsidRPr="00C646B8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C646B8">
        <w:rPr>
          <w:rFonts w:ascii="Calibri" w:hAnsi="Calibri" w:cs="Calibri"/>
          <w:color w:val="auto"/>
          <w:szCs w:val="22"/>
        </w:rPr>
        <w:t>w</w:t>
      </w:r>
      <w:r w:rsidR="00374AAE" w:rsidRPr="00C646B8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C646B8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C646B8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C646B8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C646B8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C646B8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EA1821E" w:rsidR="00076B10" w:rsidRPr="00C646B8" w:rsidRDefault="00AD236E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646B8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C646B8">
        <w:rPr>
          <w:rFonts w:ascii="Calibri" w:hAnsi="Calibri" w:cs="Calibri"/>
          <w:color w:val="auto"/>
          <w:szCs w:val="22"/>
        </w:rPr>
        <w:br/>
      </w:r>
      <w:r w:rsidRPr="00C646B8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C646B8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C646B8">
        <w:rPr>
          <w:rFonts w:ascii="Calibri" w:hAnsi="Calibri" w:cs="Calibri"/>
          <w:color w:val="auto"/>
          <w:szCs w:val="22"/>
        </w:rPr>
        <w:t>)</w:t>
      </w:r>
      <w:r w:rsidR="00C55B26" w:rsidRPr="00C646B8">
        <w:rPr>
          <w:rFonts w:ascii="Calibri" w:hAnsi="Calibri" w:cs="Calibri"/>
          <w:color w:val="auto"/>
          <w:szCs w:val="22"/>
        </w:rPr>
        <w:t xml:space="preserve"> </w:t>
      </w:r>
      <w:r w:rsidR="002317A9" w:rsidRPr="00C646B8">
        <w:rPr>
          <w:rFonts w:ascii="Calibri" w:hAnsi="Calibri" w:cs="Calibri"/>
          <w:color w:val="auto"/>
          <w:szCs w:val="22"/>
        </w:rPr>
        <w:t>oraz co do których nie wsk</w:t>
      </w:r>
      <w:r w:rsidR="00C55B26" w:rsidRPr="00C646B8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5ED56EC1" w14:textId="36BC3F1C" w:rsidR="00566A4F" w:rsidRPr="00C646B8" w:rsidRDefault="00566A4F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bookmarkStart w:id="10" w:name="_Toc243703508"/>
      <w:bookmarkStart w:id="11" w:name="_Toc259105809"/>
      <w:r w:rsidRPr="00C646B8">
        <w:rPr>
          <w:rFonts w:ascii="Calibri" w:hAnsi="Calibri" w:cs="Calibri"/>
          <w:szCs w:val="22"/>
        </w:rPr>
        <w:t>Zapewniamy(y)</w:t>
      </w:r>
      <w:r w:rsidR="00076B10" w:rsidRPr="00C646B8">
        <w:rPr>
          <w:rFonts w:ascii="Calibri" w:hAnsi="Calibri" w:cs="Calibri"/>
          <w:szCs w:val="22"/>
        </w:rPr>
        <w:t xml:space="preserve"> możliwość zgłaszania wad/awarii w </w:t>
      </w:r>
      <w:r w:rsidRPr="00C646B8">
        <w:rPr>
          <w:rFonts w:ascii="Calibri" w:hAnsi="Calibri" w:cs="Calibri"/>
          <w:szCs w:val="22"/>
        </w:rPr>
        <w:t xml:space="preserve">okresie gwarancji przez 8 godzin na dobę, w </w:t>
      </w:r>
      <w:r w:rsidR="00076B10" w:rsidRPr="00C646B8">
        <w:rPr>
          <w:rFonts w:ascii="Calibri" w:hAnsi="Calibri" w:cs="Calibri"/>
          <w:szCs w:val="22"/>
        </w:rPr>
        <w:t xml:space="preserve">godzinach od </w:t>
      </w:r>
      <w:r w:rsidRPr="00C646B8">
        <w:rPr>
          <w:rFonts w:ascii="Calibri" w:hAnsi="Calibri" w:cs="Calibri"/>
          <w:szCs w:val="22"/>
        </w:rPr>
        <w:t>8</w:t>
      </w:r>
      <w:r w:rsidR="00076B10" w:rsidRPr="00C646B8">
        <w:rPr>
          <w:rFonts w:ascii="Calibri" w:hAnsi="Calibri" w:cs="Calibri"/>
          <w:szCs w:val="22"/>
        </w:rPr>
        <w:t>:00 do 1</w:t>
      </w:r>
      <w:r w:rsidRPr="00C646B8">
        <w:rPr>
          <w:rFonts w:ascii="Calibri" w:hAnsi="Calibri" w:cs="Calibri"/>
          <w:szCs w:val="22"/>
        </w:rPr>
        <w:t>6</w:t>
      </w:r>
      <w:r w:rsidR="00076B10" w:rsidRPr="00C646B8">
        <w:rPr>
          <w:rFonts w:ascii="Calibri" w:hAnsi="Calibri" w:cs="Calibri"/>
          <w:szCs w:val="22"/>
        </w:rPr>
        <w:t>:00, w dni robocze (od poniedziałku do piątku z wyłączeniem dni ustawowo wolnych od pracy w Polsce)</w:t>
      </w:r>
      <w:r w:rsidRPr="00C646B8">
        <w:rPr>
          <w:rFonts w:ascii="Calibri" w:hAnsi="Calibri" w:cs="Calibri"/>
          <w:szCs w:val="22"/>
        </w:rPr>
        <w:t>.</w:t>
      </w:r>
    </w:p>
    <w:p w14:paraId="01656B24" w14:textId="77777777" w:rsidR="00EE3B4B" w:rsidRPr="00C646B8" w:rsidRDefault="00EE3B4B" w:rsidP="00C964A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  <w:sectPr w:rsidR="00EE3B4B" w:rsidRPr="00C646B8" w:rsidSect="00C646B8">
          <w:headerReference w:type="default" r:id="rId57"/>
          <w:footerReference w:type="default" r:id="rId58"/>
          <w:headerReference w:type="first" r:id="rId59"/>
          <w:pgSz w:w="11906" w:h="16838" w:code="9"/>
          <w:pgMar w:top="1977" w:right="1418" w:bottom="1135" w:left="1418" w:header="425" w:footer="842" w:gutter="0"/>
          <w:cols w:space="708"/>
          <w:docGrid w:linePitch="360"/>
        </w:sectPr>
      </w:pPr>
    </w:p>
    <w:p w14:paraId="7BB4E495" w14:textId="50FC7D72" w:rsidR="00AD236E" w:rsidRPr="00C646B8" w:rsidRDefault="00AD236E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C646B8">
        <w:rPr>
          <w:rFonts w:ascii="Calibri" w:hAnsi="Calibri" w:cs="Calibri"/>
          <w:b/>
          <w:sz w:val="22"/>
          <w:szCs w:val="22"/>
        </w:rPr>
        <w:t>SWZ</w:t>
      </w:r>
    </w:p>
    <w:p w14:paraId="48ECF7EA" w14:textId="5B090818" w:rsidR="002F5D26" w:rsidRPr="00C646B8" w:rsidRDefault="00AD236E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>Opis techniczny</w:t>
      </w:r>
      <w:r w:rsidR="0004708E" w:rsidRPr="00C646B8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45EFADA4" w14:textId="12651860" w:rsidR="002F5D26" w:rsidRPr="00C646B8" w:rsidRDefault="002F5D26" w:rsidP="0009350F">
      <w:pPr>
        <w:tabs>
          <w:tab w:val="left" w:pos="4020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B7B7F0" w14:textId="08144F23" w:rsidR="00601C2B" w:rsidRPr="00C646B8" w:rsidRDefault="001B07D6" w:rsidP="0009350F">
      <w:pPr>
        <w:tabs>
          <w:tab w:val="left" w:pos="4020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iCs/>
          <w:sz w:val="22"/>
          <w:szCs w:val="22"/>
        </w:rPr>
        <w:t>UWAGA:</w:t>
      </w:r>
      <w:r w:rsidRPr="00C646B8">
        <w:rPr>
          <w:rFonts w:ascii="Calibri" w:hAnsi="Calibri" w:cs="Calibri"/>
          <w:b/>
          <w:sz w:val="22"/>
          <w:szCs w:val="22"/>
        </w:rPr>
        <w:t> </w:t>
      </w:r>
    </w:p>
    <w:p w14:paraId="6F184E59" w14:textId="77777777" w:rsidR="00601C2B" w:rsidRPr="00C646B8" w:rsidRDefault="00601C2B" w:rsidP="0009350F">
      <w:pPr>
        <w:tabs>
          <w:tab w:val="left" w:pos="4020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iCs/>
          <w:sz w:val="22"/>
          <w:szCs w:val="22"/>
        </w:rPr>
        <w:t>Wykonawca wpisuje lub podaje odpowiednio:</w:t>
      </w:r>
      <w:r w:rsidRPr="00C646B8">
        <w:rPr>
          <w:rFonts w:ascii="Calibri" w:hAnsi="Calibri" w:cs="Calibri"/>
          <w:b/>
          <w:sz w:val="22"/>
          <w:szCs w:val="22"/>
        </w:rPr>
        <w:t> </w:t>
      </w:r>
    </w:p>
    <w:p w14:paraId="12829635" w14:textId="4FC10F70" w:rsidR="00601C2B" w:rsidRPr="00C646B8" w:rsidRDefault="00601C2B" w:rsidP="00C964A6">
      <w:pPr>
        <w:numPr>
          <w:ilvl w:val="0"/>
          <w:numId w:val="60"/>
        </w:numPr>
        <w:tabs>
          <w:tab w:val="left" w:pos="4020"/>
        </w:tabs>
        <w:spacing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iCs/>
          <w:sz w:val="22"/>
          <w:szCs w:val="22"/>
        </w:rPr>
        <w:t>W tabeli Kryteria Techniczne, w kolumnie 3 „</w:t>
      </w:r>
      <w:r w:rsidRPr="00C646B8">
        <w:rPr>
          <w:rFonts w:ascii="Calibri" w:hAnsi="Calibri" w:cs="Calibri"/>
          <w:b/>
          <w:bCs/>
          <w:iCs/>
          <w:sz w:val="22"/>
          <w:szCs w:val="22"/>
          <w:lang w:val="cs-CZ"/>
        </w:rPr>
        <w:t>Wartość– podaje wykonawca</w:t>
      </w:r>
      <w:r w:rsidRPr="00C646B8">
        <w:rPr>
          <w:rFonts w:ascii="Calibri" w:hAnsi="Calibri" w:cs="Calibri"/>
          <w:b/>
          <w:bCs/>
          <w:iCs/>
          <w:sz w:val="22"/>
          <w:szCs w:val="22"/>
        </w:rPr>
        <w:t xml:space="preserve">”, oferowaną wartość </w:t>
      </w:r>
    </w:p>
    <w:p w14:paraId="36C93C0E" w14:textId="5C56AF21" w:rsidR="00601C2B" w:rsidRPr="00C646B8" w:rsidRDefault="00601C2B" w:rsidP="00C964A6">
      <w:pPr>
        <w:numPr>
          <w:ilvl w:val="0"/>
          <w:numId w:val="60"/>
        </w:numPr>
        <w:tabs>
          <w:tab w:val="left" w:pos="4020"/>
        </w:tabs>
        <w:spacing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iCs/>
          <w:sz w:val="22"/>
          <w:szCs w:val="22"/>
        </w:rPr>
        <w:t xml:space="preserve">W tabelach „1. Zadanie nr 1”, „Zadanie nr </w:t>
      </w:r>
      <w:r w:rsidR="00024F8C" w:rsidRPr="00C646B8">
        <w:rPr>
          <w:rFonts w:ascii="Calibri" w:hAnsi="Calibri" w:cs="Calibri"/>
          <w:b/>
          <w:bCs/>
          <w:iCs/>
          <w:sz w:val="22"/>
          <w:szCs w:val="22"/>
        </w:rPr>
        <w:t>2</w:t>
      </w:r>
      <w:r w:rsidRPr="00C646B8">
        <w:rPr>
          <w:rFonts w:ascii="Calibri" w:hAnsi="Calibri" w:cs="Calibri"/>
          <w:b/>
          <w:bCs/>
          <w:iCs/>
          <w:sz w:val="22"/>
          <w:szCs w:val="22"/>
        </w:rPr>
        <w:t>.”</w:t>
      </w:r>
      <w:r w:rsidR="00B16550" w:rsidRPr="00C646B8">
        <w:rPr>
          <w:rFonts w:ascii="Calibri" w:hAnsi="Calibri" w:cs="Calibri"/>
          <w:b/>
          <w:bCs/>
          <w:iCs/>
          <w:sz w:val="22"/>
          <w:szCs w:val="22"/>
        </w:rPr>
        <w:t>, „Zadanie nr 3”</w:t>
      </w:r>
      <w:r w:rsidRPr="00C646B8">
        <w:rPr>
          <w:rFonts w:ascii="Calibri" w:hAnsi="Calibri" w:cs="Calibri"/>
          <w:b/>
          <w:bCs/>
          <w:iCs/>
          <w:sz w:val="22"/>
          <w:szCs w:val="22"/>
        </w:rPr>
        <w:t xml:space="preserve"> jeżeli elementy oferowanego przedmiotu zamówienia posiadają nazwę producenta, wersję, model, numer katalogowy – wykonawca podaje te dane, a także podaje parametry oferowanego przez przedmiotu zamówienia.</w:t>
      </w:r>
      <w:r w:rsidRPr="00C646B8">
        <w:rPr>
          <w:rFonts w:ascii="Calibri" w:hAnsi="Calibri" w:cs="Calibri"/>
          <w:b/>
          <w:sz w:val="22"/>
          <w:szCs w:val="22"/>
        </w:rPr>
        <w:t> </w:t>
      </w:r>
    </w:p>
    <w:p w14:paraId="6111C5E4" w14:textId="77777777" w:rsidR="00601C2B" w:rsidRPr="00C646B8" w:rsidRDefault="00601C2B" w:rsidP="00C964A6">
      <w:pPr>
        <w:numPr>
          <w:ilvl w:val="0"/>
          <w:numId w:val="60"/>
        </w:numPr>
        <w:tabs>
          <w:tab w:val="left" w:pos="4020"/>
        </w:tabs>
        <w:spacing w:line="271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iCs/>
          <w:sz w:val="22"/>
          <w:szCs w:val="22"/>
        </w:rPr>
        <w:t>Jeżeli zamawiający wyspecyfikował parametr opisowy - wykonawca opisując odpowiada na wymagania postawione przez zamawiającego np. przez wpisanie słowa „tak, oferowany przedmiot zamówienia spełnia wymaganie określone przez zamawiającego”.</w:t>
      </w:r>
      <w:r w:rsidRPr="00C646B8">
        <w:rPr>
          <w:rFonts w:ascii="Calibri" w:hAnsi="Calibri" w:cs="Calibri"/>
          <w:b/>
          <w:sz w:val="22"/>
          <w:szCs w:val="22"/>
        </w:rPr>
        <w:t> </w:t>
      </w:r>
    </w:p>
    <w:p w14:paraId="26D63C45" w14:textId="34364189" w:rsidR="00601C2B" w:rsidRPr="00C646B8" w:rsidRDefault="00601C2B" w:rsidP="0009350F">
      <w:pPr>
        <w:tabs>
          <w:tab w:val="left" w:pos="4020"/>
        </w:tabs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201F35E" w14:textId="4E0BD7D3" w:rsidR="008C64C4" w:rsidRPr="00C646B8" w:rsidRDefault="00B16550" w:rsidP="009F2B0D">
      <w:pPr>
        <w:widowControl w:val="0"/>
        <w:tabs>
          <w:tab w:val="left" w:pos="284"/>
          <w:tab w:val="left" w:pos="567"/>
        </w:tabs>
        <w:spacing w:before="120" w:line="271" w:lineRule="auto"/>
        <w:ind w:left="720" w:hanging="720"/>
        <w:jc w:val="both"/>
        <w:outlineLvl w:val="2"/>
        <w:rPr>
          <w:rFonts w:ascii="Calibri" w:hAnsi="Calibri" w:cs="Calibri"/>
          <w:sz w:val="22"/>
          <w:szCs w:val="22"/>
        </w:rPr>
      </w:pPr>
      <w:r w:rsidRPr="00C646B8">
        <w:rPr>
          <w:rFonts w:ascii="Calibri" w:hAnsi="Calibri" w:cs="Calibri"/>
          <w:b/>
          <w:bCs/>
          <w:color w:val="00000A"/>
          <w:sz w:val="22"/>
          <w:szCs w:val="22"/>
          <w:lang w:eastAsia="ar-SA"/>
        </w:rPr>
        <w:t>Punktacja za kryteria techniczne   (wypełnia WYKONAWCA):</w:t>
      </w:r>
    </w:p>
    <w:p w14:paraId="498C19CB" w14:textId="77777777" w:rsidR="008C64C4" w:rsidRPr="00C646B8" w:rsidRDefault="008C64C4" w:rsidP="008C64C4">
      <w:pPr>
        <w:pStyle w:val="Nagwek3"/>
        <w:widowControl w:val="0"/>
        <w:rPr>
          <w:rFonts w:ascii="Calibri" w:eastAsia="Carlito" w:hAnsi="Calibri" w:cs="Calibri"/>
          <w:b w:val="0"/>
          <w:szCs w:val="22"/>
        </w:rPr>
      </w:pPr>
      <w:r w:rsidRPr="00C646B8">
        <w:rPr>
          <w:rFonts w:ascii="Calibri" w:hAnsi="Calibri" w:cs="Calibri"/>
          <w:szCs w:val="22"/>
        </w:rPr>
        <w:t>a) dotyczą</w:t>
      </w:r>
      <w:r w:rsidRPr="00C646B8">
        <w:rPr>
          <w:rFonts w:ascii="Calibri" w:eastAsia="Carlito" w:hAnsi="Calibri" w:cs="Calibri"/>
          <w:szCs w:val="22"/>
        </w:rPr>
        <w:t>ce systemu</w:t>
      </w:r>
      <w:r w:rsidRPr="00C646B8">
        <w:rPr>
          <w:rFonts w:ascii="Calibri" w:eastAsia="Carlito" w:hAnsi="Calibri" w:cs="Calibri"/>
          <w:b w:val="0"/>
          <w:szCs w:val="22"/>
        </w:rPr>
        <w:t xml:space="preserve"> składowania danych dla obliczeń HPC (</w:t>
      </w:r>
      <w:proofErr w:type="spellStart"/>
      <w:r w:rsidRPr="00C646B8">
        <w:rPr>
          <w:rFonts w:ascii="Calibri" w:eastAsia="Carlito" w:hAnsi="Calibri" w:cs="Calibri"/>
          <w:szCs w:val="22"/>
        </w:rPr>
        <w:t>scratch</w:t>
      </w:r>
      <w:proofErr w:type="spellEnd"/>
      <w:r w:rsidRPr="00C646B8">
        <w:rPr>
          <w:rFonts w:ascii="Calibri" w:eastAsia="Carlito" w:hAnsi="Calibri" w:cs="Calibri"/>
          <w:b w:val="0"/>
          <w:szCs w:val="22"/>
        </w:rPr>
        <w:t>)</w:t>
      </w:r>
    </w:p>
    <w:p w14:paraId="1EC64B27" w14:textId="77777777" w:rsidR="008C64C4" w:rsidRPr="00C646B8" w:rsidRDefault="008C64C4" w:rsidP="008C64C4">
      <w:pPr>
        <w:widowControl w:val="0"/>
        <w:spacing w:line="288" w:lineRule="auto"/>
        <w:rPr>
          <w:rFonts w:ascii="Calibri" w:eastAsia="Carlito" w:hAnsi="Calibri" w:cs="Calibri"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730"/>
        <w:gridCol w:w="2836"/>
      </w:tblGrid>
      <w:tr w:rsidR="008C64C4" w:rsidRPr="00C646B8" w14:paraId="67094F25" w14:textId="77777777" w:rsidTr="0048009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00"/>
            <w:vAlign w:val="center"/>
          </w:tcPr>
          <w:p w14:paraId="383DD8CE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00"/>
            <w:vAlign w:val="center"/>
          </w:tcPr>
          <w:p w14:paraId="37B3352C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10BA6C2" w14:textId="77777777" w:rsidR="008C64C4" w:rsidRPr="00C646B8" w:rsidRDefault="008C64C4" w:rsidP="00480098">
            <w:pPr>
              <w:widowControl w:val="0"/>
              <w:jc w:val="center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 podaje Wykonawca</w:t>
            </w:r>
          </w:p>
        </w:tc>
      </w:tr>
      <w:tr w:rsidR="008C64C4" w:rsidRPr="00C646B8" w14:paraId="35E9B29C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B2E2338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40A00F2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dyskach talerzowych do przechowywania danych systemu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powyżej wymaganej minimalnej pojemnośc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i zdefiniowanej w SWZ.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2970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5FBFA27D" w14:textId="77777777" w:rsidTr="00480098">
        <w:trPr>
          <w:trHeight w:val="946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175ED80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42537BF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dla buforowania danych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8519C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25F967ED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5C986ED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KT(3)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F4A130E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składowania dla meta-danych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DB93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142A412D" w14:textId="77777777" w:rsidTr="00480098">
        <w:trPr>
          <w:trHeight w:val="330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C14BA8C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KT(4)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24589B0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[GB/s]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strumieniowego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1674" w14:textId="77777777" w:rsidR="008C64C4" w:rsidRPr="00C646B8" w:rsidRDefault="008C64C4" w:rsidP="00480098">
            <w:pPr>
              <w:widowControl w:val="0"/>
              <w:tabs>
                <w:tab w:val="center" w:pos="852"/>
              </w:tabs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589EB53E" w14:textId="77777777" w:rsidTr="00480098">
        <w:trPr>
          <w:trHeight w:val="960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4131784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KT(5)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B79F752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losowego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zbiorów danych z użyciem małego bloku I/O (4kB) - z wykorzystaniem przestrzeni buforującej dane na SSD/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– mierzone dla 5% danych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1F2DB" w14:textId="77777777" w:rsidR="008C64C4" w:rsidRPr="00C646B8" w:rsidRDefault="008C64C4" w:rsidP="00480098">
            <w:pPr>
              <w:widowControl w:val="0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38ADDCCC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B9BE4C3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lastRenderedPageBreak/>
              <w:t>KT(6)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6A3F37F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operacji plikowych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(tworzenie wpisów – katalogi, pliki - do systemu plików, zmiana nazwy, odczyt atrybutów, usuwanie wpisów)  - mierzone dla 10% plików / obiektów w systemie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FCC4" w14:textId="77777777" w:rsidR="008C64C4" w:rsidRPr="00C646B8" w:rsidRDefault="008C64C4" w:rsidP="00480098">
            <w:pPr>
              <w:widowControl w:val="0"/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5862708E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0FC3FAD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KT(7)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82380D9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Zapewnienie redundancji przechowywania i ciągłości dostępu do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w węzłach OSS systemu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Lustre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– zastosowanie RAID lub EC dla przechowywania danych systemu plików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Lustre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 na dyskach fizycznych (HDD) oraz zwielokrotnienie ścieżek dostępu do danych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2FD18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</w:p>
          <w:p w14:paraId="3484551D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</w:p>
          <w:p w14:paraId="53C219BE" w14:textId="77777777" w:rsidR="008C64C4" w:rsidRPr="00C646B8" w:rsidRDefault="008C64C4" w:rsidP="00480098">
            <w:pPr>
              <w:widowControl w:val="0"/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7848B9BF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384CBF4" w14:textId="77777777" w:rsidR="008C64C4" w:rsidRPr="00C646B8" w:rsidRDefault="008C64C4" w:rsidP="00480098">
            <w:pPr>
              <w:widowControl w:val="0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KT(8)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8913DB6" w14:textId="77777777" w:rsidR="008C64C4" w:rsidRPr="00C646B8" w:rsidRDefault="008C64C4" w:rsidP="00480098">
            <w:pPr>
              <w:widowControl w:val="0"/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Okres gwarancji powyżej minimalnego wymaganego 5 lat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9426F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</w:p>
          <w:p w14:paraId="03769BEE" w14:textId="77777777" w:rsidR="008C64C4" w:rsidRPr="00C646B8" w:rsidRDefault="008C64C4" w:rsidP="00480098">
            <w:pPr>
              <w:pStyle w:val="Akapitzlist"/>
              <w:widowControl w:val="0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</w:tbl>
    <w:p w14:paraId="02F454A1" w14:textId="77777777" w:rsidR="008C64C4" w:rsidRPr="00C646B8" w:rsidRDefault="008C64C4" w:rsidP="008C64C4">
      <w:pPr>
        <w:widowControl w:val="0"/>
        <w:rPr>
          <w:rFonts w:ascii="Calibri" w:hAnsi="Calibri" w:cs="Calibri"/>
          <w:b/>
          <w:sz w:val="22"/>
          <w:szCs w:val="22"/>
        </w:rPr>
      </w:pPr>
    </w:p>
    <w:p w14:paraId="725F5078" w14:textId="77777777" w:rsidR="008C64C4" w:rsidRPr="00C646B8" w:rsidRDefault="008C64C4" w:rsidP="008C64C4">
      <w:pPr>
        <w:pStyle w:val="Nagwek3"/>
        <w:rPr>
          <w:rFonts w:ascii="Calibri" w:eastAsia="Carlito" w:hAnsi="Calibri" w:cs="Calibri"/>
          <w:b w:val="0"/>
          <w:szCs w:val="22"/>
        </w:rPr>
      </w:pPr>
      <w:r w:rsidRPr="00C646B8">
        <w:rPr>
          <w:rFonts w:ascii="Calibri" w:hAnsi="Calibri" w:cs="Calibri"/>
          <w:szCs w:val="22"/>
        </w:rPr>
        <w:t>a) dotyczą</w:t>
      </w:r>
      <w:r w:rsidRPr="00C646B8">
        <w:rPr>
          <w:rFonts w:ascii="Calibri" w:eastAsia="Carlito" w:hAnsi="Calibri" w:cs="Calibri"/>
          <w:szCs w:val="22"/>
        </w:rPr>
        <w:t>ce systemu</w:t>
      </w:r>
      <w:r w:rsidRPr="00C646B8">
        <w:rPr>
          <w:rFonts w:ascii="Calibri" w:eastAsia="Carlito" w:hAnsi="Calibri" w:cs="Calibri"/>
          <w:b w:val="0"/>
          <w:szCs w:val="22"/>
        </w:rPr>
        <w:t xml:space="preserve"> składowania danych dla obliczeń HPC (</w:t>
      </w:r>
      <w:proofErr w:type="spellStart"/>
      <w:r w:rsidRPr="00C646B8">
        <w:rPr>
          <w:rFonts w:ascii="Calibri" w:eastAsia="Carlito" w:hAnsi="Calibri" w:cs="Calibri"/>
          <w:szCs w:val="22"/>
        </w:rPr>
        <w:t>scratch</w:t>
      </w:r>
      <w:proofErr w:type="spellEnd"/>
      <w:r w:rsidRPr="00C646B8">
        <w:rPr>
          <w:rFonts w:ascii="Calibri" w:eastAsia="Carlito" w:hAnsi="Calibri" w:cs="Calibri"/>
          <w:b w:val="0"/>
          <w:szCs w:val="22"/>
        </w:rPr>
        <w:t>) – zadanie nr 1</w:t>
      </w:r>
    </w:p>
    <w:p w14:paraId="4D9EFD56" w14:textId="77777777" w:rsidR="008C64C4" w:rsidRPr="00C646B8" w:rsidRDefault="008C64C4" w:rsidP="008C64C4">
      <w:pPr>
        <w:rPr>
          <w:rFonts w:ascii="Calibri" w:eastAsia="Carlito" w:hAnsi="Calibri" w:cs="Calibri"/>
          <w:sz w:val="22"/>
          <w:szCs w:val="22"/>
          <w:lang w:eastAsia="ar-SA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730"/>
        <w:gridCol w:w="2836"/>
      </w:tblGrid>
      <w:tr w:rsidR="008C64C4" w:rsidRPr="00C646B8" w14:paraId="74FA247A" w14:textId="77777777" w:rsidTr="0048009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00"/>
            <w:vAlign w:val="center"/>
          </w:tcPr>
          <w:p w14:paraId="6769B2D1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00"/>
            <w:vAlign w:val="center"/>
          </w:tcPr>
          <w:p w14:paraId="5CFDEF50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4D2C5C7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 / opcja – podaje Wykonawca</w:t>
            </w:r>
          </w:p>
        </w:tc>
      </w:tr>
      <w:tr w:rsidR="008C64C4" w:rsidRPr="00C646B8" w14:paraId="14E7D978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B565D92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B50909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dyskach talerzowych do przechowywania danych systemu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powyżej wymaganej minimalnej pojemnośc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i zdefiniowanej w SWZ.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A86F3" w14:textId="5972592A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1D638441" w14:textId="77777777" w:rsidTr="00480098">
        <w:trPr>
          <w:trHeight w:val="946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D8E851F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F95B666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dla buforowania danych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066E" w14:textId="4811483B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7C03174D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DD5605F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KT(3)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DDEDD2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składowania dla meta-danych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F7046" w14:textId="79CA8767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244E09FF" w14:textId="77777777" w:rsidTr="00480098">
        <w:trPr>
          <w:trHeight w:val="330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DA1D811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KT(4)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4EAB7A6" w14:textId="77777777" w:rsidR="008C64C4" w:rsidRPr="00C646B8" w:rsidRDefault="008C64C4" w:rsidP="00480098">
            <w:pPr>
              <w:spacing w:line="271" w:lineRule="auto"/>
              <w:jc w:val="both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[GB/s]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strumieniowego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45358" w14:textId="177CC47D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225DC71B" w14:textId="77777777" w:rsidTr="00480098">
        <w:trPr>
          <w:trHeight w:val="693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0E249DC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KT(5)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4386F0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losowego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zbiorów danych z użyciem małego bloku I/O (4kB) - z wykorzystaniem przestrzeni buforującej dane na SSD/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– mierzone dla 10% danych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A78E" w14:textId="572504CC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1E7E2BEF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2AC2C75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lastRenderedPageBreak/>
              <w:t>KT(6)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232293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operacji plikowych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(tworzenie wpisów – katalogi, pliki - do systemu plików, zmiana nazwy, odczyt atrybutów, usuwanie wpisów)  - mierzone dla 10% plików / obiektów w systemie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systemu składowania  danych dla obliczeń HPC (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C6A7E" w14:textId="4DBC9CB1" w:rsidR="008C64C4" w:rsidRPr="00C646B8" w:rsidRDefault="008913A8" w:rsidP="00C646B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6E083BCA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968203A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KT(7)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AA937F2" w14:textId="57D41235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Zapewnienie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 xml:space="preserve">redundancji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przechowywania i ciągłości dostępu do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>w węzłach OSS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systemu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Lustre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– zastosowanie RAID lub EC dla przechowywania danych systemu plików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Lustre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 na dyskach fizycznych (HDD) lub </w:t>
            </w:r>
            <w:r w:rsidR="00BE21F1" w:rsidRPr="00C646B8">
              <w:rPr>
                <w:rFonts w:ascii="Calibri" w:eastAsia="Carlito" w:hAnsi="Calibri" w:cs="Calibri"/>
                <w:sz w:val="22"/>
                <w:szCs w:val="22"/>
              </w:rPr>
              <w:t>pamięciach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(SSD/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oraz z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 xml:space="preserve">wielokrotnienie ścieżek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dostępu do danych z zapewnieniem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>możliwości przejmowania wolumenów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dyskowych (HDD) oraz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(SSD/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przez serwery OSS w przypadku awarii jednego z serwerów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27D1" w14:textId="7DCB6845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74E9F7A7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CEA9D6F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KT(8)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FA67846" w14:textId="739EF8E0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Zapewnienie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 xml:space="preserve">redundancji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przechowywania i ciągłości dostępu do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 xml:space="preserve">w węzłach MDS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Lustre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– zastosowanie RAID lub EC dla przechowywania meta-danych systemu plików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Lustre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na </w:t>
            </w:r>
            <w:r w:rsidR="00BE21F1" w:rsidRPr="00C646B8">
              <w:rPr>
                <w:rFonts w:ascii="Calibri" w:eastAsia="Carlito" w:hAnsi="Calibri" w:cs="Calibri"/>
                <w:sz w:val="22"/>
                <w:szCs w:val="22"/>
              </w:rPr>
              <w:t>pamięciach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(SSD/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oraz zwielokrotnienie ścieżek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dostępu do danych z zapewnieniem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</w:rPr>
              <w:t>możliwości przejmowania wolumenów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r w:rsidR="00BE21F1" w:rsidRPr="00C646B8">
              <w:rPr>
                <w:rFonts w:ascii="Calibri" w:eastAsia="Carlito" w:hAnsi="Calibri" w:cs="Calibri"/>
                <w:sz w:val="22"/>
                <w:szCs w:val="22"/>
              </w:rPr>
              <w:t>pamięci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(SSD/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) przez serwery MDS w przypadku awarii jednego z serwerów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042D" w14:textId="34BE98CB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762EA0D1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ECEC28B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KT(9)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D0A3884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Okres gwarancji powyżej minimalnego wymaganego 6 lat 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0EEE" w14:textId="12DE67F7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color w:val="auto"/>
                <w:szCs w:val="22"/>
                <w:lang w:eastAsia="pl-PL"/>
              </w:rPr>
            </w:pPr>
            <w:r w:rsidRPr="00C646B8">
              <w:rPr>
                <w:rFonts w:ascii="Calibri" w:eastAsia="Carlito" w:hAnsi="Calibri" w:cs="Calibri"/>
                <w:color w:val="auto"/>
                <w:szCs w:val="22"/>
                <w:lang w:eastAsia="pl-PL"/>
              </w:rPr>
              <w:t>……………………..</w:t>
            </w:r>
          </w:p>
        </w:tc>
      </w:tr>
      <w:tr w:rsidR="008C64C4" w:rsidRPr="00C646B8" w14:paraId="3387BD6D" w14:textId="77777777" w:rsidTr="00480098">
        <w:trPr>
          <w:trHeight w:val="708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5DC6264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KT(10)</w:t>
            </w:r>
          </w:p>
        </w:tc>
        <w:tc>
          <w:tcPr>
            <w:tcW w:w="57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2B788E5" w14:textId="52928421" w:rsidR="008C64C4" w:rsidRPr="00C646B8" w:rsidRDefault="00BE21F1" w:rsidP="00480098">
            <w:pPr>
              <w:spacing w:line="271" w:lineRule="auto"/>
              <w:rPr>
                <w:rFonts w:ascii="Calibri" w:eastAsia="Carlito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Możliwość</w:t>
            </w:r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zainstalowania i uruchomienia, systemu </w:t>
            </w:r>
            <w:proofErr w:type="spellStart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Lustre</w:t>
            </w:r>
            <w:proofErr w:type="spellEnd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w wersji Open Source, zgodnie z dobrymi praktykami i architekturą referencyjną dla systemu </w:t>
            </w:r>
            <w:proofErr w:type="spellStart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Lustre</w:t>
            </w:r>
            <w:proofErr w:type="spellEnd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-  po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upływie</w:t>
            </w:r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okresu gwarancji - bez konieczności  ingerencji w warstwę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sprzętowa</w:t>
            </w:r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rozwiązania: wymiany </w:t>
            </w:r>
            <w:proofErr w:type="spellStart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firmware</w:t>
            </w:r>
            <w:proofErr w:type="spellEnd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serwerów, kontrolerów dyskowych, </w:t>
            </w:r>
            <w:proofErr w:type="spellStart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napedów</w:t>
            </w:r>
            <w:proofErr w:type="spellEnd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dyskowych (HDD) czy pamięci  </w:t>
            </w:r>
            <w:proofErr w:type="spellStart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flash</w:t>
            </w:r>
            <w:proofErr w:type="spellEnd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(SSD/</w:t>
            </w:r>
            <w:proofErr w:type="spellStart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NVMe</w:t>
            </w:r>
            <w:proofErr w:type="spellEnd"/>
            <w:r w:rsidR="008C64C4" w:rsidRPr="00C646B8">
              <w:rPr>
                <w:rFonts w:ascii="Calibri" w:eastAsia="Carlito" w:hAnsi="Calibri" w:cs="Calibri"/>
                <w:sz w:val="22"/>
                <w:szCs w:val="22"/>
              </w:rPr>
              <w:t>).</w:t>
            </w:r>
          </w:p>
        </w:tc>
        <w:tc>
          <w:tcPr>
            <w:tcW w:w="28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88B0" w14:textId="47B0FFCB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</w:tbl>
    <w:p w14:paraId="1662A224" w14:textId="77777777" w:rsidR="008C64C4" w:rsidRPr="00C646B8" w:rsidRDefault="008C64C4" w:rsidP="008C64C4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60F3025D" w14:textId="77777777" w:rsidR="008C64C4" w:rsidRPr="00C646B8" w:rsidRDefault="008C64C4" w:rsidP="008C64C4">
      <w:pPr>
        <w:pStyle w:val="Nagwek3"/>
        <w:rPr>
          <w:rFonts w:ascii="Calibri" w:hAnsi="Calibri" w:cs="Calibri"/>
          <w:b w:val="0"/>
          <w:szCs w:val="22"/>
        </w:rPr>
      </w:pPr>
      <w:r w:rsidRPr="00C646B8">
        <w:rPr>
          <w:rFonts w:ascii="Calibri" w:hAnsi="Calibri" w:cs="Calibri"/>
          <w:b w:val="0"/>
          <w:szCs w:val="22"/>
        </w:rPr>
        <w:t xml:space="preserve">b) dotyczące systemu składowania </w:t>
      </w:r>
      <w:r w:rsidRPr="00C646B8">
        <w:rPr>
          <w:rFonts w:ascii="Calibri" w:hAnsi="Calibri" w:cs="Calibri"/>
          <w:b w:val="0"/>
          <w:color w:val="000000" w:themeColor="text1"/>
          <w:szCs w:val="22"/>
        </w:rPr>
        <w:t>danych użytkowników i projektów (</w:t>
      </w:r>
      <w:proofErr w:type="spellStart"/>
      <w:r w:rsidRPr="00C646B8">
        <w:rPr>
          <w:rFonts w:ascii="Calibri" w:hAnsi="Calibri" w:cs="Calibri"/>
          <w:color w:val="000000" w:themeColor="text1"/>
          <w:szCs w:val="22"/>
        </w:rPr>
        <w:t>project</w:t>
      </w:r>
      <w:proofErr w:type="spellEnd"/>
      <w:r w:rsidRPr="00C646B8">
        <w:rPr>
          <w:rFonts w:ascii="Calibri" w:hAnsi="Calibri" w:cs="Calibri"/>
          <w:color w:val="000000" w:themeColor="text1"/>
          <w:szCs w:val="22"/>
        </w:rPr>
        <w:t xml:space="preserve"> data</w:t>
      </w:r>
      <w:r w:rsidRPr="00C646B8">
        <w:rPr>
          <w:rFonts w:ascii="Calibri" w:hAnsi="Calibri" w:cs="Calibri"/>
          <w:b w:val="0"/>
          <w:color w:val="000000" w:themeColor="text1"/>
          <w:szCs w:val="22"/>
        </w:rPr>
        <w:t>) – zadanie nr 1</w:t>
      </w:r>
    </w:p>
    <w:p w14:paraId="65AE87F8" w14:textId="77777777" w:rsidR="008C64C4" w:rsidRPr="00C646B8" w:rsidRDefault="008C64C4" w:rsidP="008C64C4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88"/>
        <w:gridCol w:w="2978"/>
      </w:tblGrid>
      <w:tr w:rsidR="008C64C4" w:rsidRPr="00C646B8" w14:paraId="1F36CF99" w14:textId="77777777" w:rsidTr="0048009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73A31B4B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535B0328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00"/>
            <w:vAlign w:val="center"/>
          </w:tcPr>
          <w:p w14:paraId="6594F98F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Wartość/Opcja – podaje wykonawca</w:t>
            </w:r>
          </w:p>
        </w:tc>
      </w:tr>
      <w:tr w:rsidR="008C64C4" w:rsidRPr="00C646B8" w14:paraId="250E8BAD" w14:textId="77777777" w:rsidTr="00480098">
        <w:trPr>
          <w:trHeight w:val="1057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4C6E29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KT(11)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CEFBC0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dyskach talerzowych do przechowywania danych 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9FEBD" w14:textId="3D50C564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0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5766ADA0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A113ECB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lastRenderedPageBreak/>
              <w:t>KT(12)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2A2CE82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dla buforowania danych 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9D71" w14:textId="7E4B7F46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0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6021373E" w14:textId="77777777" w:rsidTr="00480098">
        <w:trPr>
          <w:trHeight w:val="330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91FA81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KT(13)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E8079CE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[GB/s]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strumieniowego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DD2EA" w14:textId="1BAC1AF8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2B718E8A" w14:textId="77777777" w:rsidTr="00480098">
        <w:trPr>
          <w:trHeight w:val="961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551365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KT(14)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79F7CC1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losowego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zbiorów danych z użyciem małego bloku I/O (4kB) - z wykorzystaniem przestrzeni buforującej dane na SSD/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– mierzone dla 10%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D267" w14:textId="752213EC" w:rsidR="008C64C4" w:rsidRPr="00C646B8" w:rsidRDefault="008913A8" w:rsidP="00C646B8">
            <w:pPr>
              <w:tabs>
                <w:tab w:val="center" w:pos="852"/>
              </w:tabs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00BEBFF7" w14:textId="77777777" w:rsidTr="00480098">
        <w:trPr>
          <w:trHeight w:val="747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E7604CC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KT(15)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0A2D695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operacji plikowych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(tworzenie wpisów – katalogi, pliki - do systemu plików, zmiana nazwy, odczyt atrybutów, usuwanie wpisów)  - mierzone dla 10% plików / obiektów w systemie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81555" w14:textId="506AEF76" w:rsidR="008C64C4" w:rsidRPr="00C646B8" w:rsidRDefault="008913A8" w:rsidP="00C646B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  <w:p w14:paraId="05574A01" w14:textId="77777777" w:rsidR="008C64C4" w:rsidRPr="00C646B8" w:rsidRDefault="008C64C4" w:rsidP="00C646B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</w:p>
        </w:tc>
      </w:tr>
      <w:tr w:rsidR="008C64C4" w:rsidRPr="00C646B8" w14:paraId="10360D35" w14:textId="77777777" w:rsidTr="00480098">
        <w:trPr>
          <w:trHeight w:val="127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0D711AA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  <w:lang w:val="cs-CZ"/>
              </w:rPr>
              <w:t>KT(16)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5CD83AC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  <w:lang w:val="cs-CZ"/>
              </w:rPr>
              <w:t xml:space="preserve">Zapewnienie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u w:val="single"/>
                <w:lang w:val="cs-CZ"/>
              </w:rPr>
              <w:t>synchronicznego dostepu do tych samych zbiorów danych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lang w:val="cs-CZ"/>
              </w:rPr>
              <w:t xml:space="preserve"> - w przestrzeni nazw systemu przechowywania „project data“ - zarówno protokołami plikowym (NFS) oraz obiektowymi (S3) – </w:t>
            </w:r>
            <w:r w:rsidRPr="00C646B8">
              <w:rPr>
                <w:rFonts w:ascii="Calibri" w:eastAsia="Carlito" w:hAnsi="Calibri" w:cs="Calibri"/>
                <w:sz w:val="22"/>
                <w:szCs w:val="22"/>
                <w:lang w:val="cs-CZ"/>
              </w:rPr>
              <w:t>bez opóźnienia tworzenia reprezentacji obiektowej plików składowanych przez protokół NFS i/lub reprezentacji plikowej dla obiektów składowanych przez protokół S3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6ABB4" w14:textId="03774E9A" w:rsidR="008C64C4" w:rsidRPr="00C646B8" w:rsidRDefault="008913A8" w:rsidP="00C646B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50231A85" w14:textId="77777777" w:rsidTr="00480098">
        <w:trPr>
          <w:trHeight w:val="621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4A564A1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KT(17)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81214B5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Funkcjonalności automatycznego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tieringu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danych z systemu przechowywania danych dla projektów do obiektowego systemu przechowywania danych lub klastrowego systemu plików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7750" w14:textId="08F27717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10B9BCA0" w14:textId="77777777" w:rsidTr="00480098">
        <w:trPr>
          <w:trHeight w:val="689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DBD2DD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KT(18)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D95776A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Okres gwarancyjny powyżej minimalnego wymaganego 6 lat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8FCE0" w14:textId="7EDE190E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</w:tbl>
    <w:p w14:paraId="441D5D8E" w14:textId="77777777" w:rsidR="008C64C4" w:rsidRPr="00C646B8" w:rsidRDefault="008C64C4" w:rsidP="008C64C4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59AE435" w14:textId="77777777" w:rsidR="008C64C4" w:rsidRPr="00C646B8" w:rsidRDefault="008C64C4" w:rsidP="008C64C4">
      <w:pPr>
        <w:pStyle w:val="Nagwek3"/>
        <w:spacing w:before="0" w:line="271" w:lineRule="auto"/>
        <w:rPr>
          <w:rFonts w:ascii="Calibri" w:hAnsi="Calibri" w:cs="Calibri"/>
          <w:b w:val="0"/>
          <w:szCs w:val="22"/>
        </w:rPr>
      </w:pPr>
      <w:r w:rsidRPr="00C646B8">
        <w:rPr>
          <w:rFonts w:ascii="Calibri" w:hAnsi="Calibri" w:cs="Calibri"/>
          <w:szCs w:val="22"/>
        </w:rPr>
        <w:t xml:space="preserve">c) dotyczące systemu składowania masowego na serwerach dyskowych i </w:t>
      </w:r>
      <w:proofErr w:type="spellStart"/>
      <w:r w:rsidRPr="00C646B8">
        <w:rPr>
          <w:rFonts w:ascii="Calibri" w:hAnsi="Calibri" w:cs="Calibri"/>
          <w:szCs w:val="22"/>
        </w:rPr>
        <w:t>flash</w:t>
      </w:r>
      <w:proofErr w:type="spellEnd"/>
      <w:r w:rsidRPr="00C646B8">
        <w:rPr>
          <w:rFonts w:ascii="Calibri" w:hAnsi="Calibri" w:cs="Calibri"/>
          <w:szCs w:val="22"/>
        </w:rPr>
        <w:t xml:space="preserve"> – zadanie 2</w:t>
      </w:r>
    </w:p>
    <w:p w14:paraId="12319402" w14:textId="77777777" w:rsidR="008C64C4" w:rsidRPr="00C646B8" w:rsidRDefault="008C64C4" w:rsidP="008C64C4">
      <w:pPr>
        <w:spacing w:line="271" w:lineRule="auto"/>
        <w:rPr>
          <w:rFonts w:ascii="Calibri" w:hAnsi="Calibri" w:cs="Calibri"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88"/>
        <w:gridCol w:w="2978"/>
      </w:tblGrid>
      <w:tr w:rsidR="008C64C4" w:rsidRPr="00C646B8" w14:paraId="4BDD56AE" w14:textId="77777777" w:rsidTr="0048009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1307C08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2B71F6E7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00"/>
            <w:vAlign w:val="center"/>
          </w:tcPr>
          <w:p w14:paraId="4E19B90F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Wartość/Opcja – podaje wykonawca</w:t>
            </w:r>
          </w:p>
        </w:tc>
      </w:tr>
      <w:tr w:rsidR="008C64C4" w:rsidRPr="00C646B8" w14:paraId="6191DEC5" w14:textId="77777777" w:rsidTr="00480098">
        <w:trPr>
          <w:trHeight w:val="1057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5533013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KT(19)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367FABA" w14:textId="29741F9B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dyskowych (HDD) do przechowywania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systemu składowania masowego na serwerach dyskowych i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lastRenderedPageBreak/>
              <w:t xml:space="preserve">– liczona ogółem dla wszystkich zaoferowanych </w:t>
            </w:r>
            <w:r w:rsidR="00D558C4" w:rsidRPr="00C646B8">
              <w:rPr>
                <w:rFonts w:ascii="Calibri" w:eastAsia="Carlito" w:hAnsi="Calibri" w:cs="Calibri"/>
                <w:sz w:val="22"/>
                <w:szCs w:val="22"/>
              </w:rPr>
              <w:t>serwerów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dyskowych (FAT,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Ceph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>)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50D09" w14:textId="2BB97157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0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lastRenderedPageBreak/>
              <w:t>……………………..</w:t>
            </w:r>
          </w:p>
        </w:tc>
      </w:tr>
      <w:tr w:rsidR="008C64C4" w:rsidRPr="00C646B8" w14:paraId="29083B7D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41C16D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KT(20)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4A5FA52" w14:textId="226291F2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</w:t>
            </w:r>
            <w:r w:rsidR="00D558C4"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pamięciach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(SSD/NVME) do przechowywania danych systemu składowania masowego na serwerach dyskowych i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– liczona ogółem dla wszystkich zaoferowanych </w:t>
            </w:r>
            <w:r w:rsidR="00D558C4" w:rsidRPr="00C646B8">
              <w:rPr>
                <w:rFonts w:ascii="Calibri" w:eastAsia="Carlito" w:hAnsi="Calibri" w:cs="Calibri"/>
                <w:sz w:val="22"/>
                <w:szCs w:val="22"/>
              </w:rPr>
              <w:t>serwerów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r w:rsidR="00D558C4" w:rsidRPr="00C646B8">
              <w:rPr>
                <w:rFonts w:ascii="Calibri" w:eastAsia="Carlito" w:hAnsi="Calibri" w:cs="Calibri"/>
                <w:sz w:val="22"/>
                <w:szCs w:val="22"/>
              </w:rPr>
              <w:t>pamięci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(SSD/</w:t>
            </w:r>
            <w:proofErr w:type="spellStart"/>
            <w:r w:rsidRPr="00C646B8">
              <w:rPr>
                <w:rFonts w:ascii="Calibri" w:eastAsia="Carlito" w:hAnsi="Calibri" w:cs="Calibri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sz w:val="22"/>
                <w:szCs w:val="22"/>
              </w:rPr>
              <w:t>)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59595" w14:textId="51919D8A" w:rsidR="008C64C4" w:rsidRPr="00C646B8" w:rsidRDefault="008913A8" w:rsidP="00C646B8">
            <w:pPr>
              <w:pStyle w:val="Akapitzlist"/>
              <w:tabs>
                <w:tab w:val="center" w:pos="852"/>
              </w:tabs>
              <w:spacing w:line="271" w:lineRule="auto"/>
              <w:ind w:left="0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C64C4" w:rsidRPr="00C646B8" w14:paraId="1393F62E" w14:textId="77777777" w:rsidTr="00480098">
        <w:trPr>
          <w:trHeight w:val="689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BDEF364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KT(21)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32C1A04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Okres gwarancyjny powyżej minimalnego wymaganego 5 lat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3D00" w14:textId="708A9799" w:rsidR="008C64C4" w:rsidRPr="00C646B8" w:rsidRDefault="008D7E55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</w:tbl>
    <w:p w14:paraId="3780F3DE" w14:textId="77777777" w:rsidR="008C64C4" w:rsidRPr="00C646B8" w:rsidRDefault="008C64C4" w:rsidP="008C64C4">
      <w:pPr>
        <w:rPr>
          <w:rFonts w:ascii="Calibri" w:hAnsi="Calibri" w:cs="Calibri"/>
          <w:sz w:val="22"/>
          <w:szCs w:val="22"/>
        </w:rPr>
      </w:pPr>
    </w:p>
    <w:p w14:paraId="69185C83" w14:textId="77777777" w:rsidR="008C64C4" w:rsidRPr="00C646B8" w:rsidRDefault="008C64C4" w:rsidP="008C64C4">
      <w:pPr>
        <w:pStyle w:val="Nagwek3"/>
        <w:spacing w:before="0" w:line="268" w:lineRule="auto"/>
        <w:rPr>
          <w:rFonts w:ascii="Calibri" w:hAnsi="Calibri" w:cs="Calibri"/>
          <w:szCs w:val="22"/>
        </w:rPr>
      </w:pPr>
      <w:r w:rsidRPr="00C646B8">
        <w:rPr>
          <w:rFonts w:ascii="Calibri" w:eastAsiaTheme="minorEastAsia" w:hAnsi="Calibri" w:cs="Calibri"/>
          <w:b w:val="0"/>
          <w:bCs w:val="0"/>
          <w:szCs w:val="22"/>
        </w:rPr>
        <w:t>d</w:t>
      </w:r>
      <w:r w:rsidRPr="00C646B8">
        <w:rPr>
          <w:rFonts w:ascii="Calibri" w:eastAsiaTheme="minorEastAsia" w:hAnsi="Calibri" w:cs="Calibri"/>
          <w:bCs w:val="0"/>
          <w:szCs w:val="22"/>
        </w:rPr>
        <w:t>) dotyczące przełączników dla sieci agregacyjnej - zadanie 3: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651"/>
        <w:gridCol w:w="2909"/>
      </w:tblGrid>
      <w:tr w:rsidR="008C64C4" w:rsidRPr="00C646B8" w14:paraId="69A4A255" w14:textId="77777777" w:rsidTr="00C646B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14:paraId="66A2058C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14:paraId="70BBC4A4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E73C049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Wartość/Opcja – podaje wykonawca</w:t>
            </w:r>
          </w:p>
        </w:tc>
      </w:tr>
      <w:tr w:rsidR="008D7E55" w:rsidRPr="00C646B8" w14:paraId="080A600C" w14:textId="77777777" w:rsidTr="00C646B8">
        <w:trPr>
          <w:trHeight w:val="765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F493C8" w14:textId="77777777" w:rsidR="008D7E55" w:rsidRPr="00C646B8" w:rsidRDefault="008D7E55" w:rsidP="008D7E55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KT(22)</w:t>
            </w:r>
          </w:p>
        </w:tc>
        <w:tc>
          <w:tcPr>
            <w:tcW w:w="5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657FE" w14:textId="0FE6B0BC" w:rsidR="008D7E55" w:rsidRPr="00C646B8" w:rsidRDefault="00B00C9E" w:rsidP="008D7E55">
            <w:pPr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Wysokość</w:t>
            </w:r>
            <w:r w:rsidR="008D7E55"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przełącznika agregacyjnego Ethernet</w:t>
            </w:r>
            <w:r w:rsidR="008D7E55"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2U lub mniej dla każdych 32-portów 100/400 </w:t>
            </w:r>
          </w:p>
        </w:tc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4E963" w14:textId="581D3CDB" w:rsidR="008D7E55" w:rsidRPr="00C646B8" w:rsidRDefault="008D7E55" w:rsidP="00C646B8">
            <w:pPr>
              <w:tabs>
                <w:tab w:val="center" w:pos="852"/>
              </w:tabs>
              <w:jc w:val="center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D7E55" w:rsidRPr="00C646B8" w14:paraId="0BE09E3B" w14:textId="77777777" w:rsidTr="00C646B8">
        <w:trPr>
          <w:trHeight w:val="645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13611D" w14:textId="77777777" w:rsidR="008D7E55" w:rsidRPr="00C646B8" w:rsidRDefault="008D7E55" w:rsidP="008D7E55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KT(23)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814438" w14:textId="74B4881B" w:rsidR="008D7E55" w:rsidRPr="00C646B8" w:rsidRDefault="008D7E55" w:rsidP="008D7E55">
            <w:pPr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color w:val="000000"/>
                <w:sz w:val="22"/>
                <w:szCs w:val="22"/>
              </w:rPr>
              <w:t>Czas przełączania</w:t>
            </w: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ramek dla wszystkich portów</w:t>
            </w: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br/>
            </w:r>
            <w:r w:rsidR="00B00C9E"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przełącznika</w:t>
            </w: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agregacyjnego Ethernet &lt; 1 </w:t>
            </w:r>
            <w:proofErr w:type="spellStart"/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μs</w:t>
            </w:r>
            <w:proofErr w:type="spellEnd"/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D22D20B" w14:textId="0C292FEE" w:rsidR="008D7E55" w:rsidRPr="00C646B8" w:rsidRDefault="008D7E55" w:rsidP="00C646B8">
            <w:pPr>
              <w:tabs>
                <w:tab w:val="center" w:pos="852"/>
              </w:tabs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D7E55" w:rsidRPr="00C646B8" w14:paraId="68248FA7" w14:textId="77777777" w:rsidTr="00C646B8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22F3AF" w14:textId="77777777" w:rsidR="008D7E55" w:rsidRPr="00C646B8" w:rsidRDefault="008D7E55" w:rsidP="008D7E55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KT(24)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EB4788" w14:textId="2320840C" w:rsidR="008D7E55" w:rsidRPr="00C646B8" w:rsidRDefault="008D7E55" w:rsidP="008D7E55">
            <w:pPr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color w:val="000000"/>
                <w:sz w:val="22"/>
                <w:szCs w:val="22"/>
              </w:rPr>
              <w:t>Czas przełączania</w:t>
            </w: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ramek dla wszystkich portów</w:t>
            </w: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br/>
            </w:r>
            <w:r w:rsidR="00B00C9E"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przełącznika</w:t>
            </w: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ToR</w:t>
            </w:r>
            <w:proofErr w:type="spellEnd"/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Ethernet &lt;  1 </w:t>
            </w:r>
            <w:proofErr w:type="spellStart"/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μs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32406C6" w14:textId="7FC28B79" w:rsidR="008D7E55" w:rsidRPr="00C646B8" w:rsidRDefault="008D7E55" w:rsidP="00C646B8">
            <w:pPr>
              <w:tabs>
                <w:tab w:val="center" w:pos="852"/>
              </w:tabs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D7E55" w:rsidRPr="00C646B8" w14:paraId="42E9D5AD" w14:textId="77777777" w:rsidTr="00C646B8">
        <w:trPr>
          <w:trHeight w:val="426"/>
        </w:trPr>
        <w:tc>
          <w:tcPr>
            <w:tcW w:w="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A7DC92" w14:textId="77777777" w:rsidR="008D7E55" w:rsidRPr="00C646B8" w:rsidRDefault="008D7E55" w:rsidP="008D7E55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KT(25)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C5C441" w14:textId="656D953E" w:rsidR="008D7E55" w:rsidRPr="00C646B8" w:rsidRDefault="00B00C9E" w:rsidP="008D7E55">
            <w:pPr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color w:val="000000"/>
                <w:sz w:val="22"/>
                <w:szCs w:val="22"/>
              </w:rPr>
              <w:t>Możliwość</w:t>
            </w:r>
            <w:r w:rsidR="008D7E55" w:rsidRPr="00C646B8">
              <w:rPr>
                <w:rFonts w:ascii="Calibri" w:eastAsia="Carlito" w:hAnsi="Calibri" w:cs="Calibri"/>
                <w:b/>
                <w:color w:val="000000"/>
                <w:sz w:val="22"/>
                <w:szCs w:val="22"/>
              </w:rPr>
              <w:t xml:space="preserve"> zintegrowanego zarzadzania SDN dodatkowo przełącznikami innych producentów</w:t>
            </w:r>
            <w:r w:rsidR="008D7E55"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aniżeli zaoferowane przełączniki sieci agregacyjnej 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6A4B7" w14:textId="2B9E992A" w:rsidR="008D7E55" w:rsidRPr="00C646B8" w:rsidRDefault="008D7E55" w:rsidP="00C646B8">
            <w:pPr>
              <w:tabs>
                <w:tab w:val="center" w:pos="852"/>
              </w:tabs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D7E55" w:rsidRPr="00C646B8" w14:paraId="2B9F70AE" w14:textId="77777777" w:rsidTr="00C646B8">
        <w:trPr>
          <w:trHeight w:val="426"/>
        </w:trPr>
        <w:tc>
          <w:tcPr>
            <w:tcW w:w="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7157B" w14:textId="77777777" w:rsidR="008D7E55" w:rsidRPr="00C646B8" w:rsidRDefault="008D7E55" w:rsidP="008D7E55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KT(26)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FDC09" w14:textId="77777777" w:rsidR="008D7E55" w:rsidRPr="00C646B8" w:rsidRDefault="008D7E55" w:rsidP="008D7E55">
            <w:pPr>
              <w:rPr>
                <w:rFonts w:ascii="Calibri" w:eastAsia="Carlito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Przełączniki agregacyjne Ethernet 100/400 obsługują porty 100/400GE (QSFP-DD)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16B8" w14:textId="1B26D4BA" w:rsidR="008D7E55" w:rsidRPr="00C646B8" w:rsidRDefault="008D7E55" w:rsidP="00C646B8">
            <w:pPr>
              <w:tabs>
                <w:tab w:val="center" w:pos="852"/>
              </w:tabs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  <w:tr w:rsidR="008D7E55" w:rsidRPr="00C646B8" w14:paraId="64312588" w14:textId="77777777" w:rsidTr="00C646B8">
        <w:trPr>
          <w:trHeight w:val="426"/>
        </w:trPr>
        <w:tc>
          <w:tcPr>
            <w:tcW w:w="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B282E7" w14:textId="77777777" w:rsidR="008D7E55" w:rsidRPr="00C646B8" w:rsidRDefault="008D7E55" w:rsidP="008D7E55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KT(27)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549A88" w14:textId="77777777" w:rsidR="008D7E55" w:rsidRPr="00C646B8" w:rsidRDefault="008D7E55" w:rsidP="008D7E55">
            <w:pPr>
              <w:rPr>
                <w:rFonts w:ascii="Calibri" w:eastAsia="Carlito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Przełączniki agregacyjne Ethernet 100/400 obsługują porty 40/100/200GE (QSFP), co najmniej 32 porty dla </w:t>
            </w:r>
            <w:proofErr w:type="spellStart"/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/>
                <w:sz w:val="22"/>
                <w:szCs w:val="22"/>
              </w:rPr>
              <w:t xml:space="preserve"> data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1E18" w14:textId="732B04C0" w:rsidR="008D7E55" w:rsidRPr="00C646B8" w:rsidRDefault="008D7E55" w:rsidP="00C646B8">
            <w:pPr>
              <w:tabs>
                <w:tab w:val="center" w:pos="852"/>
              </w:tabs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</w:tbl>
    <w:p w14:paraId="6604A967" w14:textId="613D5574" w:rsidR="008C64C4" w:rsidRPr="00C646B8" w:rsidRDefault="008C64C4" w:rsidP="008C64C4">
      <w:pPr>
        <w:widowControl w:val="0"/>
        <w:rPr>
          <w:rFonts w:ascii="Calibri" w:hAnsi="Calibri" w:cs="Calibri"/>
          <w:b/>
          <w:sz w:val="22"/>
          <w:szCs w:val="22"/>
        </w:rPr>
      </w:pPr>
    </w:p>
    <w:p w14:paraId="5DBC68E1" w14:textId="77777777" w:rsidR="008C64C4" w:rsidRPr="00C646B8" w:rsidRDefault="008C64C4" w:rsidP="008C64C4">
      <w:pPr>
        <w:pStyle w:val="Nagwek3"/>
        <w:rPr>
          <w:rFonts w:ascii="Calibri" w:hAnsi="Calibri" w:cs="Calibri"/>
          <w:b w:val="0"/>
          <w:szCs w:val="22"/>
        </w:rPr>
      </w:pPr>
      <w:r w:rsidRPr="00C646B8">
        <w:rPr>
          <w:rFonts w:ascii="Calibri" w:hAnsi="Calibri" w:cs="Calibri"/>
          <w:b w:val="0"/>
          <w:szCs w:val="22"/>
        </w:rPr>
        <w:t xml:space="preserve">b) dotyczące systemu składowania </w:t>
      </w:r>
      <w:r w:rsidRPr="00C646B8">
        <w:rPr>
          <w:rFonts w:ascii="Calibri" w:hAnsi="Calibri" w:cs="Calibri"/>
          <w:b w:val="0"/>
          <w:color w:val="000000" w:themeColor="text1"/>
          <w:szCs w:val="22"/>
        </w:rPr>
        <w:t>danych użytkowników i projektów (</w:t>
      </w:r>
      <w:proofErr w:type="spellStart"/>
      <w:r w:rsidRPr="00C646B8">
        <w:rPr>
          <w:rFonts w:ascii="Calibri" w:hAnsi="Calibri" w:cs="Calibri"/>
          <w:color w:val="000000" w:themeColor="text1"/>
          <w:szCs w:val="22"/>
        </w:rPr>
        <w:t>project</w:t>
      </w:r>
      <w:proofErr w:type="spellEnd"/>
      <w:r w:rsidRPr="00C646B8">
        <w:rPr>
          <w:rFonts w:ascii="Calibri" w:hAnsi="Calibri" w:cs="Calibri"/>
          <w:color w:val="000000" w:themeColor="text1"/>
          <w:szCs w:val="22"/>
        </w:rPr>
        <w:t xml:space="preserve"> data</w:t>
      </w:r>
      <w:r w:rsidRPr="00C646B8">
        <w:rPr>
          <w:rFonts w:ascii="Calibri" w:hAnsi="Calibri" w:cs="Calibri"/>
          <w:b w:val="0"/>
          <w:color w:val="000000" w:themeColor="text1"/>
          <w:szCs w:val="22"/>
        </w:rPr>
        <w:t>)</w:t>
      </w:r>
    </w:p>
    <w:p w14:paraId="201077DA" w14:textId="77777777" w:rsidR="008C64C4" w:rsidRPr="00C646B8" w:rsidRDefault="008C64C4" w:rsidP="008C64C4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88"/>
        <w:gridCol w:w="2978"/>
      </w:tblGrid>
      <w:tr w:rsidR="008C64C4" w:rsidRPr="00C646B8" w14:paraId="340BDD9A" w14:textId="77777777" w:rsidTr="0048009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32D2A031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555841E7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00"/>
            <w:vAlign w:val="center"/>
          </w:tcPr>
          <w:p w14:paraId="35E52D69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 – podaje wykonawca</w:t>
            </w:r>
          </w:p>
        </w:tc>
      </w:tr>
      <w:tr w:rsidR="008C64C4" w:rsidRPr="00C646B8" w14:paraId="66F6A0D3" w14:textId="77777777" w:rsidTr="00480098">
        <w:trPr>
          <w:trHeight w:val="1057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6412939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KT(9)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CD74619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Pojemność [PB] na dyskach talerzowych do przechowywania danych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9177A" w14:textId="77777777" w:rsidR="008C64C4" w:rsidRPr="00C646B8" w:rsidRDefault="008C64C4" w:rsidP="0048009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43E8C004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E84A216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KT(10)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14ADAE4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dla buforowania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lastRenderedPageBreak/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C3FD0" w14:textId="77777777" w:rsidR="008C64C4" w:rsidRPr="00C646B8" w:rsidRDefault="008C64C4" w:rsidP="00480098">
            <w:pPr>
              <w:tabs>
                <w:tab w:val="center" w:pos="852"/>
              </w:tabs>
              <w:spacing w:line="271" w:lineRule="auto"/>
              <w:ind w:left="360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lastRenderedPageBreak/>
              <w:t>……………………..</w:t>
            </w:r>
          </w:p>
        </w:tc>
      </w:tr>
      <w:tr w:rsidR="008C64C4" w:rsidRPr="00C646B8" w14:paraId="3AB607E6" w14:textId="77777777" w:rsidTr="00480098">
        <w:trPr>
          <w:trHeight w:val="330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31B2ECC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KT(11)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4DF1DA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[GB/s]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strumieniowego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liczone dla sumarycznej pojemności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6053" w14:textId="77777777" w:rsidR="008C64C4" w:rsidRPr="00C646B8" w:rsidRDefault="008C64C4" w:rsidP="0048009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20D8BFEA" w14:textId="77777777" w:rsidTr="00480098">
        <w:trPr>
          <w:trHeight w:val="961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459E1C9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KT(12)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737D70D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dla losowego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zapisu/odczytu zbiorów danych z użyciem małego bloku I/O (4kB) - z wykorzystaniem przestrzeni buforującej dane na SSD/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– mierzone dla 5% danych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F173" w14:textId="77777777" w:rsidR="008C64C4" w:rsidRPr="00C646B8" w:rsidRDefault="008C64C4" w:rsidP="0048009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33A03560" w14:textId="77777777" w:rsidTr="00480098">
        <w:trPr>
          <w:trHeight w:val="747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64746A8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KT(13)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76E5BEB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Wydajność [IOPS] </w:t>
            </w:r>
            <w:r w:rsidRPr="00C646B8">
              <w:rPr>
                <w:rFonts w:ascii="Calibri" w:eastAsia="Carlito" w:hAnsi="Calibri" w:cs="Calibri"/>
                <w:b/>
                <w:color w:val="000000" w:themeColor="text1"/>
                <w:sz w:val="22"/>
                <w:szCs w:val="22"/>
              </w:rPr>
              <w:t>operacji plikowych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(tworzenie wpisów – katalogi, pliki - do systemu plików, zmiana nazwy, odczyt atrybutów, usuwanie wpisów)  - mierzone dla 10% plików / obiektów w systemie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wydajności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92BC1" w14:textId="77777777" w:rsidR="008C64C4" w:rsidRPr="00C646B8" w:rsidRDefault="008C64C4" w:rsidP="0048009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566EAE96" w14:textId="77777777" w:rsidTr="00480098">
        <w:trPr>
          <w:trHeight w:val="127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42C6870" w14:textId="77777777" w:rsidR="008C64C4" w:rsidRPr="00C646B8" w:rsidRDefault="008C64C4" w:rsidP="00480098">
            <w:pPr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  <w:lang w:val="cs-CZ"/>
              </w:rPr>
              <w:t>KT(14)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6AF4BE1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  <w:lang w:val="cs-CZ"/>
              </w:rPr>
              <w:t>Zapewnienie synchronicznego dostepu do tych samych zbiorów danych -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  <w:lang w:val="cs-CZ"/>
              </w:rPr>
              <w:br/>
              <w:t xml:space="preserve">w przestrzeni nazw systemu przechowywania „project data zarówno protokołami plikowym (NFS) oraz obiektowymi (S3) – </w:t>
            </w:r>
            <w:r w:rsidRPr="00C646B8">
              <w:rPr>
                <w:rFonts w:ascii="Calibri" w:eastAsia="Carlito" w:hAnsi="Calibri" w:cs="Calibri"/>
                <w:sz w:val="22"/>
                <w:szCs w:val="22"/>
                <w:lang w:val="cs-CZ"/>
              </w:rPr>
              <w:t>t.j. bez opóźnienia wymaganego dla stworzenia reprezentacji obiektowej plików składowanych przez protokół NFS i/lub plikowej dla obiektów składowanych przez protokół S3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EE39D" w14:textId="77777777" w:rsidR="008C64C4" w:rsidRPr="00C646B8" w:rsidRDefault="008C64C4" w:rsidP="0048009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7183DFFF" w14:textId="77777777" w:rsidTr="00480098">
        <w:trPr>
          <w:trHeight w:val="621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F2CA54E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KT(15)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ECE81FF" w14:textId="546239CD" w:rsidR="008C64C4" w:rsidRPr="00C646B8" w:rsidRDefault="00B00C9E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Funkcjonalności</w:t>
            </w:r>
            <w:r w:rsidR="008C64C4"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automatycznego </w:t>
            </w:r>
            <w:proofErr w:type="spellStart"/>
            <w:r w:rsidR="008C64C4"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tieringu</w:t>
            </w:r>
            <w:proofErr w:type="spellEnd"/>
            <w:r w:rsidR="008C64C4"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danych z systemu przechowywania danych dla projektów do obiektowego systemu przechowywania danych lub klastrowego systemu plików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D366" w14:textId="77777777" w:rsidR="008C64C4" w:rsidRPr="00C646B8" w:rsidRDefault="008C64C4" w:rsidP="0048009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……………………..</w:t>
            </w:r>
          </w:p>
        </w:tc>
      </w:tr>
      <w:tr w:rsidR="008C64C4" w:rsidRPr="00C646B8" w14:paraId="12815DC1" w14:textId="77777777" w:rsidTr="00480098">
        <w:trPr>
          <w:trHeight w:val="689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B3521DC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KT(16)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060E83C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Okres gwarancyjny powyżej minimalnego wymaganego 5 lat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349D" w14:textId="77777777" w:rsidR="008C64C4" w:rsidRPr="00C646B8" w:rsidRDefault="008C64C4" w:rsidP="0048009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……………………..</w:t>
            </w:r>
          </w:p>
        </w:tc>
      </w:tr>
    </w:tbl>
    <w:p w14:paraId="7AC8EE68" w14:textId="075BAB47" w:rsidR="00B00C9E" w:rsidRPr="00C646B8" w:rsidRDefault="00B00C9E" w:rsidP="008C64C4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27BFD52" w14:textId="77777777" w:rsidR="008C64C4" w:rsidRPr="00C646B8" w:rsidRDefault="008C64C4" w:rsidP="008C64C4">
      <w:pPr>
        <w:pStyle w:val="Nagwek3"/>
        <w:spacing w:before="0" w:line="271" w:lineRule="auto"/>
        <w:rPr>
          <w:rFonts w:ascii="Calibri" w:hAnsi="Calibri" w:cs="Calibri"/>
          <w:b w:val="0"/>
          <w:szCs w:val="22"/>
        </w:rPr>
      </w:pPr>
      <w:r w:rsidRPr="00C646B8">
        <w:rPr>
          <w:rFonts w:ascii="Calibri" w:hAnsi="Calibri" w:cs="Calibri"/>
          <w:b w:val="0"/>
          <w:szCs w:val="22"/>
        </w:rPr>
        <w:t xml:space="preserve">b) dotyczące systemu składowania masowego na serwerach dyskowych i </w:t>
      </w:r>
      <w:proofErr w:type="spellStart"/>
      <w:r w:rsidRPr="00C646B8">
        <w:rPr>
          <w:rFonts w:ascii="Calibri" w:hAnsi="Calibri" w:cs="Calibri"/>
          <w:b w:val="0"/>
          <w:szCs w:val="22"/>
        </w:rPr>
        <w:t>flash</w:t>
      </w:r>
      <w:proofErr w:type="spellEnd"/>
      <w:r w:rsidRPr="00C646B8">
        <w:rPr>
          <w:rFonts w:ascii="Calibri" w:hAnsi="Calibri" w:cs="Calibri"/>
          <w:b w:val="0"/>
          <w:szCs w:val="22"/>
        </w:rPr>
        <w:t>:</w:t>
      </w:r>
    </w:p>
    <w:p w14:paraId="69B1F566" w14:textId="77777777" w:rsidR="008C64C4" w:rsidRPr="00C646B8" w:rsidRDefault="008C64C4" w:rsidP="008C64C4">
      <w:pPr>
        <w:spacing w:line="271" w:lineRule="auto"/>
        <w:rPr>
          <w:rFonts w:ascii="Calibri" w:hAnsi="Calibri" w:cs="Calibri"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88"/>
        <w:gridCol w:w="2978"/>
      </w:tblGrid>
      <w:tr w:rsidR="008C64C4" w:rsidRPr="00C646B8" w14:paraId="421754ED" w14:textId="77777777" w:rsidTr="00480098">
        <w:trPr>
          <w:trHeight w:val="61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6B203640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FFFFFF" w:fill="FFFF00"/>
            <w:vAlign w:val="center"/>
          </w:tcPr>
          <w:p w14:paraId="4DCE312E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Nazwa kryterium technicznego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00"/>
            <w:vAlign w:val="center"/>
          </w:tcPr>
          <w:p w14:paraId="7A419C55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Wartość– podaje wykonawca</w:t>
            </w:r>
          </w:p>
        </w:tc>
      </w:tr>
      <w:tr w:rsidR="008C64C4" w:rsidRPr="00C646B8" w14:paraId="356EDE10" w14:textId="77777777" w:rsidTr="00480098">
        <w:trPr>
          <w:trHeight w:val="1057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421DF3E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KT(17)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27E0A83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Pojemność [PB] na dyskach talerzowych do przechowywania danych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– liczona ogółem dla 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63E3F" w14:textId="77777777" w:rsidR="008C64C4" w:rsidRPr="00C646B8" w:rsidRDefault="008C64C4" w:rsidP="00C646B8">
            <w:pPr>
              <w:spacing w:line="271" w:lineRule="auto"/>
              <w:jc w:val="center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8C64C4" w:rsidRPr="00C646B8" w14:paraId="55E02C1A" w14:textId="77777777" w:rsidTr="00480098">
        <w:trPr>
          <w:trHeight w:val="645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949EA38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lastRenderedPageBreak/>
              <w:t>KT(18)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3AB6174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Pojemność [PB] na pamięciach </w:t>
            </w:r>
            <w:proofErr w:type="spellStart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 dla buforowania danych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  <w:t xml:space="preserve">systemu składowania </w:t>
            </w:r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eastAsia="Carlito" w:hAnsi="Calibri" w:cs="Calibri"/>
                <w:color w:val="000000" w:themeColor="text1"/>
                <w:sz w:val="22"/>
                <w:szCs w:val="22"/>
              </w:rPr>
              <w:t xml:space="preserve"> data”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 xml:space="preserve"> </w:t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 xml:space="preserve">powyżej wymaganej minimalnej pojemności </w:t>
            </w: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br/>
            </w:r>
            <w:r w:rsidRPr="00C646B8">
              <w:rPr>
                <w:rFonts w:ascii="Calibri" w:eastAsia="Carlito" w:hAnsi="Calibri" w:cs="Calibri"/>
                <w:sz w:val="22"/>
                <w:szCs w:val="22"/>
              </w:rPr>
              <w:t>– liczona ogółem dla 5 ośrodków KDM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66368" w14:textId="77777777" w:rsidR="008C64C4" w:rsidRPr="00C646B8" w:rsidRDefault="008C64C4" w:rsidP="00C646B8">
            <w:pPr>
              <w:pStyle w:val="Akapitzlist"/>
              <w:tabs>
                <w:tab w:val="center" w:pos="852"/>
              </w:tabs>
              <w:spacing w:line="271" w:lineRule="auto"/>
              <w:ind w:left="0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……………………………..</w:t>
            </w:r>
          </w:p>
        </w:tc>
      </w:tr>
      <w:tr w:rsidR="008C64C4" w:rsidRPr="00C646B8" w14:paraId="40964D98" w14:textId="77777777" w:rsidTr="00480098">
        <w:trPr>
          <w:trHeight w:val="689"/>
        </w:trPr>
        <w:tc>
          <w:tcPr>
            <w:tcW w:w="8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408B871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sz w:val="22"/>
                <w:szCs w:val="22"/>
              </w:rPr>
              <w:t>KT(19)</w:t>
            </w:r>
          </w:p>
        </w:tc>
        <w:tc>
          <w:tcPr>
            <w:tcW w:w="55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D988192" w14:textId="77777777" w:rsidR="008C64C4" w:rsidRPr="00C646B8" w:rsidRDefault="008C64C4" w:rsidP="00480098">
            <w:pPr>
              <w:spacing w:line="271" w:lineRule="auto"/>
              <w:rPr>
                <w:rFonts w:ascii="Calibri" w:eastAsia="Carlito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eastAsia="Carlito" w:hAnsi="Calibri" w:cs="Calibri"/>
                <w:b/>
                <w:sz w:val="22"/>
                <w:szCs w:val="22"/>
              </w:rPr>
              <w:t>Okres gwarancyjny powyżej minimalnego wymaganego 5 lat</w:t>
            </w:r>
          </w:p>
        </w:tc>
        <w:tc>
          <w:tcPr>
            <w:tcW w:w="297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F928F" w14:textId="77777777" w:rsidR="008C64C4" w:rsidRPr="00C646B8" w:rsidRDefault="008C64C4" w:rsidP="00C646B8">
            <w:pPr>
              <w:pStyle w:val="Akapitzlist"/>
              <w:tabs>
                <w:tab w:val="center" w:pos="852"/>
              </w:tabs>
              <w:spacing w:line="271" w:lineRule="auto"/>
              <w:ind w:left="283"/>
              <w:jc w:val="center"/>
              <w:rPr>
                <w:rFonts w:ascii="Calibri" w:eastAsia="Carlito" w:hAnsi="Calibri" w:cs="Calibri"/>
                <w:szCs w:val="22"/>
              </w:rPr>
            </w:pPr>
            <w:r w:rsidRPr="00C646B8">
              <w:rPr>
                <w:rFonts w:ascii="Calibri" w:eastAsia="Carlito" w:hAnsi="Calibri" w:cs="Calibri"/>
                <w:szCs w:val="22"/>
              </w:rPr>
              <w:t>……………………………..</w:t>
            </w:r>
          </w:p>
        </w:tc>
      </w:tr>
    </w:tbl>
    <w:p w14:paraId="4887EBCF" w14:textId="0087679F" w:rsidR="00EC02E6" w:rsidRPr="00C646B8" w:rsidRDefault="00EC02E6" w:rsidP="00C646B8">
      <w:pPr>
        <w:widowControl w:val="0"/>
        <w:tabs>
          <w:tab w:val="left" w:pos="284"/>
          <w:tab w:val="left" w:pos="567"/>
        </w:tabs>
        <w:spacing w:before="120" w:line="271" w:lineRule="auto"/>
        <w:jc w:val="both"/>
        <w:outlineLvl w:val="2"/>
        <w:rPr>
          <w:rFonts w:ascii="Calibri" w:hAnsi="Calibri" w:cs="Calibri"/>
          <w:sz w:val="22"/>
          <w:szCs w:val="22"/>
        </w:rPr>
      </w:pPr>
    </w:p>
    <w:p w14:paraId="372589C0" w14:textId="07D1EC53" w:rsidR="00AD2B25" w:rsidRPr="00C646B8" w:rsidRDefault="00AD2B25" w:rsidP="00FE0F3F">
      <w:pPr>
        <w:pStyle w:val="Nagwek2"/>
        <w:numPr>
          <w:ilvl w:val="0"/>
          <w:numId w:val="0"/>
        </w:numPr>
        <w:spacing w:before="0" w:line="271" w:lineRule="auto"/>
        <w:rPr>
          <w:rFonts w:ascii="Calibri" w:hAnsi="Calibri" w:cs="Calibri"/>
          <w:sz w:val="22"/>
          <w:szCs w:val="22"/>
        </w:rPr>
      </w:pPr>
      <w:bookmarkStart w:id="12" w:name="_Toc13"/>
      <w:r w:rsidRPr="00C646B8">
        <w:rPr>
          <w:rFonts w:ascii="Calibri" w:hAnsi="Calibri" w:cs="Calibri"/>
          <w:sz w:val="22"/>
          <w:szCs w:val="22"/>
        </w:rPr>
        <w:t xml:space="preserve">OPIS TECHNICZNY </w:t>
      </w:r>
      <w:bookmarkEnd w:id="12"/>
      <w:r w:rsidRPr="00C646B8">
        <w:rPr>
          <w:rFonts w:ascii="Calibri" w:hAnsi="Calibri" w:cs="Calibri"/>
          <w:sz w:val="22"/>
          <w:szCs w:val="22"/>
        </w:rPr>
        <w:t>PRZEDMIOTU ZAMÓWIENIA</w:t>
      </w:r>
    </w:p>
    <w:p w14:paraId="3622554E" w14:textId="77777777" w:rsidR="00AD2B25" w:rsidRPr="00C646B8" w:rsidRDefault="00AD2B25" w:rsidP="00FE0F3F">
      <w:pPr>
        <w:spacing w:line="271" w:lineRule="auto"/>
        <w:rPr>
          <w:rFonts w:ascii="Calibri" w:hAnsi="Calibri" w:cs="Calibri"/>
          <w:i/>
          <w:sz w:val="22"/>
          <w:szCs w:val="22"/>
        </w:rPr>
      </w:pPr>
    </w:p>
    <w:p w14:paraId="5E2F60E9" w14:textId="77777777" w:rsidR="00AD2B25" w:rsidRPr="00C646B8" w:rsidRDefault="00AD2B25" w:rsidP="00FE0F3F">
      <w:pPr>
        <w:pStyle w:val="Nagwek2"/>
        <w:numPr>
          <w:ilvl w:val="0"/>
          <w:numId w:val="0"/>
        </w:numPr>
        <w:spacing w:before="0" w:line="271" w:lineRule="auto"/>
        <w:rPr>
          <w:rStyle w:val="Nagwek3Znak"/>
          <w:rFonts w:ascii="Calibri" w:hAnsi="Calibri" w:cs="Calibri"/>
          <w:sz w:val="22"/>
          <w:szCs w:val="22"/>
        </w:rPr>
      </w:pPr>
      <w:bookmarkStart w:id="13" w:name="_Toc14"/>
      <w:r w:rsidRPr="00C646B8">
        <w:rPr>
          <w:rStyle w:val="Nagwek3Znak"/>
          <w:rFonts w:ascii="Calibri" w:hAnsi="Calibri" w:cs="Calibri"/>
          <w:sz w:val="22"/>
          <w:szCs w:val="22"/>
        </w:rPr>
        <w:t>a) System składowania danych dla obliczeń HPC (</w:t>
      </w:r>
      <w:proofErr w:type="spellStart"/>
      <w:r w:rsidRPr="00C646B8">
        <w:rPr>
          <w:rStyle w:val="Nagwek3Znak"/>
          <w:rFonts w:ascii="Calibri" w:hAnsi="Calibri" w:cs="Calibri"/>
          <w:sz w:val="22"/>
          <w:szCs w:val="22"/>
        </w:rPr>
        <w:t>scratch</w:t>
      </w:r>
      <w:proofErr w:type="spellEnd"/>
      <w:r w:rsidRPr="00C646B8">
        <w:rPr>
          <w:rStyle w:val="Nagwek3Znak"/>
          <w:rFonts w:ascii="Calibri" w:hAnsi="Calibri" w:cs="Calibri"/>
          <w:sz w:val="22"/>
          <w:szCs w:val="22"/>
        </w:rPr>
        <w:t>)</w:t>
      </w:r>
      <w:bookmarkEnd w:id="13"/>
    </w:p>
    <w:p w14:paraId="5AA5A0BC" w14:textId="77777777" w:rsidR="00AD2B25" w:rsidRPr="00C646B8" w:rsidRDefault="00AD2B25" w:rsidP="00FE0F3F">
      <w:pPr>
        <w:pStyle w:val="Standard"/>
        <w:spacing w:line="271" w:lineRule="auto"/>
        <w:jc w:val="both"/>
        <w:rPr>
          <w:rStyle w:val="Nagwek4Znak"/>
          <w:rFonts w:ascii="Calibri" w:hAnsi="Calibri" w:cs="Calibri"/>
          <w:sz w:val="22"/>
          <w:szCs w:val="22"/>
        </w:rPr>
      </w:pPr>
      <w:r w:rsidRPr="00C646B8">
        <w:rPr>
          <w:rStyle w:val="Nagwek3Znak"/>
          <w:rFonts w:ascii="Calibri" w:hAnsi="Calibri" w:cs="Calibri"/>
          <w:sz w:val="22"/>
          <w:szCs w:val="22"/>
        </w:rPr>
        <w:br/>
      </w:r>
      <w:r w:rsidRPr="00C646B8">
        <w:rPr>
          <w:rFonts w:ascii="Calibri" w:hAnsi="Calibri" w:cs="Calibri"/>
          <w:b/>
          <w:sz w:val="22"/>
          <w:szCs w:val="22"/>
        </w:rPr>
        <w:t>UWAGA!</w:t>
      </w:r>
      <w:r w:rsidRPr="00C646B8">
        <w:rPr>
          <w:rFonts w:ascii="Calibri" w:hAnsi="Calibri" w:cs="Calibri"/>
          <w:sz w:val="22"/>
          <w:szCs w:val="22"/>
        </w:rPr>
        <w:t xml:space="preserve"> Tabele formularza technicznego należy powielić, jeśli zaoferowana konfiguracja elementów systemu składowania danych dla obliczeń HPC (</w:t>
      </w:r>
      <w:proofErr w:type="spellStart"/>
      <w:r w:rsidRPr="00C646B8">
        <w:rPr>
          <w:rFonts w:ascii="Calibri" w:hAnsi="Calibri" w:cs="Calibri"/>
          <w:sz w:val="22"/>
          <w:szCs w:val="22"/>
        </w:rPr>
        <w:t>scratch</w:t>
      </w:r>
      <w:proofErr w:type="spellEnd"/>
      <w:r w:rsidRPr="00C646B8">
        <w:rPr>
          <w:rFonts w:ascii="Calibri" w:hAnsi="Calibri" w:cs="Calibri"/>
          <w:sz w:val="22"/>
          <w:szCs w:val="22"/>
        </w:rPr>
        <w:t>) jest odmienna dla różnych ośrodków KDM.</w:t>
      </w:r>
      <w:r w:rsidRPr="00C646B8">
        <w:rPr>
          <w:rFonts w:ascii="Calibri" w:hAnsi="Calibri" w:cs="Calibri"/>
          <w:sz w:val="22"/>
          <w:szCs w:val="22"/>
        </w:rPr>
        <w:br/>
      </w:r>
      <w:r w:rsidRPr="00C646B8">
        <w:rPr>
          <w:rFonts w:ascii="Calibri" w:hAnsi="Calibri" w:cs="Calibri"/>
          <w:sz w:val="22"/>
          <w:szCs w:val="22"/>
        </w:rPr>
        <w:br/>
      </w:r>
      <w:r w:rsidRPr="00C646B8">
        <w:rPr>
          <w:rStyle w:val="Nagwek4Znak"/>
          <w:rFonts w:ascii="Calibri" w:hAnsi="Calibri" w:cs="Calibri"/>
          <w:b/>
          <w:sz w:val="22"/>
          <w:szCs w:val="22"/>
        </w:rPr>
        <w:t>1</w:t>
      </w:r>
      <w:r w:rsidRPr="00C646B8">
        <w:rPr>
          <w:rStyle w:val="Nagwek4Znak"/>
          <w:rFonts w:ascii="Calibri" w:hAnsi="Calibri" w:cs="Calibri"/>
          <w:sz w:val="22"/>
          <w:szCs w:val="22"/>
        </w:rPr>
        <w:t xml:space="preserve">. Węzły klastra systemu </w:t>
      </w:r>
      <w:proofErr w:type="spellStart"/>
      <w:r w:rsidRPr="00C646B8">
        <w:rPr>
          <w:rStyle w:val="Nagwek4Znak"/>
          <w:rFonts w:ascii="Calibri" w:hAnsi="Calibri" w:cs="Calibri"/>
          <w:sz w:val="22"/>
          <w:szCs w:val="22"/>
        </w:rPr>
        <w:t>scratch</w:t>
      </w:r>
      <w:proofErr w:type="spellEnd"/>
      <w:r w:rsidRPr="00C646B8">
        <w:rPr>
          <w:rStyle w:val="Nagwek4Znak"/>
          <w:rFonts w:ascii="Calibri" w:hAnsi="Calibri" w:cs="Calibri"/>
          <w:sz w:val="22"/>
          <w:szCs w:val="22"/>
        </w:rPr>
        <w:t>:</w:t>
      </w:r>
    </w:p>
    <w:p w14:paraId="1F144130" w14:textId="77777777" w:rsidR="00AD2B25" w:rsidRPr="00C646B8" w:rsidRDefault="00AD2B25" w:rsidP="00FF0D31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AD2B25" w:rsidRPr="00C646B8" w14:paraId="68D36B7B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7158FB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136A7E2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</w:tr>
      <w:tr w:rsidR="00AD2B25" w:rsidRPr="00C646B8" w14:paraId="5839296C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1CF3A7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60350A2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WĘZEŁ DLA DANYCH SYSTEMU SKŁADOWANIA DANYCH DLA OBLICZEŃ HPC (SCRATCH)</w:t>
            </w:r>
          </w:p>
        </w:tc>
      </w:tr>
      <w:tr w:rsidR="00AD2B25" w:rsidRPr="00C646B8" w14:paraId="0AF1C307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3F6F48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B4E1363" w14:textId="6058869F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Konfiguracja węzła dla danych:</w:t>
            </w:r>
          </w:p>
          <w:p w14:paraId="2D4AAB6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Pojemność węzła dla danych [PB] (minimum 1TB):</w:t>
            </w:r>
          </w:p>
          <w:p w14:paraId="249EAB1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6168A4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Wydajność zapisu (100%) i odczytu (100%) sekwencyjnego węzła dla danych w GB/s  *)</w:t>
            </w:r>
          </w:p>
          <w:p w14:paraId="59C4192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30649D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serwerów w węźle dla danych:</w:t>
            </w:r>
          </w:p>
          <w:p w14:paraId="334B479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A067C8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podsystemów pamięci dyskowych HDD w węźle dla danych:</w:t>
            </w:r>
          </w:p>
          <w:p w14:paraId="15E4B0A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015A779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podsystemów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dla buforowania danych w węźle dla danych:</w:t>
            </w:r>
          </w:p>
          <w:p w14:paraId="06AAFC8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8A5A51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węzła dla danych (serwerów z podsystemami dyskowymi) wyrażona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35BC8DC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1D98F5E0" w14:textId="405D8D33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*) wydajność węzła dla danych określa się na podstawie wyników testu wydajnościowego przeprowadzonego w/g proce</w:t>
            </w:r>
            <w:r w:rsid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dury zdefiniowanej w SWZ;</w:t>
            </w:r>
          </w:p>
          <w:p w14:paraId="5EFACEF1" w14:textId="77777777" w:rsidR="00C646B8" w:rsidRDefault="00C646B8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01D4448" w14:textId="14BE2E16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Serwery węzła dla danych:</w:t>
            </w:r>
          </w:p>
          <w:p w14:paraId="4DD1309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Nazwa producenta serwera:</w:t>
            </w:r>
          </w:p>
          <w:p w14:paraId="6D41A75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0ABD549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Pełna nazwa handlowa wraz z oznaczeniem oferowanego modelu serwera:</w:t>
            </w:r>
          </w:p>
          <w:p w14:paraId="1C63610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B8D1AA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Dyski/napędy SSD/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dla systemu operacyjnego (liczba, producent, model, pojemność katalogowa)</w:t>
            </w:r>
          </w:p>
          <w:p w14:paraId="5F44A12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lastRenderedPageBreak/>
              <w:t>……………………………………………</w:t>
            </w:r>
          </w:p>
          <w:p w14:paraId="66E84F1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Kontrolery dyskowe (liczba, producent, model)</w:t>
            </w:r>
          </w:p>
          <w:p w14:paraId="792FA02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331F5D0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Procesory (liczba, producent i model, taktowanie w GHz)</w:t>
            </w:r>
          </w:p>
          <w:p w14:paraId="5541526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603FAD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Pamięć RAM (liczba i typ modułów, producent i model)</w:t>
            </w:r>
          </w:p>
          <w:p w14:paraId="21BBACE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37E4F1B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Interfejsy/Adaptery sieciowe (liczba i typ, producent i model)</w:t>
            </w:r>
          </w:p>
          <w:p w14:paraId="651A8EA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- Siec klastra HPC: ……………………………………………</w:t>
            </w:r>
          </w:p>
          <w:p w14:paraId="46DEFF2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- Siec dla zarządzania: ......................................................................</w:t>
            </w:r>
          </w:p>
          <w:p w14:paraId="73EF18E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- Siec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storage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(jeśli wykorzystywana): ……………………………………………</w:t>
            </w:r>
          </w:p>
          <w:p w14:paraId="369BA71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i moc [kW] zasilaczy serwera </w:t>
            </w:r>
          </w:p>
          <w:p w14:paraId="0C67092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67D63205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Wysokość serwera [U]: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br/>
              <w:t>…………………………………</w:t>
            </w:r>
          </w:p>
          <w:p w14:paraId="1F49CD6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D5984E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Pojedynczy podsystem dyskowy HDD:</w:t>
            </w:r>
          </w:p>
          <w:p w14:paraId="1E4BF992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Nazwa podsystemu dyskowego HDD serwerów dla danych:</w:t>
            </w:r>
          </w:p>
          <w:p w14:paraId="63B2085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3FF5E0B2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Pełna nazwa handlowa wraz z oznaczeniem oferowanego podsystemu dyskowego:</w:t>
            </w:r>
          </w:p>
          <w:p w14:paraId="56B9DB4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331D87E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dysków w podsystemie dyskowym HDD</w:t>
            </w:r>
          </w:p>
          <w:p w14:paraId="0EF4B99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D7F85B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Pojemność katalogowa każdego z dysków w podsystemie dyskowym HDD</w:t>
            </w:r>
          </w:p>
          <w:p w14:paraId="003933A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D7FE277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Typ (RAID, EC) oraz wspierane poziomy redundancji podsystemu dyskowego HDD</w:t>
            </w:r>
          </w:p>
          <w:p w14:paraId="1E1FC3A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3A2A0E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Interfejsy/Adaptery sieciowe (liczba i typ, przepustowość, producent i model) podsystemu dyskowego HDD:</w:t>
            </w:r>
          </w:p>
          <w:p w14:paraId="5103D50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1B11155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6D48C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Pojedynczy podsystem pamięci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(SSD) – dla buforowania danych w węźle systemu :</w:t>
            </w:r>
          </w:p>
          <w:p w14:paraId="708D084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Nazwa podsystemu dyskowego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serwerów dla danych:</w:t>
            </w:r>
          </w:p>
          <w:p w14:paraId="6D826E1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3FC574E4" w14:textId="2975558E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Pełna nazwa handlowa wraz z oznaczeniem oferowanego podsystemu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15222C4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B08F39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modułów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podsystemie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017594E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16DDA8A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katalogowa każdego z dysków w podsystemie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509CB10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63FC65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Interfejsy/Adaptery sieciowe (liczba i typ, przepustowość, producent i model)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0C642396" w14:textId="77777777" w:rsidR="00AD2B25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77A83477" w14:textId="299320F5" w:rsidR="00C646B8" w:rsidRPr="00C646B8" w:rsidRDefault="00C646B8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2B25" w:rsidRPr="00C646B8" w14:paraId="04B016C4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7D3988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B8EE9E8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WĘZEŁ DLA META-DANYCH SYSTEMU SKŁADOWANIA DLA OBLICZEŃ HPC (SCRATCH)</w:t>
            </w:r>
          </w:p>
        </w:tc>
      </w:tr>
      <w:tr w:rsidR="00AD2B25" w:rsidRPr="00C646B8" w14:paraId="712A71D9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2661A7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1.2.1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8224B3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Konfiguracja węzła dla meta-danych:</w:t>
            </w:r>
          </w:p>
          <w:p w14:paraId="66AD696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Pojemność węzła dla meta-danych [TB] (minimum 60 TB):</w:t>
            </w:r>
          </w:p>
          <w:p w14:paraId="25B28DF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</w:t>
            </w:r>
          </w:p>
          <w:p w14:paraId="4DFDBB0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Wydajność zapisu (100%) i odczytu (100%) losowego węzła dla meta-danych w IOPS **)</w:t>
            </w:r>
          </w:p>
          <w:p w14:paraId="19FD34D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</w:t>
            </w:r>
          </w:p>
          <w:p w14:paraId="21E0FD8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Liczba serwerów w węźle dla meta-danych:</w:t>
            </w:r>
          </w:p>
          <w:p w14:paraId="4F6A698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</w:t>
            </w:r>
          </w:p>
          <w:p w14:paraId="405F18D7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Liczba podsystemów pamięci 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(SSD) dla składowania meta-danych w węźle dla meta-danych:</w:t>
            </w:r>
          </w:p>
          <w:p w14:paraId="1B48BDC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</w:t>
            </w:r>
          </w:p>
          <w:p w14:paraId="50A66F8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węzła dla danych (serwerów z podsystemami dyskowymi) wyrażona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1C11C39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0897C7A" w14:textId="5AA1A2C6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t>**) wydajność węzła dla meta-danych określa się na podstawie wyników testu wydajnościowego przeprowadzonego w/g procedury zdefiniowanej w SWZ;</w:t>
            </w:r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 xml:space="preserve">      </w:t>
            </w:r>
          </w:p>
          <w:p w14:paraId="6579417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Serwery węzła dla meta-danych:</w:t>
            </w:r>
          </w:p>
          <w:p w14:paraId="77D24B4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 serwera:</w:t>
            </w:r>
          </w:p>
          <w:p w14:paraId="599EA7B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3695689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 serwera:</w:t>
            </w:r>
          </w:p>
          <w:p w14:paraId="1CDADA9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13001232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Dyski/napędy SSD/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NVMe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dla systemu operacyjnego (liczba, producent, model, pojemność katalogowa)</w:t>
            </w:r>
          </w:p>
          <w:p w14:paraId="04C6C50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5880A41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Kontrolery dyskowe (liczba, producent, model)</w:t>
            </w:r>
          </w:p>
          <w:p w14:paraId="5A23A8F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25162F27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Procesory (liczba, producent i model, taktowanie w GHz)</w:t>
            </w:r>
          </w:p>
          <w:p w14:paraId="5F1BA4B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428AC72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Pamięć RAM (liczba i typ modułów, producent i model)</w:t>
            </w:r>
          </w:p>
          <w:p w14:paraId="61066E9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4ECC9D3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Interfejsy/Adaptery sieciowe (liczba i typ, producent i model)</w:t>
            </w:r>
          </w:p>
          <w:p w14:paraId="1AB95B4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- Siec klastra HPC: ……………………………………………</w:t>
            </w:r>
          </w:p>
          <w:p w14:paraId="53F02B2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- Siec dla zarządzania: ......................................................................</w:t>
            </w:r>
          </w:p>
          <w:p w14:paraId="3FB562D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- Siec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storage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(jeśli wykorzystywana): ……………………………………………</w:t>
            </w:r>
          </w:p>
          <w:p w14:paraId="2C9ED2B7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i moc [kW] zasilaczy serwera </w:t>
            </w:r>
          </w:p>
          <w:p w14:paraId="640677D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672F75C0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Wysokość serwera [U]: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br/>
              <w:t>…………………………………</w:t>
            </w:r>
          </w:p>
          <w:p w14:paraId="22C5250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029AAE7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Pojedynczy podsystem pamięci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(SSD) – dla składowania meta-danych w węźle dla meta-danych :</w:t>
            </w:r>
          </w:p>
          <w:p w14:paraId="598E05F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Nazwa podsystemu dyskowego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serwerów dla danych:</w:t>
            </w:r>
          </w:p>
          <w:p w14:paraId="3888528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60D25C2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lastRenderedPageBreak/>
              <w:t xml:space="preserve">Pełna nazwa handlowa wraz z oznaczeniem oferowanego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0125577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10989B1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modułów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podsystemie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4983743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30D33C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katalogowa każdego z dysków w podsystemie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3C89709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7FB1AD1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Typ (RAID, EC) oraz wspierane poziomy redundancji podsystemu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5E495F4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3FDA368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Interfejsy/Adaptery sieciowe (liczba i typ, przepustowość, producent i model)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316B01A2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</w:tc>
      </w:tr>
    </w:tbl>
    <w:p w14:paraId="045E9569" w14:textId="77777777" w:rsidR="00AD2B25" w:rsidRPr="00C646B8" w:rsidRDefault="00AD2B25" w:rsidP="00FE0F3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B968F1F" w14:textId="77777777" w:rsidR="00AD2B25" w:rsidRPr="00C646B8" w:rsidRDefault="00AD2B25" w:rsidP="00FE0F3F">
      <w:pPr>
        <w:pStyle w:val="Nagwek4"/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2. Elementy sieciowe dla systemu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scratch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558"/>
      </w:tblGrid>
      <w:tr w:rsidR="00AD2B25" w:rsidRPr="00C646B8" w14:paraId="063102A7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9FD780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BF236E7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</w:tr>
      <w:tr w:rsidR="00AD2B25" w:rsidRPr="00C646B8" w14:paraId="0C0454B0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13F862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D096214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PRZEŁĄCZNIKI SIECIOWE INFINIBAND </w:t>
            </w:r>
          </w:p>
        </w:tc>
      </w:tr>
      <w:tr w:rsidR="00AD2B25" w:rsidRPr="00C646B8" w14:paraId="247BE461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D3198F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2.1.1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2C6EC7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przełączników sieci </w:t>
            </w:r>
            <w:proofErr w:type="spellStart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Infiniband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dedykowanych dla systemu </w:t>
            </w:r>
            <w:proofErr w:type="spellStart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746A60C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301094E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Pojedynczy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Infiniband</w:t>
            </w:r>
            <w:proofErr w:type="spellEnd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dla systemów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72E3D1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 przełącznika</w:t>
            </w:r>
          </w:p>
          <w:p w14:paraId="13E9570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79BD1EB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modelu:</w:t>
            </w:r>
          </w:p>
          <w:p w14:paraId="6750CEB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22161F5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Liczba i typ portów 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Infiniband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w pojedynczym przełączniku</w:t>
            </w:r>
          </w:p>
          <w:p w14:paraId="45BDFC1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AD2B25" w:rsidRPr="00C646B8" w14:paraId="32B710C7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FF52CA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2.2.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BBF3DEA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PRZEŁĄCZNIKI SIECIOWE ETHERNET 1/10Gbit DO ZARZĄDZANIA </w:t>
            </w:r>
          </w:p>
        </w:tc>
      </w:tr>
      <w:tr w:rsidR="00AD2B25" w:rsidRPr="00C646B8" w14:paraId="12302897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40B62C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2.2.1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3DA61B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przełączników Ethernet 1/10Gbit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do zarządzania dla systemu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BE44E8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Pojedynczy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 Ethernet 1/10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do zarządzania dla systemu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0A553B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 przełącznika</w:t>
            </w:r>
          </w:p>
          <w:p w14:paraId="4189F9B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53E821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modelu:</w:t>
            </w:r>
          </w:p>
          <w:p w14:paraId="2A12135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127D8A3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Liczba i typ portów 1/10Gbit Ethernet w pojedynczym przełączniku</w:t>
            </w:r>
          </w:p>
          <w:p w14:paraId="752B1E2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4F009697" w14:textId="77777777" w:rsidR="00C646B8" w:rsidRDefault="00C646B8" w:rsidP="00C646B8">
      <w:pPr>
        <w:pStyle w:val="Nagwek4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6B24D07" w14:textId="68C45513" w:rsidR="00AD2B25" w:rsidRPr="00C646B8" w:rsidRDefault="00AD2B25" w:rsidP="00C646B8">
      <w:pPr>
        <w:pStyle w:val="Nagwek4"/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3.Elementy infrastruktury otoczenia dla systemu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scratch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AD2B25" w:rsidRPr="00C646B8" w14:paraId="382638A3" w14:textId="77777777" w:rsidTr="00BA3CDF">
        <w:trPr>
          <w:trHeight w:val="55"/>
        </w:trPr>
        <w:tc>
          <w:tcPr>
            <w:tcW w:w="9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141E62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Infrastruktura systemów przechowywania (PCSS)</w:t>
            </w:r>
          </w:p>
        </w:tc>
      </w:tr>
      <w:tr w:rsidR="00AD2B25" w:rsidRPr="00C646B8" w14:paraId="29C7D2EB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D5784F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1955AC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SZAFY DLA SERWERÓW i MODUŁÓW PAMI€CI SYSTEMU SCRATCH</w:t>
            </w:r>
          </w:p>
        </w:tc>
      </w:tr>
      <w:tr w:rsidR="00AD2B25" w:rsidRPr="00C646B8" w14:paraId="190FB6C2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1F3404F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3.1.1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BF706B8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Szafy teleinformatyczne:</w:t>
            </w:r>
          </w:p>
          <w:p w14:paraId="6EC98999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Wymiary przestrzeni na podłodze zajmowanej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przez wszystkie dostarczane szafy [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szer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x głębokość]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………………………………………………………………………………………………………….</w:t>
            </w:r>
          </w:p>
          <w:p w14:paraId="44B09ABB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Pojedyncza szafa teleinformatyczna:</w:t>
            </w:r>
          </w:p>
          <w:p w14:paraId="462CE45B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Nazwa producenta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</w:t>
            </w:r>
          </w:p>
          <w:p w14:paraId="43414A87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………………………………………………………….</w:t>
            </w:r>
          </w:p>
          <w:p w14:paraId="3AD50438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Wymiary szafy (wysokość x szerokość x głębokość w mm)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………………………………………………………….</w:t>
            </w:r>
          </w:p>
        </w:tc>
      </w:tr>
      <w:tr w:rsidR="00AD2B25" w:rsidRPr="00C646B8" w14:paraId="709C8AE2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AE2DEDC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C8C621B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ELEMENTY SYSTEMU ZASILANIA</w:t>
            </w:r>
          </w:p>
        </w:tc>
      </w:tr>
      <w:tr w:rsidR="00AD2B25" w:rsidRPr="00C646B8" w14:paraId="60BB3DA6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0890194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3.2.1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30E5FCF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Listwy zasilające/PDU</w:t>
            </w:r>
          </w:p>
          <w:p w14:paraId="397E6842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</w:t>
            </w:r>
          </w:p>
          <w:p w14:paraId="41728092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</w:t>
            </w:r>
          </w:p>
        </w:tc>
      </w:tr>
    </w:tbl>
    <w:p w14:paraId="465A327D" w14:textId="77777777" w:rsidR="00AD2B25" w:rsidRPr="00C646B8" w:rsidRDefault="00AD2B25" w:rsidP="00FE0F3F">
      <w:pPr>
        <w:pStyle w:val="Standard"/>
        <w:spacing w:line="271" w:lineRule="auto"/>
        <w:rPr>
          <w:rFonts w:ascii="Calibri" w:hAnsi="Calibri" w:cs="Calibri"/>
          <w:sz w:val="22"/>
          <w:szCs w:val="22"/>
        </w:rPr>
      </w:pPr>
    </w:p>
    <w:p w14:paraId="6AD75DEE" w14:textId="77777777" w:rsidR="00AD2B25" w:rsidRPr="00C646B8" w:rsidRDefault="00AD2B25" w:rsidP="00FE0F3F">
      <w:pPr>
        <w:pStyle w:val="Nagwek3"/>
        <w:spacing w:before="0" w:line="271" w:lineRule="auto"/>
        <w:ind w:left="0" w:firstLine="0"/>
        <w:rPr>
          <w:rFonts w:ascii="Calibri" w:hAnsi="Calibri" w:cs="Calibri"/>
          <w:szCs w:val="22"/>
        </w:rPr>
      </w:pPr>
      <w:bookmarkStart w:id="14" w:name="_Toc15"/>
      <w:r w:rsidRPr="00C646B8">
        <w:rPr>
          <w:rStyle w:val="Nagwek3Znak"/>
          <w:rFonts w:ascii="Calibri" w:hAnsi="Calibri" w:cs="Calibri"/>
          <w:sz w:val="22"/>
          <w:szCs w:val="22"/>
        </w:rPr>
        <w:t>b) System składowania danych użytkowników i projektów (</w:t>
      </w:r>
      <w:proofErr w:type="spellStart"/>
      <w:r w:rsidRPr="00C646B8">
        <w:rPr>
          <w:rStyle w:val="Nagwek3Znak"/>
          <w:rFonts w:ascii="Calibri" w:hAnsi="Calibri" w:cs="Calibri"/>
          <w:sz w:val="22"/>
          <w:szCs w:val="22"/>
        </w:rPr>
        <w:t>project</w:t>
      </w:r>
      <w:proofErr w:type="spellEnd"/>
      <w:r w:rsidRPr="00C646B8">
        <w:rPr>
          <w:rStyle w:val="Nagwek3Znak"/>
          <w:rFonts w:ascii="Calibri" w:hAnsi="Calibri" w:cs="Calibri"/>
          <w:sz w:val="22"/>
          <w:szCs w:val="22"/>
        </w:rPr>
        <w:t xml:space="preserve"> data)</w:t>
      </w:r>
      <w:bookmarkEnd w:id="14"/>
    </w:p>
    <w:p w14:paraId="7A1EDA85" w14:textId="6E2D0024" w:rsidR="00AD2B25" w:rsidRPr="00C646B8" w:rsidRDefault="00AD2B25" w:rsidP="00FE0F3F">
      <w:pPr>
        <w:pStyle w:val="Standard"/>
        <w:spacing w:line="271" w:lineRule="auto"/>
        <w:rPr>
          <w:rFonts w:ascii="Calibri" w:hAnsi="Calibri" w:cs="Calibri"/>
          <w:b/>
          <w:i/>
          <w:sz w:val="22"/>
          <w:szCs w:val="22"/>
        </w:rPr>
      </w:pPr>
      <w:r w:rsidRPr="00C646B8">
        <w:rPr>
          <w:rFonts w:ascii="Calibri" w:hAnsi="Calibri" w:cs="Calibri"/>
          <w:i/>
          <w:sz w:val="22"/>
          <w:szCs w:val="22"/>
        </w:rPr>
        <w:br/>
      </w:r>
      <w:r w:rsidRPr="00C646B8">
        <w:rPr>
          <w:rFonts w:ascii="Calibri" w:hAnsi="Calibri" w:cs="Calibri"/>
          <w:b/>
          <w:i/>
          <w:sz w:val="22"/>
          <w:szCs w:val="22"/>
        </w:rPr>
        <w:t xml:space="preserve">UWAGA! </w:t>
      </w:r>
    </w:p>
    <w:p w14:paraId="0CB21A01" w14:textId="77777777" w:rsidR="00AD2B25" w:rsidRPr="00C646B8" w:rsidRDefault="00AD2B25" w:rsidP="00FE0F3F">
      <w:pPr>
        <w:pStyle w:val="Standard"/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C646B8">
        <w:rPr>
          <w:rFonts w:ascii="Calibri" w:hAnsi="Calibri" w:cs="Calibri"/>
          <w:b/>
          <w:i/>
          <w:sz w:val="22"/>
          <w:szCs w:val="22"/>
          <w:u w:val="single"/>
        </w:rPr>
        <w:t>Tabele formularza</w:t>
      </w:r>
      <w:r w:rsidRPr="00C646B8">
        <w:rPr>
          <w:rFonts w:ascii="Calibri" w:hAnsi="Calibri" w:cs="Calibri"/>
          <w:b/>
          <w:i/>
          <w:sz w:val="22"/>
          <w:szCs w:val="22"/>
        </w:rPr>
        <w:t xml:space="preserve"> technicznego należy powielić</w:t>
      </w:r>
      <w:r w:rsidRPr="00C646B8">
        <w:rPr>
          <w:rFonts w:ascii="Calibri" w:hAnsi="Calibri" w:cs="Calibri"/>
          <w:i/>
          <w:sz w:val="22"/>
          <w:szCs w:val="22"/>
        </w:rPr>
        <w:t>, jeśli zaoferowana konfiguracja elementów systemu składowania danych użytkowników i projektów (</w:t>
      </w:r>
      <w:proofErr w:type="spellStart"/>
      <w:r w:rsidRPr="00C646B8">
        <w:rPr>
          <w:rFonts w:ascii="Calibri" w:hAnsi="Calibri" w:cs="Calibri"/>
          <w:i/>
          <w:sz w:val="22"/>
          <w:szCs w:val="22"/>
        </w:rPr>
        <w:t>project</w:t>
      </w:r>
      <w:proofErr w:type="spellEnd"/>
      <w:r w:rsidRPr="00C646B8">
        <w:rPr>
          <w:rFonts w:ascii="Calibri" w:hAnsi="Calibri" w:cs="Calibri"/>
          <w:i/>
          <w:sz w:val="22"/>
          <w:szCs w:val="22"/>
        </w:rPr>
        <w:t xml:space="preserve"> data) jest odmienna dla różnych ośrodków KDM.</w:t>
      </w:r>
    </w:p>
    <w:p w14:paraId="279C4B3E" w14:textId="77777777" w:rsidR="00AD2B25" w:rsidRPr="00C646B8" w:rsidRDefault="00AD2B25" w:rsidP="00FE0F3F">
      <w:pPr>
        <w:pStyle w:val="Standard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1FF49D0" w14:textId="77777777" w:rsidR="00AD2B25" w:rsidRPr="00C646B8" w:rsidRDefault="00AD2B25" w:rsidP="00FE0F3F">
      <w:pPr>
        <w:pStyle w:val="Standard"/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C646B8">
        <w:rPr>
          <w:rFonts w:ascii="Calibri" w:hAnsi="Calibri" w:cs="Calibri"/>
          <w:b/>
          <w:i/>
          <w:sz w:val="22"/>
          <w:szCs w:val="22"/>
          <w:u w:val="single"/>
        </w:rPr>
        <w:t>Wiersze formularza</w:t>
      </w:r>
      <w:r w:rsidRPr="00C646B8">
        <w:rPr>
          <w:rFonts w:ascii="Calibri" w:hAnsi="Calibri" w:cs="Calibri"/>
          <w:b/>
          <w:i/>
          <w:sz w:val="22"/>
          <w:szCs w:val="22"/>
        </w:rPr>
        <w:t xml:space="preserve"> technicznego należy powielić</w:t>
      </w:r>
      <w:r w:rsidRPr="00C646B8">
        <w:rPr>
          <w:rFonts w:ascii="Calibri" w:hAnsi="Calibri" w:cs="Calibri"/>
          <w:i/>
          <w:sz w:val="22"/>
          <w:szCs w:val="22"/>
        </w:rPr>
        <w:t xml:space="preserve">, jeśli zaoferowano rożne konfiguracje węzłów w ramach danego typu (węzły dyskowe, pamięci </w:t>
      </w:r>
      <w:proofErr w:type="spellStart"/>
      <w:r w:rsidRPr="00C646B8">
        <w:rPr>
          <w:rFonts w:ascii="Calibri" w:hAnsi="Calibri" w:cs="Calibri"/>
          <w:i/>
          <w:sz w:val="22"/>
          <w:szCs w:val="22"/>
        </w:rPr>
        <w:t>flash</w:t>
      </w:r>
      <w:proofErr w:type="spellEnd"/>
      <w:r w:rsidRPr="00C646B8">
        <w:rPr>
          <w:rFonts w:ascii="Calibri" w:hAnsi="Calibri" w:cs="Calibri"/>
          <w:i/>
          <w:sz w:val="22"/>
          <w:szCs w:val="22"/>
        </w:rPr>
        <w:t>, hybrydowe) o rożnej konfiguracji (pojemność, % pokrycia SSD).</w:t>
      </w:r>
    </w:p>
    <w:p w14:paraId="334D2D2E" w14:textId="77777777" w:rsidR="00AD2B25" w:rsidRPr="00C646B8" w:rsidRDefault="00AD2B25" w:rsidP="00FE0F3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32CAFF46" w14:textId="77777777" w:rsidR="00AD2B25" w:rsidRPr="00C646B8" w:rsidRDefault="00AD2B25" w:rsidP="00FE0F3F">
      <w:pPr>
        <w:pStyle w:val="Nagwek4"/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1. Węzły klastra systemu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project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 data:</w:t>
      </w: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AD2B25" w:rsidRPr="00C646B8" w14:paraId="572C57A8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0AFF7C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9C21F0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</w:tr>
      <w:tr w:rsidR="00AD2B25" w:rsidRPr="00C646B8" w14:paraId="76C8B2F8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B2BB04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615A0DB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WĘZEŁ DYSKOWY 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SYSTEMU SKŁADOWANIA DANYCH UŻYTKOWNIKÓW I PROJEKTÓW (PROJET DATA)</w:t>
            </w:r>
          </w:p>
        </w:tc>
      </w:tr>
      <w:tr w:rsidR="00AD2B25" w:rsidRPr="00C646B8" w14:paraId="07EE4BD7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C86C3E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0E4C27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węzłów dyskowych danego typu, w określonej konfiguracji:</w:t>
            </w:r>
          </w:p>
          <w:p w14:paraId="230624A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3DB9F6EF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24312D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Konfiguracja węzła dyskowego:</w:t>
            </w:r>
          </w:p>
          <w:p w14:paraId="023721D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Pojemność węzła dyskowego [PB]:</w:t>
            </w:r>
          </w:p>
          <w:p w14:paraId="181A1D7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3CE9D28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Wydajność zapisu (100%) i odczytu (100%) sekwencyjnego węzła dla danych w GB/s *)</w:t>
            </w:r>
          </w:p>
          <w:p w14:paraId="713D48A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719D5F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podsystemów 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u w:val="single"/>
              </w:rPr>
              <w:t xml:space="preserve">pamięci dyskowych (HDD) 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 węźle dyskowym:</w:t>
            </w:r>
          </w:p>
          <w:p w14:paraId="1532125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3CF7450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podsystemów 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u w:val="single"/>
              </w:rPr>
              <w:t xml:space="preserve">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u w:val="single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u w:val="single"/>
              </w:rPr>
              <w:t xml:space="preserve"> (SSD,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u w:val="single"/>
              </w:rPr>
              <w:t>NVMe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u w:val="single"/>
              </w:rPr>
              <w:t>) dla buforowania danych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węźle dyskowym:</w:t>
            </w:r>
          </w:p>
          <w:p w14:paraId="751F6C0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17FACD2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węzła dyskowego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2A15C656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2066A71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i moc [kW] zasilaczy węzła dyskowego </w:t>
            </w:r>
          </w:p>
          <w:p w14:paraId="1D25BD2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BD67528" w14:textId="4D2B8D80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*) wydajność węzła dla danych określa się na podstawie wyników testu wydajnościowego </w:t>
            </w: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  <w:t>przeprowadzonego w/g procedury zdefiniowanej w SWZ;</w:t>
            </w: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  <w:t xml:space="preserve">      </w:t>
            </w:r>
          </w:p>
          <w:p w14:paraId="7D59604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Pojedynczy podsystem pamięci dyskowych (HDD):</w:t>
            </w:r>
          </w:p>
          <w:p w14:paraId="68CED74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Nazwa podsystemu dyskowego HDD :</w:t>
            </w:r>
          </w:p>
          <w:p w14:paraId="6225E98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637DC4D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Pełna nazwa handlowa wraz z oznaczeniem oferowanego podsystemu dyskowego HDD:</w:t>
            </w:r>
          </w:p>
          <w:p w14:paraId="6AF5B7F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6FA021C0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dysków w podsystemie dyskowym HDD</w:t>
            </w:r>
          </w:p>
          <w:p w14:paraId="6D3BAF7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5C77E04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Pojemność katalogowa każdego z dysków w podsystemie dyskowym HDD</w:t>
            </w:r>
          </w:p>
          <w:p w14:paraId="713A16D3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C8A7F6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Typ (RAID, EC) oraz wspierane poziomy redundancji podsystemu dyskowego HDD</w:t>
            </w:r>
          </w:p>
          <w:p w14:paraId="4846A235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8C9948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Interfejsy/Adaptery sieciowe (liczba i typ, przepustowość, producent i model) podsystemu dyskowego HDD:</w:t>
            </w:r>
          </w:p>
          <w:p w14:paraId="485417F9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D287AE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FEF841" w14:textId="2064460B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Pojedynczy podsystem </w:t>
            </w:r>
            <w:r w:rsidR="00FE0F3F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(SSD) – dla buforowania danych w węźle dyskowym:</w:t>
            </w:r>
          </w:p>
          <w:p w14:paraId="7486D2BE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Nazwa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węzła dyskowego:</w:t>
            </w:r>
          </w:p>
          <w:p w14:paraId="734FAA0C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523B8545" w14:textId="774EDD54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Pełna nazwa handlowa wraz z oznaczeniem oferowanego podsystemu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50748C1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22F615E" w14:textId="4D549760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modułów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podsystemie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0EB7152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0B3A0B6" w14:textId="7F255BEB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katalogowa każdego z modułów w podsystemie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26291F4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12A22411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Interfejsy/Adaptery sieciowe (liczba i typ, przepustowość, producent i model)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714E4CE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63E94AFA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2B25" w:rsidRPr="00C646B8" w14:paraId="16DC8509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BE0239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0C313D4" w14:textId="77777777" w:rsidR="00AD2B25" w:rsidRPr="00C646B8" w:rsidRDefault="00AD2B25" w:rsidP="00FE0F3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WĘZEŁ WYPOSAŻONY W PAMIĘCI FLASH 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SYSTEMU SKŁADOWANIA DANYCH UŻYTKOWNIKÓW I PROJEKTÓW (PROJET DATA)</w:t>
            </w:r>
          </w:p>
        </w:tc>
      </w:tr>
      <w:tr w:rsidR="00AD2B25" w:rsidRPr="00C646B8" w14:paraId="430837D3" w14:textId="77777777" w:rsidTr="00BA3CDF">
        <w:trPr>
          <w:trHeight w:val="14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4E855A8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1.2.1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02AC808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487EA7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węzłów dyskowych danego typu, w określonej konfiguracji:</w:t>
            </w:r>
          </w:p>
          <w:p w14:paraId="6C2F726E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345E326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B282629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Konfiguracja węzła pamięci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  <w:p w14:paraId="2E4CC864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węzła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[TB]:</w:t>
            </w:r>
          </w:p>
          <w:p w14:paraId="52B06178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3981AD3" w14:textId="6D48BDAE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Wydajność zapisu (100%) i odczytu (100%) losowego węzła </w:t>
            </w:r>
            <w:r w:rsidR="00FE0F3F" w:rsidRPr="00C646B8">
              <w:rPr>
                <w:rFonts w:ascii="Calibri" w:hAnsi="Calibri" w:cs="Calibri"/>
                <w:bCs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w IOPS **)</w:t>
            </w:r>
          </w:p>
          <w:p w14:paraId="0D49EF84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8764CC7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podsystemów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1D6C667B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2A43DA5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lastRenderedPageBreak/>
              <w:t xml:space="preserve">Wysokość węzła wyposażonego 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51DDCF49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5661662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i moc [kW] zasilaczy węzła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787598E5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2778D97" w14:textId="3F6F16F6" w:rsidR="00AD2B25" w:rsidRPr="00C646B8" w:rsidRDefault="00AD2B25" w:rsidP="00F90959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**) wydajność węzła pamięci </w:t>
            </w:r>
            <w:proofErr w:type="spellStart"/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określa się na podstawie wyników testu wydajnościowego przeprowadzonego w/g procedury zdefiniowanej w SWZ;</w:t>
            </w: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  <w:t xml:space="preserve">      </w:t>
            </w:r>
          </w:p>
          <w:p w14:paraId="4F7FB232" w14:textId="0E1F7582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Pojedynczy podsystem </w:t>
            </w:r>
            <w:r w:rsidR="00FE0F3F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(SSD) – dla buforowania danych w systemie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data:</w:t>
            </w:r>
          </w:p>
          <w:p w14:paraId="70E407EB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Nazwa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węzła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7710C7D1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59CE8A18" w14:textId="1E5FA03B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Pełna nazwa handlowa wraz z oznaczeniem oferowanego podsystemu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6394AD95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9D4186D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modułów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podsystemie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38B9EBA2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F917E1E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katalogowa każdego z modułów w podsystemie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1BA01DB1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689FCC24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Typ (RAID, EC) oraz wspierane poziomy redundancji podsystemu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55676DCC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7BEC1A73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Interfejsy/Adaptery sieciowe (liczba i typ, producent i model)</w:t>
            </w:r>
          </w:p>
          <w:p w14:paraId="2BBFAAD6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- Siec produkcyjna/dostępowa (25/40/100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Ethernet): ……………………………………………</w:t>
            </w:r>
          </w:p>
          <w:p w14:paraId="73098D5C" w14:textId="77777777" w:rsidR="00AD2B25" w:rsidRPr="00C646B8" w:rsidRDefault="00AD2B25" w:rsidP="00F90959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- Siec dla zarządzania (Ethernet 1/10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Ethernet): ......................................................................</w:t>
            </w:r>
          </w:p>
          <w:p w14:paraId="5080F669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- Siec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storage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(jeśli wykorzystywana): ……………………………………………</w:t>
            </w:r>
          </w:p>
          <w:p w14:paraId="7E79FAE0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i moc [kW] zasilaczy węzła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289A5053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</w:tc>
      </w:tr>
      <w:tr w:rsidR="00AD2B25" w:rsidRPr="00C646B8" w14:paraId="60109119" w14:textId="77777777" w:rsidTr="00BA3CDF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D9D9D9" w:themeColor="background1" w:themeShade="D9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D5271EB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5" w:name="_Hlk121397705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D9D9D9" w:themeColor="background1" w:themeShade="D9" w:fill="D9D9D9" w:themeFill="background1" w:themeFillShade="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EE91D29" w14:textId="77777777" w:rsidR="00AD2B25" w:rsidRPr="00C646B8" w:rsidRDefault="00AD2B25" w:rsidP="00F9095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WĘZEŁ HYBRYDOWY 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SYSTEMU SKŁADOWANIA DANYCH UŻYTKOWNIKÓW I PROJEKTÓW (PROJET DATA)</w:t>
            </w:r>
          </w:p>
        </w:tc>
      </w:tr>
      <w:tr w:rsidR="00AD2B25" w:rsidRPr="00C646B8" w14:paraId="00A93EE2" w14:textId="77777777" w:rsidTr="00BA3CDF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69B58CD" w14:textId="77777777" w:rsidR="00AD2B25" w:rsidRPr="00C646B8" w:rsidRDefault="00AD2B25" w:rsidP="00FE0F3F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CC1EBC4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węzłów dyskowych danego typu, w określonej konfiguracji:</w:t>
            </w:r>
          </w:p>
          <w:p w14:paraId="667EAC0C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249B2D4A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253D0E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Konfiguracja węzła hybrydowego:</w:t>
            </w:r>
          </w:p>
          <w:p w14:paraId="5FA445BC" w14:textId="63A6060A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węzła dyskowego [PB] -**)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podać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oddzielnie dla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dyskowej 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</w:p>
          <w:p w14:paraId="3C141CAE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A9D21D0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Wydajność zapisu (100%) i odczytu (100%) sekwencyjnego węzła dla danych w GB/s *)</w:t>
            </w:r>
          </w:p>
          <w:p w14:paraId="29272A44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E8D3649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podsystemów dyskowych HDD w węźle dyskowym:</w:t>
            </w:r>
          </w:p>
          <w:p w14:paraId="6A688893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74C6B7C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podsystemów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dla buforowania danych w węźle dyskowym:</w:t>
            </w:r>
          </w:p>
          <w:p w14:paraId="59C44618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9C1DC96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węzła dyskowego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7D384679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2F483F1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i moc [kW] zasilaczy węzła dyskowego </w:t>
            </w:r>
          </w:p>
          <w:p w14:paraId="2976BBA6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B0995F6" w14:textId="3D0F12D4" w:rsidR="00AD2B25" w:rsidRPr="00C646B8" w:rsidRDefault="00AD2B25" w:rsidP="00F90959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lastRenderedPageBreak/>
              <w:t>*) wydajność węzła dla danych określa się na podstawie wyników testu wydajnościowego przeprowadzonego w/g procedury zdefiniowanej w SWZ;</w:t>
            </w: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  <w:t xml:space="preserve">      </w:t>
            </w:r>
          </w:p>
          <w:p w14:paraId="49CAE338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Pojedynczy podsystem dyskowy HDD:</w:t>
            </w:r>
          </w:p>
          <w:p w14:paraId="077BC7EB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Nazwa podsystemu dyskowego HDD :</w:t>
            </w:r>
          </w:p>
          <w:p w14:paraId="32B13D6A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548DEA71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Pełna nazwa handlowa wraz z oznaczeniem oferowanego podsystemu dyskowego HDD:</w:t>
            </w:r>
          </w:p>
          <w:p w14:paraId="6367D035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0AB7552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dysków w podsystemie dyskowym HDD</w:t>
            </w:r>
          </w:p>
          <w:p w14:paraId="6CC08C20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31CC9073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Pojemność katalogowa każdego z dysków w podsystemie dyskowym HDD</w:t>
            </w:r>
          </w:p>
          <w:p w14:paraId="0FCE6A1E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7CC9A84F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Typ (RAID, EC) oraz wspierane poziomy redundancji podsystemu dyskowego HDD</w:t>
            </w:r>
          </w:p>
          <w:p w14:paraId="5F4ACD5E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3B573ED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Interfejsy/Adaptery sieciowe (liczba i typ, przepustowość, producent i model) podsystemu dyskowego HDD:</w:t>
            </w:r>
          </w:p>
          <w:p w14:paraId="732D30B3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7B2288F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CAAE38" w14:textId="2557BC4E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Pojedynczy podsystem </w:t>
            </w:r>
            <w:r w:rsidR="00FE0F3F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(SSD) – dla buforowania danych w </w:t>
            </w:r>
            <w:r w:rsidR="00FE0F3F"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węźle</w:t>
            </w: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dyskowym:</w:t>
            </w:r>
          </w:p>
          <w:p w14:paraId="128A83FF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Nazwa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 węzła dyskowego:</w:t>
            </w:r>
          </w:p>
          <w:p w14:paraId="66F6859B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1A707F73" w14:textId="37B9D25B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Pełna nazwa handlowa wraz z oznaczeniem oferowanego podsystemu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68D62715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7AA63554" w14:textId="3A628D1A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modułów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w podsystemie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5558DC83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D107750" w14:textId="6D0A93AC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Pojemność katalogowa każdego z modułów w podsystemie </w:t>
            </w:r>
            <w:r w:rsidR="00FE0F3F"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</w:t>
            </w:r>
          </w:p>
          <w:p w14:paraId="0BBE1D38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1773A910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Interfejsy/Adaptery sieciowe (liczba i typ, przepustowość, producent i model) podsystemu pamięci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flash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(SSD):</w:t>
            </w:r>
          </w:p>
          <w:p w14:paraId="4B299BBC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16485BBC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CBA2BB" w14:textId="77777777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FAD2676" w14:textId="4100350F" w:rsidR="00AD2B25" w:rsidRPr="00C646B8" w:rsidRDefault="00AD2B25" w:rsidP="00F90959">
            <w:pPr>
              <w:spacing w:line="271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 xml:space="preserve">**) </w:t>
            </w:r>
            <w:r w:rsidR="00FE0F3F"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podać</w:t>
            </w: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 xml:space="preserve"> oddzielnie dla </w:t>
            </w:r>
            <w:r w:rsidR="00FE0F3F"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pamięci</w:t>
            </w: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 xml:space="preserve"> dyskowej i </w:t>
            </w:r>
            <w:proofErr w:type="spellStart"/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flash</w:t>
            </w:r>
            <w:proofErr w:type="spellEnd"/>
          </w:p>
        </w:tc>
      </w:tr>
      <w:bookmarkEnd w:id="15"/>
    </w:tbl>
    <w:p w14:paraId="7BA8A5B2" w14:textId="5E7E1E41" w:rsidR="00B00C9E" w:rsidRPr="00C646B8" w:rsidRDefault="00B00C9E" w:rsidP="0064196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E60B8C3" w14:textId="77777777" w:rsidR="00AD2B25" w:rsidRPr="00C646B8" w:rsidRDefault="00AD2B25" w:rsidP="0064196F">
      <w:pPr>
        <w:pStyle w:val="Nagwek4"/>
        <w:spacing w:line="271" w:lineRule="auto"/>
        <w:rPr>
          <w:rFonts w:ascii="Calibri" w:hAnsi="Calibri" w:cs="Calibri"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2. Elementy sieciowe systemu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project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 data:</w:t>
      </w: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558"/>
      </w:tblGrid>
      <w:tr w:rsidR="00AD2B25" w:rsidRPr="00C646B8" w14:paraId="0F6F2761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F9CC044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8D8D8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B88F015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</w:tr>
      <w:tr w:rsidR="00AD2B25" w:rsidRPr="00C646B8" w14:paraId="5C25130B" w14:textId="77777777" w:rsidTr="00BA3CDF">
        <w:trPr>
          <w:trHeight w:val="20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6466E3C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6FFBDE7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PRZEŁĄCZNIKI SIECIOWE ETHERNET O DUŻEJ PRZEPUSTOWOŚCI (25/40/100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D2B25" w:rsidRPr="00C646B8" w14:paraId="3BCBA141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5587BD1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2.1.1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E92CD33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przełączników sieci Ethernet 25/40/100Gbit dedykowanych dla systemu </w:t>
            </w:r>
            <w:proofErr w:type="spellStart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project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data: </w:t>
            </w:r>
          </w:p>
          <w:p w14:paraId="60D71A48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371826A1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Pojedynczy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 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Ethernet 25/40/100Gbit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dla systemów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48ECC99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 przełącznika</w:t>
            </w:r>
          </w:p>
          <w:p w14:paraId="654BE8D0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2C2F6E99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modelu:</w:t>
            </w:r>
          </w:p>
          <w:p w14:paraId="32B2A0CD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9CF9B50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Liczba i typ portów 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Ethernet 25/40/100Gbit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 pojedynczym przełączniku</w:t>
            </w:r>
          </w:p>
          <w:p w14:paraId="7C86006F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AD2B25" w:rsidRPr="00C646B8" w14:paraId="05E16093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DF60911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2.2.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2C68B79" w14:textId="26BAEF21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PRZEŁĄCZNIKI SIECIOWE ETHERNET 1/10</w:t>
            </w:r>
            <w:r w:rsidR="007A3353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DO ZARZĄDZANIA </w:t>
            </w:r>
          </w:p>
        </w:tc>
      </w:tr>
      <w:tr w:rsidR="00AD2B25" w:rsidRPr="00C646B8" w14:paraId="306D49CB" w14:textId="77777777" w:rsidTr="00BA3CDF">
        <w:trPr>
          <w:trHeight w:val="14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242A30C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2.2.1</w:t>
            </w:r>
          </w:p>
        </w:tc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175CD50" w14:textId="7D003D2B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Liczba przełączników Ethernet 1/10</w:t>
            </w:r>
            <w:r w:rsidR="007A3353"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do zarządzania dla systemu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F525A9D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756B3018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Pojedynczy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przełącznik Ethernet 1/10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Gbit</w:t>
            </w:r>
            <w:proofErr w:type="spellEnd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do zarządzania dla systemu </w:t>
            </w:r>
            <w:proofErr w:type="spellStart"/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scratch</w:t>
            </w:r>
            <w:proofErr w:type="spellEnd"/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C20FA9C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 przełącznika</w:t>
            </w:r>
          </w:p>
          <w:p w14:paraId="083B101C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5CE5C90D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modelu:</w:t>
            </w:r>
          </w:p>
          <w:p w14:paraId="765EF17A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3362DBE5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Liczba i typ portów 1/10Gbit Ethernet w pojedynczym przełączniku</w:t>
            </w:r>
          </w:p>
          <w:p w14:paraId="729A9C5B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6BB4B89A" w14:textId="77777777" w:rsidR="00AD2B25" w:rsidRPr="00C646B8" w:rsidRDefault="00AD2B25" w:rsidP="0064196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F1ACD35" w14:textId="77777777" w:rsidR="00AD2B25" w:rsidRPr="00C646B8" w:rsidRDefault="00AD2B25" w:rsidP="0064196F">
      <w:pPr>
        <w:pStyle w:val="Nagwek4"/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3. Elementy infrastruktury otoczenia dla systemu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project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 data:</w:t>
      </w: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AD2B25" w:rsidRPr="00C646B8" w14:paraId="1916EF9C" w14:textId="77777777" w:rsidTr="00BA3CDF">
        <w:trPr>
          <w:trHeight w:val="55"/>
        </w:trPr>
        <w:tc>
          <w:tcPr>
            <w:tcW w:w="9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23F150B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Infrastruktura systemów przechowywania (PCSS)</w:t>
            </w:r>
          </w:p>
        </w:tc>
      </w:tr>
      <w:tr w:rsidR="00AD2B25" w:rsidRPr="00C646B8" w14:paraId="06D03A91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FF2F862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72F90BB" w14:textId="77777777" w:rsidR="00AD2B25" w:rsidRPr="00C646B8" w:rsidRDefault="00AD2B25" w:rsidP="006419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SZAFY DLA SERWERÓW i MODUŁÓW PAMI€CI SYSTEMU PROJECT DATA</w:t>
            </w:r>
          </w:p>
        </w:tc>
      </w:tr>
      <w:tr w:rsidR="00AD2B25" w:rsidRPr="00C646B8" w14:paraId="78691CFA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D637DFA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3.1.1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CE4CD96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Szafy teleinformatyczne:</w:t>
            </w:r>
          </w:p>
          <w:p w14:paraId="20AFF7BE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Wymiary przestrzeni na podłodze zajmowanej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przez wszystkie dostarczane szafy [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szer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x głębokość]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………………………………………………………………………………………………………….</w:t>
            </w:r>
          </w:p>
          <w:p w14:paraId="19BFFE6E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Pojedyncza szafa teleinformatyczna:</w:t>
            </w:r>
          </w:p>
          <w:p w14:paraId="75908398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</w:t>
            </w:r>
          </w:p>
          <w:p w14:paraId="441562EB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………………………………………………………….</w:t>
            </w:r>
          </w:p>
          <w:p w14:paraId="03809F3A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Wymiary szafy (wysokość x szerokość x głębokość w mm)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………………………………………………………….</w:t>
            </w:r>
          </w:p>
        </w:tc>
      </w:tr>
      <w:tr w:rsidR="00AD2B25" w:rsidRPr="00C646B8" w14:paraId="2E7F14B1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89A9C3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E6E6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342A34B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ELEMENTY SYSTEMU ZASILANIA</w:t>
            </w:r>
          </w:p>
        </w:tc>
      </w:tr>
      <w:tr w:rsidR="00AD2B25" w:rsidRPr="00C646B8" w14:paraId="620B6349" w14:textId="77777777" w:rsidTr="00BA3CDF">
        <w:trPr>
          <w:trHeight w:val="5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C4996BB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3.2.1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E2858E8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Listwy zasilające/PDU</w:t>
            </w:r>
          </w:p>
          <w:p w14:paraId="3CE76F02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</w:t>
            </w:r>
          </w:p>
          <w:p w14:paraId="159A7872" w14:textId="77777777" w:rsidR="00AD2B25" w:rsidRPr="00C646B8" w:rsidRDefault="00AD2B25" w:rsidP="0064196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Pełna nazwa handlowa wraz z oznaczeniem oferowanego modelu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…………………………………………………………</w:t>
            </w:r>
          </w:p>
        </w:tc>
      </w:tr>
    </w:tbl>
    <w:p w14:paraId="69ECD85C" w14:textId="5659D7F7" w:rsidR="00AD2B25" w:rsidRPr="00C646B8" w:rsidRDefault="00AD2B25" w:rsidP="0064196F">
      <w:pPr>
        <w:pStyle w:val="Nagwek2"/>
        <w:numPr>
          <w:ilvl w:val="0"/>
          <w:numId w:val="0"/>
        </w:numPr>
        <w:spacing w:before="0" w:line="271" w:lineRule="auto"/>
        <w:rPr>
          <w:rFonts w:ascii="Calibri" w:hAnsi="Calibri" w:cs="Calibri"/>
          <w:sz w:val="22"/>
          <w:szCs w:val="22"/>
        </w:rPr>
      </w:pPr>
    </w:p>
    <w:p w14:paraId="285AFB0D" w14:textId="2D9073C3" w:rsidR="00D433C0" w:rsidRPr="00C646B8" w:rsidRDefault="00B3643A" w:rsidP="00D433C0">
      <w:pPr>
        <w:pStyle w:val="Akapitzlist"/>
        <w:numPr>
          <w:ilvl w:val="0"/>
          <w:numId w:val="67"/>
        </w:numPr>
        <w:rPr>
          <w:rFonts w:ascii="Calibri" w:hAnsi="Calibri" w:cs="Calibri"/>
          <w:b/>
          <w:szCs w:val="22"/>
        </w:rPr>
      </w:pPr>
      <w:r w:rsidRPr="00C646B8">
        <w:rPr>
          <w:rFonts w:ascii="Calibri" w:hAnsi="Calibri" w:cs="Calibri"/>
          <w:b/>
          <w:szCs w:val="22"/>
        </w:rPr>
        <w:t>Urządzenia sieciowe agregacyjne – zadanie nr 3 SWZ część IV</w:t>
      </w: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D433C0" w:rsidRPr="00C646B8" w14:paraId="35DA6473" w14:textId="77777777" w:rsidTr="00D433C0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55DF50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08E803C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PRZEŁĄCZNIK ETHERNET SIECI TOR (TOP OF THE RACK)</w:t>
            </w:r>
          </w:p>
        </w:tc>
      </w:tr>
      <w:tr w:rsidR="00D433C0" w:rsidRPr="00C646B8" w14:paraId="30687273" w14:textId="77777777" w:rsidTr="00D433C0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64C63C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9C6E2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przełączników sieciowych danego typu, dla określonej specyfikacji:</w:t>
            </w:r>
          </w:p>
          <w:p w14:paraId="0B3ADC7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C284BDE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F37BE8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Specyfikacja przełącznika sieciowego:</w:t>
            </w:r>
          </w:p>
          <w:p w14:paraId="77E561A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Producent urządzenia:</w:t>
            </w:r>
          </w:p>
          <w:p w14:paraId="35E00C8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F4C534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Model urządzenia:</w:t>
            </w:r>
          </w:p>
          <w:p w14:paraId="5E22CCC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8164142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lastRenderedPageBreak/>
              <w:t xml:space="preserve">Liczba portów dla poszczególnych standardów prędkości (10Gbps,25Gbps,40Gbps itd.) </w:t>
            </w:r>
          </w:p>
          <w:p w14:paraId="08D27AD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0DBE3E87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Wydajność przełączania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full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duplex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5671870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C55E40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przetwarzanych pakietów na sekundę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661A654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1DACCC4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Czas przełączania ramek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us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0925BE6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08070E07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Całkowita wielkość buforów [MB]</w:t>
            </w:r>
          </w:p>
          <w:p w14:paraId="11B1DF6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6FD39F52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Moc zasilaczy:</w:t>
            </w:r>
          </w:p>
          <w:p w14:paraId="2493FC22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C3C7B3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przełącznika sieciowego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174EF4A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4B0C42B8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FB64F1" w14:textId="77777777" w:rsidR="00D433C0" w:rsidRPr="00C646B8" w:rsidRDefault="00D433C0" w:rsidP="00D433C0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D433C0" w:rsidRPr="00C646B8" w14:paraId="4CE4A180" w14:textId="77777777" w:rsidTr="00D433C0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45C501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47A24DA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PRZEŁĄCZNIK ETHERNET SIECI AGREGACYJNEJ</w:t>
            </w:r>
          </w:p>
        </w:tc>
      </w:tr>
      <w:tr w:rsidR="00D433C0" w:rsidRPr="00C646B8" w14:paraId="5B8872E8" w14:textId="77777777" w:rsidTr="00D433C0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A14915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181797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przełączników sieciowych danego typu, dla określonej specyfikacji:</w:t>
            </w:r>
          </w:p>
          <w:p w14:paraId="714DA7D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B2CAE7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2EB1A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Specyfikacja przełącznika sieciowego:</w:t>
            </w:r>
          </w:p>
          <w:p w14:paraId="7661142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Producent urządzenia:</w:t>
            </w:r>
          </w:p>
          <w:p w14:paraId="054EEB85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3FAE0E94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Model urządzenia:</w:t>
            </w:r>
          </w:p>
          <w:p w14:paraId="137225A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1D1A2725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portów dla poszczególnych standardów prędkości (10Gbps,25Gbps,40Gbps itd.) </w:t>
            </w:r>
          </w:p>
          <w:p w14:paraId="0F5C7CE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A2F6D52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Wydajność przełączania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full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duplex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3881DBB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8D7287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przetwarzanych pakietów na sekundę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21392CE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297CB6E5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Czas przełączania ramek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us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3081374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6832483A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Całkowita wielkość buforów [MB]</w:t>
            </w:r>
          </w:p>
          <w:p w14:paraId="6C09C41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4DB3A8B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Moc zasilaczy:</w:t>
            </w:r>
          </w:p>
          <w:p w14:paraId="005BC3D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B756074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przełącznika sieciowego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41022F5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0BDDEAE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AD1ED3" w14:textId="77777777" w:rsidR="00D433C0" w:rsidRPr="00C646B8" w:rsidRDefault="00D433C0" w:rsidP="00D433C0">
      <w:pPr>
        <w:rPr>
          <w:rFonts w:ascii="Calibri" w:hAnsi="Calibri" w:cs="Calibri"/>
          <w:sz w:val="22"/>
          <w:szCs w:val="22"/>
          <w:lang w:eastAsia="en-US"/>
        </w:rPr>
      </w:pPr>
    </w:p>
    <w:p w14:paraId="388457C0" w14:textId="6FADC14E" w:rsidR="00D433C0" w:rsidRDefault="00D433C0" w:rsidP="00D433C0">
      <w:pPr>
        <w:rPr>
          <w:rFonts w:ascii="Calibri" w:hAnsi="Calibri" w:cs="Calibri"/>
          <w:sz w:val="22"/>
          <w:szCs w:val="22"/>
        </w:rPr>
      </w:pPr>
    </w:p>
    <w:p w14:paraId="77DDC60B" w14:textId="77777777" w:rsidR="00C646B8" w:rsidRPr="00C646B8" w:rsidRDefault="00C646B8" w:rsidP="00D433C0">
      <w:pPr>
        <w:rPr>
          <w:rFonts w:ascii="Calibri" w:hAnsi="Calibri" w:cs="Calibri"/>
          <w:sz w:val="22"/>
          <w:szCs w:val="22"/>
        </w:rPr>
      </w:pP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8521"/>
      </w:tblGrid>
      <w:tr w:rsidR="00D433C0" w:rsidRPr="00C646B8" w14:paraId="4C0F08C3" w14:textId="77777777" w:rsidTr="00C646B8">
        <w:trPr>
          <w:trHeight w:val="27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7760824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8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6231CA7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PRZEŁĄCZNIK ETHERNET SIECI MANAGEMENT (ZARZĄDZAJĄCEJ)</w:t>
            </w:r>
          </w:p>
        </w:tc>
      </w:tr>
      <w:tr w:rsidR="00D433C0" w:rsidRPr="00C646B8" w14:paraId="72359207" w14:textId="77777777" w:rsidTr="00C646B8">
        <w:trPr>
          <w:trHeight w:val="27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7CFEF5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8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1EAA68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przełączników sieciowych danego typu, dla określonej specyfikacji:</w:t>
            </w:r>
          </w:p>
          <w:p w14:paraId="567C601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C7EA25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2639C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Specyfikacja przełącznika sieciowego:</w:t>
            </w:r>
          </w:p>
          <w:p w14:paraId="5284137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Producent urządzenia:</w:t>
            </w:r>
          </w:p>
          <w:p w14:paraId="2FEB733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6B05E58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Model urządzenia:</w:t>
            </w:r>
          </w:p>
          <w:p w14:paraId="672053D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E3D8BAA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portów dla poszczególnych standardów prędkości (1Gbps, 10Gbps,25Gbps,40Gbps itd.) </w:t>
            </w:r>
          </w:p>
          <w:p w14:paraId="7A23DECF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D27942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Moc zasilaczy:</w:t>
            </w:r>
          </w:p>
          <w:p w14:paraId="026C484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0F1CD18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przełącznika sieciowego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5F9E57A5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895499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C3004C4" w14:textId="77777777" w:rsidR="00D433C0" w:rsidRPr="00C646B8" w:rsidRDefault="00D433C0" w:rsidP="00D433C0">
      <w:pPr>
        <w:rPr>
          <w:rFonts w:ascii="Calibri" w:hAnsi="Calibri" w:cs="Calibri"/>
          <w:sz w:val="22"/>
          <w:szCs w:val="22"/>
          <w:lang w:eastAsia="en-US"/>
        </w:rPr>
      </w:pPr>
    </w:p>
    <w:p w14:paraId="29338E2C" w14:textId="77777777" w:rsidR="00D433C0" w:rsidRPr="00C646B8" w:rsidRDefault="00D433C0" w:rsidP="00D433C0">
      <w:pPr>
        <w:rPr>
          <w:rFonts w:ascii="Calibri" w:hAnsi="Calibri" w:cs="Calibri"/>
          <w:sz w:val="22"/>
          <w:szCs w:val="22"/>
        </w:rPr>
      </w:pP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8521"/>
      </w:tblGrid>
      <w:tr w:rsidR="00D433C0" w:rsidRPr="00C646B8" w14:paraId="33842A8E" w14:textId="77777777" w:rsidTr="00C646B8">
        <w:trPr>
          <w:trHeight w:val="27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E0A184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8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4531CC8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PRZEŁĄCZNIK INFINIBAND SIECI TOR (TOP OF THE RACK)</w:t>
            </w:r>
          </w:p>
        </w:tc>
      </w:tr>
      <w:tr w:rsidR="00D433C0" w:rsidRPr="00C646B8" w14:paraId="0AD2A077" w14:textId="77777777" w:rsidTr="00C646B8">
        <w:trPr>
          <w:trHeight w:val="27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6153D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8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DA392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przełączników sieciowych danego typu, dla określonej specyfikacji:</w:t>
            </w:r>
          </w:p>
          <w:p w14:paraId="2ED00D5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E9CEA4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D52CB7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Specyfikacja przełącznika sieciowego:</w:t>
            </w:r>
          </w:p>
          <w:p w14:paraId="612150D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Producent urządzenia:</w:t>
            </w:r>
          </w:p>
          <w:p w14:paraId="5627BC5F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D72680B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Model urządzenia:</w:t>
            </w:r>
          </w:p>
          <w:p w14:paraId="390E5E8A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74DA73A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portów dla poszczególnych standardów prędkości (100Gbps,200Gbps, 400Gbps itd.) </w:t>
            </w:r>
          </w:p>
          <w:p w14:paraId="791546C4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048C038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Wydajność przełączania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full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duplex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4202F74A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06D5AEA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przetwarzanych pakietów na sekundę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4E99C4D6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C2117D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Czas przełączania ramek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us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1C9D562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AFDBF33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Całkowita wielkość buforów [MB]</w:t>
            </w:r>
          </w:p>
          <w:p w14:paraId="539CDC7F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43C3CD3A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Moc zasilaczy:</w:t>
            </w:r>
          </w:p>
          <w:p w14:paraId="49A502C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5A68B54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przełącznika sieciowego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7DFE6F74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506A41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62A3FC" w14:textId="77777777" w:rsidR="00D433C0" w:rsidRPr="00C646B8" w:rsidRDefault="00D433C0" w:rsidP="00D433C0">
      <w:pPr>
        <w:rPr>
          <w:rFonts w:ascii="Calibri" w:hAnsi="Calibri" w:cs="Calibri"/>
          <w:sz w:val="22"/>
          <w:szCs w:val="22"/>
          <w:lang w:eastAsia="en-US"/>
        </w:rPr>
      </w:pPr>
    </w:p>
    <w:p w14:paraId="474BDD38" w14:textId="77777777" w:rsidR="00D433C0" w:rsidRPr="00C646B8" w:rsidRDefault="00D433C0" w:rsidP="00D433C0">
      <w:pPr>
        <w:rPr>
          <w:rFonts w:ascii="Calibri" w:hAnsi="Calibri" w:cs="Calibri"/>
          <w:sz w:val="22"/>
          <w:szCs w:val="22"/>
        </w:rPr>
      </w:pPr>
    </w:p>
    <w:tbl>
      <w:tblPr>
        <w:tblW w:w="9143" w:type="dxa"/>
        <w:tblInd w:w="-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62"/>
      </w:tblGrid>
      <w:tr w:rsidR="00D433C0" w:rsidRPr="00C646B8" w14:paraId="03BC511A" w14:textId="77777777" w:rsidTr="00D433C0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4729977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B764830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PRZEŁĄCZNIK INFINIBAND SIECI AGREGACYJNEJ</w:t>
            </w:r>
          </w:p>
        </w:tc>
      </w:tr>
      <w:tr w:rsidR="00D433C0" w:rsidRPr="00C646B8" w14:paraId="240CFADA" w14:textId="77777777" w:rsidTr="00D433C0">
        <w:trPr>
          <w:trHeight w:val="276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80091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8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E8BAF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Liczba przełączników sieciowych danego typu, dla określonej specyfikacji:</w:t>
            </w:r>
          </w:p>
          <w:p w14:paraId="1759CE95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6B56E1B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1E6DD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Specyfikacja przełącznika sieciowego:</w:t>
            </w:r>
          </w:p>
          <w:p w14:paraId="4D69BAA2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Producent urządzenia:</w:t>
            </w:r>
          </w:p>
          <w:p w14:paraId="6C29C2B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1920264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Model urządzenia:</w:t>
            </w:r>
          </w:p>
          <w:p w14:paraId="016A0B74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5C460C73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Liczba portów dla poszczególnych standardów prędkości (100Gbps,200Gbps, 400Gbps itd.) </w:t>
            </w:r>
          </w:p>
          <w:p w14:paraId="0658712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09FA585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Wydajność przełączania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full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duplex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Gbps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641AB8C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70304BBD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Liczba przetwarzanych pakietów na sekundę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Mbps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07D68581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</w:t>
            </w:r>
          </w:p>
          <w:p w14:paraId="4BCC5272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Czas przełączania ramek [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us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]</w:t>
            </w:r>
          </w:p>
          <w:p w14:paraId="7883BC2C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70D6DF3D" w14:textId="77777777" w:rsidR="00D433C0" w:rsidRPr="00C646B8" w:rsidRDefault="00D433C0">
            <w:pPr>
              <w:spacing w:line="26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br/>
            </w: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Całkowita wielkość buforów [MB]</w:t>
            </w:r>
          </w:p>
          <w:p w14:paraId="7E3F1FB7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  <w:p w14:paraId="56B0B9B9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Moc zasilaczy:</w:t>
            </w:r>
          </w:p>
          <w:p w14:paraId="54D1CCFE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0FB1FD80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Wysokość przełącznika sieciowego w U (ang. </w:t>
            </w:r>
            <w:proofErr w:type="spellStart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Rack</w:t>
            </w:r>
            <w:proofErr w:type="spellEnd"/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Unit):</w:t>
            </w:r>
          </w:p>
          <w:p w14:paraId="3A56C715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</w:p>
          <w:p w14:paraId="2E203138" w14:textId="77777777" w:rsidR="00D433C0" w:rsidRPr="00C646B8" w:rsidRDefault="00D433C0">
            <w:pPr>
              <w:spacing w:line="26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0037F1" w14:textId="77777777" w:rsidR="00D433C0" w:rsidRPr="00C646B8" w:rsidRDefault="00D433C0" w:rsidP="00D433C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1434903" w14:textId="1385235C" w:rsidR="00601C2B" w:rsidRPr="00C646B8" w:rsidRDefault="00813C7E" w:rsidP="00277760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5CC12AE6" w14:textId="31D1E7B9" w:rsidR="00BB7BF5" w:rsidRPr="00C646B8" w:rsidRDefault="00AD236E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6" w:name="_Toc390678264"/>
      <w:r w:rsidRPr="00C646B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178" w:rsidRPr="00C646B8">
        <w:rPr>
          <w:rFonts w:ascii="Calibri" w:hAnsi="Calibri" w:cs="Calibri"/>
          <w:b/>
          <w:sz w:val="22"/>
          <w:szCs w:val="22"/>
        </w:rPr>
        <w:t xml:space="preserve">2 </w:t>
      </w:r>
      <w:r w:rsidR="004A1462" w:rsidRPr="00C646B8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C646B8" w:rsidRDefault="00D83134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C646B8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C646B8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C646B8" w:rsidRDefault="00790C8E" w:rsidP="0009350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C646B8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C646B8">
        <w:rPr>
          <w:rFonts w:ascii="Calibri" w:hAnsi="Calibri" w:cs="Calibri"/>
          <w:sz w:val="22"/>
          <w:szCs w:val="22"/>
        </w:rPr>
        <w:t>xml</w:t>
      </w:r>
      <w:proofErr w:type="spellEnd"/>
      <w:r w:rsidRPr="00C646B8">
        <w:rPr>
          <w:rFonts w:ascii="Calibri" w:hAnsi="Calibri" w:cs="Calibri"/>
          <w:sz w:val="22"/>
          <w:szCs w:val="22"/>
        </w:rPr>
        <w:t xml:space="preserve"> skompresowan</w:t>
      </w:r>
      <w:r w:rsidR="00E459C9" w:rsidRPr="00C646B8">
        <w:rPr>
          <w:rFonts w:ascii="Calibri" w:hAnsi="Calibri" w:cs="Calibri"/>
          <w:sz w:val="22"/>
          <w:szCs w:val="22"/>
        </w:rPr>
        <w:t>y</w:t>
      </w:r>
      <w:r w:rsidRPr="00C646B8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C646B8">
        <w:rPr>
          <w:rFonts w:ascii="Calibri" w:hAnsi="Calibri" w:cs="Calibri"/>
          <w:sz w:val="22"/>
          <w:szCs w:val="22"/>
        </w:rPr>
        <w:t>i z</w:t>
      </w:r>
      <w:r w:rsidR="00D83134" w:rsidRPr="00C646B8">
        <w:rPr>
          <w:rFonts w:ascii="Calibri" w:hAnsi="Calibri" w:cs="Calibri"/>
          <w:sz w:val="22"/>
          <w:szCs w:val="22"/>
        </w:rPr>
        <w:t>amieszczony</w:t>
      </w:r>
      <w:r w:rsidR="00E459C9" w:rsidRPr="00C646B8">
        <w:rPr>
          <w:rFonts w:ascii="Calibri" w:hAnsi="Calibri" w:cs="Calibri"/>
          <w:sz w:val="22"/>
          <w:szCs w:val="22"/>
        </w:rPr>
        <w:t xml:space="preserve"> </w:t>
      </w:r>
      <w:r w:rsidRPr="00C646B8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C646B8">
        <w:rPr>
          <w:rFonts w:ascii="Calibri" w:hAnsi="Calibri" w:cs="Calibri"/>
          <w:sz w:val="22"/>
          <w:szCs w:val="22"/>
        </w:rPr>
        <w:t xml:space="preserve"> </w:t>
      </w:r>
      <w:hyperlink r:id="rId60" w:history="1">
        <w:r w:rsidR="00DA6BC8" w:rsidRPr="00C646B8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C646B8" w:rsidRDefault="00DA6BC8" w:rsidP="0009350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C646B8" w:rsidRDefault="00226355" w:rsidP="0009350F">
      <w:pPr>
        <w:spacing w:line="271" w:lineRule="auto"/>
        <w:rPr>
          <w:rFonts w:ascii="Calibri" w:hAnsi="Calibri" w:cs="Calibri"/>
          <w:sz w:val="22"/>
          <w:szCs w:val="22"/>
        </w:rPr>
      </w:pPr>
      <w:r w:rsidRPr="00C646B8">
        <w:rPr>
          <w:rFonts w:ascii="Calibri" w:hAnsi="Calibri" w:cs="Calibri"/>
          <w:sz w:val="22"/>
          <w:szCs w:val="22"/>
        </w:rPr>
        <w:br w:type="page"/>
      </w:r>
    </w:p>
    <w:p w14:paraId="642A44F4" w14:textId="54D2A3D9" w:rsidR="00A048B2" w:rsidRPr="00C646B8" w:rsidRDefault="002D5024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178" w:rsidRPr="00C646B8">
        <w:rPr>
          <w:rFonts w:ascii="Calibri" w:hAnsi="Calibri" w:cs="Calibri"/>
          <w:b/>
          <w:sz w:val="22"/>
          <w:szCs w:val="22"/>
        </w:rPr>
        <w:t xml:space="preserve">3 </w:t>
      </w:r>
      <w:r w:rsidR="00A048B2" w:rsidRPr="00C646B8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C646B8" w:rsidRDefault="00A048B2" w:rsidP="0009350F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0BBB38BE" w14:textId="77777777" w:rsidR="00A048B2" w:rsidRPr="00C646B8" w:rsidRDefault="00A048B2" w:rsidP="0009350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C646B8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C646B8" w:rsidRDefault="00A048B2" w:rsidP="0009350F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C646B8" w:rsidRDefault="00A048B2" w:rsidP="0009350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C646B8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C646B8" w:rsidRDefault="00A048B2" w:rsidP="0009350F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C646B8" w:rsidRDefault="00A048B2" w:rsidP="0009350F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C646B8" w14:paraId="3AED8302" w14:textId="77777777" w:rsidTr="00FF0D31">
        <w:trPr>
          <w:trHeight w:val="6945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C646B8" w:rsidRDefault="00A048B2" w:rsidP="00C964A6">
            <w:pPr>
              <w:numPr>
                <w:ilvl w:val="0"/>
                <w:numId w:val="35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C646B8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C646B8" w:rsidRDefault="00A048B2" w:rsidP="00C964A6">
            <w:pPr>
              <w:numPr>
                <w:ilvl w:val="0"/>
                <w:numId w:val="35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C646B8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C646B8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C646B8" w:rsidRDefault="00A048B2" w:rsidP="00C964A6">
            <w:pPr>
              <w:numPr>
                <w:ilvl w:val="0"/>
                <w:numId w:val="36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C646B8" w:rsidRDefault="00A048B2" w:rsidP="00C964A6">
            <w:pPr>
              <w:numPr>
                <w:ilvl w:val="0"/>
                <w:numId w:val="36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C646B8" w:rsidRDefault="00A048B2" w:rsidP="0009350F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C646B8" w:rsidRDefault="00A048B2" w:rsidP="0009350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FC53C3" w14:textId="77777777" w:rsidR="00A048B2" w:rsidRPr="00C646B8" w:rsidRDefault="00A048B2" w:rsidP="0009350F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C646B8" w:rsidRDefault="00A048B2" w:rsidP="0009350F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646B8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C646B8" w:rsidRDefault="00A048B2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C646B8" w:rsidRDefault="00A048B2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2521FC21" w:rsidR="00A048B2" w:rsidRPr="00C646B8" w:rsidRDefault="00A048B2" w:rsidP="0009350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646B8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75178" w:rsidRPr="00C646B8"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C646B8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C646B8" w:rsidRDefault="00A048B2" w:rsidP="0009350F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C646B8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106A9895" w14:textId="51FE2676" w:rsidR="00A048B2" w:rsidRPr="00C646B8" w:rsidRDefault="00A048B2" w:rsidP="0009350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C646B8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C646B8" w:rsidRDefault="00A048B2" w:rsidP="0009350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C646B8" w:rsidRDefault="00A048B2" w:rsidP="0009350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C646B8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C646B8" w:rsidRDefault="00A048B2" w:rsidP="0009350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C646B8" w:rsidRDefault="00A048B2" w:rsidP="0009350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C646B8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4B6B308C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2D5024"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FF0D31" w:rsidRPr="00C646B8">
              <w:rPr>
                <w:rFonts w:ascii="Calibri" w:hAnsi="Calibri" w:cs="Calibri"/>
                <w:bCs/>
                <w:sz w:val="22"/>
                <w:szCs w:val="22"/>
              </w:rPr>
              <w:t>dostawę sukcesywną wraz instalacją oraz uruchomieniem infrastruktury danych składającej się z serwerów dostępowych, serwerów wysokowydajnych dostępu do danych, serwerów przechowywania danych o podwyższonej niezawodności oraz serwerów plików wraz z infrastrukturą komunikacyjną sieci SAN i LAN oraz oprogramowaniem</w:t>
            </w:r>
            <w:r w:rsidR="00FC2702"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182E66"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EC02E6"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64/12/</w:t>
            </w:r>
            <w:r w:rsidR="00182E66"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2022 – infrastruktura składowania danych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1B15222C" w14:textId="77777777" w:rsidR="00A048B2" w:rsidRPr="00C646B8" w:rsidRDefault="00A048B2" w:rsidP="00C964A6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C646B8" w:rsidRDefault="00A048B2" w:rsidP="00C964A6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C646B8" w:rsidRDefault="00A048B2" w:rsidP="00C964A6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C646B8" w:rsidRDefault="00A048B2" w:rsidP="00C964A6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C646B8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C646B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C646B8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C646B8" w:rsidRDefault="00A048B2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C646B8" w:rsidRDefault="00A048B2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6EA9F629" w14:textId="5B7CF341" w:rsidR="00A048B2" w:rsidRPr="00C646B8" w:rsidRDefault="00A048B2" w:rsidP="0009350F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BA6775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5 </w:t>
      </w: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9556308" w14:textId="6EA23FD8" w:rsidR="00A048B2" w:rsidRPr="00C646B8" w:rsidRDefault="00A048B2" w:rsidP="0009350F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17" w:name="_Hlk88044704"/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Wzór wykazu dostaw – składany na wezwanie zamawiającego przez wykonawcę, którego oferta zostanie najwyżej oceniona</w:t>
      </w:r>
      <w:r w:rsidR="002254A7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bookmarkEnd w:id="17"/>
    <w:p w14:paraId="2BC4DF2F" w14:textId="77777777" w:rsidR="00A048B2" w:rsidRPr="00C646B8" w:rsidRDefault="00A048B2" w:rsidP="0009350F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048B2" w:rsidRPr="00C646B8" w14:paraId="1963267D" w14:textId="77777777" w:rsidTr="00E560AE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72C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361" w14:textId="7AB65EEC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73AA90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C646B8" w14:paraId="5B86762E" w14:textId="77777777" w:rsidTr="00E560AE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A87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A35" w14:textId="203F0489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C01C8F0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C646B8" w14:paraId="444EF664" w14:textId="77777777" w:rsidTr="00E560A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821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890687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C646B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5CC2908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A048B2" w:rsidRPr="00C646B8" w14:paraId="5D5DDDC7" w14:textId="77777777" w:rsidTr="00E5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60B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410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97D98E7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425FAD82" w14:textId="58D7B045" w:rsidR="00A048B2" w:rsidRPr="00C646B8" w:rsidRDefault="00F37CFC" w:rsidP="00F37CFC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</w:t>
            </w:r>
            <w:r w:rsidR="00F90959"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/podmiot udostępniający zasoby</w:t>
            </w:r>
            <w:r w:rsidR="00A048B2"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07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D7A" w14:textId="25789DDF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I.5.2.4) </w:t>
            </w:r>
            <w:r w:rsidR="00BA6775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lit. a)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SWZ</w:t>
            </w:r>
          </w:p>
          <w:p w14:paraId="754FD461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CE2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F2AB674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64A65D80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A048B2" w:rsidRPr="00C646B8" w14:paraId="6D071395" w14:textId="77777777" w:rsidTr="00E560AE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2CE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F08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C09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ED9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2E8" w14:textId="77777777" w:rsidR="00A048B2" w:rsidRPr="00C646B8" w:rsidRDefault="00A048B2" w:rsidP="0009350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A048B2" w:rsidRPr="00C646B8" w14:paraId="0A3EB247" w14:textId="77777777" w:rsidTr="00E560AE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B26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90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B1A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5A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98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C646B8" w14:paraId="4313221D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18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25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57A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4A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D8" w14:textId="77777777" w:rsidR="00A048B2" w:rsidRPr="00C646B8" w:rsidRDefault="00A048B2" w:rsidP="0009350F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0107FEF" w14:textId="77777777" w:rsidR="00A048B2" w:rsidRPr="00C646B8" w:rsidRDefault="00A048B2" w:rsidP="0009350F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408E604" w14:textId="77777777" w:rsidR="00A048B2" w:rsidRPr="00C646B8" w:rsidRDefault="00A048B2" w:rsidP="0009350F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1D873AC" w14:textId="77777777" w:rsidR="00A048B2" w:rsidRPr="00C646B8" w:rsidRDefault="00A048B2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31691E" w14:textId="77777777" w:rsidR="00A048B2" w:rsidRPr="00C646B8" w:rsidRDefault="00A048B2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71D891F4" w14:textId="77777777" w:rsidR="00BA6775" w:rsidRPr="00C646B8" w:rsidRDefault="00BA6775" w:rsidP="0009350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6 do SWZ</w:t>
      </w:r>
    </w:p>
    <w:p w14:paraId="13DF6D38" w14:textId="076B7A26" w:rsidR="00BA6775" w:rsidRPr="00C646B8" w:rsidRDefault="00BA6775" w:rsidP="0009350F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Wzór wykaz</w:t>
      </w:r>
      <w:r w:rsidR="00791567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u</w:t>
      </w: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punktów serwisowych – składany na wezwanie zamawiającego przez wykonawcę, którego oferta zostanie najwyżej oceniona.</w:t>
      </w:r>
    </w:p>
    <w:p w14:paraId="26EB54C0" w14:textId="1004947B" w:rsidR="00BA6775" w:rsidRPr="00C646B8" w:rsidRDefault="00BA6775" w:rsidP="0009350F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329209D1" w14:textId="7F16CBA2" w:rsidR="00BA6775" w:rsidRPr="00C646B8" w:rsidRDefault="00BA6775" w:rsidP="0009350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371"/>
      </w:tblGrid>
      <w:tr w:rsidR="00BA6775" w:rsidRPr="00C646B8" w14:paraId="245167D9" w14:textId="77777777" w:rsidTr="00791567">
        <w:tc>
          <w:tcPr>
            <w:tcW w:w="1526" w:type="dxa"/>
            <w:vAlign w:val="center"/>
          </w:tcPr>
          <w:p w14:paraId="278F7423" w14:textId="77777777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371" w:type="dxa"/>
          </w:tcPr>
          <w:p w14:paraId="57ED294B" w14:textId="13CB8BAE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Lokalizacja </w:t>
            </w:r>
            <w:r w:rsidR="00F90959"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autoryzowanego </w:t>
            </w: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punktu serwisowego </w:t>
            </w:r>
          </w:p>
          <w:p w14:paraId="45673B0E" w14:textId="0A7C64D1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(należy podać dokładną nazwę </w:t>
            </w:r>
            <w:r w:rsidR="00F90959"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autoryzowanego </w:t>
            </w:r>
            <w:r w:rsidRPr="00C646B8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punktu serwisowego (jeśli taką posiada), ulicę i miejscowość w którym podany punkt się znajduje)</w:t>
            </w:r>
          </w:p>
        </w:tc>
      </w:tr>
      <w:tr w:rsidR="00BA6775" w:rsidRPr="00C646B8" w14:paraId="77290D3F" w14:textId="77777777" w:rsidTr="00791567">
        <w:trPr>
          <w:trHeight w:val="571"/>
        </w:trPr>
        <w:tc>
          <w:tcPr>
            <w:tcW w:w="1526" w:type="dxa"/>
            <w:vAlign w:val="center"/>
          </w:tcPr>
          <w:p w14:paraId="6209A88D" w14:textId="77777777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7371" w:type="dxa"/>
          </w:tcPr>
          <w:p w14:paraId="27941652" w14:textId="77777777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A6775" w:rsidRPr="00C646B8" w14:paraId="0EE43469" w14:textId="77777777" w:rsidTr="00791567">
        <w:trPr>
          <w:trHeight w:val="563"/>
        </w:trPr>
        <w:tc>
          <w:tcPr>
            <w:tcW w:w="1526" w:type="dxa"/>
            <w:vAlign w:val="center"/>
          </w:tcPr>
          <w:p w14:paraId="7CEE1255" w14:textId="77777777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7371" w:type="dxa"/>
          </w:tcPr>
          <w:p w14:paraId="54424F2C" w14:textId="77777777" w:rsidR="00BA6775" w:rsidRPr="00C646B8" w:rsidRDefault="00BA6775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75215884" w14:textId="6665FE45" w:rsidR="00BA6775" w:rsidRPr="00C646B8" w:rsidRDefault="00BA6775" w:rsidP="0009350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1E1B1126" w14:textId="4088EAB1" w:rsidR="002D5024" w:rsidRPr="00C646B8" w:rsidRDefault="002D5024" w:rsidP="0009350F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BA6775"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7 </w:t>
      </w: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F6D926F" w14:textId="77777777" w:rsidR="002D5024" w:rsidRPr="00C646B8" w:rsidRDefault="002D5024" w:rsidP="0009350F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color w:val="000000"/>
          <w:sz w:val="22"/>
          <w:szCs w:val="22"/>
          <w:lang w:eastAsia="ar-SA"/>
        </w:rPr>
        <w:t>Wzór wykazu osób – składany na wezwanie zamawiającego przez wykonawcę, którego oferta zostanie najwyżej oceniona.</w:t>
      </w:r>
    </w:p>
    <w:p w14:paraId="79976591" w14:textId="77777777" w:rsidR="002D5024" w:rsidRPr="00C646B8" w:rsidRDefault="002D5024" w:rsidP="0009350F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3118"/>
        <w:gridCol w:w="2835"/>
      </w:tblGrid>
      <w:tr w:rsidR="002D5024" w:rsidRPr="00C646B8" w14:paraId="08E84217" w14:textId="77777777" w:rsidTr="00DA5ABE">
        <w:trPr>
          <w:trHeight w:val="512"/>
        </w:trPr>
        <w:tc>
          <w:tcPr>
            <w:tcW w:w="2127" w:type="dxa"/>
            <w:gridSpan w:val="2"/>
            <w:vAlign w:val="center"/>
          </w:tcPr>
          <w:p w14:paraId="40206330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Nazwa wykonawcy</w:t>
            </w:r>
          </w:p>
        </w:tc>
        <w:tc>
          <w:tcPr>
            <w:tcW w:w="6945" w:type="dxa"/>
            <w:gridSpan w:val="3"/>
            <w:vAlign w:val="center"/>
          </w:tcPr>
          <w:p w14:paraId="3589F77D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2D5024" w:rsidRPr="00C646B8" w14:paraId="36D19687" w14:textId="77777777" w:rsidTr="00DA5ABE">
        <w:trPr>
          <w:trHeight w:val="595"/>
        </w:trPr>
        <w:tc>
          <w:tcPr>
            <w:tcW w:w="2127" w:type="dxa"/>
            <w:gridSpan w:val="2"/>
            <w:vAlign w:val="center"/>
          </w:tcPr>
          <w:p w14:paraId="513C315D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Adres wykonawcy</w:t>
            </w:r>
          </w:p>
        </w:tc>
        <w:tc>
          <w:tcPr>
            <w:tcW w:w="6945" w:type="dxa"/>
            <w:gridSpan w:val="3"/>
            <w:vAlign w:val="center"/>
          </w:tcPr>
          <w:p w14:paraId="0D3EA1CB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2D5024" w:rsidRPr="00C646B8" w14:paraId="0F5DDAF1" w14:textId="77777777" w:rsidTr="00DA5ABE">
        <w:trPr>
          <w:trHeight w:val="592"/>
        </w:trPr>
        <w:tc>
          <w:tcPr>
            <w:tcW w:w="9072" w:type="dxa"/>
            <w:gridSpan w:val="5"/>
            <w:vAlign w:val="center"/>
          </w:tcPr>
          <w:p w14:paraId="21889236" w14:textId="5C86CBDB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WYKAZ OSÓB zgodnie z pkt. I.7.3.b) SWZ</w:t>
            </w:r>
          </w:p>
        </w:tc>
      </w:tr>
      <w:tr w:rsidR="002D5024" w:rsidRPr="00C646B8" w14:paraId="3EEAE3A3" w14:textId="77777777" w:rsidTr="00DA5ABE">
        <w:trPr>
          <w:trHeight w:val="7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A5014E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B2FD831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58594E3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Posiadane doświadczenie</w:t>
            </w:r>
          </w:p>
          <w:p w14:paraId="60AD8E12" w14:textId="5B58C950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(potwierdzające spełnienie warunku udziału określone w pkt. I.5.2.4) </w:t>
            </w:r>
            <w:r w:rsidR="00BA6775"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lit. c) </w:t>
            </w: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SWZ)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303EEC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Informacja o podstawie dysponowania osobami które będą uczestniczyły w wykonaniu zamówienia*</w:t>
            </w:r>
          </w:p>
        </w:tc>
      </w:tr>
      <w:tr w:rsidR="002D5024" w:rsidRPr="00C646B8" w14:paraId="5E5D05EF" w14:textId="77777777" w:rsidTr="00DA5ABE">
        <w:trPr>
          <w:trHeight w:val="3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2BC073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-1-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D82EC9F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-2-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2BC585F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-3-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E96E85C" w14:textId="77777777" w:rsidR="002D5024" w:rsidRPr="00C646B8" w:rsidRDefault="002D5024" w:rsidP="0009350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-4-</w:t>
            </w:r>
          </w:p>
        </w:tc>
      </w:tr>
      <w:tr w:rsidR="002D5024" w:rsidRPr="00C646B8" w14:paraId="7575D196" w14:textId="77777777" w:rsidTr="00DA5ABE">
        <w:trPr>
          <w:trHeight w:val="7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B98CF9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661FC8E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22B417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E600BA" w14:textId="112871DE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dys</w:t>
            </w:r>
            <w:r w:rsidR="004A6151"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ponuję osobą/ będę dysponował*)</w:t>
            </w:r>
          </w:p>
          <w:p w14:paraId="28B6A8C7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podstawa dysponowania**</w:t>
            </w:r>
          </w:p>
          <w:p w14:paraId="02759F88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……………………………….</w:t>
            </w:r>
          </w:p>
        </w:tc>
      </w:tr>
      <w:tr w:rsidR="002D5024" w:rsidRPr="00C646B8" w14:paraId="3D5EE1FC" w14:textId="77777777" w:rsidTr="00DA5ABE">
        <w:trPr>
          <w:trHeight w:val="7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F655A4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C403F94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D40A27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9DD538A" w14:textId="5892AE2C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dysponuję oso</w:t>
            </w:r>
            <w:r w:rsidR="004A6151"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bą/ będę dysponował*)</w:t>
            </w:r>
          </w:p>
          <w:p w14:paraId="3ADACDFE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podstawa dysponowania**</w:t>
            </w:r>
          </w:p>
          <w:p w14:paraId="771D62A9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……………………………….</w:t>
            </w:r>
          </w:p>
        </w:tc>
      </w:tr>
      <w:tr w:rsidR="002D5024" w:rsidRPr="00C646B8" w14:paraId="10F5ACCD" w14:textId="77777777" w:rsidTr="00DA5ABE">
        <w:trPr>
          <w:trHeight w:val="7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104C4C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84BF1F4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48DD84F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5A98EF" w14:textId="4BF24BD1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dys</w:t>
            </w:r>
            <w:r w:rsidR="004A6151"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ponuję osobą/ będę dysponował*)</w:t>
            </w:r>
          </w:p>
          <w:p w14:paraId="28A9D4A7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podstawa dysponowania**</w:t>
            </w:r>
          </w:p>
          <w:p w14:paraId="164FDD9E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……………………………….</w:t>
            </w:r>
          </w:p>
        </w:tc>
      </w:tr>
      <w:tr w:rsidR="002D5024" w:rsidRPr="00C646B8" w14:paraId="28144791" w14:textId="77777777" w:rsidTr="00DA5ABE">
        <w:trPr>
          <w:trHeight w:val="7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F2E301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FFB6F7B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BF0C4E3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61CA9A" w14:textId="569FFCE3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dys</w:t>
            </w:r>
            <w:r w:rsidR="004A6151"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ponuję osobą/ będę dysponował*)</w:t>
            </w:r>
          </w:p>
          <w:p w14:paraId="5DA64F2F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podstawa dysponowania**</w:t>
            </w:r>
          </w:p>
          <w:p w14:paraId="5038A4BA" w14:textId="77777777" w:rsidR="002D5024" w:rsidRPr="00C646B8" w:rsidRDefault="002D5024" w:rsidP="0009350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……………………………….</w:t>
            </w:r>
          </w:p>
        </w:tc>
      </w:tr>
    </w:tbl>
    <w:p w14:paraId="2D0A50E8" w14:textId="77777777" w:rsidR="002D5024" w:rsidRPr="00C646B8" w:rsidRDefault="002D5024" w:rsidP="0009350F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7FCE95D7" w14:textId="77777777" w:rsidR="002D5024" w:rsidRPr="00C646B8" w:rsidRDefault="002D5024" w:rsidP="0009350F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sz w:val="22"/>
          <w:szCs w:val="22"/>
          <w:lang w:eastAsia="ar-SA"/>
        </w:rPr>
        <w:t>Objaśnienie do tabeli:</w:t>
      </w:r>
    </w:p>
    <w:p w14:paraId="335756D6" w14:textId="5FA0668F" w:rsidR="002D5024" w:rsidRPr="00C646B8" w:rsidRDefault="002D5024" w:rsidP="0009350F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C646B8">
        <w:rPr>
          <w:rFonts w:ascii="Calibri" w:hAnsi="Calibri" w:cs="Calibri"/>
          <w:b/>
          <w:sz w:val="22"/>
          <w:szCs w:val="22"/>
          <w:lang w:eastAsia="ar-SA"/>
        </w:rPr>
        <w:t xml:space="preserve">W kolumnie nr </w:t>
      </w:r>
      <w:r w:rsidR="00FC2702" w:rsidRPr="00C646B8">
        <w:rPr>
          <w:rFonts w:ascii="Calibri" w:hAnsi="Calibri" w:cs="Calibri"/>
          <w:b/>
          <w:sz w:val="22"/>
          <w:szCs w:val="22"/>
          <w:lang w:eastAsia="ar-SA"/>
        </w:rPr>
        <w:t>4</w:t>
      </w:r>
      <w:r w:rsidRPr="00C646B8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14:paraId="38AB21CA" w14:textId="77777777" w:rsidR="002D5024" w:rsidRPr="00C646B8" w:rsidRDefault="002D5024" w:rsidP="0009350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C646B8">
        <w:rPr>
          <w:rFonts w:ascii="Calibri" w:hAnsi="Calibri" w:cs="Calibri"/>
          <w:sz w:val="22"/>
          <w:szCs w:val="22"/>
          <w:lang w:eastAsia="ar-SA"/>
        </w:rPr>
        <w:t>*niepotrzebne skreślić</w:t>
      </w:r>
    </w:p>
    <w:p w14:paraId="183C1841" w14:textId="32C6596B" w:rsidR="002D5024" w:rsidRPr="00C646B8" w:rsidRDefault="002D5024" w:rsidP="0009350F">
      <w:pPr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646B8">
        <w:rPr>
          <w:rFonts w:ascii="Calibri" w:hAnsi="Calibri" w:cs="Calibri"/>
          <w:sz w:val="22"/>
          <w:szCs w:val="22"/>
          <w:lang w:eastAsia="ar-SA"/>
        </w:rPr>
        <w:t xml:space="preserve"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</w:t>
      </w:r>
      <w:r w:rsidR="00F90959" w:rsidRPr="00C646B8">
        <w:rPr>
          <w:rFonts w:ascii="Calibri" w:hAnsi="Calibri" w:cs="Calibri"/>
          <w:sz w:val="22"/>
          <w:szCs w:val="22"/>
          <w:lang w:eastAsia="ar-SA"/>
        </w:rPr>
        <w:t>udostępniający zasoby</w:t>
      </w:r>
      <w:r w:rsidRPr="00C646B8">
        <w:rPr>
          <w:rFonts w:ascii="Calibri" w:hAnsi="Calibri" w:cs="Calibri"/>
          <w:sz w:val="22"/>
          <w:szCs w:val="22"/>
          <w:lang w:eastAsia="ar-SA"/>
        </w:rPr>
        <w:t xml:space="preserve">, w kolumnie tej należy wpisać „zobowiązanie podmiotu </w:t>
      </w:r>
      <w:r w:rsidR="00F90959" w:rsidRPr="00C646B8">
        <w:rPr>
          <w:rFonts w:ascii="Calibri" w:hAnsi="Calibri" w:cs="Calibri"/>
          <w:sz w:val="22"/>
          <w:szCs w:val="22"/>
          <w:lang w:eastAsia="ar-SA"/>
        </w:rPr>
        <w:t>udostępniającego zasoby</w:t>
      </w:r>
      <w:r w:rsidRPr="00C646B8">
        <w:rPr>
          <w:rFonts w:ascii="Calibri" w:hAnsi="Calibri" w:cs="Calibri"/>
          <w:sz w:val="22"/>
          <w:szCs w:val="22"/>
          <w:lang w:eastAsia="ar-SA"/>
        </w:rPr>
        <w:t>” oraz załączyć pisemne zobowiązanie udostępniającego o oddanie wykonawcy do dyspozycji niezbędnych zasobów na okres korzystania z nich przy wykonywaniu zamówienia.</w:t>
      </w:r>
    </w:p>
    <w:p w14:paraId="547B2F3B" w14:textId="77777777" w:rsidR="002D5024" w:rsidRPr="00C646B8" w:rsidRDefault="002D5024" w:rsidP="0009350F">
      <w:pPr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6E57DC26" w14:textId="375E2467" w:rsidR="002D5024" w:rsidRPr="00C646B8" w:rsidRDefault="002D5024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02D2B1A3" w:rsidR="00191859" w:rsidRPr="00C646B8" w:rsidRDefault="00191859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703C7E" w:rsidRPr="00C646B8">
        <w:rPr>
          <w:rFonts w:ascii="Calibri" w:hAnsi="Calibri" w:cs="Calibri"/>
          <w:b/>
          <w:sz w:val="22"/>
          <w:szCs w:val="22"/>
        </w:rPr>
        <w:t xml:space="preserve">8 </w:t>
      </w:r>
      <w:r w:rsidRPr="00C646B8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9D80A21" w:rsidR="00191859" w:rsidRPr="00C646B8" w:rsidRDefault="00191859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F90959" w:rsidRPr="00C646B8">
        <w:rPr>
          <w:rFonts w:ascii="Calibri" w:hAnsi="Calibri" w:cs="Calibri"/>
          <w:b/>
          <w:sz w:val="22"/>
          <w:szCs w:val="22"/>
        </w:rPr>
        <w:t xml:space="preserve">udostępniającego zasoby </w:t>
      </w:r>
      <w:r w:rsidRPr="00C646B8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C646B8" w:rsidRDefault="002F7481" w:rsidP="0009350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C646B8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C646B8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C646B8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1938D115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C646B8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F0D31" w:rsidRPr="00C646B8">
              <w:rPr>
                <w:rFonts w:ascii="Calibri" w:hAnsi="Calibri" w:cs="Calibri"/>
                <w:bCs/>
                <w:sz w:val="22"/>
                <w:szCs w:val="22"/>
              </w:rPr>
              <w:t>dostawę sukcesywną wraz instalacją oraz uruchomieniem infrastruktury danych składającej się z serwerów dostępowych, serwerów wysokowydajnych dostępu do danych, serwerów przechowywania danych o podwyższonej niezawodności oraz serwerów plików wraz z infrastrukturą komunikacyjną sieci SAN i LAN oraz oprogramowaniem</w:t>
            </w:r>
            <w:r w:rsidR="00FC2702" w:rsidRPr="00C646B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FC2702"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C2702" w:rsidRPr="00C646B8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umer postępowania </w:t>
            </w:r>
            <w:r w:rsidR="00182E66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EC02E6" w:rsidRPr="00C646B8">
              <w:rPr>
                <w:rFonts w:ascii="Calibri" w:hAnsi="Calibri" w:cs="Calibri"/>
                <w:b/>
                <w:sz w:val="22"/>
                <w:szCs w:val="22"/>
              </w:rPr>
              <w:t>64/12/</w:t>
            </w:r>
            <w:r w:rsidR="00182E66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2022 – infrastruktura składowania danych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C646B8" w:rsidRDefault="002F7481" w:rsidP="00C964A6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646B8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C646B8" w:rsidRDefault="002F7481" w:rsidP="00C964A6">
            <w:pPr>
              <w:pStyle w:val="Akapitzlist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646B8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C646B8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C646B8" w:rsidRDefault="002F748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C646B8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C646B8" w:rsidRDefault="002F7481" w:rsidP="0009350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C646B8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C646B8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C646B8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646B8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68665A4B" w14:textId="10CAFD75" w:rsidR="00EE7CC8" w:rsidRPr="00C646B8" w:rsidRDefault="00EE7CC8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38C03C60" w14:textId="0A5BD3BB" w:rsidR="00C868B1" w:rsidRPr="00C646B8" w:rsidRDefault="00C868B1" w:rsidP="0009350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703C7E" w:rsidRPr="00C646B8">
        <w:rPr>
          <w:rFonts w:ascii="Calibri" w:hAnsi="Calibri" w:cs="Calibri"/>
          <w:b/>
          <w:sz w:val="22"/>
          <w:szCs w:val="22"/>
        </w:rPr>
        <w:t xml:space="preserve">9 </w:t>
      </w:r>
      <w:r w:rsidRPr="00C646B8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C646B8" w:rsidRDefault="00C868B1" w:rsidP="0009350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C646B8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C646B8" w:rsidRDefault="00C868B1" w:rsidP="0009350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C646B8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C646B8" w:rsidRDefault="00C868B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C646B8" w:rsidRDefault="00C868B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C646B8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C646B8" w:rsidRDefault="00C868B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C646B8" w:rsidRDefault="00C868B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C646B8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C646B8" w:rsidRDefault="00C868B1" w:rsidP="0009350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BBA23F" w14:textId="488A0671" w:rsidR="00C868B1" w:rsidRPr="00C646B8" w:rsidRDefault="00C868B1" w:rsidP="0009350F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FF0D31" w:rsidRPr="00C646B8">
              <w:rPr>
                <w:rFonts w:ascii="Calibri" w:hAnsi="Calibri" w:cs="Calibri"/>
                <w:bCs/>
                <w:sz w:val="22"/>
                <w:szCs w:val="22"/>
              </w:rPr>
              <w:t>dostawę sukcesywną wraz instalacją oraz uruchomieniem infrastruktury danych składającej się z serwerów dostępowych, serwerów wysokowydajnych dostępu do danych, serwerów przechowywania danych o podwyższonej niezawodności oraz serwerów plików wraz z infrastrukturą komunikacyjną sieci SAN i LAN oraz oprogramowaniem,</w:t>
            </w:r>
            <w:r w:rsidR="00FC2702"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numer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 postępowania 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EC02E6" w:rsidRPr="00C646B8">
              <w:rPr>
                <w:rFonts w:ascii="Calibri" w:hAnsi="Calibri" w:cs="Calibri"/>
                <w:b/>
                <w:sz w:val="22"/>
                <w:szCs w:val="22"/>
              </w:rPr>
              <w:t>64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EC02E6" w:rsidRPr="00C646B8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/2022  –</w:t>
            </w:r>
            <w:r w:rsidR="002D33B0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1567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system </w:t>
            </w:r>
            <w:r w:rsidR="00EE7CC8" w:rsidRPr="00C646B8">
              <w:rPr>
                <w:rFonts w:ascii="Calibri" w:hAnsi="Calibri" w:cs="Calibri"/>
                <w:b/>
                <w:sz w:val="22"/>
                <w:szCs w:val="22"/>
              </w:rPr>
              <w:t>obliczeniowy i danych</w:t>
            </w:r>
          </w:p>
          <w:p w14:paraId="404C12F8" w14:textId="77777777" w:rsidR="00C868B1" w:rsidRPr="00C646B8" w:rsidRDefault="00C868B1" w:rsidP="0009350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8083E5" w14:textId="77777777" w:rsidR="00C868B1" w:rsidRPr="00C646B8" w:rsidRDefault="00C868B1" w:rsidP="0009350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C646B8" w:rsidRDefault="00C868B1" w:rsidP="0009350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C646B8" w:rsidRDefault="00C868B1" w:rsidP="0009350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C646B8" w:rsidRDefault="00C868B1" w:rsidP="0009350F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C646B8" w:rsidRDefault="00C868B1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C646B8" w:rsidRDefault="00C868B1" w:rsidP="0009350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C646B8" w:rsidRDefault="00C868B1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C646B8" w:rsidRDefault="00C868B1" w:rsidP="0009350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C646B8" w:rsidRDefault="00C868B1" w:rsidP="0009350F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C646B8" w:rsidRDefault="00C868B1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C646B8" w:rsidRDefault="00C868B1" w:rsidP="0009350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C646B8" w:rsidRDefault="00C868B1" w:rsidP="0009350F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C646B8" w:rsidRDefault="00C868B1" w:rsidP="0009350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C646B8" w:rsidRDefault="00C868B1" w:rsidP="0009350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C646B8" w:rsidRDefault="00C868B1" w:rsidP="0009350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C646B8" w:rsidRDefault="00DA6BC8" w:rsidP="0009350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C646B8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FB14E3E" w14:textId="45F23A53" w:rsidR="00FC2702" w:rsidRPr="00C646B8" w:rsidRDefault="00FC2702" w:rsidP="0009350F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646B8">
        <w:rPr>
          <w:rFonts w:ascii="Calibri" w:hAnsi="Calibri" w:cs="Calibri"/>
          <w:b/>
          <w:bCs/>
          <w:sz w:val="22"/>
          <w:szCs w:val="22"/>
        </w:rPr>
        <w:lastRenderedPageBreak/>
        <w:t>Załącznik nr 10a do SWZ</w:t>
      </w:r>
    </w:p>
    <w:p w14:paraId="10137C77" w14:textId="77777777" w:rsidR="00FC2702" w:rsidRPr="00C646B8" w:rsidRDefault="00FC2702" w:rsidP="0009350F">
      <w:pPr>
        <w:widowControl w:val="0"/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A8FD6" w14:textId="77777777" w:rsidR="00FC2702" w:rsidRPr="00C646B8" w:rsidRDefault="00FC2702" w:rsidP="0009350F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C646B8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 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C646B8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C646B8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C646B8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C646B8" w:rsidRDefault="00FC2702" w:rsidP="0009350F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7225FC48" w:rsidR="00FC2702" w:rsidRPr="00C646B8" w:rsidRDefault="00FC2702" w:rsidP="0009350F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FF0D31" w:rsidRPr="00C646B8">
              <w:rPr>
                <w:rFonts w:ascii="Calibri" w:hAnsi="Calibri" w:cs="Calibri"/>
                <w:bCs/>
                <w:sz w:val="22"/>
                <w:szCs w:val="22"/>
              </w:rPr>
              <w:t>dostawa sukcesywna wraz instalacją oraz uruchomieniem infrastruktury danych składającej się z serwerów dostępowych, serwerów wysokowydajnych dostępu do danych, serwerów przechowywania danych o podwyższonej niezawodności oraz serwerów plików wraz z infrastrukturą komunikacyjną sieci SAN i LAN oraz oprogramowaniem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C646B8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2E66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EC02E6" w:rsidRPr="00C646B8">
              <w:rPr>
                <w:rFonts w:ascii="Calibri" w:hAnsi="Calibri" w:cs="Calibri"/>
                <w:b/>
                <w:sz w:val="22"/>
                <w:szCs w:val="22"/>
              </w:rPr>
              <w:t>64/12/</w:t>
            </w:r>
            <w:r w:rsidR="00182E66" w:rsidRPr="00C646B8">
              <w:rPr>
                <w:rFonts w:ascii="Calibri" w:hAnsi="Calibri" w:cs="Calibri"/>
                <w:b/>
                <w:sz w:val="22"/>
                <w:szCs w:val="22"/>
              </w:rPr>
              <w:t>2022 – infrastruktura składowania danych</w:t>
            </w:r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C646B8" w:rsidRDefault="00FC2702" w:rsidP="0009350F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C646B8" w:rsidRDefault="00FC2702" w:rsidP="0009350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C646B8" w:rsidRDefault="00FC2702" w:rsidP="00C964A6">
            <w:pPr>
              <w:numPr>
                <w:ilvl w:val="0"/>
                <w:numId w:val="7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C646B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C646B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77777777" w:rsidR="00FC2702" w:rsidRPr="00C646B8" w:rsidRDefault="00FC2702" w:rsidP="00C964A6">
            <w:pPr>
              <w:numPr>
                <w:ilvl w:val="0"/>
                <w:numId w:val="7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C646B8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646B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646B8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C646B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C646B8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C646B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9" w:name="_Hlk99016800"/>
            <w:r w:rsidRPr="00C646B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9"/>
          </w:p>
          <w:p w14:paraId="47EAC56E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20" w:name="_Hlk99005462"/>
            <w:r w:rsidRPr="00C646B8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20"/>
            <w:r w:rsidRPr="00C646B8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21" w:name="_Hlk99014455"/>
            <w:r w:rsidRPr="00C646B8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21"/>
            <w:r w:rsidRPr="00C646B8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C646B8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646B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C646B8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C646B8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C646B8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lastRenderedPageBreak/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C646B8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646B8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C646B8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646B8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646B8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C646B8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5822505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2D2E8" w14:textId="77777777" w:rsidR="00FC2702" w:rsidRPr="00C646B8" w:rsidRDefault="00FC2702" w:rsidP="0009350F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1A3447" w14:textId="77777777" w:rsidR="00FC2702" w:rsidRPr="00C646B8" w:rsidRDefault="00FC2702" w:rsidP="0009350F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95459D6" w14:textId="77777777" w:rsidR="00FC2702" w:rsidRPr="00C646B8" w:rsidRDefault="00FC2702" w:rsidP="0009350F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br w:type="page"/>
      </w:r>
    </w:p>
    <w:p w14:paraId="640762F9" w14:textId="0F6861F5" w:rsidR="00FC2702" w:rsidRPr="00C646B8" w:rsidRDefault="00FC2702" w:rsidP="0009350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646B8">
        <w:rPr>
          <w:rFonts w:ascii="Calibri" w:hAnsi="Calibri" w:cs="Calibri"/>
          <w:b/>
          <w:sz w:val="22"/>
          <w:szCs w:val="22"/>
        </w:rPr>
        <w:lastRenderedPageBreak/>
        <w:t>Załącznik nr 10b do SWZ</w:t>
      </w:r>
    </w:p>
    <w:p w14:paraId="0A6CCA72" w14:textId="422389A9" w:rsidR="00FC2702" w:rsidRPr="00C646B8" w:rsidRDefault="00FC2702" w:rsidP="0009350F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646B8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C646B8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E81FD1" w:rsidRPr="00C646B8">
        <w:rPr>
          <w:rFonts w:ascii="Calibri" w:hAnsi="Calibri" w:cs="Calibri"/>
          <w:b/>
          <w:sz w:val="22"/>
          <w:szCs w:val="22"/>
        </w:rPr>
        <w:t>5</w:t>
      </w:r>
      <w:r w:rsidRPr="00C646B8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C646B8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C646B8">
        <w:rPr>
          <w:rFonts w:ascii="Calibri" w:hAnsi="Calibri" w:cs="Calibri"/>
          <w:b/>
          <w:sz w:val="22"/>
          <w:szCs w:val="22"/>
        </w:rPr>
        <w:t xml:space="preserve"> – składane obligatoryjnie przez </w:t>
      </w:r>
      <w:r w:rsidRPr="00C646B8"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 w:rsidRPr="00C646B8"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C646B8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C646B8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C646B8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C646B8" w:rsidRDefault="00FC2702" w:rsidP="0009350F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8C43DA" w14:textId="364C5130" w:rsidR="00FC2702" w:rsidRPr="00C646B8" w:rsidRDefault="00FC2702" w:rsidP="0009350F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FF0D31" w:rsidRPr="00C646B8">
              <w:rPr>
                <w:rFonts w:ascii="Calibri" w:hAnsi="Calibri" w:cs="Calibri"/>
                <w:sz w:val="22"/>
                <w:szCs w:val="22"/>
              </w:rPr>
              <w:t>dostawa sukcesywna wraz instalacją oraz uruchomieniem infrastruktury danych składającej się z serwerów dostępowych, serwerów wysokowydajnych dostępu do danych, serwerów przechowywania danych o podwyższonej niezawodności oraz serwerów plików wraz z infrastrukturą komunikacyjną sieci SAN i LAN oraz oprogramowaniem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C646B8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2E66" w:rsidRPr="00C646B8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EC02E6" w:rsidRPr="00C646B8">
              <w:rPr>
                <w:rFonts w:ascii="Calibri" w:hAnsi="Calibri" w:cs="Calibri"/>
                <w:b/>
                <w:sz w:val="22"/>
                <w:szCs w:val="22"/>
              </w:rPr>
              <w:t>64/12/</w:t>
            </w:r>
            <w:r w:rsidR="00182E66" w:rsidRPr="00C646B8">
              <w:rPr>
                <w:rFonts w:ascii="Calibri" w:hAnsi="Calibri" w:cs="Calibri"/>
                <w:b/>
                <w:sz w:val="22"/>
                <w:szCs w:val="22"/>
              </w:rPr>
              <w:t>2022 – infrastruktura składowania danych</w:t>
            </w:r>
            <w:r w:rsidRPr="00C646B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C646B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113A423" w14:textId="77777777" w:rsidR="00FC2702" w:rsidRPr="00C646B8" w:rsidRDefault="00FC2702" w:rsidP="0009350F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CB76C" w14:textId="77777777" w:rsidR="00FC2702" w:rsidRPr="00C646B8" w:rsidRDefault="00FC2702" w:rsidP="0009350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C646B8" w:rsidRDefault="00FC2702" w:rsidP="00C964A6">
            <w:pPr>
              <w:numPr>
                <w:ilvl w:val="0"/>
                <w:numId w:val="7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646B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C646B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A80D883" w14:textId="77777777" w:rsidR="00FC2702" w:rsidRPr="00C646B8" w:rsidRDefault="00FC2702" w:rsidP="00C964A6">
            <w:pPr>
              <w:numPr>
                <w:ilvl w:val="0"/>
                <w:numId w:val="7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C646B8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646B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646B8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C646B8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C646B8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BFEF7C5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744D21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C646B8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C646B8" w:rsidRDefault="00FC2702" w:rsidP="0009350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646B8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C646B8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CB3F01E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0FA044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88423CC" w14:textId="77777777" w:rsidR="00FC2702" w:rsidRPr="00C646B8" w:rsidRDefault="00FC2702" w:rsidP="0009350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6B8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05E33CF" w14:textId="77777777" w:rsidR="00FC2702" w:rsidRPr="00C646B8" w:rsidRDefault="00FC2702" w:rsidP="0009350F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DBB7610" w14:textId="77777777" w:rsidR="00FC2702" w:rsidRPr="00C646B8" w:rsidRDefault="00FC2702" w:rsidP="0009350F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bookmarkEnd w:id="0"/>
    <w:bookmarkEnd w:id="10"/>
    <w:bookmarkEnd w:id="11"/>
    <w:bookmarkEnd w:id="16"/>
    <w:p w14:paraId="65DCAB35" w14:textId="2FC7F898" w:rsidR="00601C2B" w:rsidRPr="00C646B8" w:rsidRDefault="00601C2B" w:rsidP="0009350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sectPr w:rsidR="00601C2B" w:rsidRPr="00C646B8" w:rsidSect="00C646B8">
      <w:footerReference w:type="default" r:id="rId61"/>
      <w:pgSz w:w="11906" w:h="16838" w:code="9"/>
      <w:pgMar w:top="2127" w:right="1134" w:bottom="1134" w:left="1418" w:header="425" w:footer="96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7B0E1" w16cid:durableId="2744369F"/>
  <w16cid:commentId w16cid:paraId="77738CD7" w16cid:durableId="274436A0"/>
  <w16cid:commentId w16cid:paraId="2074A98F" w16cid:durableId="274436A1"/>
  <w16cid:commentId w16cid:paraId="353BB7C0" w16cid:durableId="274436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4F341" w14:textId="77777777" w:rsidR="00637DD8" w:rsidRDefault="00637DD8">
      <w:r>
        <w:separator/>
      </w:r>
    </w:p>
  </w:endnote>
  <w:endnote w:type="continuationSeparator" w:id="0">
    <w:p w14:paraId="7AB10DD7" w14:textId="77777777" w:rsidR="00637DD8" w:rsidRDefault="0063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default"/>
  </w:font>
  <w:font w:name="MS Mincho">
    <w:altName w:val="MS Gothic"/>
    <w:panose1 w:val="020206090402050803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 Mon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MetaNormalLF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0"/>
    <w:family w:val="auto"/>
    <w:pitch w:val="default"/>
  </w:font>
  <w:font w:name="font314"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FreeSans">
    <w:altName w:val="Arial"/>
    <w:charset w:val="00"/>
    <w:family w:val="auto"/>
    <w:pitch w:val="default"/>
  </w:font>
  <w:font w:name="Carl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16997F4" w14:textId="116BC4CB" w:rsidR="00887AF6" w:rsidRDefault="00887AF6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9A348C">
          <w:rPr>
            <w:rFonts w:ascii="Calibri" w:hAnsi="Calibri" w:cs="Calibri"/>
            <w:noProof/>
            <w:sz w:val="22"/>
          </w:rPr>
          <w:t>8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1AF72231" w14:textId="7A5EF7CE" w:rsidR="00887AF6" w:rsidRPr="00CF0CFF" w:rsidRDefault="00887AF6" w:rsidP="00A1060A">
    <w:pPr>
      <w:pStyle w:val="Stopka"/>
      <w:jc w:val="center"/>
    </w:pPr>
    <w:r w:rsidRPr="00182E6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728896" behindDoc="1" locked="0" layoutInCell="1" allowOverlap="1" wp14:anchorId="0DD8F771" wp14:editId="5D2D102D">
          <wp:simplePos x="0" y="0"/>
          <wp:positionH relativeFrom="column">
            <wp:posOffset>-1270</wp:posOffset>
          </wp:positionH>
          <wp:positionV relativeFrom="paragraph">
            <wp:posOffset>210185</wp:posOffset>
          </wp:positionV>
          <wp:extent cx="5759450" cy="314152"/>
          <wp:effectExtent l="0" t="0" r="0" b="0"/>
          <wp:wrapTight wrapText="bothSides">
            <wp:wrapPolygon edited="0">
              <wp:start x="214" y="0"/>
              <wp:lineTo x="0" y="0"/>
              <wp:lineTo x="0" y="19676"/>
              <wp:lineTo x="71" y="19676"/>
              <wp:lineTo x="21505" y="19676"/>
              <wp:lineTo x="21505" y="0"/>
              <wp:lineTo x="214" y="0"/>
            </wp:wrapPolygon>
          </wp:wrapTight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5759450" cy="314152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A290" w14:textId="4C55D326" w:rsidR="00887AF6" w:rsidRPr="00CF0CFF" w:rsidRDefault="00887AF6" w:rsidP="00182E66">
    <w:pPr>
      <w:pStyle w:val="Stopka"/>
      <w:jc w:val="right"/>
    </w:pPr>
    <w:r>
      <w:rPr>
        <w:noProof/>
      </w:rPr>
      <w:drawing>
        <wp:anchor distT="0" distB="0" distL="114300" distR="114300" simplePos="0" relativeHeight="251712512" behindDoc="0" locked="0" layoutInCell="1" allowOverlap="1" wp14:anchorId="0C9F7F83" wp14:editId="194DEE1D">
          <wp:simplePos x="0" y="0"/>
          <wp:positionH relativeFrom="margin">
            <wp:posOffset>0</wp:posOffset>
          </wp:positionH>
          <wp:positionV relativeFrom="paragraph">
            <wp:posOffset>281940</wp:posOffset>
          </wp:positionV>
          <wp:extent cx="5763600" cy="313200"/>
          <wp:effectExtent l="0" t="0" r="0" b="0"/>
          <wp:wrapTopAndBottom/>
          <wp:docPr id="46" name="Obraz 46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1444991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9A348C">
          <w:rPr>
            <w:rFonts w:ascii="Calibri" w:hAnsi="Calibri" w:cs="Calibri"/>
            <w:noProof/>
            <w:sz w:val="22"/>
          </w:rPr>
          <w:t>38</w:t>
        </w:r>
        <w:r w:rsidRPr="001E235A">
          <w:rPr>
            <w:rFonts w:ascii="Calibri" w:hAnsi="Calibri" w:cs="Calibri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EF43" w14:textId="77777777" w:rsidR="00637DD8" w:rsidRDefault="00637DD8">
      <w:r>
        <w:separator/>
      </w:r>
    </w:p>
  </w:footnote>
  <w:footnote w:type="continuationSeparator" w:id="0">
    <w:p w14:paraId="371B6203" w14:textId="77777777" w:rsidR="00637DD8" w:rsidRDefault="00637DD8">
      <w:r>
        <w:continuationSeparator/>
      </w:r>
    </w:p>
  </w:footnote>
  <w:footnote w:id="1">
    <w:p w14:paraId="4BAD3FF8" w14:textId="77777777" w:rsidR="00887AF6" w:rsidRPr="00B24A6A" w:rsidRDefault="00887AF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887AF6" w:rsidRPr="00B24A6A" w:rsidRDefault="00887AF6" w:rsidP="00C964A6">
      <w:pPr>
        <w:pStyle w:val="Tekstprzypisudolnego"/>
        <w:widowControl/>
        <w:numPr>
          <w:ilvl w:val="0"/>
          <w:numId w:val="7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887AF6" w:rsidRPr="00B24A6A" w:rsidRDefault="00887AF6" w:rsidP="00C964A6">
      <w:pPr>
        <w:pStyle w:val="Tekstprzypisudolnego"/>
        <w:widowControl/>
        <w:numPr>
          <w:ilvl w:val="0"/>
          <w:numId w:val="7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8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8"/>
    </w:p>
    <w:p w14:paraId="292C2E9F" w14:textId="77777777" w:rsidR="00887AF6" w:rsidRPr="00B24A6A" w:rsidRDefault="00887AF6" w:rsidP="00C964A6">
      <w:pPr>
        <w:pStyle w:val="Tekstprzypisudolnego"/>
        <w:widowControl/>
        <w:numPr>
          <w:ilvl w:val="0"/>
          <w:numId w:val="7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887AF6" w:rsidRPr="00B24A6A" w:rsidRDefault="00887AF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887AF6" w:rsidRPr="00B24A6A" w:rsidRDefault="00887AF6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F1BA734" w14:textId="274F227B" w:rsidR="00887AF6" w:rsidRPr="007A3353" w:rsidRDefault="00887AF6" w:rsidP="007A3353">
      <w:pPr>
        <w:pStyle w:val="Akapitzlist"/>
        <w:numPr>
          <w:ilvl w:val="0"/>
          <w:numId w:val="104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7A3353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55753133" w:rsidR="00887AF6" w:rsidRPr="007A3353" w:rsidRDefault="00887AF6" w:rsidP="007A3353">
      <w:pPr>
        <w:pStyle w:val="Akapitzlist"/>
        <w:numPr>
          <w:ilvl w:val="0"/>
          <w:numId w:val="104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7A3353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23C5D6C3" w:rsidR="00887AF6" w:rsidRPr="007A3353" w:rsidRDefault="00887AF6" w:rsidP="007A3353">
      <w:pPr>
        <w:pStyle w:val="Akapitzlist"/>
        <w:numPr>
          <w:ilvl w:val="0"/>
          <w:numId w:val="104"/>
        </w:numPr>
        <w:tabs>
          <w:tab w:val="left" w:pos="1560"/>
        </w:tabs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7A3353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887AF6" w:rsidRPr="00B24A6A" w:rsidRDefault="00887AF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887AF6" w:rsidRPr="00B24A6A" w:rsidRDefault="00887AF6" w:rsidP="00C964A6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887AF6" w:rsidRPr="00B24A6A" w:rsidRDefault="00887AF6" w:rsidP="00C964A6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887AF6" w:rsidRPr="00B24A6A" w:rsidRDefault="00887AF6" w:rsidP="00C964A6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887AF6" w:rsidRPr="00B24A6A" w:rsidRDefault="00887AF6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887AF6" w:rsidRPr="00B24A6A" w:rsidRDefault="00887AF6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7017F9E" w14:textId="448E96E9" w:rsidR="00887AF6" w:rsidRPr="007A3353" w:rsidRDefault="00887AF6" w:rsidP="007A3353">
      <w:pPr>
        <w:pStyle w:val="Akapitzlist"/>
        <w:numPr>
          <w:ilvl w:val="0"/>
          <w:numId w:val="10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7A3353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0CCC4F6" w:rsidR="00887AF6" w:rsidRPr="007A3353" w:rsidRDefault="00887AF6" w:rsidP="007A3353">
      <w:pPr>
        <w:pStyle w:val="Akapitzlist"/>
        <w:numPr>
          <w:ilvl w:val="0"/>
          <w:numId w:val="107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7A3353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1E4A4EAC" w:rsidR="00887AF6" w:rsidRPr="007A3353" w:rsidRDefault="00887AF6" w:rsidP="007A3353">
      <w:pPr>
        <w:pStyle w:val="Akapitzlist"/>
        <w:numPr>
          <w:ilvl w:val="0"/>
          <w:numId w:val="107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7A3353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CC7F" w14:textId="22D49E47" w:rsidR="009A348C" w:rsidRDefault="009A348C">
    <w:pPr>
      <w:pStyle w:val="Nagwek"/>
    </w:pPr>
    <w:r>
      <w:rPr>
        <w:noProof/>
      </w:rPr>
      <w:drawing>
        <wp:anchor distT="0" distB="0" distL="114300" distR="114300" simplePos="0" relativeHeight="251729920" behindDoc="0" locked="0" layoutInCell="1" allowOverlap="1" wp14:anchorId="4C11983C" wp14:editId="639E7413">
          <wp:simplePos x="0" y="0"/>
          <wp:positionH relativeFrom="margin">
            <wp:posOffset>-567690</wp:posOffset>
          </wp:positionH>
          <wp:positionV relativeFrom="margin">
            <wp:posOffset>-1280160</wp:posOffset>
          </wp:positionV>
          <wp:extent cx="6864985" cy="1103630"/>
          <wp:effectExtent l="0" t="0" r="0" b="127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887AF6" w:rsidRDefault="00887AF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CA4A2D18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6F0F5E"/>
    <w:multiLevelType w:val="hybridMultilevel"/>
    <w:tmpl w:val="6C44C89A"/>
    <w:lvl w:ilvl="0" w:tplc="4CCC7D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BEF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0D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304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762F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D832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D01E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103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99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0EAC0A7A"/>
    <w:multiLevelType w:val="hybridMultilevel"/>
    <w:tmpl w:val="1AF8268C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4A4338"/>
    <w:multiLevelType w:val="hybridMultilevel"/>
    <w:tmpl w:val="DAE2AD5A"/>
    <w:lvl w:ilvl="0" w:tplc="EF24E6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6962A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C60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C44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DE39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B897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DCA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A6F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44B5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805735"/>
    <w:multiLevelType w:val="hybridMultilevel"/>
    <w:tmpl w:val="A090294A"/>
    <w:lvl w:ilvl="0" w:tplc="6282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0E33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FC5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2EF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3EE5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BE6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36EF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2EE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264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79B3"/>
    <w:multiLevelType w:val="hybridMultilevel"/>
    <w:tmpl w:val="340CFE92"/>
    <w:lvl w:ilvl="0" w:tplc="E12269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7A4B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E47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508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DCF4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B28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A019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0EE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E642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8519B9"/>
    <w:multiLevelType w:val="hybridMultilevel"/>
    <w:tmpl w:val="05865658"/>
    <w:lvl w:ilvl="0" w:tplc="D5B4D8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F649C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A28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E1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41A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4458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B03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389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12D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82A2CB9"/>
    <w:multiLevelType w:val="hybridMultilevel"/>
    <w:tmpl w:val="819A7F9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19550C44"/>
    <w:multiLevelType w:val="multilevel"/>
    <w:tmpl w:val="3DCE9384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1FD562F9"/>
    <w:multiLevelType w:val="hybridMultilevel"/>
    <w:tmpl w:val="8098BB6A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20896AA1"/>
    <w:multiLevelType w:val="hybridMultilevel"/>
    <w:tmpl w:val="F6BAE3E6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16273BD"/>
    <w:multiLevelType w:val="hybridMultilevel"/>
    <w:tmpl w:val="B1D236EC"/>
    <w:lvl w:ilvl="0" w:tplc="7CA8AF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35C09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E46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5A9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04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F8F6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92E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B2C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2A38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1E34C75"/>
    <w:multiLevelType w:val="hybridMultilevel"/>
    <w:tmpl w:val="CD16455E"/>
    <w:lvl w:ilvl="0" w:tplc="8FB490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B6AA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42F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7061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1AD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602A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E6D7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06A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6C3C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1C5665"/>
    <w:multiLevelType w:val="hybridMultilevel"/>
    <w:tmpl w:val="6B925948"/>
    <w:lvl w:ilvl="0" w:tplc="9148E3F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25F603F2"/>
    <w:multiLevelType w:val="hybridMultilevel"/>
    <w:tmpl w:val="D28030A6"/>
    <w:lvl w:ilvl="0" w:tplc="A02AE3B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73C723A"/>
    <w:multiLevelType w:val="hybridMultilevel"/>
    <w:tmpl w:val="C0B0B3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7025ED"/>
    <w:multiLevelType w:val="hybridMultilevel"/>
    <w:tmpl w:val="4ADEAB26"/>
    <w:lvl w:ilvl="0" w:tplc="4C0237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4228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F251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FE4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823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A47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18F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00A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B4A1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27760D48"/>
    <w:multiLevelType w:val="hybridMultilevel"/>
    <w:tmpl w:val="31A83F16"/>
    <w:lvl w:ilvl="0" w:tplc="6E588A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876224"/>
    <w:multiLevelType w:val="hybridMultilevel"/>
    <w:tmpl w:val="8B1A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E3855AC"/>
    <w:multiLevelType w:val="hybridMultilevel"/>
    <w:tmpl w:val="D34CC368"/>
    <w:lvl w:ilvl="0" w:tplc="21F8AF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F5A1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D8A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0E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28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3A7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3E8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6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4EB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2FB20646"/>
    <w:multiLevelType w:val="hybridMultilevel"/>
    <w:tmpl w:val="C2A60020"/>
    <w:lvl w:ilvl="0" w:tplc="3FDA06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B2E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64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E4E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F615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CC1F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36A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CC3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5E6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19566E9"/>
    <w:multiLevelType w:val="hybridMultilevel"/>
    <w:tmpl w:val="6E843544"/>
    <w:lvl w:ilvl="0" w:tplc="E5E65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D5C7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06A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624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78A9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280D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8E1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DCF4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84B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B2DC8"/>
    <w:multiLevelType w:val="hybridMultilevel"/>
    <w:tmpl w:val="27BE2B50"/>
    <w:lvl w:ilvl="0" w:tplc="01684FC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7957D79"/>
    <w:multiLevelType w:val="hybridMultilevel"/>
    <w:tmpl w:val="9918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AF6228F"/>
    <w:multiLevelType w:val="hybridMultilevel"/>
    <w:tmpl w:val="F56E1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B33C37"/>
    <w:multiLevelType w:val="hybridMultilevel"/>
    <w:tmpl w:val="63702754"/>
    <w:name w:val="WWNum22222"/>
    <w:lvl w:ilvl="0" w:tplc="3B7EE0FC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E877DEE"/>
    <w:multiLevelType w:val="hybridMultilevel"/>
    <w:tmpl w:val="B9929F56"/>
    <w:lvl w:ilvl="0" w:tplc="E5545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5CE546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9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16C07E2"/>
    <w:multiLevelType w:val="hybridMultilevel"/>
    <w:tmpl w:val="479A3C04"/>
    <w:lvl w:ilvl="0" w:tplc="39A84AD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51" w15:restartNumberingAfterBreak="0">
    <w:nsid w:val="41727743"/>
    <w:multiLevelType w:val="hybridMultilevel"/>
    <w:tmpl w:val="44B0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0B341C"/>
    <w:multiLevelType w:val="hybridMultilevel"/>
    <w:tmpl w:val="BC882C98"/>
    <w:lvl w:ilvl="0" w:tplc="23A848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96D1B"/>
    <w:multiLevelType w:val="multilevel"/>
    <w:tmpl w:val="092A0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6628EB"/>
    <w:multiLevelType w:val="multilevel"/>
    <w:tmpl w:val="E606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3D6C3C"/>
    <w:multiLevelType w:val="multilevel"/>
    <w:tmpl w:val="7B620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AC938A2"/>
    <w:multiLevelType w:val="hybridMultilevel"/>
    <w:tmpl w:val="BD1EA9A0"/>
    <w:lvl w:ilvl="0" w:tplc="F8B0FA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E8E7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48E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8AFB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184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C2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608A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38A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F2F2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 w15:restartNumberingAfterBreak="0">
    <w:nsid w:val="4B357F11"/>
    <w:multiLevelType w:val="hybridMultilevel"/>
    <w:tmpl w:val="6F08F46A"/>
    <w:lvl w:ilvl="0" w:tplc="A030D5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2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2322BB"/>
    <w:multiLevelType w:val="hybridMultilevel"/>
    <w:tmpl w:val="4DA421F6"/>
    <w:lvl w:ilvl="0" w:tplc="36247E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457746"/>
    <w:multiLevelType w:val="hybridMultilevel"/>
    <w:tmpl w:val="01601B72"/>
    <w:lvl w:ilvl="0" w:tplc="6E588A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0AE6B0E"/>
    <w:multiLevelType w:val="hybridMultilevel"/>
    <w:tmpl w:val="8D0463B6"/>
    <w:lvl w:ilvl="0" w:tplc="BFC80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DB4F2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B81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02E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EC1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4EB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9ECB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9884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AC6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51E515F7"/>
    <w:multiLevelType w:val="hybridMultilevel"/>
    <w:tmpl w:val="57024C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52137CAF"/>
    <w:multiLevelType w:val="hybridMultilevel"/>
    <w:tmpl w:val="F5FE9E0E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ECE46EC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6D0BDA"/>
    <w:multiLevelType w:val="multilevel"/>
    <w:tmpl w:val="E606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B13DF3"/>
    <w:multiLevelType w:val="hybridMultilevel"/>
    <w:tmpl w:val="2B363D72"/>
    <w:lvl w:ilvl="0" w:tplc="9BF233B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9142867"/>
    <w:multiLevelType w:val="hybridMultilevel"/>
    <w:tmpl w:val="47E6B536"/>
    <w:lvl w:ilvl="0" w:tplc="0E5AF49E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50FE8AB6">
      <w:start w:val="1"/>
      <w:numFmt w:val="lowerLetter"/>
      <w:lvlText w:val="%2)"/>
      <w:lvlJc w:val="left"/>
      <w:pPr>
        <w:ind w:left="23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336CFC"/>
    <w:multiLevelType w:val="hybridMultilevel"/>
    <w:tmpl w:val="913642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1405C6"/>
    <w:multiLevelType w:val="hybridMultilevel"/>
    <w:tmpl w:val="798A21C2"/>
    <w:lvl w:ilvl="0" w:tplc="66C279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E4CC6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104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A817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83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6081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80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4A8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6F3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603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33B28C1"/>
    <w:multiLevelType w:val="multilevel"/>
    <w:tmpl w:val="6FF80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51179F9"/>
    <w:multiLevelType w:val="hybridMultilevel"/>
    <w:tmpl w:val="33524D50"/>
    <w:lvl w:ilvl="0" w:tplc="4F024ED4">
      <w:start w:val="1"/>
      <w:numFmt w:val="lowerLetter"/>
      <w:lvlText w:val="%1)"/>
      <w:lvlJc w:val="left"/>
      <w:pPr>
        <w:ind w:left="1648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4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8A4DD8"/>
    <w:multiLevelType w:val="multilevel"/>
    <w:tmpl w:val="E606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ED7C8D"/>
    <w:multiLevelType w:val="hybridMultilevel"/>
    <w:tmpl w:val="23BC2552"/>
    <w:lvl w:ilvl="0" w:tplc="280231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A39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46C9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BE12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66E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44A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F42C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3088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A2C0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A8E1ED4"/>
    <w:multiLevelType w:val="hybridMultilevel"/>
    <w:tmpl w:val="E14E2D1C"/>
    <w:lvl w:ilvl="0" w:tplc="EE8615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2A8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8A90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C2C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A10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2A1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06B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88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BEAB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8" w15:restartNumberingAfterBreak="0">
    <w:nsid w:val="6D0C3FB1"/>
    <w:multiLevelType w:val="hybridMultilevel"/>
    <w:tmpl w:val="6E22A110"/>
    <w:lvl w:ilvl="0" w:tplc="86CA8E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BC4F7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7E8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2A9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FE5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C4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E84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C2C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4E70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FD0FA4"/>
    <w:multiLevelType w:val="hybridMultilevel"/>
    <w:tmpl w:val="76D44400"/>
    <w:lvl w:ilvl="0" w:tplc="302C56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0522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200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7AF2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84F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FC1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688C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B45A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041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9" w15:restartNumberingAfterBreak="0">
    <w:nsid w:val="79CF4ED6"/>
    <w:multiLevelType w:val="hybridMultilevel"/>
    <w:tmpl w:val="471201AA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097A92"/>
    <w:multiLevelType w:val="multilevel"/>
    <w:tmpl w:val="98C898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CAD47D8"/>
    <w:multiLevelType w:val="hybridMultilevel"/>
    <w:tmpl w:val="B4A0E85E"/>
    <w:lvl w:ilvl="0" w:tplc="17741B3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4" w15:restartNumberingAfterBreak="0">
    <w:nsid w:val="7DF90E76"/>
    <w:multiLevelType w:val="hybridMultilevel"/>
    <w:tmpl w:val="D45A0B52"/>
    <w:lvl w:ilvl="0" w:tplc="3998D3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998D31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86DE6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024C06"/>
    <w:multiLevelType w:val="multilevel"/>
    <w:tmpl w:val="98C898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0"/>
  </w:num>
  <w:num w:numId="5">
    <w:abstractNumId w:val="31"/>
  </w:num>
  <w:num w:numId="6">
    <w:abstractNumId w:val="42"/>
  </w:num>
  <w:num w:numId="7">
    <w:abstractNumId w:val="80"/>
  </w:num>
  <w:num w:numId="8">
    <w:abstractNumId w:val="106"/>
  </w:num>
  <w:num w:numId="9">
    <w:abstractNumId w:val="18"/>
  </w:num>
  <w:num w:numId="10">
    <w:abstractNumId w:val="81"/>
  </w:num>
  <w:num w:numId="11">
    <w:abstractNumId w:val="38"/>
  </w:num>
  <w:num w:numId="12">
    <w:abstractNumId w:val="67"/>
  </w:num>
  <w:num w:numId="13">
    <w:abstractNumId w:val="3"/>
  </w:num>
  <w:num w:numId="14">
    <w:abstractNumId w:val="32"/>
  </w:num>
  <w:num w:numId="15">
    <w:abstractNumId w:val="56"/>
  </w:num>
  <w:num w:numId="16">
    <w:abstractNumId w:val="107"/>
  </w:num>
  <w:num w:numId="17">
    <w:abstractNumId w:val="7"/>
  </w:num>
  <w:num w:numId="18">
    <w:abstractNumId w:val="94"/>
  </w:num>
  <w:num w:numId="19">
    <w:abstractNumId w:val="30"/>
  </w:num>
  <w:num w:numId="20">
    <w:abstractNumId w:val="84"/>
  </w:num>
  <w:num w:numId="21">
    <w:abstractNumId w:val="47"/>
  </w:num>
  <w:num w:numId="22">
    <w:abstractNumId w:val="71"/>
  </w:num>
  <w:num w:numId="23">
    <w:abstractNumId w:val="12"/>
  </w:num>
  <w:num w:numId="24">
    <w:abstractNumId w:val="68"/>
  </w:num>
  <w:num w:numId="25">
    <w:abstractNumId w:val="36"/>
  </w:num>
  <w:num w:numId="26">
    <w:abstractNumId w:val="16"/>
  </w:num>
  <w:num w:numId="27">
    <w:abstractNumId w:val="78"/>
  </w:num>
  <w:num w:numId="28">
    <w:abstractNumId w:val="101"/>
  </w:num>
  <w:num w:numId="29">
    <w:abstractNumId w:val="91"/>
  </w:num>
  <w:num w:numId="30">
    <w:abstractNumId w:val="72"/>
  </w:num>
  <w:num w:numId="31">
    <w:abstractNumId w:val="90"/>
  </w:num>
  <w:num w:numId="32">
    <w:abstractNumId w:val="64"/>
  </w:num>
  <w:num w:numId="33">
    <w:abstractNumId w:val="62"/>
  </w:num>
  <w:num w:numId="34">
    <w:abstractNumId w:val="15"/>
  </w:num>
  <w:num w:numId="35">
    <w:abstractNumId w:val="89"/>
  </w:num>
  <w:num w:numId="36">
    <w:abstractNumId w:val="54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6"/>
  </w:num>
  <w:num w:numId="41">
    <w:abstractNumId w:val="49"/>
  </w:num>
  <w:num w:numId="42">
    <w:abstractNumId w:val="14"/>
  </w:num>
  <w:num w:numId="43">
    <w:abstractNumId w:val="39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3"/>
  </w:num>
  <w:num w:numId="45">
    <w:abstractNumId w:val="77"/>
  </w:num>
  <w:num w:numId="46">
    <w:abstractNumId w:val="40"/>
  </w:num>
  <w:num w:numId="47">
    <w:abstractNumId w:val="41"/>
  </w:num>
  <w:num w:numId="48">
    <w:abstractNumId w:val="97"/>
  </w:num>
  <w:num w:numId="49">
    <w:abstractNumId w:val="20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99"/>
  </w:num>
  <w:num w:numId="53">
    <w:abstractNumId w:val="100"/>
  </w:num>
  <w:num w:numId="54">
    <w:abstractNumId w:val="25"/>
  </w:num>
  <w:num w:numId="55">
    <w:abstractNumId w:val="19"/>
  </w:num>
  <w:num w:numId="56">
    <w:abstractNumId w:val="27"/>
  </w:num>
  <w:num w:numId="57">
    <w:abstractNumId w:val="46"/>
  </w:num>
  <w:num w:numId="58">
    <w:abstractNumId w:val="57"/>
  </w:num>
  <w:num w:numId="59">
    <w:abstractNumId w:val="82"/>
  </w:num>
  <w:num w:numId="60">
    <w:abstractNumId w:val="74"/>
  </w:num>
  <w:num w:numId="61">
    <w:abstractNumId w:val="44"/>
  </w:num>
  <w:num w:numId="6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</w:num>
  <w:num w:numId="65">
    <w:abstractNumId w:val="58"/>
  </w:num>
  <w:num w:numId="66">
    <w:abstractNumId w:val="108"/>
  </w:num>
  <w:num w:numId="67">
    <w:abstractNumId w:val="21"/>
  </w:num>
  <w:num w:numId="68">
    <w:abstractNumId w:val="33"/>
  </w:num>
  <w:num w:numId="69">
    <w:abstractNumId w:val="102"/>
  </w:num>
  <w:num w:numId="70">
    <w:abstractNumId w:val="75"/>
  </w:num>
  <w:num w:numId="71">
    <w:abstractNumId w:val="83"/>
  </w:num>
  <w:num w:numId="72">
    <w:abstractNumId w:val="93"/>
  </w:num>
  <w:num w:numId="73">
    <w:abstractNumId w:val="104"/>
  </w:num>
  <w:num w:numId="74">
    <w:abstractNumId w:val="51"/>
  </w:num>
  <w:num w:numId="75">
    <w:abstractNumId w:val="48"/>
  </w:num>
  <w:num w:numId="76">
    <w:abstractNumId w:val="92"/>
  </w:num>
  <w:num w:numId="77">
    <w:abstractNumId w:val="76"/>
  </w:num>
  <w:num w:numId="78">
    <w:abstractNumId w:val="65"/>
  </w:num>
  <w:num w:numId="79">
    <w:abstractNumId w:val="52"/>
  </w:num>
  <w:num w:numId="80">
    <w:abstractNumId w:val="60"/>
  </w:num>
  <w:num w:numId="81">
    <w:abstractNumId w:val="86"/>
  </w:num>
  <w:num w:numId="82">
    <w:abstractNumId w:val="2"/>
  </w:num>
  <w:num w:numId="83">
    <w:abstractNumId w:val="98"/>
  </w:num>
  <w:num w:numId="84">
    <w:abstractNumId w:val="37"/>
  </w:num>
  <w:num w:numId="85">
    <w:abstractNumId w:val="22"/>
  </w:num>
  <w:num w:numId="86">
    <w:abstractNumId w:val="59"/>
  </w:num>
  <w:num w:numId="87">
    <w:abstractNumId w:val="9"/>
  </w:num>
  <w:num w:numId="88">
    <w:abstractNumId w:val="13"/>
  </w:num>
  <w:num w:numId="89">
    <w:abstractNumId w:val="79"/>
  </w:num>
  <w:num w:numId="90">
    <w:abstractNumId w:val="34"/>
  </w:num>
  <w:num w:numId="91">
    <w:abstractNumId w:val="88"/>
  </w:num>
  <w:num w:numId="92">
    <w:abstractNumId w:val="35"/>
  </w:num>
  <w:num w:numId="93">
    <w:abstractNumId w:val="28"/>
  </w:num>
  <w:num w:numId="94">
    <w:abstractNumId w:val="87"/>
  </w:num>
  <w:num w:numId="95">
    <w:abstractNumId w:val="11"/>
  </w:num>
  <w:num w:numId="96">
    <w:abstractNumId w:val="4"/>
  </w:num>
  <w:num w:numId="97">
    <w:abstractNumId w:val="73"/>
  </w:num>
  <w:num w:numId="98">
    <w:abstractNumId w:val="85"/>
  </w:num>
  <w:num w:numId="99">
    <w:abstractNumId w:val="95"/>
  </w:num>
  <w:num w:numId="100">
    <w:abstractNumId w:val="24"/>
  </w:num>
  <w:num w:numId="101">
    <w:abstractNumId w:val="45"/>
  </w:num>
  <w:num w:numId="102">
    <w:abstractNumId w:val="70"/>
  </w:num>
  <w:num w:numId="1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3"/>
  </w:num>
  <w:num w:numId="105">
    <w:abstractNumId w:val="29"/>
  </w:num>
  <w:num w:numId="106">
    <w:abstractNumId w:val="66"/>
  </w:num>
  <w:num w:numId="107">
    <w:abstractNumId w:val="63"/>
  </w:num>
  <w:num w:numId="108">
    <w:abstractNumId w:val="23"/>
  </w:num>
  <w:num w:numId="109">
    <w:abstractNumId w:val="8"/>
  </w:num>
  <w:num w:numId="110">
    <w:abstractNumId w:val="69"/>
  </w:num>
  <w:num w:numId="111">
    <w:abstractNumId w:val="34"/>
  </w:num>
  <w:num w:numId="112">
    <w:abstractNumId w:val="11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39"/>
    <w:rsid w:val="00003026"/>
    <w:rsid w:val="00003093"/>
    <w:rsid w:val="00004AD8"/>
    <w:rsid w:val="0000504F"/>
    <w:rsid w:val="0000598D"/>
    <w:rsid w:val="00006608"/>
    <w:rsid w:val="00006911"/>
    <w:rsid w:val="00007DF6"/>
    <w:rsid w:val="00011718"/>
    <w:rsid w:val="0001191E"/>
    <w:rsid w:val="00011CB5"/>
    <w:rsid w:val="00012366"/>
    <w:rsid w:val="0001263D"/>
    <w:rsid w:val="00013324"/>
    <w:rsid w:val="00013903"/>
    <w:rsid w:val="00013CB4"/>
    <w:rsid w:val="00013D44"/>
    <w:rsid w:val="00014135"/>
    <w:rsid w:val="000146E6"/>
    <w:rsid w:val="00014EB8"/>
    <w:rsid w:val="00015153"/>
    <w:rsid w:val="00015176"/>
    <w:rsid w:val="000164D6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6741"/>
    <w:rsid w:val="00027CB0"/>
    <w:rsid w:val="00027F28"/>
    <w:rsid w:val="00027F92"/>
    <w:rsid w:val="00030084"/>
    <w:rsid w:val="00030E18"/>
    <w:rsid w:val="000313D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301F"/>
    <w:rsid w:val="00043F2C"/>
    <w:rsid w:val="00045388"/>
    <w:rsid w:val="00046B45"/>
    <w:rsid w:val="0004708E"/>
    <w:rsid w:val="00047BC2"/>
    <w:rsid w:val="0005009E"/>
    <w:rsid w:val="00051B8C"/>
    <w:rsid w:val="00051CA5"/>
    <w:rsid w:val="0005213B"/>
    <w:rsid w:val="00052A7E"/>
    <w:rsid w:val="00053DBC"/>
    <w:rsid w:val="000545F3"/>
    <w:rsid w:val="00054BA1"/>
    <w:rsid w:val="00054E7A"/>
    <w:rsid w:val="00054F88"/>
    <w:rsid w:val="00055594"/>
    <w:rsid w:val="00055BE8"/>
    <w:rsid w:val="00055E0B"/>
    <w:rsid w:val="00055EA6"/>
    <w:rsid w:val="0005658B"/>
    <w:rsid w:val="0005750B"/>
    <w:rsid w:val="000602A9"/>
    <w:rsid w:val="000614B0"/>
    <w:rsid w:val="00061664"/>
    <w:rsid w:val="00062C0D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3152"/>
    <w:rsid w:val="00074D91"/>
    <w:rsid w:val="00075046"/>
    <w:rsid w:val="000758A8"/>
    <w:rsid w:val="00076338"/>
    <w:rsid w:val="00076B10"/>
    <w:rsid w:val="00076BFD"/>
    <w:rsid w:val="00076C63"/>
    <w:rsid w:val="0007795F"/>
    <w:rsid w:val="000779CC"/>
    <w:rsid w:val="00077B2C"/>
    <w:rsid w:val="00080428"/>
    <w:rsid w:val="000809E3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41D"/>
    <w:rsid w:val="0009350F"/>
    <w:rsid w:val="00094532"/>
    <w:rsid w:val="00094894"/>
    <w:rsid w:val="00094ADD"/>
    <w:rsid w:val="00094B56"/>
    <w:rsid w:val="00094C30"/>
    <w:rsid w:val="00097045"/>
    <w:rsid w:val="00097D64"/>
    <w:rsid w:val="000A0593"/>
    <w:rsid w:val="000A05CC"/>
    <w:rsid w:val="000A08E6"/>
    <w:rsid w:val="000A189B"/>
    <w:rsid w:val="000A25EE"/>
    <w:rsid w:val="000A2780"/>
    <w:rsid w:val="000A2E47"/>
    <w:rsid w:val="000A3410"/>
    <w:rsid w:val="000A35B8"/>
    <w:rsid w:val="000A3644"/>
    <w:rsid w:val="000A3AF0"/>
    <w:rsid w:val="000A45C6"/>
    <w:rsid w:val="000A4B9F"/>
    <w:rsid w:val="000A63D3"/>
    <w:rsid w:val="000A6532"/>
    <w:rsid w:val="000A7D5E"/>
    <w:rsid w:val="000A7D71"/>
    <w:rsid w:val="000A7E21"/>
    <w:rsid w:val="000B27D4"/>
    <w:rsid w:val="000B2F99"/>
    <w:rsid w:val="000B372E"/>
    <w:rsid w:val="000B5542"/>
    <w:rsid w:val="000B57E0"/>
    <w:rsid w:val="000B6253"/>
    <w:rsid w:val="000B66DD"/>
    <w:rsid w:val="000B68C6"/>
    <w:rsid w:val="000B785A"/>
    <w:rsid w:val="000B7F37"/>
    <w:rsid w:val="000C031C"/>
    <w:rsid w:val="000C0573"/>
    <w:rsid w:val="000C2418"/>
    <w:rsid w:val="000C2C9F"/>
    <w:rsid w:val="000C361C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965"/>
    <w:rsid w:val="000D5D1B"/>
    <w:rsid w:val="000D654C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67F1"/>
    <w:rsid w:val="000E6B80"/>
    <w:rsid w:val="000E7C60"/>
    <w:rsid w:val="000F0C42"/>
    <w:rsid w:val="000F133B"/>
    <w:rsid w:val="000F1F78"/>
    <w:rsid w:val="000F20BA"/>
    <w:rsid w:val="000F257F"/>
    <w:rsid w:val="000F2B64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5FB0"/>
    <w:rsid w:val="001061B6"/>
    <w:rsid w:val="00106F9D"/>
    <w:rsid w:val="00106FCE"/>
    <w:rsid w:val="0010745B"/>
    <w:rsid w:val="00107D84"/>
    <w:rsid w:val="0011126E"/>
    <w:rsid w:val="001113D8"/>
    <w:rsid w:val="00111743"/>
    <w:rsid w:val="00111D99"/>
    <w:rsid w:val="0011214B"/>
    <w:rsid w:val="00112AF0"/>
    <w:rsid w:val="001135A7"/>
    <w:rsid w:val="001138F7"/>
    <w:rsid w:val="0011538D"/>
    <w:rsid w:val="001174D6"/>
    <w:rsid w:val="00117611"/>
    <w:rsid w:val="00117A8B"/>
    <w:rsid w:val="00117B1C"/>
    <w:rsid w:val="0012042E"/>
    <w:rsid w:val="0012350B"/>
    <w:rsid w:val="0012358D"/>
    <w:rsid w:val="00123B0E"/>
    <w:rsid w:val="00123FEF"/>
    <w:rsid w:val="001244B7"/>
    <w:rsid w:val="00125338"/>
    <w:rsid w:val="00126659"/>
    <w:rsid w:val="00126671"/>
    <w:rsid w:val="001311BD"/>
    <w:rsid w:val="00132BB9"/>
    <w:rsid w:val="00133A84"/>
    <w:rsid w:val="00134479"/>
    <w:rsid w:val="001354D3"/>
    <w:rsid w:val="00135B3F"/>
    <w:rsid w:val="0013604A"/>
    <w:rsid w:val="001373BD"/>
    <w:rsid w:val="0014115F"/>
    <w:rsid w:val="001414EF"/>
    <w:rsid w:val="001419EE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3AA8"/>
    <w:rsid w:val="00153BCE"/>
    <w:rsid w:val="001540CF"/>
    <w:rsid w:val="00154984"/>
    <w:rsid w:val="00154BAD"/>
    <w:rsid w:val="00155B91"/>
    <w:rsid w:val="001564B8"/>
    <w:rsid w:val="001566B6"/>
    <w:rsid w:val="0016043D"/>
    <w:rsid w:val="0016060A"/>
    <w:rsid w:val="00160939"/>
    <w:rsid w:val="0016238A"/>
    <w:rsid w:val="001659B2"/>
    <w:rsid w:val="00165E94"/>
    <w:rsid w:val="00165EDB"/>
    <w:rsid w:val="00166F74"/>
    <w:rsid w:val="00167BB0"/>
    <w:rsid w:val="00167FD5"/>
    <w:rsid w:val="00171085"/>
    <w:rsid w:val="00171699"/>
    <w:rsid w:val="00171F7E"/>
    <w:rsid w:val="00172B69"/>
    <w:rsid w:val="0017305C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E66"/>
    <w:rsid w:val="00182F87"/>
    <w:rsid w:val="00184EFB"/>
    <w:rsid w:val="00185337"/>
    <w:rsid w:val="001857A6"/>
    <w:rsid w:val="00185E7F"/>
    <w:rsid w:val="001860BD"/>
    <w:rsid w:val="00186741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2746"/>
    <w:rsid w:val="00194300"/>
    <w:rsid w:val="001948F6"/>
    <w:rsid w:val="00194F0E"/>
    <w:rsid w:val="00195696"/>
    <w:rsid w:val="00195D97"/>
    <w:rsid w:val="00195F20"/>
    <w:rsid w:val="00196C8E"/>
    <w:rsid w:val="00197203"/>
    <w:rsid w:val="001977B0"/>
    <w:rsid w:val="00197957"/>
    <w:rsid w:val="001A078B"/>
    <w:rsid w:val="001A0D3C"/>
    <w:rsid w:val="001A0DF6"/>
    <w:rsid w:val="001A2024"/>
    <w:rsid w:val="001A2AA4"/>
    <w:rsid w:val="001A442A"/>
    <w:rsid w:val="001A5339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82B"/>
    <w:rsid w:val="001B2D85"/>
    <w:rsid w:val="001B452D"/>
    <w:rsid w:val="001B4A9F"/>
    <w:rsid w:val="001B4C9E"/>
    <w:rsid w:val="001B4CE6"/>
    <w:rsid w:val="001B50CF"/>
    <w:rsid w:val="001B518E"/>
    <w:rsid w:val="001B68BA"/>
    <w:rsid w:val="001B69DF"/>
    <w:rsid w:val="001B6D9D"/>
    <w:rsid w:val="001B6EBE"/>
    <w:rsid w:val="001C0075"/>
    <w:rsid w:val="001C0915"/>
    <w:rsid w:val="001C0D4B"/>
    <w:rsid w:val="001C0DDF"/>
    <w:rsid w:val="001C1BC0"/>
    <w:rsid w:val="001C2A73"/>
    <w:rsid w:val="001C300D"/>
    <w:rsid w:val="001C4024"/>
    <w:rsid w:val="001C573D"/>
    <w:rsid w:val="001C5C35"/>
    <w:rsid w:val="001C5FA1"/>
    <w:rsid w:val="001C7BAF"/>
    <w:rsid w:val="001D0684"/>
    <w:rsid w:val="001D32B7"/>
    <w:rsid w:val="001D3C0F"/>
    <w:rsid w:val="001D40BF"/>
    <w:rsid w:val="001D4301"/>
    <w:rsid w:val="001D4A91"/>
    <w:rsid w:val="001D50A2"/>
    <w:rsid w:val="001D67C0"/>
    <w:rsid w:val="001D7850"/>
    <w:rsid w:val="001D79F3"/>
    <w:rsid w:val="001D7A7B"/>
    <w:rsid w:val="001E1300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21C"/>
    <w:rsid w:val="001E4C01"/>
    <w:rsid w:val="001E684D"/>
    <w:rsid w:val="001E6E1A"/>
    <w:rsid w:val="001F0324"/>
    <w:rsid w:val="001F1B6D"/>
    <w:rsid w:val="001F3661"/>
    <w:rsid w:val="001F3B4A"/>
    <w:rsid w:val="001F3C25"/>
    <w:rsid w:val="001F4439"/>
    <w:rsid w:val="001F565D"/>
    <w:rsid w:val="001F5909"/>
    <w:rsid w:val="001F6266"/>
    <w:rsid w:val="001F7293"/>
    <w:rsid w:val="001F740F"/>
    <w:rsid w:val="001F7C82"/>
    <w:rsid w:val="002001C9"/>
    <w:rsid w:val="002009DF"/>
    <w:rsid w:val="0020148A"/>
    <w:rsid w:val="0020180F"/>
    <w:rsid w:val="00201A41"/>
    <w:rsid w:val="00201C86"/>
    <w:rsid w:val="002026A2"/>
    <w:rsid w:val="002027B9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5A4"/>
    <w:rsid w:val="00206636"/>
    <w:rsid w:val="00206FEE"/>
    <w:rsid w:val="00207305"/>
    <w:rsid w:val="002074B5"/>
    <w:rsid w:val="00207A9C"/>
    <w:rsid w:val="00207F9F"/>
    <w:rsid w:val="00207FBC"/>
    <w:rsid w:val="002104B5"/>
    <w:rsid w:val="00210FA2"/>
    <w:rsid w:val="00212584"/>
    <w:rsid w:val="00213950"/>
    <w:rsid w:val="00214015"/>
    <w:rsid w:val="00215527"/>
    <w:rsid w:val="00216887"/>
    <w:rsid w:val="00216E59"/>
    <w:rsid w:val="002174E9"/>
    <w:rsid w:val="00217E2A"/>
    <w:rsid w:val="002202CF"/>
    <w:rsid w:val="00220749"/>
    <w:rsid w:val="002209C5"/>
    <w:rsid w:val="002209C7"/>
    <w:rsid w:val="00225122"/>
    <w:rsid w:val="002254A7"/>
    <w:rsid w:val="00225D9F"/>
    <w:rsid w:val="00225FA9"/>
    <w:rsid w:val="00225FC9"/>
    <w:rsid w:val="00226355"/>
    <w:rsid w:val="002268E5"/>
    <w:rsid w:val="0022690B"/>
    <w:rsid w:val="00226B13"/>
    <w:rsid w:val="002312B2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5039"/>
    <w:rsid w:val="00235A25"/>
    <w:rsid w:val="00235BDE"/>
    <w:rsid w:val="00236753"/>
    <w:rsid w:val="00236A45"/>
    <w:rsid w:val="00237364"/>
    <w:rsid w:val="00237370"/>
    <w:rsid w:val="00237625"/>
    <w:rsid w:val="00237D28"/>
    <w:rsid w:val="00240386"/>
    <w:rsid w:val="00240BB3"/>
    <w:rsid w:val="0024238E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73D"/>
    <w:rsid w:val="00253ED8"/>
    <w:rsid w:val="0025457F"/>
    <w:rsid w:val="00254DE4"/>
    <w:rsid w:val="00255CC9"/>
    <w:rsid w:val="00256FA8"/>
    <w:rsid w:val="0025712A"/>
    <w:rsid w:val="002577A3"/>
    <w:rsid w:val="0026081E"/>
    <w:rsid w:val="00260E51"/>
    <w:rsid w:val="002615F5"/>
    <w:rsid w:val="00262302"/>
    <w:rsid w:val="00262E64"/>
    <w:rsid w:val="00263108"/>
    <w:rsid w:val="00263520"/>
    <w:rsid w:val="002637E0"/>
    <w:rsid w:val="00263FFA"/>
    <w:rsid w:val="002641F3"/>
    <w:rsid w:val="00264A24"/>
    <w:rsid w:val="0026592D"/>
    <w:rsid w:val="002659E1"/>
    <w:rsid w:val="00265BE1"/>
    <w:rsid w:val="00266480"/>
    <w:rsid w:val="002669D8"/>
    <w:rsid w:val="00267BC9"/>
    <w:rsid w:val="00270844"/>
    <w:rsid w:val="00273A3C"/>
    <w:rsid w:val="002742FF"/>
    <w:rsid w:val="002751FB"/>
    <w:rsid w:val="00275E16"/>
    <w:rsid w:val="002766D6"/>
    <w:rsid w:val="00276A1B"/>
    <w:rsid w:val="002774A3"/>
    <w:rsid w:val="00277760"/>
    <w:rsid w:val="00277D16"/>
    <w:rsid w:val="00277F98"/>
    <w:rsid w:val="00280690"/>
    <w:rsid w:val="00282545"/>
    <w:rsid w:val="00283B23"/>
    <w:rsid w:val="002841ED"/>
    <w:rsid w:val="002848A4"/>
    <w:rsid w:val="0028535A"/>
    <w:rsid w:val="00285A6A"/>
    <w:rsid w:val="0028617E"/>
    <w:rsid w:val="002906A3"/>
    <w:rsid w:val="00290A11"/>
    <w:rsid w:val="00290A4D"/>
    <w:rsid w:val="00290B97"/>
    <w:rsid w:val="00293BDA"/>
    <w:rsid w:val="002941BD"/>
    <w:rsid w:val="0029437C"/>
    <w:rsid w:val="00294988"/>
    <w:rsid w:val="00295537"/>
    <w:rsid w:val="00295B32"/>
    <w:rsid w:val="00297F4F"/>
    <w:rsid w:val="002A020C"/>
    <w:rsid w:val="002A0833"/>
    <w:rsid w:val="002A09F8"/>
    <w:rsid w:val="002A0AFA"/>
    <w:rsid w:val="002A1094"/>
    <w:rsid w:val="002A17F8"/>
    <w:rsid w:val="002A23E3"/>
    <w:rsid w:val="002A329C"/>
    <w:rsid w:val="002A433D"/>
    <w:rsid w:val="002A43C1"/>
    <w:rsid w:val="002A525C"/>
    <w:rsid w:val="002A5DA3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DD3"/>
    <w:rsid w:val="002B50F8"/>
    <w:rsid w:val="002B6DBA"/>
    <w:rsid w:val="002B730C"/>
    <w:rsid w:val="002B7D6E"/>
    <w:rsid w:val="002C10D8"/>
    <w:rsid w:val="002C15B5"/>
    <w:rsid w:val="002C1A41"/>
    <w:rsid w:val="002C29A0"/>
    <w:rsid w:val="002C2EB0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3158"/>
    <w:rsid w:val="002D33B0"/>
    <w:rsid w:val="002D394B"/>
    <w:rsid w:val="002D3DF0"/>
    <w:rsid w:val="002D451F"/>
    <w:rsid w:val="002D4A33"/>
    <w:rsid w:val="002D4CE0"/>
    <w:rsid w:val="002D5024"/>
    <w:rsid w:val="002D51D3"/>
    <w:rsid w:val="002D6A4E"/>
    <w:rsid w:val="002D6E78"/>
    <w:rsid w:val="002D760D"/>
    <w:rsid w:val="002E0161"/>
    <w:rsid w:val="002E1D6D"/>
    <w:rsid w:val="002E2AB9"/>
    <w:rsid w:val="002E30F1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2F26CA"/>
    <w:rsid w:val="002F5D26"/>
    <w:rsid w:val="002F6BBD"/>
    <w:rsid w:val="002F7228"/>
    <w:rsid w:val="002F7481"/>
    <w:rsid w:val="003001BA"/>
    <w:rsid w:val="003019EA"/>
    <w:rsid w:val="0030265F"/>
    <w:rsid w:val="0030298E"/>
    <w:rsid w:val="00302D4B"/>
    <w:rsid w:val="00303669"/>
    <w:rsid w:val="003042CC"/>
    <w:rsid w:val="00304AB8"/>
    <w:rsid w:val="00304D9A"/>
    <w:rsid w:val="00304F08"/>
    <w:rsid w:val="003050D5"/>
    <w:rsid w:val="00305212"/>
    <w:rsid w:val="003055EB"/>
    <w:rsid w:val="00305D88"/>
    <w:rsid w:val="003065C6"/>
    <w:rsid w:val="00306C7B"/>
    <w:rsid w:val="003078C0"/>
    <w:rsid w:val="0031066F"/>
    <w:rsid w:val="00310B2D"/>
    <w:rsid w:val="00310EF9"/>
    <w:rsid w:val="00311BE2"/>
    <w:rsid w:val="00312590"/>
    <w:rsid w:val="0031426D"/>
    <w:rsid w:val="00315AF1"/>
    <w:rsid w:val="00315AF6"/>
    <w:rsid w:val="00315FC5"/>
    <w:rsid w:val="003163A3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B1A"/>
    <w:rsid w:val="00327BA1"/>
    <w:rsid w:val="00330BEC"/>
    <w:rsid w:val="00332155"/>
    <w:rsid w:val="0033334C"/>
    <w:rsid w:val="00336ED7"/>
    <w:rsid w:val="0033775B"/>
    <w:rsid w:val="003405B7"/>
    <w:rsid w:val="00341122"/>
    <w:rsid w:val="003414B7"/>
    <w:rsid w:val="00341FAA"/>
    <w:rsid w:val="0034419E"/>
    <w:rsid w:val="003458AB"/>
    <w:rsid w:val="00345C52"/>
    <w:rsid w:val="00345CDE"/>
    <w:rsid w:val="00347287"/>
    <w:rsid w:val="00347710"/>
    <w:rsid w:val="003479B0"/>
    <w:rsid w:val="00347CAA"/>
    <w:rsid w:val="00347E86"/>
    <w:rsid w:val="00347F2A"/>
    <w:rsid w:val="00350AB0"/>
    <w:rsid w:val="00350C08"/>
    <w:rsid w:val="00351652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0A63"/>
    <w:rsid w:val="003615F1"/>
    <w:rsid w:val="003616F6"/>
    <w:rsid w:val="00361C74"/>
    <w:rsid w:val="00361DC6"/>
    <w:rsid w:val="00362371"/>
    <w:rsid w:val="003625EE"/>
    <w:rsid w:val="003628F3"/>
    <w:rsid w:val="0036420D"/>
    <w:rsid w:val="00364D2D"/>
    <w:rsid w:val="00364D6A"/>
    <w:rsid w:val="003653AB"/>
    <w:rsid w:val="00365E65"/>
    <w:rsid w:val="00366005"/>
    <w:rsid w:val="003701E6"/>
    <w:rsid w:val="0037062D"/>
    <w:rsid w:val="00370B4C"/>
    <w:rsid w:val="003710F3"/>
    <w:rsid w:val="003712CD"/>
    <w:rsid w:val="003713F6"/>
    <w:rsid w:val="00371763"/>
    <w:rsid w:val="00372729"/>
    <w:rsid w:val="00372B28"/>
    <w:rsid w:val="00372B75"/>
    <w:rsid w:val="00372DDE"/>
    <w:rsid w:val="00373720"/>
    <w:rsid w:val="0037485E"/>
    <w:rsid w:val="003749DD"/>
    <w:rsid w:val="00374AAE"/>
    <w:rsid w:val="00374ED9"/>
    <w:rsid w:val="00375C8B"/>
    <w:rsid w:val="0037683E"/>
    <w:rsid w:val="003769E2"/>
    <w:rsid w:val="00381687"/>
    <w:rsid w:val="003820E9"/>
    <w:rsid w:val="00382BE1"/>
    <w:rsid w:val="00383347"/>
    <w:rsid w:val="00384A45"/>
    <w:rsid w:val="0038506B"/>
    <w:rsid w:val="00385F4A"/>
    <w:rsid w:val="0038614C"/>
    <w:rsid w:val="003862CD"/>
    <w:rsid w:val="003867B5"/>
    <w:rsid w:val="00387075"/>
    <w:rsid w:val="00387C55"/>
    <w:rsid w:val="00390C96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B70"/>
    <w:rsid w:val="003A3C7D"/>
    <w:rsid w:val="003A4529"/>
    <w:rsid w:val="003A4C3B"/>
    <w:rsid w:val="003A4D5B"/>
    <w:rsid w:val="003A5345"/>
    <w:rsid w:val="003A672C"/>
    <w:rsid w:val="003A6E66"/>
    <w:rsid w:val="003A788D"/>
    <w:rsid w:val="003B00BB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C72AF"/>
    <w:rsid w:val="003D00E8"/>
    <w:rsid w:val="003D040B"/>
    <w:rsid w:val="003D126A"/>
    <w:rsid w:val="003D14EB"/>
    <w:rsid w:val="003D1863"/>
    <w:rsid w:val="003D22A7"/>
    <w:rsid w:val="003D28AE"/>
    <w:rsid w:val="003D53E1"/>
    <w:rsid w:val="003D53EB"/>
    <w:rsid w:val="003D5D2A"/>
    <w:rsid w:val="003D63D0"/>
    <w:rsid w:val="003D6BD8"/>
    <w:rsid w:val="003E1AE2"/>
    <w:rsid w:val="003E1AFB"/>
    <w:rsid w:val="003E3E21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1061"/>
    <w:rsid w:val="003F1BB7"/>
    <w:rsid w:val="003F2459"/>
    <w:rsid w:val="003F2D85"/>
    <w:rsid w:val="003F35EB"/>
    <w:rsid w:val="003F38C5"/>
    <w:rsid w:val="003F4999"/>
    <w:rsid w:val="003F56A7"/>
    <w:rsid w:val="003F5C92"/>
    <w:rsid w:val="003F5DDE"/>
    <w:rsid w:val="003F68A8"/>
    <w:rsid w:val="00400137"/>
    <w:rsid w:val="004007BA"/>
    <w:rsid w:val="0040181D"/>
    <w:rsid w:val="004018A4"/>
    <w:rsid w:val="00401C5E"/>
    <w:rsid w:val="0040276B"/>
    <w:rsid w:val="00402793"/>
    <w:rsid w:val="00402A87"/>
    <w:rsid w:val="00402FDE"/>
    <w:rsid w:val="00404051"/>
    <w:rsid w:val="00407050"/>
    <w:rsid w:val="00407E3A"/>
    <w:rsid w:val="004100B0"/>
    <w:rsid w:val="00410FEB"/>
    <w:rsid w:val="00412072"/>
    <w:rsid w:val="00412B0E"/>
    <w:rsid w:val="00412C07"/>
    <w:rsid w:val="00413288"/>
    <w:rsid w:val="004138CD"/>
    <w:rsid w:val="004156F5"/>
    <w:rsid w:val="00415952"/>
    <w:rsid w:val="00415981"/>
    <w:rsid w:val="00416169"/>
    <w:rsid w:val="004163CC"/>
    <w:rsid w:val="00416E8E"/>
    <w:rsid w:val="00416FF5"/>
    <w:rsid w:val="00417962"/>
    <w:rsid w:val="00420732"/>
    <w:rsid w:val="004209AA"/>
    <w:rsid w:val="00420D10"/>
    <w:rsid w:val="00420F66"/>
    <w:rsid w:val="00421AF3"/>
    <w:rsid w:val="00421EC4"/>
    <w:rsid w:val="00422F3D"/>
    <w:rsid w:val="00423B8B"/>
    <w:rsid w:val="00424C1E"/>
    <w:rsid w:val="0042627D"/>
    <w:rsid w:val="004263D3"/>
    <w:rsid w:val="00426537"/>
    <w:rsid w:val="00427388"/>
    <w:rsid w:val="004275CF"/>
    <w:rsid w:val="004311F0"/>
    <w:rsid w:val="00431D97"/>
    <w:rsid w:val="004329EC"/>
    <w:rsid w:val="00432B18"/>
    <w:rsid w:val="00434687"/>
    <w:rsid w:val="00434809"/>
    <w:rsid w:val="00434CD6"/>
    <w:rsid w:val="00434D14"/>
    <w:rsid w:val="00435009"/>
    <w:rsid w:val="00435591"/>
    <w:rsid w:val="00435653"/>
    <w:rsid w:val="00435B87"/>
    <w:rsid w:val="00435F91"/>
    <w:rsid w:val="00436203"/>
    <w:rsid w:val="004375B0"/>
    <w:rsid w:val="004378D3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73"/>
    <w:rsid w:val="004465BF"/>
    <w:rsid w:val="00446C8B"/>
    <w:rsid w:val="00447A2E"/>
    <w:rsid w:val="00451333"/>
    <w:rsid w:val="004517ED"/>
    <w:rsid w:val="004525A9"/>
    <w:rsid w:val="00452E73"/>
    <w:rsid w:val="00452FA9"/>
    <w:rsid w:val="00453290"/>
    <w:rsid w:val="00453406"/>
    <w:rsid w:val="004535E8"/>
    <w:rsid w:val="00455693"/>
    <w:rsid w:val="004568D6"/>
    <w:rsid w:val="0045692F"/>
    <w:rsid w:val="00457DEC"/>
    <w:rsid w:val="004604CC"/>
    <w:rsid w:val="00460AB4"/>
    <w:rsid w:val="00462063"/>
    <w:rsid w:val="00462F31"/>
    <w:rsid w:val="00463C61"/>
    <w:rsid w:val="00464156"/>
    <w:rsid w:val="00464401"/>
    <w:rsid w:val="00464CE4"/>
    <w:rsid w:val="00464EE3"/>
    <w:rsid w:val="0046512A"/>
    <w:rsid w:val="00465A75"/>
    <w:rsid w:val="004663A8"/>
    <w:rsid w:val="0046766E"/>
    <w:rsid w:val="00467E93"/>
    <w:rsid w:val="004701D6"/>
    <w:rsid w:val="004702D2"/>
    <w:rsid w:val="00471BD8"/>
    <w:rsid w:val="00471C62"/>
    <w:rsid w:val="00471CF3"/>
    <w:rsid w:val="004722B3"/>
    <w:rsid w:val="0047282B"/>
    <w:rsid w:val="00472E69"/>
    <w:rsid w:val="0047334A"/>
    <w:rsid w:val="004734DC"/>
    <w:rsid w:val="00474EE6"/>
    <w:rsid w:val="00475178"/>
    <w:rsid w:val="00475A59"/>
    <w:rsid w:val="004777D3"/>
    <w:rsid w:val="00477B49"/>
    <w:rsid w:val="00477EE4"/>
    <w:rsid w:val="00480098"/>
    <w:rsid w:val="00481263"/>
    <w:rsid w:val="00482F7F"/>
    <w:rsid w:val="0048313E"/>
    <w:rsid w:val="004832F4"/>
    <w:rsid w:val="00483B44"/>
    <w:rsid w:val="00487F9F"/>
    <w:rsid w:val="004908BD"/>
    <w:rsid w:val="004916D4"/>
    <w:rsid w:val="00492561"/>
    <w:rsid w:val="00492D36"/>
    <w:rsid w:val="0049393D"/>
    <w:rsid w:val="004947EC"/>
    <w:rsid w:val="00494E68"/>
    <w:rsid w:val="00495249"/>
    <w:rsid w:val="00495ED8"/>
    <w:rsid w:val="004966CA"/>
    <w:rsid w:val="004969B6"/>
    <w:rsid w:val="004969F2"/>
    <w:rsid w:val="00496D3D"/>
    <w:rsid w:val="0049746A"/>
    <w:rsid w:val="004A0B91"/>
    <w:rsid w:val="004A1208"/>
    <w:rsid w:val="004A1462"/>
    <w:rsid w:val="004A2CE3"/>
    <w:rsid w:val="004A3EDF"/>
    <w:rsid w:val="004A4045"/>
    <w:rsid w:val="004A4494"/>
    <w:rsid w:val="004A4A09"/>
    <w:rsid w:val="004A4A0D"/>
    <w:rsid w:val="004A517F"/>
    <w:rsid w:val="004A5226"/>
    <w:rsid w:val="004A5B9E"/>
    <w:rsid w:val="004A5C41"/>
    <w:rsid w:val="004A5E79"/>
    <w:rsid w:val="004A6151"/>
    <w:rsid w:val="004A7256"/>
    <w:rsid w:val="004A756C"/>
    <w:rsid w:val="004A77CF"/>
    <w:rsid w:val="004A7A42"/>
    <w:rsid w:val="004A7B92"/>
    <w:rsid w:val="004B13F9"/>
    <w:rsid w:val="004B19E5"/>
    <w:rsid w:val="004B1EEC"/>
    <w:rsid w:val="004B3274"/>
    <w:rsid w:val="004B38D6"/>
    <w:rsid w:val="004B4450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0D0D"/>
    <w:rsid w:val="004C1286"/>
    <w:rsid w:val="004C16E9"/>
    <w:rsid w:val="004C19A8"/>
    <w:rsid w:val="004C1C74"/>
    <w:rsid w:val="004C1F6D"/>
    <w:rsid w:val="004C20A2"/>
    <w:rsid w:val="004C4964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224E"/>
    <w:rsid w:val="004E24A4"/>
    <w:rsid w:val="004E2503"/>
    <w:rsid w:val="004E2A2D"/>
    <w:rsid w:val="004E2DB5"/>
    <w:rsid w:val="004E37F0"/>
    <w:rsid w:val="004E4B49"/>
    <w:rsid w:val="004E50C6"/>
    <w:rsid w:val="004E5BB6"/>
    <w:rsid w:val="004E5EA8"/>
    <w:rsid w:val="004E5F4C"/>
    <w:rsid w:val="004E7365"/>
    <w:rsid w:val="004E7383"/>
    <w:rsid w:val="004E7EE2"/>
    <w:rsid w:val="004F2176"/>
    <w:rsid w:val="004F2289"/>
    <w:rsid w:val="004F2855"/>
    <w:rsid w:val="004F2D30"/>
    <w:rsid w:val="004F38EC"/>
    <w:rsid w:val="004F3A3F"/>
    <w:rsid w:val="004F3DD8"/>
    <w:rsid w:val="004F45D3"/>
    <w:rsid w:val="004F4845"/>
    <w:rsid w:val="004F510B"/>
    <w:rsid w:val="004F57F0"/>
    <w:rsid w:val="004F5900"/>
    <w:rsid w:val="00501182"/>
    <w:rsid w:val="00501314"/>
    <w:rsid w:val="00501978"/>
    <w:rsid w:val="00502B65"/>
    <w:rsid w:val="005043C0"/>
    <w:rsid w:val="00504791"/>
    <w:rsid w:val="005049B6"/>
    <w:rsid w:val="005052D6"/>
    <w:rsid w:val="00505790"/>
    <w:rsid w:val="00505863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3655"/>
    <w:rsid w:val="00513BCE"/>
    <w:rsid w:val="00515657"/>
    <w:rsid w:val="00515EA4"/>
    <w:rsid w:val="00516BBF"/>
    <w:rsid w:val="00516F41"/>
    <w:rsid w:val="005213B5"/>
    <w:rsid w:val="005216FE"/>
    <w:rsid w:val="00521C84"/>
    <w:rsid w:val="005221DB"/>
    <w:rsid w:val="005236EC"/>
    <w:rsid w:val="005243DC"/>
    <w:rsid w:val="00525C0E"/>
    <w:rsid w:val="00525DDA"/>
    <w:rsid w:val="005266A5"/>
    <w:rsid w:val="0052677B"/>
    <w:rsid w:val="005268A3"/>
    <w:rsid w:val="00527380"/>
    <w:rsid w:val="005301A6"/>
    <w:rsid w:val="005303FA"/>
    <w:rsid w:val="005314EA"/>
    <w:rsid w:val="00531A94"/>
    <w:rsid w:val="005322E7"/>
    <w:rsid w:val="00532556"/>
    <w:rsid w:val="0053468D"/>
    <w:rsid w:val="005366D4"/>
    <w:rsid w:val="00536FBF"/>
    <w:rsid w:val="005374CB"/>
    <w:rsid w:val="00537545"/>
    <w:rsid w:val="00537C00"/>
    <w:rsid w:val="00537C06"/>
    <w:rsid w:val="005408E6"/>
    <w:rsid w:val="0054134D"/>
    <w:rsid w:val="00541372"/>
    <w:rsid w:val="005416DA"/>
    <w:rsid w:val="005437F9"/>
    <w:rsid w:val="00544754"/>
    <w:rsid w:val="00545505"/>
    <w:rsid w:val="00545821"/>
    <w:rsid w:val="00546486"/>
    <w:rsid w:val="00547460"/>
    <w:rsid w:val="005525A5"/>
    <w:rsid w:val="00552A45"/>
    <w:rsid w:val="005531E8"/>
    <w:rsid w:val="00553C13"/>
    <w:rsid w:val="00553CCF"/>
    <w:rsid w:val="00554484"/>
    <w:rsid w:val="005550A7"/>
    <w:rsid w:val="00555389"/>
    <w:rsid w:val="00556177"/>
    <w:rsid w:val="0055650C"/>
    <w:rsid w:val="005577D7"/>
    <w:rsid w:val="00560613"/>
    <w:rsid w:val="005609E1"/>
    <w:rsid w:val="00560AA7"/>
    <w:rsid w:val="005613A2"/>
    <w:rsid w:val="00561673"/>
    <w:rsid w:val="00561CBC"/>
    <w:rsid w:val="00562371"/>
    <w:rsid w:val="005633AB"/>
    <w:rsid w:val="0056499A"/>
    <w:rsid w:val="0056506E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1FB"/>
    <w:rsid w:val="00574F12"/>
    <w:rsid w:val="00575596"/>
    <w:rsid w:val="00575C86"/>
    <w:rsid w:val="00575E04"/>
    <w:rsid w:val="00576A98"/>
    <w:rsid w:val="00577548"/>
    <w:rsid w:val="00577FFC"/>
    <w:rsid w:val="005812C1"/>
    <w:rsid w:val="00582214"/>
    <w:rsid w:val="005822DB"/>
    <w:rsid w:val="00582895"/>
    <w:rsid w:val="00582BA2"/>
    <w:rsid w:val="00583619"/>
    <w:rsid w:val="005841CE"/>
    <w:rsid w:val="0058424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DE5"/>
    <w:rsid w:val="005A7200"/>
    <w:rsid w:val="005A7A28"/>
    <w:rsid w:val="005A7F38"/>
    <w:rsid w:val="005B0858"/>
    <w:rsid w:val="005B1E10"/>
    <w:rsid w:val="005B266B"/>
    <w:rsid w:val="005B358D"/>
    <w:rsid w:val="005B3890"/>
    <w:rsid w:val="005B532A"/>
    <w:rsid w:val="005B5CA1"/>
    <w:rsid w:val="005B6B51"/>
    <w:rsid w:val="005B76EF"/>
    <w:rsid w:val="005C0347"/>
    <w:rsid w:val="005C070B"/>
    <w:rsid w:val="005C0783"/>
    <w:rsid w:val="005C0A67"/>
    <w:rsid w:val="005C1354"/>
    <w:rsid w:val="005C16B6"/>
    <w:rsid w:val="005C174F"/>
    <w:rsid w:val="005C3195"/>
    <w:rsid w:val="005C3703"/>
    <w:rsid w:val="005C3799"/>
    <w:rsid w:val="005C39F1"/>
    <w:rsid w:val="005C3B9A"/>
    <w:rsid w:val="005C3CA8"/>
    <w:rsid w:val="005C3F11"/>
    <w:rsid w:val="005C4E4B"/>
    <w:rsid w:val="005C6159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35"/>
    <w:rsid w:val="005D5090"/>
    <w:rsid w:val="005D5D4A"/>
    <w:rsid w:val="005D624A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315"/>
    <w:rsid w:val="005E59AB"/>
    <w:rsid w:val="005E615E"/>
    <w:rsid w:val="005E6664"/>
    <w:rsid w:val="005E6779"/>
    <w:rsid w:val="005E7BC8"/>
    <w:rsid w:val="005F0B44"/>
    <w:rsid w:val="005F166D"/>
    <w:rsid w:val="005F180E"/>
    <w:rsid w:val="005F1874"/>
    <w:rsid w:val="005F1F57"/>
    <w:rsid w:val="005F27E5"/>
    <w:rsid w:val="005F30C2"/>
    <w:rsid w:val="005F34DA"/>
    <w:rsid w:val="005F3650"/>
    <w:rsid w:val="005F3E6C"/>
    <w:rsid w:val="005F3F30"/>
    <w:rsid w:val="005F4207"/>
    <w:rsid w:val="005F4D13"/>
    <w:rsid w:val="005F52D6"/>
    <w:rsid w:val="005F5461"/>
    <w:rsid w:val="005F581B"/>
    <w:rsid w:val="005F58CD"/>
    <w:rsid w:val="005F5D73"/>
    <w:rsid w:val="005F71DC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4320"/>
    <w:rsid w:val="00604454"/>
    <w:rsid w:val="00604A12"/>
    <w:rsid w:val="006052B7"/>
    <w:rsid w:val="00606C57"/>
    <w:rsid w:val="00606CEA"/>
    <w:rsid w:val="00606E2F"/>
    <w:rsid w:val="00606E53"/>
    <w:rsid w:val="006071EF"/>
    <w:rsid w:val="00607DAA"/>
    <w:rsid w:val="00610887"/>
    <w:rsid w:val="006111CD"/>
    <w:rsid w:val="00612D30"/>
    <w:rsid w:val="006132AE"/>
    <w:rsid w:val="0061372A"/>
    <w:rsid w:val="00614468"/>
    <w:rsid w:val="0061493E"/>
    <w:rsid w:val="00615A18"/>
    <w:rsid w:val="00615C40"/>
    <w:rsid w:val="006161A8"/>
    <w:rsid w:val="00617BCB"/>
    <w:rsid w:val="006200DE"/>
    <w:rsid w:val="006202A6"/>
    <w:rsid w:val="0062171A"/>
    <w:rsid w:val="00622836"/>
    <w:rsid w:val="00622DA9"/>
    <w:rsid w:val="0062334C"/>
    <w:rsid w:val="006235B5"/>
    <w:rsid w:val="006237B4"/>
    <w:rsid w:val="00623AB7"/>
    <w:rsid w:val="00624128"/>
    <w:rsid w:val="0062518F"/>
    <w:rsid w:val="0062572A"/>
    <w:rsid w:val="0062582F"/>
    <w:rsid w:val="006258E8"/>
    <w:rsid w:val="006263CA"/>
    <w:rsid w:val="006264D4"/>
    <w:rsid w:val="00626F85"/>
    <w:rsid w:val="00627563"/>
    <w:rsid w:val="00627C88"/>
    <w:rsid w:val="00631553"/>
    <w:rsid w:val="00631E55"/>
    <w:rsid w:val="006322A0"/>
    <w:rsid w:val="006333E6"/>
    <w:rsid w:val="00633690"/>
    <w:rsid w:val="006346DC"/>
    <w:rsid w:val="00635517"/>
    <w:rsid w:val="00636D03"/>
    <w:rsid w:val="0063752E"/>
    <w:rsid w:val="00637AD0"/>
    <w:rsid w:val="00637DD8"/>
    <w:rsid w:val="006411CD"/>
    <w:rsid w:val="0064196F"/>
    <w:rsid w:val="00641AEB"/>
    <w:rsid w:val="00641BA8"/>
    <w:rsid w:val="00642EDA"/>
    <w:rsid w:val="00643763"/>
    <w:rsid w:val="0064389E"/>
    <w:rsid w:val="0064476D"/>
    <w:rsid w:val="00644C27"/>
    <w:rsid w:val="00644E2D"/>
    <w:rsid w:val="0064549D"/>
    <w:rsid w:val="0064581E"/>
    <w:rsid w:val="00646469"/>
    <w:rsid w:val="006476FA"/>
    <w:rsid w:val="006509B8"/>
    <w:rsid w:val="006516CC"/>
    <w:rsid w:val="00651E42"/>
    <w:rsid w:val="00652446"/>
    <w:rsid w:val="00653C84"/>
    <w:rsid w:val="0065426B"/>
    <w:rsid w:val="00655978"/>
    <w:rsid w:val="0065615F"/>
    <w:rsid w:val="0065629F"/>
    <w:rsid w:val="00656561"/>
    <w:rsid w:val="006572EF"/>
    <w:rsid w:val="00657966"/>
    <w:rsid w:val="00657D99"/>
    <w:rsid w:val="00660408"/>
    <w:rsid w:val="0066074A"/>
    <w:rsid w:val="00660A0F"/>
    <w:rsid w:val="00661B35"/>
    <w:rsid w:val="00661F47"/>
    <w:rsid w:val="006625A9"/>
    <w:rsid w:val="00663737"/>
    <w:rsid w:val="00663765"/>
    <w:rsid w:val="00665977"/>
    <w:rsid w:val="00666CAA"/>
    <w:rsid w:val="00670ED9"/>
    <w:rsid w:val="006711E9"/>
    <w:rsid w:val="0067202B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3CD9"/>
    <w:rsid w:val="00686399"/>
    <w:rsid w:val="0068669E"/>
    <w:rsid w:val="0068697D"/>
    <w:rsid w:val="00686AF4"/>
    <w:rsid w:val="006901D4"/>
    <w:rsid w:val="006902B0"/>
    <w:rsid w:val="006908ED"/>
    <w:rsid w:val="00690ED8"/>
    <w:rsid w:val="0069126B"/>
    <w:rsid w:val="00691962"/>
    <w:rsid w:val="00691C53"/>
    <w:rsid w:val="00692008"/>
    <w:rsid w:val="006925F2"/>
    <w:rsid w:val="0069275F"/>
    <w:rsid w:val="00692C18"/>
    <w:rsid w:val="006935A3"/>
    <w:rsid w:val="006936BE"/>
    <w:rsid w:val="0069412C"/>
    <w:rsid w:val="006952BE"/>
    <w:rsid w:val="006973BC"/>
    <w:rsid w:val="00697B13"/>
    <w:rsid w:val="00697FD8"/>
    <w:rsid w:val="006A10E2"/>
    <w:rsid w:val="006A1C94"/>
    <w:rsid w:val="006A28B2"/>
    <w:rsid w:val="006A2EA4"/>
    <w:rsid w:val="006A3115"/>
    <w:rsid w:val="006A32F8"/>
    <w:rsid w:val="006A35CF"/>
    <w:rsid w:val="006A4D4E"/>
    <w:rsid w:val="006A5D27"/>
    <w:rsid w:val="006A663D"/>
    <w:rsid w:val="006A717F"/>
    <w:rsid w:val="006B0876"/>
    <w:rsid w:val="006B1700"/>
    <w:rsid w:val="006B1938"/>
    <w:rsid w:val="006B21F9"/>
    <w:rsid w:val="006B2224"/>
    <w:rsid w:val="006B2CC0"/>
    <w:rsid w:val="006B2D5D"/>
    <w:rsid w:val="006B2FC5"/>
    <w:rsid w:val="006B3259"/>
    <w:rsid w:val="006B4ACB"/>
    <w:rsid w:val="006B551F"/>
    <w:rsid w:val="006B5529"/>
    <w:rsid w:val="006B5787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626"/>
    <w:rsid w:val="006E31CE"/>
    <w:rsid w:val="006E33EB"/>
    <w:rsid w:val="006E38C3"/>
    <w:rsid w:val="006E4C80"/>
    <w:rsid w:val="006E54F7"/>
    <w:rsid w:val="006E6629"/>
    <w:rsid w:val="006E6CD6"/>
    <w:rsid w:val="006E6E5A"/>
    <w:rsid w:val="006E77ED"/>
    <w:rsid w:val="006F0305"/>
    <w:rsid w:val="006F09F7"/>
    <w:rsid w:val="006F1777"/>
    <w:rsid w:val="006F201C"/>
    <w:rsid w:val="006F2080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FD7"/>
    <w:rsid w:val="0070288A"/>
    <w:rsid w:val="00702E95"/>
    <w:rsid w:val="007031EB"/>
    <w:rsid w:val="00703BA2"/>
    <w:rsid w:val="00703C7E"/>
    <w:rsid w:val="00703E17"/>
    <w:rsid w:val="00704D9D"/>
    <w:rsid w:val="00706DF4"/>
    <w:rsid w:val="00710518"/>
    <w:rsid w:val="00710749"/>
    <w:rsid w:val="00710A70"/>
    <w:rsid w:val="00711616"/>
    <w:rsid w:val="00712310"/>
    <w:rsid w:val="00713770"/>
    <w:rsid w:val="00713A51"/>
    <w:rsid w:val="00713DE3"/>
    <w:rsid w:val="00714664"/>
    <w:rsid w:val="00715786"/>
    <w:rsid w:val="00715986"/>
    <w:rsid w:val="00715DDF"/>
    <w:rsid w:val="007208E7"/>
    <w:rsid w:val="00720B64"/>
    <w:rsid w:val="007210A4"/>
    <w:rsid w:val="00721355"/>
    <w:rsid w:val="0072177D"/>
    <w:rsid w:val="00721D53"/>
    <w:rsid w:val="0072351B"/>
    <w:rsid w:val="007238AA"/>
    <w:rsid w:val="0072394C"/>
    <w:rsid w:val="00723CCB"/>
    <w:rsid w:val="00725236"/>
    <w:rsid w:val="007254EA"/>
    <w:rsid w:val="007264F2"/>
    <w:rsid w:val="007325F7"/>
    <w:rsid w:val="00734969"/>
    <w:rsid w:val="007355F7"/>
    <w:rsid w:val="00736D75"/>
    <w:rsid w:val="0074121F"/>
    <w:rsid w:val="00741B3B"/>
    <w:rsid w:val="00742593"/>
    <w:rsid w:val="0074298A"/>
    <w:rsid w:val="00743E43"/>
    <w:rsid w:val="00744390"/>
    <w:rsid w:val="0074475E"/>
    <w:rsid w:val="007448DA"/>
    <w:rsid w:val="007450CF"/>
    <w:rsid w:val="00745223"/>
    <w:rsid w:val="007453C1"/>
    <w:rsid w:val="0074613F"/>
    <w:rsid w:val="007463FD"/>
    <w:rsid w:val="00746D5F"/>
    <w:rsid w:val="00747B9A"/>
    <w:rsid w:val="007508C8"/>
    <w:rsid w:val="007512FF"/>
    <w:rsid w:val="007519EB"/>
    <w:rsid w:val="00751CEA"/>
    <w:rsid w:val="007521F6"/>
    <w:rsid w:val="0075306F"/>
    <w:rsid w:val="00755115"/>
    <w:rsid w:val="00755752"/>
    <w:rsid w:val="0075578A"/>
    <w:rsid w:val="00755C1F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392"/>
    <w:rsid w:val="0076456F"/>
    <w:rsid w:val="00764A1B"/>
    <w:rsid w:val="00764E7C"/>
    <w:rsid w:val="00764FF1"/>
    <w:rsid w:val="00766A58"/>
    <w:rsid w:val="00766DD6"/>
    <w:rsid w:val="00766DE8"/>
    <w:rsid w:val="007674FE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739"/>
    <w:rsid w:val="007752F9"/>
    <w:rsid w:val="0077666B"/>
    <w:rsid w:val="00776974"/>
    <w:rsid w:val="007769E3"/>
    <w:rsid w:val="00776A5D"/>
    <w:rsid w:val="007773D5"/>
    <w:rsid w:val="0077749D"/>
    <w:rsid w:val="007777C1"/>
    <w:rsid w:val="00777B5D"/>
    <w:rsid w:val="00780D9E"/>
    <w:rsid w:val="0078241B"/>
    <w:rsid w:val="00783456"/>
    <w:rsid w:val="00785344"/>
    <w:rsid w:val="00785593"/>
    <w:rsid w:val="00786AB5"/>
    <w:rsid w:val="00786D04"/>
    <w:rsid w:val="00787C10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29A"/>
    <w:rsid w:val="007955E0"/>
    <w:rsid w:val="00795C7E"/>
    <w:rsid w:val="00796985"/>
    <w:rsid w:val="00796AB1"/>
    <w:rsid w:val="007A0031"/>
    <w:rsid w:val="007A0191"/>
    <w:rsid w:val="007A1922"/>
    <w:rsid w:val="007A21F8"/>
    <w:rsid w:val="007A2316"/>
    <w:rsid w:val="007A2A7D"/>
    <w:rsid w:val="007A2F3F"/>
    <w:rsid w:val="007A308C"/>
    <w:rsid w:val="007A3353"/>
    <w:rsid w:val="007A38AF"/>
    <w:rsid w:val="007A3C90"/>
    <w:rsid w:val="007A450F"/>
    <w:rsid w:val="007A6567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28B6"/>
    <w:rsid w:val="007B3C9D"/>
    <w:rsid w:val="007B3D77"/>
    <w:rsid w:val="007B432B"/>
    <w:rsid w:val="007B5122"/>
    <w:rsid w:val="007B6112"/>
    <w:rsid w:val="007B701A"/>
    <w:rsid w:val="007B795A"/>
    <w:rsid w:val="007C0531"/>
    <w:rsid w:val="007C05A8"/>
    <w:rsid w:val="007C1C8E"/>
    <w:rsid w:val="007C1F72"/>
    <w:rsid w:val="007C2074"/>
    <w:rsid w:val="007C22EF"/>
    <w:rsid w:val="007C3683"/>
    <w:rsid w:val="007C45C0"/>
    <w:rsid w:val="007C4A0A"/>
    <w:rsid w:val="007C4CCE"/>
    <w:rsid w:val="007C5049"/>
    <w:rsid w:val="007D0C88"/>
    <w:rsid w:val="007D119F"/>
    <w:rsid w:val="007D25CD"/>
    <w:rsid w:val="007D314D"/>
    <w:rsid w:val="007D3800"/>
    <w:rsid w:val="007D4302"/>
    <w:rsid w:val="007D4490"/>
    <w:rsid w:val="007D4F26"/>
    <w:rsid w:val="007D56F9"/>
    <w:rsid w:val="007D5C94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28BD"/>
    <w:rsid w:val="007E3486"/>
    <w:rsid w:val="007E4CF9"/>
    <w:rsid w:val="007E5E17"/>
    <w:rsid w:val="007E6340"/>
    <w:rsid w:val="007E65C7"/>
    <w:rsid w:val="007E7500"/>
    <w:rsid w:val="007E7AA5"/>
    <w:rsid w:val="007E7CB1"/>
    <w:rsid w:val="007F04A4"/>
    <w:rsid w:val="007F0E0C"/>
    <w:rsid w:val="007F2BA4"/>
    <w:rsid w:val="007F3CCF"/>
    <w:rsid w:val="007F3F3A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4EA"/>
    <w:rsid w:val="00802B18"/>
    <w:rsid w:val="00802B51"/>
    <w:rsid w:val="0080341C"/>
    <w:rsid w:val="008046BC"/>
    <w:rsid w:val="00804BB5"/>
    <w:rsid w:val="00804E2D"/>
    <w:rsid w:val="00804F18"/>
    <w:rsid w:val="00805095"/>
    <w:rsid w:val="00806AA6"/>
    <w:rsid w:val="0080773C"/>
    <w:rsid w:val="0081067B"/>
    <w:rsid w:val="00810771"/>
    <w:rsid w:val="00810830"/>
    <w:rsid w:val="00810860"/>
    <w:rsid w:val="00813660"/>
    <w:rsid w:val="00813850"/>
    <w:rsid w:val="00813C7E"/>
    <w:rsid w:val="00813E12"/>
    <w:rsid w:val="008146BC"/>
    <w:rsid w:val="008151B7"/>
    <w:rsid w:val="00815659"/>
    <w:rsid w:val="0081585C"/>
    <w:rsid w:val="0081612A"/>
    <w:rsid w:val="008163AB"/>
    <w:rsid w:val="008164A8"/>
    <w:rsid w:val="00816540"/>
    <w:rsid w:val="00816676"/>
    <w:rsid w:val="008178B9"/>
    <w:rsid w:val="00820AD6"/>
    <w:rsid w:val="00820DCE"/>
    <w:rsid w:val="00820E24"/>
    <w:rsid w:val="00821FFF"/>
    <w:rsid w:val="0082222C"/>
    <w:rsid w:val="00822756"/>
    <w:rsid w:val="00825862"/>
    <w:rsid w:val="00825DDF"/>
    <w:rsid w:val="0082668C"/>
    <w:rsid w:val="00826E4D"/>
    <w:rsid w:val="00827419"/>
    <w:rsid w:val="008317DB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72BF"/>
    <w:rsid w:val="00837E37"/>
    <w:rsid w:val="00841458"/>
    <w:rsid w:val="00842290"/>
    <w:rsid w:val="00842500"/>
    <w:rsid w:val="008425CE"/>
    <w:rsid w:val="00844748"/>
    <w:rsid w:val="00844DC5"/>
    <w:rsid w:val="008458A9"/>
    <w:rsid w:val="00845B41"/>
    <w:rsid w:val="00846F05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FD"/>
    <w:rsid w:val="0085403D"/>
    <w:rsid w:val="00856B88"/>
    <w:rsid w:val="008570F2"/>
    <w:rsid w:val="00861D68"/>
    <w:rsid w:val="0086473B"/>
    <w:rsid w:val="00864B6F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52F2"/>
    <w:rsid w:val="008757AD"/>
    <w:rsid w:val="00876042"/>
    <w:rsid w:val="008760EC"/>
    <w:rsid w:val="0087668D"/>
    <w:rsid w:val="008770FD"/>
    <w:rsid w:val="00877345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7097"/>
    <w:rsid w:val="008870DB"/>
    <w:rsid w:val="00887515"/>
    <w:rsid w:val="00887AF6"/>
    <w:rsid w:val="008908BA"/>
    <w:rsid w:val="00890CEE"/>
    <w:rsid w:val="00890D74"/>
    <w:rsid w:val="008910E9"/>
    <w:rsid w:val="008911CB"/>
    <w:rsid w:val="008913A8"/>
    <w:rsid w:val="008913AD"/>
    <w:rsid w:val="008917CF"/>
    <w:rsid w:val="008923B6"/>
    <w:rsid w:val="008924CF"/>
    <w:rsid w:val="00892B29"/>
    <w:rsid w:val="00892E39"/>
    <w:rsid w:val="00893452"/>
    <w:rsid w:val="008935FD"/>
    <w:rsid w:val="0089491E"/>
    <w:rsid w:val="008949A0"/>
    <w:rsid w:val="00895231"/>
    <w:rsid w:val="0089554B"/>
    <w:rsid w:val="008958B5"/>
    <w:rsid w:val="008972DD"/>
    <w:rsid w:val="008973FB"/>
    <w:rsid w:val="008A01C6"/>
    <w:rsid w:val="008A0821"/>
    <w:rsid w:val="008A177B"/>
    <w:rsid w:val="008A26B4"/>
    <w:rsid w:val="008A29B9"/>
    <w:rsid w:val="008A30A1"/>
    <w:rsid w:val="008A3A83"/>
    <w:rsid w:val="008A4BC3"/>
    <w:rsid w:val="008A5A5F"/>
    <w:rsid w:val="008A5CE7"/>
    <w:rsid w:val="008A7618"/>
    <w:rsid w:val="008A76A7"/>
    <w:rsid w:val="008A7DC6"/>
    <w:rsid w:val="008B01F6"/>
    <w:rsid w:val="008B039B"/>
    <w:rsid w:val="008B0D0C"/>
    <w:rsid w:val="008B0D43"/>
    <w:rsid w:val="008B108B"/>
    <w:rsid w:val="008B11E3"/>
    <w:rsid w:val="008B1F65"/>
    <w:rsid w:val="008B21B1"/>
    <w:rsid w:val="008B325D"/>
    <w:rsid w:val="008B3460"/>
    <w:rsid w:val="008B3561"/>
    <w:rsid w:val="008B35FE"/>
    <w:rsid w:val="008B361A"/>
    <w:rsid w:val="008B3713"/>
    <w:rsid w:val="008B3801"/>
    <w:rsid w:val="008B3DEF"/>
    <w:rsid w:val="008B501D"/>
    <w:rsid w:val="008B5CD8"/>
    <w:rsid w:val="008B687E"/>
    <w:rsid w:val="008B7B1B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FF"/>
    <w:rsid w:val="008C46CA"/>
    <w:rsid w:val="008C5907"/>
    <w:rsid w:val="008C5AE0"/>
    <w:rsid w:val="008C61C8"/>
    <w:rsid w:val="008C64C4"/>
    <w:rsid w:val="008C64ED"/>
    <w:rsid w:val="008C6594"/>
    <w:rsid w:val="008C6608"/>
    <w:rsid w:val="008C75DB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B9C"/>
    <w:rsid w:val="008D5E6C"/>
    <w:rsid w:val="008D5E9D"/>
    <w:rsid w:val="008D7E55"/>
    <w:rsid w:val="008E0292"/>
    <w:rsid w:val="008E0677"/>
    <w:rsid w:val="008E098D"/>
    <w:rsid w:val="008E0DC7"/>
    <w:rsid w:val="008E1307"/>
    <w:rsid w:val="008E18C3"/>
    <w:rsid w:val="008E3349"/>
    <w:rsid w:val="008E35DE"/>
    <w:rsid w:val="008E35F8"/>
    <w:rsid w:val="008E3743"/>
    <w:rsid w:val="008E4A0D"/>
    <w:rsid w:val="008E5401"/>
    <w:rsid w:val="008E5D2A"/>
    <w:rsid w:val="008E67D8"/>
    <w:rsid w:val="008E6BD1"/>
    <w:rsid w:val="008E713A"/>
    <w:rsid w:val="008E75A3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4D2A"/>
    <w:rsid w:val="008F6132"/>
    <w:rsid w:val="008F6397"/>
    <w:rsid w:val="008F7660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31BC"/>
    <w:rsid w:val="009040A0"/>
    <w:rsid w:val="00904674"/>
    <w:rsid w:val="00905194"/>
    <w:rsid w:val="00905469"/>
    <w:rsid w:val="00905870"/>
    <w:rsid w:val="00906603"/>
    <w:rsid w:val="009078DD"/>
    <w:rsid w:val="00907D6E"/>
    <w:rsid w:val="00912301"/>
    <w:rsid w:val="009127A4"/>
    <w:rsid w:val="00912815"/>
    <w:rsid w:val="00912B55"/>
    <w:rsid w:val="00912EDD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37D5"/>
    <w:rsid w:val="00923C56"/>
    <w:rsid w:val="009242C5"/>
    <w:rsid w:val="0092558B"/>
    <w:rsid w:val="009256FE"/>
    <w:rsid w:val="009260D0"/>
    <w:rsid w:val="00926603"/>
    <w:rsid w:val="00926D7C"/>
    <w:rsid w:val="00927859"/>
    <w:rsid w:val="00927972"/>
    <w:rsid w:val="00930271"/>
    <w:rsid w:val="00930EC4"/>
    <w:rsid w:val="00931F9B"/>
    <w:rsid w:val="00933193"/>
    <w:rsid w:val="00933196"/>
    <w:rsid w:val="00933544"/>
    <w:rsid w:val="009336F7"/>
    <w:rsid w:val="00933DAC"/>
    <w:rsid w:val="00935EF1"/>
    <w:rsid w:val="00936AD3"/>
    <w:rsid w:val="009375A0"/>
    <w:rsid w:val="00937737"/>
    <w:rsid w:val="00937A92"/>
    <w:rsid w:val="00937D79"/>
    <w:rsid w:val="0094086B"/>
    <w:rsid w:val="00942CCB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67DCF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1BC4"/>
    <w:rsid w:val="009827E7"/>
    <w:rsid w:val="009836F2"/>
    <w:rsid w:val="009837A8"/>
    <w:rsid w:val="009846B9"/>
    <w:rsid w:val="00986385"/>
    <w:rsid w:val="00986AB8"/>
    <w:rsid w:val="00986D16"/>
    <w:rsid w:val="00987134"/>
    <w:rsid w:val="0098726E"/>
    <w:rsid w:val="00987C96"/>
    <w:rsid w:val="00987E3A"/>
    <w:rsid w:val="009912B9"/>
    <w:rsid w:val="00992C43"/>
    <w:rsid w:val="00994390"/>
    <w:rsid w:val="00994D2D"/>
    <w:rsid w:val="0099560C"/>
    <w:rsid w:val="00995E92"/>
    <w:rsid w:val="00995F9D"/>
    <w:rsid w:val="00996AD8"/>
    <w:rsid w:val="00997090"/>
    <w:rsid w:val="0099794B"/>
    <w:rsid w:val="009A0625"/>
    <w:rsid w:val="009A08FE"/>
    <w:rsid w:val="009A146F"/>
    <w:rsid w:val="009A195D"/>
    <w:rsid w:val="009A1CDA"/>
    <w:rsid w:val="009A1FFC"/>
    <w:rsid w:val="009A315F"/>
    <w:rsid w:val="009A348C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E6C"/>
    <w:rsid w:val="009B3F01"/>
    <w:rsid w:val="009B3F52"/>
    <w:rsid w:val="009B4140"/>
    <w:rsid w:val="009B4D1A"/>
    <w:rsid w:val="009B5104"/>
    <w:rsid w:val="009B5419"/>
    <w:rsid w:val="009B600B"/>
    <w:rsid w:val="009B66DE"/>
    <w:rsid w:val="009B72F9"/>
    <w:rsid w:val="009B7345"/>
    <w:rsid w:val="009B765B"/>
    <w:rsid w:val="009B7A5A"/>
    <w:rsid w:val="009B7EFF"/>
    <w:rsid w:val="009C0CE3"/>
    <w:rsid w:val="009C2631"/>
    <w:rsid w:val="009C26AE"/>
    <w:rsid w:val="009C3C3E"/>
    <w:rsid w:val="009C45BA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5EA"/>
    <w:rsid w:val="009D37DD"/>
    <w:rsid w:val="009D3A3A"/>
    <w:rsid w:val="009D5FC2"/>
    <w:rsid w:val="009D64F0"/>
    <w:rsid w:val="009D64FC"/>
    <w:rsid w:val="009D69E0"/>
    <w:rsid w:val="009D7A3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DA9"/>
    <w:rsid w:val="009E5349"/>
    <w:rsid w:val="009E5E16"/>
    <w:rsid w:val="009E6215"/>
    <w:rsid w:val="009E6748"/>
    <w:rsid w:val="009E6847"/>
    <w:rsid w:val="009F075D"/>
    <w:rsid w:val="009F0A1A"/>
    <w:rsid w:val="009F0E10"/>
    <w:rsid w:val="009F2882"/>
    <w:rsid w:val="009F29B3"/>
    <w:rsid w:val="009F2B0D"/>
    <w:rsid w:val="009F2FAC"/>
    <w:rsid w:val="009F33CF"/>
    <w:rsid w:val="009F474D"/>
    <w:rsid w:val="009F5D6B"/>
    <w:rsid w:val="009F5F5A"/>
    <w:rsid w:val="009F71C9"/>
    <w:rsid w:val="009F72BA"/>
    <w:rsid w:val="00A00457"/>
    <w:rsid w:val="00A0240F"/>
    <w:rsid w:val="00A03B26"/>
    <w:rsid w:val="00A03E40"/>
    <w:rsid w:val="00A0465C"/>
    <w:rsid w:val="00A048B2"/>
    <w:rsid w:val="00A05143"/>
    <w:rsid w:val="00A056C7"/>
    <w:rsid w:val="00A056D2"/>
    <w:rsid w:val="00A0584B"/>
    <w:rsid w:val="00A05F43"/>
    <w:rsid w:val="00A06091"/>
    <w:rsid w:val="00A06624"/>
    <w:rsid w:val="00A06C0A"/>
    <w:rsid w:val="00A1060A"/>
    <w:rsid w:val="00A1074A"/>
    <w:rsid w:val="00A109AD"/>
    <w:rsid w:val="00A10BCB"/>
    <w:rsid w:val="00A118B5"/>
    <w:rsid w:val="00A11D69"/>
    <w:rsid w:val="00A12854"/>
    <w:rsid w:val="00A1301F"/>
    <w:rsid w:val="00A13510"/>
    <w:rsid w:val="00A13D80"/>
    <w:rsid w:val="00A1463D"/>
    <w:rsid w:val="00A14AFD"/>
    <w:rsid w:val="00A15260"/>
    <w:rsid w:val="00A15DD8"/>
    <w:rsid w:val="00A16866"/>
    <w:rsid w:val="00A2018F"/>
    <w:rsid w:val="00A20784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4435"/>
    <w:rsid w:val="00A34CC1"/>
    <w:rsid w:val="00A35679"/>
    <w:rsid w:val="00A35C9E"/>
    <w:rsid w:val="00A368F8"/>
    <w:rsid w:val="00A36C57"/>
    <w:rsid w:val="00A3701D"/>
    <w:rsid w:val="00A37F98"/>
    <w:rsid w:val="00A409BE"/>
    <w:rsid w:val="00A41536"/>
    <w:rsid w:val="00A419E2"/>
    <w:rsid w:val="00A433D1"/>
    <w:rsid w:val="00A43EB4"/>
    <w:rsid w:val="00A43FB8"/>
    <w:rsid w:val="00A44C6F"/>
    <w:rsid w:val="00A45792"/>
    <w:rsid w:val="00A459F6"/>
    <w:rsid w:val="00A45A27"/>
    <w:rsid w:val="00A45F08"/>
    <w:rsid w:val="00A468F1"/>
    <w:rsid w:val="00A46C0E"/>
    <w:rsid w:val="00A47672"/>
    <w:rsid w:val="00A47EDD"/>
    <w:rsid w:val="00A47F15"/>
    <w:rsid w:val="00A51F49"/>
    <w:rsid w:val="00A52804"/>
    <w:rsid w:val="00A52BEE"/>
    <w:rsid w:val="00A5314D"/>
    <w:rsid w:val="00A53218"/>
    <w:rsid w:val="00A53D77"/>
    <w:rsid w:val="00A53F92"/>
    <w:rsid w:val="00A546D0"/>
    <w:rsid w:val="00A54C57"/>
    <w:rsid w:val="00A55110"/>
    <w:rsid w:val="00A5527D"/>
    <w:rsid w:val="00A5568A"/>
    <w:rsid w:val="00A55E17"/>
    <w:rsid w:val="00A56DF3"/>
    <w:rsid w:val="00A57BCC"/>
    <w:rsid w:val="00A61272"/>
    <w:rsid w:val="00A614C3"/>
    <w:rsid w:val="00A61BE6"/>
    <w:rsid w:val="00A62A5A"/>
    <w:rsid w:val="00A62E0E"/>
    <w:rsid w:val="00A62F4F"/>
    <w:rsid w:val="00A6302A"/>
    <w:rsid w:val="00A632A9"/>
    <w:rsid w:val="00A63E8C"/>
    <w:rsid w:val="00A657F8"/>
    <w:rsid w:val="00A662DA"/>
    <w:rsid w:val="00A674EF"/>
    <w:rsid w:val="00A702EF"/>
    <w:rsid w:val="00A718E8"/>
    <w:rsid w:val="00A726E6"/>
    <w:rsid w:val="00A7327F"/>
    <w:rsid w:val="00A7423B"/>
    <w:rsid w:val="00A74E28"/>
    <w:rsid w:val="00A75707"/>
    <w:rsid w:val="00A769AE"/>
    <w:rsid w:val="00A77291"/>
    <w:rsid w:val="00A77748"/>
    <w:rsid w:val="00A77D62"/>
    <w:rsid w:val="00A77E56"/>
    <w:rsid w:val="00A818B2"/>
    <w:rsid w:val="00A8234D"/>
    <w:rsid w:val="00A824CE"/>
    <w:rsid w:val="00A84497"/>
    <w:rsid w:val="00A84C6A"/>
    <w:rsid w:val="00A85478"/>
    <w:rsid w:val="00A85E2F"/>
    <w:rsid w:val="00A85F9D"/>
    <w:rsid w:val="00A86762"/>
    <w:rsid w:val="00A87196"/>
    <w:rsid w:val="00A871EA"/>
    <w:rsid w:val="00A87819"/>
    <w:rsid w:val="00A879ED"/>
    <w:rsid w:val="00A90634"/>
    <w:rsid w:val="00A90B2A"/>
    <w:rsid w:val="00A90F0E"/>
    <w:rsid w:val="00A91C15"/>
    <w:rsid w:val="00A91D2C"/>
    <w:rsid w:val="00A92746"/>
    <w:rsid w:val="00A963B2"/>
    <w:rsid w:val="00AA09D7"/>
    <w:rsid w:val="00AA13CB"/>
    <w:rsid w:val="00AA1885"/>
    <w:rsid w:val="00AA1E6F"/>
    <w:rsid w:val="00AA3A2C"/>
    <w:rsid w:val="00AA4433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B11"/>
    <w:rsid w:val="00AB1C9A"/>
    <w:rsid w:val="00AB2BC2"/>
    <w:rsid w:val="00AB6079"/>
    <w:rsid w:val="00AB6A2F"/>
    <w:rsid w:val="00AB6C5F"/>
    <w:rsid w:val="00AB74ED"/>
    <w:rsid w:val="00AC1F09"/>
    <w:rsid w:val="00AC2934"/>
    <w:rsid w:val="00AC29C4"/>
    <w:rsid w:val="00AC2B5C"/>
    <w:rsid w:val="00AC2FF3"/>
    <w:rsid w:val="00AC3684"/>
    <w:rsid w:val="00AC4D26"/>
    <w:rsid w:val="00AC5618"/>
    <w:rsid w:val="00AC5EA3"/>
    <w:rsid w:val="00AC6C1C"/>
    <w:rsid w:val="00AC6F96"/>
    <w:rsid w:val="00AC7081"/>
    <w:rsid w:val="00AD022E"/>
    <w:rsid w:val="00AD1D46"/>
    <w:rsid w:val="00AD236E"/>
    <w:rsid w:val="00AD2B25"/>
    <w:rsid w:val="00AD2B64"/>
    <w:rsid w:val="00AD4A07"/>
    <w:rsid w:val="00AD4A44"/>
    <w:rsid w:val="00AD5AEC"/>
    <w:rsid w:val="00AD62F6"/>
    <w:rsid w:val="00AD65A0"/>
    <w:rsid w:val="00AD66F5"/>
    <w:rsid w:val="00AD6B5E"/>
    <w:rsid w:val="00AD72B4"/>
    <w:rsid w:val="00AD7B76"/>
    <w:rsid w:val="00AE0618"/>
    <w:rsid w:val="00AE0CDB"/>
    <w:rsid w:val="00AE10F3"/>
    <w:rsid w:val="00AE17EE"/>
    <w:rsid w:val="00AE1B79"/>
    <w:rsid w:val="00AE2786"/>
    <w:rsid w:val="00AE3028"/>
    <w:rsid w:val="00AE32D0"/>
    <w:rsid w:val="00AE3C95"/>
    <w:rsid w:val="00AE4942"/>
    <w:rsid w:val="00AE55C9"/>
    <w:rsid w:val="00AE6E62"/>
    <w:rsid w:val="00AE7582"/>
    <w:rsid w:val="00AE7B35"/>
    <w:rsid w:val="00AF0F49"/>
    <w:rsid w:val="00AF1BC1"/>
    <w:rsid w:val="00AF2049"/>
    <w:rsid w:val="00AF2C23"/>
    <w:rsid w:val="00AF33B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0C9E"/>
    <w:rsid w:val="00B0145B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02D5"/>
    <w:rsid w:val="00B12D3C"/>
    <w:rsid w:val="00B15203"/>
    <w:rsid w:val="00B15441"/>
    <w:rsid w:val="00B16550"/>
    <w:rsid w:val="00B16D39"/>
    <w:rsid w:val="00B16FD0"/>
    <w:rsid w:val="00B170B4"/>
    <w:rsid w:val="00B17726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4CC9"/>
    <w:rsid w:val="00B2557D"/>
    <w:rsid w:val="00B25669"/>
    <w:rsid w:val="00B25C2F"/>
    <w:rsid w:val="00B2608C"/>
    <w:rsid w:val="00B266FB"/>
    <w:rsid w:val="00B26806"/>
    <w:rsid w:val="00B26ABC"/>
    <w:rsid w:val="00B26C4C"/>
    <w:rsid w:val="00B26CDD"/>
    <w:rsid w:val="00B274D4"/>
    <w:rsid w:val="00B3095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5E34"/>
    <w:rsid w:val="00B3643A"/>
    <w:rsid w:val="00B36A31"/>
    <w:rsid w:val="00B36AB3"/>
    <w:rsid w:val="00B36CDB"/>
    <w:rsid w:val="00B36F89"/>
    <w:rsid w:val="00B36FE5"/>
    <w:rsid w:val="00B37273"/>
    <w:rsid w:val="00B37D35"/>
    <w:rsid w:val="00B40C5A"/>
    <w:rsid w:val="00B414C7"/>
    <w:rsid w:val="00B423AB"/>
    <w:rsid w:val="00B42D28"/>
    <w:rsid w:val="00B43285"/>
    <w:rsid w:val="00B45D75"/>
    <w:rsid w:val="00B45DE0"/>
    <w:rsid w:val="00B47068"/>
    <w:rsid w:val="00B47AA1"/>
    <w:rsid w:val="00B50A02"/>
    <w:rsid w:val="00B50AC6"/>
    <w:rsid w:val="00B50E18"/>
    <w:rsid w:val="00B511BF"/>
    <w:rsid w:val="00B520BC"/>
    <w:rsid w:val="00B52271"/>
    <w:rsid w:val="00B55F69"/>
    <w:rsid w:val="00B56D26"/>
    <w:rsid w:val="00B56FD8"/>
    <w:rsid w:val="00B5735D"/>
    <w:rsid w:val="00B60F56"/>
    <w:rsid w:val="00B610A1"/>
    <w:rsid w:val="00B630D8"/>
    <w:rsid w:val="00B63D74"/>
    <w:rsid w:val="00B63FAC"/>
    <w:rsid w:val="00B64029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1E87"/>
    <w:rsid w:val="00B7262B"/>
    <w:rsid w:val="00B732FC"/>
    <w:rsid w:val="00B73518"/>
    <w:rsid w:val="00B7359E"/>
    <w:rsid w:val="00B74456"/>
    <w:rsid w:val="00B74984"/>
    <w:rsid w:val="00B7508F"/>
    <w:rsid w:val="00B751AB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3CDF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7F1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A47"/>
    <w:rsid w:val="00BB5CA1"/>
    <w:rsid w:val="00BB668A"/>
    <w:rsid w:val="00BB767E"/>
    <w:rsid w:val="00BB7BF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DD4"/>
    <w:rsid w:val="00BC5ED6"/>
    <w:rsid w:val="00BC62DD"/>
    <w:rsid w:val="00BC7E20"/>
    <w:rsid w:val="00BD04CC"/>
    <w:rsid w:val="00BD0692"/>
    <w:rsid w:val="00BD1887"/>
    <w:rsid w:val="00BD3A30"/>
    <w:rsid w:val="00BD444A"/>
    <w:rsid w:val="00BD49FE"/>
    <w:rsid w:val="00BD6C16"/>
    <w:rsid w:val="00BD7F68"/>
    <w:rsid w:val="00BE107A"/>
    <w:rsid w:val="00BE1452"/>
    <w:rsid w:val="00BE1486"/>
    <w:rsid w:val="00BE19A2"/>
    <w:rsid w:val="00BE21F1"/>
    <w:rsid w:val="00BE239A"/>
    <w:rsid w:val="00BE2576"/>
    <w:rsid w:val="00BE2D97"/>
    <w:rsid w:val="00BE3292"/>
    <w:rsid w:val="00BE4F48"/>
    <w:rsid w:val="00BE5C79"/>
    <w:rsid w:val="00BE5FC6"/>
    <w:rsid w:val="00BE7CE3"/>
    <w:rsid w:val="00BF0568"/>
    <w:rsid w:val="00BF14B1"/>
    <w:rsid w:val="00BF2BCB"/>
    <w:rsid w:val="00BF3E66"/>
    <w:rsid w:val="00BF3F7B"/>
    <w:rsid w:val="00BF562F"/>
    <w:rsid w:val="00BF622E"/>
    <w:rsid w:val="00BF6A8A"/>
    <w:rsid w:val="00BF795B"/>
    <w:rsid w:val="00BF7CB4"/>
    <w:rsid w:val="00C000AD"/>
    <w:rsid w:val="00C00C77"/>
    <w:rsid w:val="00C00C89"/>
    <w:rsid w:val="00C015C5"/>
    <w:rsid w:val="00C01C08"/>
    <w:rsid w:val="00C02488"/>
    <w:rsid w:val="00C0252E"/>
    <w:rsid w:val="00C02D75"/>
    <w:rsid w:val="00C034A8"/>
    <w:rsid w:val="00C04373"/>
    <w:rsid w:val="00C043E4"/>
    <w:rsid w:val="00C063C0"/>
    <w:rsid w:val="00C070E2"/>
    <w:rsid w:val="00C07A0E"/>
    <w:rsid w:val="00C07B0B"/>
    <w:rsid w:val="00C11E1B"/>
    <w:rsid w:val="00C123EF"/>
    <w:rsid w:val="00C13857"/>
    <w:rsid w:val="00C13E2D"/>
    <w:rsid w:val="00C16D5E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37E5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414F"/>
    <w:rsid w:val="00C34BBC"/>
    <w:rsid w:val="00C352F5"/>
    <w:rsid w:val="00C35388"/>
    <w:rsid w:val="00C35C21"/>
    <w:rsid w:val="00C372E7"/>
    <w:rsid w:val="00C401CF"/>
    <w:rsid w:val="00C4020D"/>
    <w:rsid w:val="00C4033F"/>
    <w:rsid w:val="00C40D26"/>
    <w:rsid w:val="00C4171F"/>
    <w:rsid w:val="00C42021"/>
    <w:rsid w:val="00C42823"/>
    <w:rsid w:val="00C43581"/>
    <w:rsid w:val="00C437A1"/>
    <w:rsid w:val="00C4531B"/>
    <w:rsid w:val="00C469AC"/>
    <w:rsid w:val="00C47223"/>
    <w:rsid w:val="00C4739A"/>
    <w:rsid w:val="00C474F4"/>
    <w:rsid w:val="00C47B5A"/>
    <w:rsid w:val="00C50911"/>
    <w:rsid w:val="00C52FE0"/>
    <w:rsid w:val="00C53FDC"/>
    <w:rsid w:val="00C5407B"/>
    <w:rsid w:val="00C55368"/>
    <w:rsid w:val="00C55B26"/>
    <w:rsid w:val="00C56AAA"/>
    <w:rsid w:val="00C605C4"/>
    <w:rsid w:val="00C608DD"/>
    <w:rsid w:val="00C60A18"/>
    <w:rsid w:val="00C62B5B"/>
    <w:rsid w:val="00C63A73"/>
    <w:rsid w:val="00C63FF7"/>
    <w:rsid w:val="00C646B8"/>
    <w:rsid w:val="00C65274"/>
    <w:rsid w:val="00C659D7"/>
    <w:rsid w:val="00C70155"/>
    <w:rsid w:val="00C71590"/>
    <w:rsid w:val="00C71A09"/>
    <w:rsid w:val="00C7337C"/>
    <w:rsid w:val="00C7497F"/>
    <w:rsid w:val="00C75939"/>
    <w:rsid w:val="00C76346"/>
    <w:rsid w:val="00C773AF"/>
    <w:rsid w:val="00C77874"/>
    <w:rsid w:val="00C8091B"/>
    <w:rsid w:val="00C80C4B"/>
    <w:rsid w:val="00C80C4D"/>
    <w:rsid w:val="00C81A0A"/>
    <w:rsid w:val="00C81C6C"/>
    <w:rsid w:val="00C8283D"/>
    <w:rsid w:val="00C82AC7"/>
    <w:rsid w:val="00C82ACD"/>
    <w:rsid w:val="00C838C8"/>
    <w:rsid w:val="00C8431C"/>
    <w:rsid w:val="00C84E18"/>
    <w:rsid w:val="00C85AF3"/>
    <w:rsid w:val="00C85FB0"/>
    <w:rsid w:val="00C8608C"/>
    <w:rsid w:val="00C868B1"/>
    <w:rsid w:val="00C86A19"/>
    <w:rsid w:val="00C902A9"/>
    <w:rsid w:val="00C907E3"/>
    <w:rsid w:val="00C9080B"/>
    <w:rsid w:val="00C91A81"/>
    <w:rsid w:val="00C91C21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F64"/>
    <w:rsid w:val="00C964A6"/>
    <w:rsid w:val="00C96562"/>
    <w:rsid w:val="00C97F32"/>
    <w:rsid w:val="00CA04FA"/>
    <w:rsid w:val="00CA0890"/>
    <w:rsid w:val="00CA0D20"/>
    <w:rsid w:val="00CA1102"/>
    <w:rsid w:val="00CA17E7"/>
    <w:rsid w:val="00CA2FD4"/>
    <w:rsid w:val="00CA340E"/>
    <w:rsid w:val="00CA3693"/>
    <w:rsid w:val="00CA3AFB"/>
    <w:rsid w:val="00CA4D49"/>
    <w:rsid w:val="00CA6ECE"/>
    <w:rsid w:val="00CA7B61"/>
    <w:rsid w:val="00CB2350"/>
    <w:rsid w:val="00CB254B"/>
    <w:rsid w:val="00CB30E3"/>
    <w:rsid w:val="00CB3FA0"/>
    <w:rsid w:val="00CB4669"/>
    <w:rsid w:val="00CB5F3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E10"/>
    <w:rsid w:val="00CC79FD"/>
    <w:rsid w:val="00CD0BFD"/>
    <w:rsid w:val="00CD22FE"/>
    <w:rsid w:val="00CD2781"/>
    <w:rsid w:val="00CD28DD"/>
    <w:rsid w:val="00CD2926"/>
    <w:rsid w:val="00CD35A6"/>
    <w:rsid w:val="00CD48C6"/>
    <w:rsid w:val="00CD520F"/>
    <w:rsid w:val="00CD5740"/>
    <w:rsid w:val="00CD675D"/>
    <w:rsid w:val="00CD6E61"/>
    <w:rsid w:val="00CD7638"/>
    <w:rsid w:val="00CD79D0"/>
    <w:rsid w:val="00CE0196"/>
    <w:rsid w:val="00CE0331"/>
    <w:rsid w:val="00CE2A11"/>
    <w:rsid w:val="00CE3623"/>
    <w:rsid w:val="00CE4A00"/>
    <w:rsid w:val="00CE5F1A"/>
    <w:rsid w:val="00CE666B"/>
    <w:rsid w:val="00CE6D11"/>
    <w:rsid w:val="00CE7461"/>
    <w:rsid w:val="00CE79E0"/>
    <w:rsid w:val="00CF0BE5"/>
    <w:rsid w:val="00CF0CFF"/>
    <w:rsid w:val="00CF0EA0"/>
    <w:rsid w:val="00CF0EFA"/>
    <w:rsid w:val="00CF33D7"/>
    <w:rsid w:val="00CF40D5"/>
    <w:rsid w:val="00CF4181"/>
    <w:rsid w:val="00CF5913"/>
    <w:rsid w:val="00CF5A8B"/>
    <w:rsid w:val="00CF5A91"/>
    <w:rsid w:val="00CF671F"/>
    <w:rsid w:val="00D000E4"/>
    <w:rsid w:val="00D001BC"/>
    <w:rsid w:val="00D00872"/>
    <w:rsid w:val="00D015AF"/>
    <w:rsid w:val="00D01715"/>
    <w:rsid w:val="00D02F95"/>
    <w:rsid w:val="00D0308A"/>
    <w:rsid w:val="00D03AC0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4F54"/>
    <w:rsid w:val="00D253F5"/>
    <w:rsid w:val="00D26823"/>
    <w:rsid w:val="00D26C7D"/>
    <w:rsid w:val="00D3011A"/>
    <w:rsid w:val="00D30589"/>
    <w:rsid w:val="00D3075B"/>
    <w:rsid w:val="00D3090F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3C0"/>
    <w:rsid w:val="00D43457"/>
    <w:rsid w:val="00D446FA"/>
    <w:rsid w:val="00D44932"/>
    <w:rsid w:val="00D45834"/>
    <w:rsid w:val="00D4651F"/>
    <w:rsid w:val="00D46653"/>
    <w:rsid w:val="00D4686D"/>
    <w:rsid w:val="00D47CD5"/>
    <w:rsid w:val="00D50C28"/>
    <w:rsid w:val="00D511BC"/>
    <w:rsid w:val="00D51987"/>
    <w:rsid w:val="00D51F63"/>
    <w:rsid w:val="00D52AA0"/>
    <w:rsid w:val="00D52F1C"/>
    <w:rsid w:val="00D54150"/>
    <w:rsid w:val="00D541EA"/>
    <w:rsid w:val="00D5461E"/>
    <w:rsid w:val="00D5490C"/>
    <w:rsid w:val="00D55252"/>
    <w:rsid w:val="00D558C4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A64"/>
    <w:rsid w:val="00D730B7"/>
    <w:rsid w:val="00D73F95"/>
    <w:rsid w:val="00D759A9"/>
    <w:rsid w:val="00D7612A"/>
    <w:rsid w:val="00D762C3"/>
    <w:rsid w:val="00D8080B"/>
    <w:rsid w:val="00D80CD9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906"/>
    <w:rsid w:val="00D90FA1"/>
    <w:rsid w:val="00D9133D"/>
    <w:rsid w:val="00D91841"/>
    <w:rsid w:val="00D92605"/>
    <w:rsid w:val="00D93C68"/>
    <w:rsid w:val="00D955AE"/>
    <w:rsid w:val="00DA0A76"/>
    <w:rsid w:val="00DA0BFD"/>
    <w:rsid w:val="00DA1157"/>
    <w:rsid w:val="00DA150D"/>
    <w:rsid w:val="00DA1AEA"/>
    <w:rsid w:val="00DA2218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B0027"/>
    <w:rsid w:val="00DB0784"/>
    <w:rsid w:val="00DB15E8"/>
    <w:rsid w:val="00DB1D96"/>
    <w:rsid w:val="00DB2359"/>
    <w:rsid w:val="00DB25A7"/>
    <w:rsid w:val="00DB2982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3D20"/>
    <w:rsid w:val="00DC4329"/>
    <w:rsid w:val="00DC504D"/>
    <w:rsid w:val="00DC6377"/>
    <w:rsid w:val="00DC65AB"/>
    <w:rsid w:val="00DC6E7C"/>
    <w:rsid w:val="00DC7BBB"/>
    <w:rsid w:val="00DD0726"/>
    <w:rsid w:val="00DD2720"/>
    <w:rsid w:val="00DD2A34"/>
    <w:rsid w:val="00DD3EE4"/>
    <w:rsid w:val="00DD5683"/>
    <w:rsid w:val="00DD670B"/>
    <w:rsid w:val="00DD6BAB"/>
    <w:rsid w:val="00DD7411"/>
    <w:rsid w:val="00DD749E"/>
    <w:rsid w:val="00DD7A3B"/>
    <w:rsid w:val="00DE0190"/>
    <w:rsid w:val="00DE01AB"/>
    <w:rsid w:val="00DE27BF"/>
    <w:rsid w:val="00DE2BE9"/>
    <w:rsid w:val="00DE4769"/>
    <w:rsid w:val="00DE4C45"/>
    <w:rsid w:val="00DE5175"/>
    <w:rsid w:val="00DE61FB"/>
    <w:rsid w:val="00DE718B"/>
    <w:rsid w:val="00DE7B81"/>
    <w:rsid w:val="00DE7CC0"/>
    <w:rsid w:val="00DE7CDE"/>
    <w:rsid w:val="00DE7E51"/>
    <w:rsid w:val="00DE7EC1"/>
    <w:rsid w:val="00DF09DB"/>
    <w:rsid w:val="00DF15F4"/>
    <w:rsid w:val="00DF1E22"/>
    <w:rsid w:val="00DF280E"/>
    <w:rsid w:val="00DF2C9D"/>
    <w:rsid w:val="00DF32EA"/>
    <w:rsid w:val="00DF4EE7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EF6"/>
    <w:rsid w:val="00E026F5"/>
    <w:rsid w:val="00E028AA"/>
    <w:rsid w:val="00E03BFE"/>
    <w:rsid w:val="00E04391"/>
    <w:rsid w:val="00E06218"/>
    <w:rsid w:val="00E06293"/>
    <w:rsid w:val="00E063E9"/>
    <w:rsid w:val="00E07288"/>
    <w:rsid w:val="00E100DD"/>
    <w:rsid w:val="00E10557"/>
    <w:rsid w:val="00E10999"/>
    <w:rsid w:val="00E12F2F"/>
    <w:rsid w:val="00E1421C"/>
    <w:rsid w:val="00E144A9"/>
    <w:rsid w:val="00E1726B"/>
    <w:rsid w:val="00E20246"/>
    <w:rsid w:val="00E2025A"/>
    <w:rsid w:val="00E208C6"/>
    <w:rsid w:val="00E2097D"/>
    <w:rsid w:val="00E20BFD"/>
    <w:rsid w:val="00E218E8"/>
    <w:rsid w:val="00E219D3"/>
    <w:rsid w:val="00E2249A"/>
    <w:rsid w:val="00E24349"/>
    <w:rsid w:val="00E243E7"/>
    <w:rsid w:val="00E258CF"/>
    <w:rsid w:val="00E25927"/>
    <w:rsid w:val="00E25FB3"/>
    <w:rsid w:val="00E31A3A"/>
    <w:rsid w:val="00E31BAF"/>
    <w:rsid w:val="00E337E6"/>
    <w:rsid w:val="00E33DA9"/>
    <w:rsid w:val="00E343EA"/>
    <w:rsid w:val="00E34BF8"/>
    <w:rsid w:val="00E350F3"/>
    <w:rsid w:val="00E36432"/>
    <w:rsid w:val="00E369E6"/>
    <w:rsid w:val="00E40D80"/>
    <w:rsid w:val="00E420C3"/>
    <w:rsid w:val="00E43157"/>
    <w:rsid w:val="00E432C2"/>
    <w:rsid w:val="00E43890"/>
    <w:rsid w:val="00E4543F"/>
    <w:rsid w:val="00E459C9"/>
    <w:rsid w:val="00E46802"/>
    <w:rsid w:val="00E47360"/>
    <w:rsid w:val="00E47C9E"/>
    <w:rsid w:val="00E47DD8"/>
    <w:rsid w:val="00E50D5F"/>
    <w:rsid w:val="00E52335"/>
    <w:rsid w:val="00E52DC1"/>
    <w:rsid w:val="00E52E02"/>
    <w:rsid w:val="00E541DD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31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71D6"/>
    <w:rsid w:val="00E7009F"/>
    <w:rsid w:val="00E70848"/>
    <w:rsid w:val="00E7125A"/>
    <w:rsid w:val="00E7170B"/>
    <w:rsid w:val="00E734B2"/>
    <w:rsid w:val="00E74CC1"/>
    <w:rsid w:val="00E75510"/>
    <w:rsid w:val="00E75BFF"/>
    <w:rsid w:val="00E75CFC"/>
    <w:rsid w:val="00E760CE"/>
    <w:rsid w:val="00E761F7"/>
    <w:rsid w:val="00E80AC2"/>
    <w:rsid w:val="00E8103A"/>
    <w:rsid w:val="00E81783"/>
    <w:rsid w:val="00E81948"/>
    <w:rsid w:val="00E81BD4"/>
    <w:rsid w:val="00E81FC0"/>
    <w:rsid w:val="00E81FD1"/>
    <w:rsid w:val="00E8218F"/>
    <w:rsid w:val="00E82479"/>
    <w:rsid w:val="00E82D32"/>
    <w:rsid w:val="00E832C6"/>
    <w:rsid w:val="00E83648"/>
    <w:rsid w:val="00E83B4C"/>
    <w:rsid w:val="00E84323"/>
    <w:rsid w:val="00E84DF1"/>
    <w:rsid w:val="00E863C9"/>
    <w:rsid w:val="00E8763F"/>
    <w:rsid w:val="00E901EE"/>
    <w:rsid w:val="00E90231"/>
    <w:rsid w:val="00E91C7F"/>
    <w:rsid w:val="00E92848"/>
    <w:rsid w:val="00E92D42"/>
    <w:rsid w:val="00E92E30"/>
    <w:rsid w:val="00E94302"/>
    <w:rsid w:val="00E94438"/>
    <w:rsid w:val="00E95E72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4861"/>
    <w:rsid w:val="00EA5BC4"/>
    <w:rsid w:val="00EA6886"/>
    <w:rsid w:val="00EA6C1B"/>
    <w:rsid w:val="00EA6FBC"/>
    <w:rsid w:val="00EA74C2"/>
    <w:rsid w:val="00EB0537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02E6"/>
    <w:rsid w:val="00EC1C1F"/>
    <w:rsid w:val="00EC2E66"/>
    <w:rsid w:val="00EC302D"/>
    <w:rsid w:val="00EC306D"/>
    <w:rsid w:val="00EC3828"/>
    <w:rsid w:val="00EC3DFD"/>
    <w:rsid w:val="00EC4DD6"/>
    <w:rsid w:val="00EC51C7"/>
    <w:rsid w:val="00EC6275"/>
    <w:rsid w:val="00EC62C6"/>
    <w:rsid w:val="00EC7755"/>
    <w:rsid w:val="00ED0BB8"/>
    <w:rsid w:val="00ED13B5"/>
    <w:rsid w:val="00ED310C"/>
    <w:rsid w:val="00ED3789"/>
    <w:rsid w:val="00ED39F8"/>
    <w:rsid w:val="00ED45C9"/>
    <w:rsid w:val="00ED4B6D"/>
    <w:rsid w:val="00ED4DC4"/>
    <w:rsid w:val="00ED5434"/>
    <w:rsid w:val="00ED58CF"/>
    <w:rsid w:val="00ED722E"/>
    <w:rsid w:val="00ED76EA"/>
    <w:rsid w:val="00EE0A87"/>
    <w:rsid w:val="00EE1502"/>
    <w:rsid w:val="00EE22E5"/>
    <w:rsid w:val="00EE27D3"/>
    <w:rsid w:val="00EE312A"/>
    <w:rsid w:val="00EE3B4B"/>
    <w:rsid w:val="00EE4BC4"/>
    <w:rsid w:val="00EE6B0E"/>
    <w:rsid w:val="00EE7CC8"/>
    <w:rsid w:val="00EF0268"/>
    <w:rsid w:val="00EF0B31"/>
    <w:rsid w:val="00EF140B"/>
    <w:rsid w:val="00EF2910"/>
    <w:rsid w:val="00EF2BDF"/>
    <w:rsid w:val="00EF3440"/>
    <w:rsid w:val="00EF4100"/>
    <w:rsid w:val="00EF4BF7"/>
    <w:rsid w:val="00EF6EE1"/>
    <w:rsid w:val="00F00261"/>
    <w:rsid w:val="00F00A7A"/>
    <w:rsid w:val="00F00C91"/>
    <w:rsid w:val="00F020F3"/>
    <w:rsid w:val="00F02350"/>
    <w:rsid w:val="00F024D4"/>
    <w:rsid w:val="00F04DCA"/>
    <w:rsid w:val="00F04EB3"/>
    <w:rsid w:val="00F0522D"/>
    <w:rsid w:val="00F05BD3"/>
    <w:rsid w:val="00F07207"/>
    <w:rsid w:val="00F07D56"/>
    <w:rsid w:val="00F07E94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8AA"/>
    <w:rsid w:val="00F15CF9"/>
    <w:rsid w:val="00F168E8"/>
    <w:rsid w:val="00F16A2F"/>
    <w:rsid w:val="00F17733"/>
    <w:rsid w:val="00F21043"/>
    <w:rsid w:val="00F21A39"/>
    <w:rsid w:val="00F21C9C"/>
    <w:rsid w:val="00F22965"/>
    <w:rsid w:val="00F22AC4"/>
    <w:rsid w:val="00F2306B"/>
    <w:rsid w:val="00F244A3"/>
    <w:rsid w:val="00F2459F"/>
    <w:rsid w:val="00F25071"/>
    <w:rsid w:val="00F25997"/>
    <w:rsid w:val="00F25CC7"/>
    <w:rsid w:val="00F3054C"/>
    <w:rsid w:val="00F30585"/>
    <w:rsid w:val="00F30914"/>
    <w:rsid w:val="00F30A69"/>
    <w:rsid w:val="00F30B04"/>
    <w:rsid w:val="00F31241"/>
    <w:rsid w:val="00F3132D"/>
    <w:rsid w:val="00F316EC"/>
    <w:rsid w:val="00F33363"/>
    <w:rsid w:val="00F33A9A"/>
    <w:rsid w:val="00F3429C"/>
    <w:rsid w:val="00F342BB"/>
    <w:rsid w:val="00F34419"/>
    <w:rsid w:val="00F36667"/>
    <w:rsid w:val="00F36BD8"/>
    <w:rsid w:val="00F373BE"/>
    <w:rsid w:val="00F3785A"/>
    <w:rsid w:val="00F37CFC"/>
    <w:rsid w:val="00F40700"/>
    <w:rsid w:val="00F409B0"/>
    <w:rsid w:val="00F42080"/>
    <w:rsid w:val="00F44B86"/>
    <w:rsid w:val="00F44F5A"/>
    <w:rsid w:val="00F45C75"/>
    <w:rsid w:val="00F4627C"/>
    <w:rsid w:val="00F47098"/>
    <w:rsid w:val="00F473E5"/>
    <w:rsid w:val="00F47430"/>
    <w:rsid w:val="00F50250"/>
    <w:rsid w:val="00F51413"/>
    <w:rsid w:val="00F52FD2"/>
    <w:rsid w:val="00F53358"/>
    <w:rsid w:val="00F54280"/>
    <w:rsid w:val="00F543F2"/>
    <w:rsid w:val="00F54C2B"/>
    <w:rsid w:val="00F55282"/>
    <w:rsid w:val="00F562D3"/>
    <w:rsid w:val="00F57D00"/>
    <w:rsid w:val="00F60516"/>
    <w:rsid w:val="00F60E07"/>
    <w:rsid w:val="00F614BE"/>
    <w:rsid w:val="00F6196C"/>
    <w:rsid w:val="00F63BB5"/>
    <w:rsid w:val="00F63ED4"/>
    <w:rsid w:val="00F644EC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19F4"/>
    <w:rsid w:val="00F723F8"/>
    <w:rsid w:val="00F7302B"/>
    <w:rsid w:val="00F73074"/>
    <w:rsid w:val="00F736F6"/>
    <w:rsid w:val="00F73832"/>
    <w:rsid w:val="00F775AB"/>
    <w:rsid w:val="00F80D95"/>
    <w:rsid w:val="00F8160E"/>
    <w:rsid w:val="00F819D2"/>
    <w:rsid w:val="00F81D6C"/>
    <w:rsid w:val="00F82D0C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0959"/>
    <w:rsid w:val="00F915AC"/>
    <w:rsid w:val="00F93B42"/>
    <w:rsid w:val="00F948EB"/>
    <w:rsid w:val="00F96B76"/>
    <w:rsid w:val="00F97A1E"/>
    <w:rsid w:val="00FA218D"/>
    <w:rsid w:val="00FA227F"/>
    <w:rsid w:val="00FA2A1B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703"/>
    <w:rsid w:val="00FB1970"/>
    <w:rsid w:val="00FB1F59"/>
    <w:rsid w:val="00FB361A"/>
    <w:rsid w:val="00FB3989"/>
    <w:rsid w:val="00FB4100"/>
    <w:rsid w:val="00FB535E"/>
    <w:rsid w:val="00FB54C6"/>
    <w:rsid w:val="00FB6C0A"/>
    <w:rsid w:val="00FC0463"/>
    <w:rsid w:val="00FC2702"/>
    <w:rsid w:val="00FC33C1"/>
    <w:rsid w:val="00FC356B"/>
    <w:rsid w:val="00FC3608"/>
    <w:rsid w:val="00FC4870"/>
    <w:rsid w:val="00FC4C64"/>
    <w:rsid w:val="00FC6183"/>
    <w:rsid w:val="00FC6996"/>
    <w:rsid w:val="00FC6D43"/>
    <w:rsid w:val="00FC7069"/>
    <w:rsid w:val="00FC7215"/>
    <w:rsid w:val="00FC77D4"/>
    <w:rsid w:val="00FC790C"/>
    <w:rsid w:val="00FC7E97"/>
    <w:rsid w:val="00FD0856"/>
    <w:rsid w:val="00FD1B9F"/>
    <w:rsid w:val="00FD1CC0"/>
    <w:rsid w:val="00FD24DC"/>
    <w:rsid w:val="00FD257B"/>
    <w:rsid w:val="00FD2944"/>
    <w:rsid w:val="00FD29D7"/>
    <w:rsid w:val="00FD307F"/>
    <w:rsid w:val="00FD3EAE"/>
    <w:rsid w:val="00FD41D3"/>
    <w:rsid w:val="00FD489A"/>
    <w:rsid w:val="00FD4A70"/>
    <w:rsid w:val="00FD51C7"/>
    <w:rsid w:val="00FD53E1"/>
    <w:rsid w:val="00FD61B1"/>
    <w:rsid w:val="00FD669B"/>
    <w:rsid w:val="00FD7287"/>
    <w:rsid w:val="00FD73BC"/>
    <w:rsid w:val="00FD7489"/>
    <w:rsid w:val="00FD7AAE"/>
    <w:rsid w:val="00FD7F95"/>
    <w:rsid w:val="00FE0635"/>
    <w:rsid w:val="00FE08E5"/>
    <w:rsid w:val="00FE0B0D"/>
    <w:rsid w:val="00FE0CF6"/>
    <w:rsid w:val="00FE0F3F"/>
    <w:rsid w:val="00FE11BB"/>
    <w:rsid w:val="00FE2409"/>
    <w:rsid w:val="00FE3109"/>
    <w:rsid w:val="00FE3E63"/>
    <w:rsid w:val="00FE4473"/>
    <w:rsid w:val="00FE4775"/>
    <w:rsid w:val="00FE4C2E"/>
    <w:rsid w:val="00FE627F"/>
    <w:rsid w:val="00FE6731"/>
    <w:rsid w:val="00FE6768"/>
    <w:rsid w:val="00FE6776"/>
    <w:rsid w:val="00FE7A2C"/>
    <w:rsid w:val="00FF0764"/>
    <w:rsid w:val="00FF0950"/>
    <w:rsid w:val="00FF0A6B"/>
    <w:rsid w:val="00FF0D31"/>
    <w:rsid w:val="00FF25DE"/>
    <w:rsid w:val="00FF2B4C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E4F37"/>
  <w15:docId w15:val="{E1AF31A3-A00A-46DC-98AD-CB46FBE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uiPriority w:val="99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080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1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" TargetMode="External"/><Relationship Id="rId18" Type="http://schemas.openxmlformats.org/officeDocument/2006/relationships/hyperlink" Target="http://h" TargetMode="External"/><Relationship Id="rId26" Type="http://schemas.openxmlformats.org/officeDocument/2006/relationships/hyperlink" Target="http://h" TargetMode="External"/><Relationship Id="rId39" Type="http://schemas.openxmlformats.org/officeDocument/2006/relationships/hyperlink" Target="http://h" TargetMode="External"/><Relationship Id="rId21" Type="http://schemas.openxmlformats.org/officeDocument/2006/relationships/hyperlink" Target="http://h" TargetMode="External"/><Relationship Id="rId34" Type="http://schemas.openxmlformats.org/officeDocument/2006/relationships/hyperlink" Target="http://h" TargetMode="External"/><Relationship Id="rId42" Type="http://schemas.openxmlformats.org/officeDocument/2006/relationships/hyperlink" Target="http://h" TargetMode="External"/><Relationship Id="rId47" Type="http://schemas.openxmlformats.org/officeDocument/2006/relationships/hyperlink" Target="http://h" TargetMode="External"/><Relationship Id="rId50" Type="http://schemas.openxmlformats.org/officeDocument/2006/relationships/hyperlink" Target="http://h" TargetMode="External"/><Relationship Id="rId55" Type="http://schemas.openxmlformats.org/officeDocument/2006/relationships/hyperlink" Target="http://h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" TargetMode="External"/><Relationship Id="rId29" Type="http://schemas.openxmlformats.org/officeDocument/2006/relationships/hyperlink" Target="http://h" TargetMode="External"/><Relationship Id="rId107" Type="http://schemas.microsoft.com/office/2016/09/relationships/commentsIds" Target="commentsIds.xml"/><Relationship Id="rId11" Type="http://schemas.openxmlformats.org/officeDocument/2006/relationships/hyperlink" Target="http://h" TargetMode="External"/><Relationship Id="rId24" Type="http://schemas.openxmlformats.org/officeDocument/2006/relationships/hyperlink" Target="http://h" TargetMode="External"/><Relationship Id="rId32" Type="http://schemas.openxmlformats.org/officeDocument/2006/relationships/hyperlink" Target="http://h" TargetMode="External"/><Relationship Id="rId37" Type="http://schemas.openxmlformats.org/officeDocument/2006/relationships/hyperlink" Target="http://h" TargetMode="External"/><Relationship Id="rId40" Type="http://schemas.openxmlformats.org/officeDocument/2006/relationships/hyperlink" Target="http://h" TargetMode="External"/><Relationship Id="rId45" Type="http://schemas.openxmlformats.org/officeDocument/2006/relationships/hyperlink" Target="http://h" TargetMode="External"/><Relationship Id="rId53" Type="http://schemas.openxmlformats.org/officeDocument/2006/relationships/hyperlink" Target="http://h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://h" TargetMode="External"/><Relationship Id="rId14" Type="http://schemas.openxmlformats.org/officeDocument/2006/relationships/hyperlink" Target="http://h" TargetMode="External"/><Relationship Id="rId22" Type="http://schemas.openxmlformats.org/officeDocument/2006/relationships/hyperlink" Target="http://h" TargetMode="External"/><Relationship Id="rId27" Type="http://schemas.openxmlformats.org/officeDocument/2006/relationships/hyperlink" Target="http://h" TargetMode="External"/><Relationship Id="rId30" Type="http://schemas.openxmlformats.org/officeDocument/2006/relationships/hyperlink" Target="http://h" TargetMode="External"/><Relationship Id="rId35" Type="http://schemas.openxmlformats.org/officeDocument/2006/relationships/hyperlink" Target="http://h" TargetMode="External"/><Relationship Id="rId43" Type="http://schemas.openxmlformats.org/officeDocument/2006/relationships/hyperlink" Target="http://h" TargetMode="External"/><Relationship Id="rId48" Type="http://schemas.openxmlformats.org/officeDocument/2006/relationships/hyperlink" Target="http://h" TargetMode="External"/><Relationship Id="rId56" Type="http://schemas.openxmlformats.org/officeDocument/2006/relationships/hyperlink" Target="http://h" TargetMode="External"/><Relationship Id="rId8" Type="http://schemas.openxmlformats.org/officeDocument/2006/relationships/hyperlink" Target="http://h" TargetMode="External"/><Relationship Id="rId51" Type="http://schemas.openxmlformats.org/officeDocument/2006/relationships/hyperlink" Target="http://h" TargetMode="External"/><Relationship Id="rId3" Type="http://schemas.openxmlformats.org/officeDocument/2006/relationships/styles" Target="styles.xml"/><Relationship Id="rId12" Type="http://schemas.openxmlformats.org/officeDocument/2006/relationships/hyperlink" Target="http://h" TargetMode="External"/><Relationship Id="rId17" Type="http://schemas.openxmlformats.org/officeDocument/2006/relationships/hyperlink" Target="http://h" TargetMode="External"/><Relationship Id="rId25" Type="http://schemas.openxmlformats.org/officeDocument/2006/relationships/hyperlink" Target="http://h" TargetMode="External"/><Relationship Id="rId33" Type="http://schemas.openxmlformats.org/officeDocument/2006/relationships/hyperlink" Target="http://h" TargetMode="External"/><Relationship Id="rId38" Type="http://schemas.openxmlformats.org/officeDocument/2006/relationships/hyperlink" Target="http://h" TargetMode="External"/><Relationship Id="rId46" Type="http://schemas.openxmlformats.org/officeDocument/2006/relationships/hyperlink" Target="http://h" TargetMode="External"/><Relationship Id="rId59" Type="http://schemas.openxmlformats.org/officeDocument/2006/relationships/header" Target="header2.xml"/><Relationship Id="rId20" Type="http://schemas.openxmlformats.org/officeDocument/2006/relationships/hyperlink" Target="http://h" TargetMode="External"/><Relationship Id="rId41" Type="http://schemas.openxmlformats.org/officeDocument/2006/relationships/hyperlink" Target="http://h" TargetMode="External"/><Relationship Id="rId54" Type="http://schemas.openxmlformats.org/officeDocument/2006/relationships/hyperlink" Target="http://h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h" TargetMode="External"/><Relationship Id="rId23" Type="http://schemas.openxmlformats.org/officeDocument/2006/relationships/hyperlink" Target="http://h" TargetMode="External"/><Relationship Id="rId28" Type="http://schemas.openxmlformats.org/officeDocument/2006/relationships/hyperlink" Target="http://h" TargetMode="External"/><Relationship Id="rId36" Type="http://schemas.openxmlformats.org/officeDocument/2006/relationships/hyperlink" Target="http://h" TargetMode="External"/><Relationship Id="rId49" Type="http://schemas.openxmlformats.org/officeDocument/2006/relationships/hyperlink" Target="http://h" TargetMode="External"/><Relationship Id="rId57" Type="http://schemas.openxmlformats.org/officeDocument/2006/relationships/header" Target="header1.xml"/><Relationship Id="rId10" Type="http://schemas.openxmlformats.org/officeDocument/2006/relationships/hyperlink" Target="http://h" TargetMode="External"/><Relationship Id="rId31" Type="http://schemas.openxmlformats.org/officeDocument/2006/relationships/hyperlink" Target="http://h" TargetMode="External"/><Relationship Id="rId44" Type="http://schemas.openxmlformats.org/officeDocument/2006/relationships/hyperlink" Target="http://h" TargetMode="External"/><Relationship Id="rId52" Type="http://schemas.openxmlformats.org/officeDocument/2006/relationships/hyperlink" Target="http://h" TargetMode="External"/><Relationship Id="rId60" Type="http://schemas.openxmlformats.org/officeDocument/2006/relationships/hyperlink" Target="https://platformazakupowa.pl/pn/pcss_pozn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EAEB-F717-4ED9-8E33-5E152657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9656</Words>
  <Characters>57938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67460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Irena</cp:lastModifiedBy>
  <cp:revision>21</cp:revision>
  <cp:lastPrinted>2022-12-15T12:38:00Z</cp:lastPrinted>
  <dcterms:created xsi:type="dcterms:W3CDTF">2022-12-14T11:03:00Z</dcterms:created>
  <dcterms:modified xsi:type="dcterms:W3CDTF">2022-12-20T09:06:00Z</dcterms:modified>
</cp:coreProperties>
</file>