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1201" w14:textId="6BD995F4" w:rsidR="00C2128B" w:rsidRDefault="00C2128B" w:rsidP="00CB7C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</w:t>
      </w:r>
      <w:r w:rsidR="004B076C">
        <w:rPr>
          <w:rFonts w:ascii="Arial" w:hAnsi="Arial" w:cs="Arial"/>
          <w:sz w:val="24"/>
          <w:szCs w:val="24"/>
        </w:rPr>
        <w:t xml:space="preserve"> OPZ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9C93B5" w14:textId="77777777" w:rsidR="004B076C" w:rsidRDefault="004B076C" w:rsidP="004B076C">
      <w:pPr>
        <w:rPr>
          <w:rFonts w:ascii="Arial" w:hAnsi="Arial" w:cs="Arial"/>
          <w:b/>
          <w:sz w:val="24"/>
          <w:szCs w:val="24"/>
        </w:rPr>
      </w:pPr>
    </w:p>
    <w:p w14:paraId="0E2EA927" w14:textId="211BEE95" w:rsidR="00414924" w:rsidRPr="00CB7C52" w:rsidRDefault="00C2128B" w:rsidP="004B076C">
      <w:pPr>
        <w:rPr>
          <w:rFonts w:ascii="Arial" w:hAnsi="Arial" w:cs="Arial"/>
          <w:b/>
          <w:sz w:val="24"/>
          <w:szCs w:val="24"/>
        </w:rPr>
      </w:pPr>
      <w:r w:rsidRPr="00CB7C52">
        <w:rPr>
          <w:rFonts w:ascii="Arial" w:hAnsi="Arial" w:cs="Arial"/>
          <w:b/>
          <w:sz w:val="24"/>
          <w:szCs w:val="24"/>
        </w:rPr>
        <w:t xml:space="preserve">Budynek NSA przy ul. G. P. </w:t>
      </w:r>
      <w:proofErr w:type="spellStart"/>
      <w:r w:rsidRPr="00CB7C52">
        <w:rPr>
          <w:rFonts w:ascii="Arial" w:hAnsi="Arial" w:cs="Arial"/>
          <w:b/>
          <w:sz w:val="24"/>
          <w:szCs w:val="24"/>
        </w:rPr>
        <w:t>Boduena</w:t>
      </w:r>
      <w:proofErr w:type="spellEnd"/>
      <w:r w:rsidRPr="00CB7C52">
        <w:rPr>
          <w:rFonts w:ascii="Arial" w:hAnsi="Arial" w:cs="Arial"/>
          <w:b/>
          <w:sz w:val="24"/>
          <w:szCs w:val="24"/>
        </w:rPr>
        <w:t xml:space="preserve"> 3/5 w Warszawie</w:t>
      </w:r>
    </w:p>
    <w:p w14:paraId="2F1BE927" w14:textId="77777777" w:rsidR="00C2128B" w:rsidRPr="00CF7935" w:rsidRDefault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tygodniu</w:t>
      </w:r>
    </w:p>
    <w:tbl>
      <w:tblPr>
        <w:tblStyle w:val="Tabela-Siatka"/>
        <w:tblW w:w="55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</w:tblGrid>
      <w:tr w:rsidR="004B076C" w:rsidRPr="00CF7935" w14:paraId="396ED8E6" w14:textId="77777777" w:rsidTr="004B076C">
        <w:trPr>
          <w:trHeight w:val="847"/>
          <w:jc w:val="center"/>
        </w:trPr>
        <w:tc>
          <w:tcPr>
            <w:tcW w:w="1376" w:type="dxa"/>
          </w:tcPr>
          <w:p w14:paraId="5CCC488B" w14:textId="77777777" w:rsidR="004B076C" w:rsidRPr="00CF7935" w:rsidRDefault="004B076C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2407F25C" w14:textId="77777777" w:rsidR="004B076C" w:rsidRPr="00CF7935" w:rsidRDefault="004B076C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5FE9828B" w14:textId="77777777" w:rsidR="004B076C" w:rsidRPr="00CF7935" w:rsidRDefault="004B076C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1C420782" w14:textId="77777777" w:rsidR="004B076C" w:rsidRPr="00CF7935" w:rsidRDefault="004B076C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2C26C71E" w14:textId="77777777" w:rsidR="004B076C" w:rsidRPr="00CF7935" w:rsidRDefault="004B076C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tygodniu</w:t>
            </w:r>
          </w:p>
        </w:tc>
      </w:tr>
      <w:tr w:rsidR="004B076C" w:rsidRPr="00CF7935" w14:paraId="3602C217" w14:textId="77777777" w:rsidTr="004B076C">
        <w:trPr>
          <w:trHeight w:val="698"/>
          <w:jc w:val="center"/>
        </w:trPr>
        <w:tc>
          <w:tcPr>
            <w:tcW w:w="1376" w:type="dxa"/>
          </w:tcPr>
          <w:p w14:paraId="6C83C67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661DE6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439E1C84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23B8BA8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00D8F7A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EA1B25D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C445475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2468D41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5</w:t>
            </w:r>
          </w:p>
        </w:tc>
      </w:tr>
      <w:tr w:rsidR="004B076C" w:rsidRPr="00CF7935" w14:paraId="562014CA" w14:textId="77777777" w:rsidTr="004B076C">
        <w:trPr>
          <w:trHeight w:val="698"/>
          <w:jc w:val="center"/>
        </w:trPr>
        <w:tc>
          <w:tcPr>
            <w:tcW w:w="1376" w:type="dxa"/>
          </w:tcPr>
          <w:p w14:paraId="22DCC513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0A811FC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16ACDFC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0111778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16239CF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F4A3DB2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0E2DCC51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0E03F7D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</w:tr>
      <w:tr w:rsidR="004B076C" w:rsidRPr="00CF7935" w14:paraId="7B767A5F" w14:textId="77777777" w:rsidTr="004B076C">
        <w:trPr>
          <w:trHeight w:val="698"/>
          <w:jc w:val="center"/>
        </w:trPr>
        <w:tc>
          <w:tcPr>
            <w:tcW w:w="1376" w:type="dxa"/>
          </w:tcPr>
          <w:p w14:paraId="27CA786E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D7ACEC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Papier</w:t>
            </w:r>
          </w:p>
        </w:tc>
        <w:tc>
          <w:tcPr>
            <w:tcW w:w="1376" w:type="dxa"/>
          </w:tcPr>
          <w:p w14:paraId="0B5B98B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53FD5D1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39E954A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4761A34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07C27487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49FD1152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3</w:t>
            </w:r>
          </w:p>
        </w:tc>
      </w:tr>
      <w:tr w:rsidR="004B076C" w:rsidRPr="00CF7935" w14:paraId="33FDA32A" w14:textId="77777777" w:rsidTr="004B076C">
        <w:trPr>
          <w:trHeight w:val="698"/>
          <w:jc w:val="center"/>
        </w:trPr>
        <w:tc>
          <w:tcPr>
            <w:tcW w:w="1376" w:type="dxa"/>
          </w:tcPr>
          <w:p w14:paraId="0B4197A2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Plastik/</w:t>
            </w:r>
          </w:p>
          <w:p w14:paraId="6E62E4E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metal</w:t>
            </w:r>
          </w:p>
        </w:tc>
        <w:tc>
          <w:tcPr>
            <w:tcW w:w="1376" w:type="dxa"/>
          </w:tcPr>
          <w:p w14:paraId="62F4AE4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5FCF193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2707F02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769514CE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504C20B7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38FEC51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</w:tr>
    </w:tbl>
    <w:p w14:paraId="6937A051" w14:textId="160E3372" w:rsidR="004B076C" w:rsidRDefault="004B076C">
      <w:pPr>
        <w:rPr>
          <w:rFonts w:ascii="Arial" w:hAnsi="Arial" w:cs="Arial"/>
          <w:b/>
        </w:rPr>
      </w:pPr>
    </w:p>
    <w:p w14:paraId="24694F70" w14:textId="5CDB6ED4" w:rsidR="00CB7C52" w:rsidRPr="00CF7935" w:rsidRDefault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miesiącu</w:t>
      </w:r>
    </w:p>
    <w:tbl>
      <w:tblPr>
        <w:tblStyle w:val="Tabela-Siatka"/>
        <w:tblW w:w="55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</w:tblGrid>
      <w:tr w:rsidR="004B076C" w:rsidRPr="00CF7935" w14:paraId="7B380A0D" w14:textId="77777777" w:rsidTr="004B076C">
        <w:trPr>
          <w:trHeight w:val="825"/>
          <w:jc w:val="center"/>
        </w:trPr>
        <w:tc>
          <w:tcPr>
            <w:tcW w:w="1376" w:type="dxa"/>
          </w:tcPr>
          <w:p w14:paraId="7719329B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1CB769FC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43699DD2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45D860BF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190468F7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miesiącu</w:t>
            </w:r>
          </w:p>
        </w:tc>
      </w:tr>
      <w:tr w:rsidR="004B076C" w:rsidRPr="00CF7935" w14:paraId="4849DE1C" w14:textId="77777777" w:rsidTr="004B076C">
        <w:trPr>
          <w:trHeight w:val="698"/>
          <w:jc w:val="center"/>
        </w:trPr>
        <w:tc>
          <w:tcPr>
            <w:tcW w:w="1376" w:type="dxa"/>
          </w:tcPr>
          <w:p w14:paraId="2FE67F5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38B03F17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Szkło</w:t>
            </w:r>
          </w:p>
        </w:tc>
        <w:tc>
          <w:tcPr>
            <w:tcW w:w="1376" w:type="dxa"/>
          </w:tcPr>
          <w:p w14:paraId="5C71335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7DCA7BB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</w:tcPr>
          <w:p w14:paraId="5BF9451E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04DD72B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E8739D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4C1BE25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</w:tr>
      <w:tr w:rsidR="004B076C" w:rsidRPr="00CF7935" w14:paraId="13965C1F" w14:textId="77777777" w:rsidTr="004B076C">
        <w:trPr>
          <w:trHeight w:val="698"/>
          <w:jc w:val="center"/>
        </w:trPr>
        <w:tc>
          <w:tcPr>
            <w:tcW w:w="1376" w:type="dxa"/>
          </w:tcPr>
          <w:p w14:paraId="54DAA592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30EC43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BIO</w:t>
            </w:r>
          </w:p>
        </w:tc>
        <w:tc>
          <w:tcPr>
            <w:tcW w:w="1376" w:type="dxa"/>
          </w:tcPr>
          <w:p w14:paraId="488ADE61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2820C01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</w:tcPr>
          <w:p w14:paraId="221330E5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5547935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5EB40E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D25936B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</w:tr>
    </w:tbl>
    <w:p w14:paraId="0B8B37E4" w14:textId="77777777" w:rsidR="004B076C" w:rsidRDefault="004B076C" w:rsidP="004B076C">
      <w:pPr>
        <w:rPr>
          <w:rFonts w:ascii="Arial" w:hAnsi="Arial" w:cs="Arial"/>
          <w:b/>
          <w:sz w:val="24"/>
          <w:szCs w:val="24"/>
        </w:rPr>
      </w:pPr>
    </w:p>
    <w:p w14:paraId="0A58C9FC" w14:textId="0373C64D" w:rsidR="00CB7C52" w:rsidRPr="00CB7C52" w:rsidRDefault="00CB7C52" w:rsidP="004B076C">
      <w:pPr>
        <w:rPr>
          <w:rFonts w:ascii="Arial" w:hAnsi="Arial" w:cs="Arial"/>
          <w:b/>
          <w:sz w:val="24"/>
          <w:szCs w:val="24"/>
        </w:rPr>
      </w:pPr>
      <w:r w:rsidRPr="00CB7C52">
        <w:rPr>
          <w:rFonts w:ascii="Arial" w:hAnsi="Arial" w:cs="Arial"/>
          <w:b/>
          <w:sz w:val="24"/>
          <w:szCs w:val="24"/>
        </w:rPr>
        <w:t xml:space="preserve">Budynek </w:t>
      </w:r>
      <w:r>
        <w:rPr>
          <w:rFonts w:ascii="Arial" w:hAnsi="Arial" w:cs="Arial"/>
          <w:b/>
          <w:sz w:val="24"/>
          <w:szCs w:val="24"/>
        </w:rPr>
        <w:t>NSA przy ul. Jasnej 6</w:t>
      </w:r>
      <w:r w:rsidRPr="00CB7C52">
        <w:rPr>
          <w:rFonts w:ascii="Arial" w:hAnsi="Arial" w:cs="Arial"/>
          <w:b/>
          <w:sz w:val="24"/>
          <w:szCs w:val="24"/>
        </w:rPr>
        <w:t xml:space="preserve"> w Warszawie</w:t>
      </w:r>
    </w:p>
    <w:p w14:paraId="0B498F48" w14:textId="77777777" w:rsidR="00CB7C52" w:rsidRPr="00CF7935" w:rsidRDefault="00CB7C52" w:rsidP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tygodniu</w:t>
      </w:r>
    </w:p>
    <w:tbl>
      <w:tblPr>
        <w:tblStyle w:val="Tabela-Siatka"/>
        <w:tblW w:w="55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</w:tblGrid>
      <w:tr w:rsidR="004B076C" w:rsidRPr="00CF7935" w14:paraId="069D35E1" w14:textId="77777777" w:rsidTr="004B076C">
        <w:trPr>
          <w:trHeight w:val="847"/>
          <w:jc w:val="center"/>
        </w:trPr>
        <w:tc>
          <w:tcPr>
            <w:tcW w:w="1376" w:type="dxa"/>
          </w:tcPr>
          <w:p w14:paraId="200A829E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4E41A97C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480FDBD4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23712F6E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48355984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tygodniu</w:t>
            </w:r>
          </w:p>
        </w:tc>
      </w:tr>
      <w:tr w:rsidR="004B076C" w:rsidRPr="00CF7935" w14:paraId="17F72A58" w14:textId="77777777" w:rsidTr="004B076C">
        <w:trPr>
          <w:trHeight w:val="698"/>
          <w:jc w:val="center"/>
        </w:trPr>
        <w:tc>
          <w:tcPr>
            <w:tcW w:w="1376" w:type="dxa"/>
          </w:tcPr>
          <w:p w14:paraId="5828B4C2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2CAB486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420594C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B29455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295643DF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D768213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7668F85A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340C92CD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3</w:t>
            </w:r>
          </w:p>
        </w:tc>
      </w:tr>
      <w:tr w:rsidR="004B076C" w:rsidRPr="00CF7935" w14:paraId="18C5CBBB" w14:textId="77777777" w:rsidTr="004B076C">
        <w:trPr>
          <w:trHeight w:val="698"/>
          <w:jc w:val="center"/>
        </w:trPr>
        <w:tc>
          <w:tcPr>
            <w:tcW w:w="1376" w:type="dxa"/>
          </w:tcPr>
          <w:p w14:paraId="00203BED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FA7B14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Papier</w:t>
            </w:r>
          </w:p>
        </w:tc>
        <w:tc>
          <w:tcPr>
            <w:tcW w:w="1376" w:type="dxa"/>
          </w:tcPr>
          <w:p w14:paraId="0F49349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0673121F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078AE883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7706945F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5276F5D9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38C2710E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</w:tr>
      <w:tr w:rsidR="004B076C" w:rsidRPr="00CF7935" w14:paraId="6484AB8F" w14:textId="77777777" w:rsidTr="004B076C">
        <w:trPr>
          <w:trHeight w:val="698"/>
          <w:jc w:val="center"/>
        </w:trPr>
        <w:tc>
          <w:tcPr>
            <w:tcW w:w="1376" w:type="dxa"/>
          </w:tcPr>
          <w:p w14:paraId="77257988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Plastik/</w:t>
            </w:r>
          </w:p>
          <w:p w14:paraId="73B443E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metal</w:t>
            </w:r>
          </w:p>
        </w:tc>
        <w:tc>
          <w:tcPr>
            <w:tcW w:w="1376" w:type="dxa"/>
          </w:tcPr>
          <w:p w14:paraId="659CD0C0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4C0130A3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</w:tcPr>
          <w:p w14:paraId="64B3C3B7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5F682FE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B028464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A9DB124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</w:tr>
    </w:tbl>
    <w:p w14:paraId="50B66810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3DAB2AE7" w14:textId="77777777" w:rsidR="004B076C" w:rsidRDefault="004B076C" w:rsidP="00CB7C52">
      <w:pPr>
        <w:rPr>
          <w:rFonts w:ascii="Arial" w:hAnsi="Arial" w:cs="Arial"/>
          <w:b/>
        </w:rPr>
      </w:pPr>
    </w:p>
    <w:p w14:paraId="0183B3A4" w14:textId="39D86518" w:rsidR="00CB7C52" w:rsidRPr="00CF7935" w:rsidRDefault="00CB7C52" w:rsidP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lastRenderedPageBreak/>
        <w:t>Odbiory w miesiącu</w:t>
      </w:r>
    </w:p>
    <w:tbl>
      <w:tblPr>
        <w:tblStyle w:val="Tabela-Siatka"/>
        <w:tblW w:w="55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</w:tblGrid>
      <w:tr w:rsidR="004B076C" w:rsidRPr="00CF7935" w14:paraId="2A9A8AC1" w14:textId="77777777" w:rsidTr="004B076C">
        <w:trPr>
          <w:trHeight w:val="825"/>
          <w:jc w:val="center"/>
        </w:trPr>
        <w:tc>
          <w:tcPr>
            <w:tcW w:w="1376" w:type="dxa"/>
          </w:tcPr>
          <w:p w14:paraId="348F3DDF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76455CB1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5E01DEFC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08D44257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5201C072" w14:textId="77777777" w:rsidR="004B076C" w:rsidRPr="00CF7935" w:rsidRDefault="004B076C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miesiącu</w:t>
            </w:r>
          </w:p>
        </w:tc>
      </w:tr>
      <w:tr w:rsidR="004B076C" w:rsidRPr="00CF7935" w14:paraId="138747B9" w14:textId="77777777" w:rsidTr="004B076C">
        <w:trPr>
          <w:trHeight w:val="698"/>
          <w:jc w:val="center"/>
        </w:trPr>
        <w:tc>
          <w:tcPr>
            <w:tcW w:w="1376" w:type="dxa"/>
          </w:tcPr>
          <w:p w14:paraId="05C9CC9B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29BB1C85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Szkło</w:t>
            </w:r>
          </w:p>
        </w:tc>
        <w:tc>
          <w:tcPr>
            <w:tcW w:w="1376" w:type="dxa"/>
          </w:tcPr>
          <w:p w14:paraId="0A41D55D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1AA3095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</w:tcPr>
          <w:p w14:paraId="7BAAC737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61A97D0B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E2EF6C6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</w:p>
          <w:p w14:paraId="2ABDD35C" w14:textId="77777777" w:rsidR="004B076C" w:rsidRPr="00CF7935" w:rsidRDefault="004B076C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</w:tr>
    </w:tbl>
    <w:p w14:paraId="47D741DF" w14:textId="77777777" w:rsidR="00CB7C52" w:rsidRDefault="00CB7C52">
      <w:pPr>
        <w:rPr>
          <w:rFonts w:ascii="Arial" w:hAnsi="Arial" w:cs="Arial"/>
          <w:sz w:val="24"/>
          <w:szCs w:val="24"/>
        </w:rPr>
      </w:pPr>
    </w:p>
    <w:p w14:paraId="2806F4A9" w14:textId="7EE96D15" w:rsidR="00CB7C52" w:rsidRPr="00CF7935" w:rsidRDefault="00CB7C52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 xml:space="preserve">Usługa odbioru odpadów komunalnych będzie realizowana przez </w:t>
      </w:r>
      <w:r w:rsidR="004B076C">
        <w:rPr>
          <w:rFonts w:ascii="Arial" w:hAnsi="Arial" w:cs="Arial"/>
        </w:rPr>
        <w:t>12 miesięcy</w:t>
      </w:r>
    </w:p>
    <w:p w14:paraId="2DE4B968" w14:textId="77777777" w:rsidR="00CB7C52" w:rsidRPr="00CF7935" w:rsidRDefault="00CB7C52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>Odbiór odpadów w godzinach 6.00 – 14.00</w:t>
      </w:r>
    </w:p>
    <w:p w14:paraId="3AA9A598" w14:textId="77777777" w:rsidR="00CB7C52" w:rsidRPr="00CF7935" w:rsidRDefault="00781CC7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>Wskazana do odbioru</w:t>
      </w:r>
      <w:r w:rsidR="00CB7C52" w:rsidRPr="00CF7935">
        <w:rPr>
          <w:rFonts w:ascii="Arial" w:hAnsi="Arial" w:cs="Arial"/>
        </w:rPr>
        <w:t xml:space="preserve"> iloś</w:t>
      </w:r>
      <w:r w:rsidRPr="00CF7935">
        <w:rPr>
          <w:rFonts w:ascii="Arial" w:hAnsi="Arial" w:cs="Arial"/>
        </w:rPr>
        <w:t>ci pojemników danej frakcji jest ilością maksymalną</w:t>
      </w:r>
    </w:p>
    <w:p w14:paraId="2AC4914B" w14:textId="77777777" w:rsidR="00781CC7" w:rsidRPr="00C2128B" w:rsidRDefault="00781C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81CC7" w:rsidRPr="00C2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6EE"/>
    <w:multiLevelType w:val="hybridMultilevel"/>
    <w:tmpl w:val="3DFAF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EA"/>
    <w:multiLevelType w:val="hybridMultilevel"/>
    <w:tmpl w:val="0B96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8B"/>
    <w:rsid w:val="00070F4E"/>
    <w:rsid w:val="00276776"/>
    <w:rsid w:val="002A3E3C"/>
    <w:rsid w:val="004B076C"/>
    <w:rsid w:val="005B2949"/>
    <w:rsid w:val="006C13CE"/>
    <w:rsid w:val="00781CC7"/>
    <w:rsid w:val="009F1067"/>
    <w:rsid w:val="00A90F68"/>
    <w:rsid w:val="00C2128B"/>
    <w:rsid w:val="00C6341B"/>
    <w:rsid w:val="00C821D5"/>
    <w:rsid w:val="00CB7C52"/>
    <w:rsid w:val="00CC1BCB"/>
    <w:rsid w:val="00CF7935"/>
    <w:rsid w:val="00E345F3"/>
    <w:rsid w:val="00E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9D4D"/>
  <w15:chartTrackingRefBased/>
  <w15:docId w15:val="{8BF98BD2-B87B-4E79-B274-E84AFBAA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Pocztarski</dc:creator>
  <cp:keywords/>
  <dc:description/>
  <cp:lastModifiedBy>Paweł Pocztarski</cp:lastModifiedBy>
  <cp:revision>3</cp:revision>
  <dcterms:created xsi:type="dcterms:W3CDTF">2025-01-09T12:51:00Z</dcterms:created>
  <dcterms:modified xsi:type="dcterms:W3CDTF">2025-01-09T12:55:00Z</dcterms:modified>
</cp:coreProperties>
</file>