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91545" w14:textId="5E8118C4"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4A46CD">
        <w:rPr>
          <w:rFonts w:eastAsia="Times New Roman" w:cs="Times New Roman"/>
          <w:b/>
          <w:bCs/>
          <w:color w:val="000000"/>
          <w:sz w:val="20"/>
          <w:szCs w:val="20"/>
        </w:rPr>
        <w:t>.3</w:t>
      </w:r>
      <w:r w:rsidR="00D46B99">
        <w:rPr>
          <w:rFonts w:eastAsia="Times New Roman" w:cs="Times New Roman"/>
          <w:b/>
          <w:bCs/>
          <w:color w:val="000000"/>
          <w:sz w:val="20"/>
          <w:szCs w:val="20"/>
        </w:rPr>
        <w:t>.</w:t>
      </w:r>
      <w:r w:rsidR="00C0049D">
        <w:rPr>
          <w:rFonts w:eastAsia="Times New Roman" w:cs="Times New Roman"/>
          <w:b/>
          <w:bCs/>
          <w:color w:val="000000"/>
          <w:sz w:val="20"/>
          <w:szCs w:val="20"/>
        </w:rPr>
        <w:t>202</w:t>
      </w:r>
      <w:r w:rsidR="00AD2B7C">
        <w:rPr>
          <w:rFonts w:eastAsia="Times New Roman" w:cs="Times New Roman"/>
          <w:b/>
          <w:bCs/>
          <w:color w:val="000000"/>
          <w:sz w:val="20"/>
          <w:szCs w:val="20"/>
        </w:rPr>
        <w:t>4</w:t>
      </w:r>
    </w:p>
    <w:p w14:paraId="5BF1C9A9"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4FC59D05" wp14:editId="6B25A58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65D2512D"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5081240E"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05511ED5"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14187A84" w14:textId="77777777" w:rsidR="00206396" w:rsidRPr="00B05919" w:rsidRDefault="00206396" w:rsidP="00206396">
      <w:pPr>
        <w:spacing w:after="0" w:line="240" w:lineRule="auto"/>
        <w:rPr>
          <w:rFonts w:eastAsia="Times New Roman" w:cs="Times New Roman"/>
          <w:sz w:val="20"/>
          <w:szCs w:val="20"/>
        </w:rPr>
      </w:pPr>
    </w:p>
    <w:p w14:paraId="0A20E915" w14:textId="77777777" w:rsidR="00206396" w:rsidRPr="00B05919" w:rsidRDefault="00206396" w:rsidP="00206396">
      <w:pPr>
        <w:spacing w:after="0" w:line="240" w:lineRule="auto"/>
        <w:jc w:val="center"/>
        <w:rPr>
          <w:rFonts w:eastAsia="Times New Roman" w:cs="Times New Roman"/>
          <w:sz w:val="20"/>
          <w:szCs w:val="20"/>
        </w:rPr>
      </w:pPr>
    </w:p>
    <w:p w14:paraId="2B9A76EA" w14:textId="77777777" w:rsidR="00206396" w:rsidRPr="00B05919" w:rsidRDefault="00206396" w:rsidP="00206396">
      <w:pPr>
        <w:spacing w:after="0" w:line="240" w:lineRule="auto"/>
        <w:jc w:val="center"/>
        <w:rPr>
          <w:rFonts w:eastAsia="Times New Roman" w:cs="Times New Roman"/>
          <w:sz w:val="20"/>
          <w:szCs w:val="20"/>
        </w:rPr>
      </w:pPr>
    </w:p>
    <w:p w14:paraId="5FD0AFE5" w14:textId="77777777"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14:paraId="63F8C991" w14:textId="77777777" w:rsidR="00206396" w:rsidRPr="00B05919" w:rsidRDefault="00206396" w:rsidP="00206396">
      <w:pPr>
        <w:spacing w:after="0" w:line="240" w:lineRule="auto"/>
        <w:jc w:val="center"/>
        <w:rPr>
          <w:rFonts w:eastAsia="Times New Roman" w:cs="Times New Roman"/>
          <w:sz w:val="20"/>
          <w:szCs w:val="20"/>
        </w:rPr>
      </w:pPr>
    </w:p>
    <w:p w14:paraId="5A59B6A9" w14:textId="77777777"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14:paraId="3EC15C51" w14:textId="77777777"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14:paraId="1AFF70FC" w14:textId="6256318D"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380F1C">
        <w:rPr>
          <w:rFonts w:cstheme="minorHAnsi"/>
          <w:b/>
          <w:color w:val="000000"/>
          <w:sz w:val="20"/>
          <w:szCs w:val="20"/>
        </w:rPr>
        <w:t>2</w:t>
      </w:r>
      <w:r w:rsidR="00AD2B7C">
        <w:rPr>
          <w:rFonts w:cstheme="minorHAnsi"/>
          <w:b/>
          <w:color w:val="000000"/>
          <w:sz w:val="20"/>
          <w:szCs w:val="20"/>
        </w:rPr>
        <w:t>3</w:t>
      </w:r>
      <w:r w:rsidRPr="00300CF9">
        <w:rPr>
          <w:rFonts w:cstheme="minorHAnsi"/>
          <w:b/>
          <w:color w:val="000000"/>
          <w:sz w:val="20"/>
          <w:szCs w:val="20"/>
        </w:rPr>
        <w:t xml:space="preserve"> r. poz. </w:t>
      </w:r>
      <w:r w:rsidR="00380F1C">
        <w:rPr>
          <w:rFonts w:cstheme="minorHAnsi"/>
          <w:b/>
          <w:color w:val="000000"/>
          <w:sz w:val="20"/>
          <w:szCs w:val="20"/>
        </w:rPr>
        <w:t>1</w:t>
      </w:r>
      <w:r w:rsidR="00AD2B7C">
        <w:rPr>
          <w:rFonts w:cstheme="minorHAnsi"/>
          <w:b/>
          <w:color w:val="000000"/>
          <w:sz w:val="20"/>
          <w:szCs w:val="20"/>
        </w:rPr>
        <w:t>605</w:t>
      </w:r>
      <w:r w:rsidR="00083553">
        <w:rPr>
          <w:rFonts w:cstheme="minorHAnsi"/>
          <w:b/>
          <w:color w:val="000000"/>
          <w:sz w:val="20"/>
          <w:szCs w:val="20"/>
        </w:rPr>
        <w:t xml:space="preserve"> ze zm.</w:t>
      </w:r>
      <w:r w:rsidRPr="00300CF9">
        <w:rPr>
          <w:rFonts w:cstheme="minorHAnsi"/>
          <w:b/>
          <w:color w:val="000000"/>
          <w:sz w:val="20"/>
          <w:szCs w:val="20"/>
        </w:rPr>
        <w:t>)</w:t>
      </w:r>
    </w:p>
    <w:p w14:paraId="549E3A0E" w14:textId="77777777" w:rsidR="00206396" w:rsidRPr="00B05919" w:rsidRDefault="00206396" w:rsidP="00206396">
      <w:pPr>
        <w:spacing w:after="0" w:line="240" w:lineRule="auto"/>
        <w:jc w:val="right"/>
        <w:rPr>
          <w:rFonts w:eastAsia="Times New Roman" w:cs="Times New Roman"/>
          <w:sz w:val="20"/>
          <w:szCs w:val="20"/>
        </w:rPr>
      </w:pPr>
    </w:p>
    <w:p w14:paraId="55260200" w14:textId="77777777" w:rsidR="00206396" w:rsidRPr="00B05919" w:rsidRDefault="00206396" w:rsidP="00206396">
      <w:pPr>
        <w:spacing w:after="0" w:line="240" w:lineRule="auto"/>
        <w:jc w:val="right"/>
        <w:rPr>
          <w:rFonts w:eastAsia="Times New Roman" w:cs="Times New Roman"/>
          <w:sz w:val="20"/>
          <w:szCs w:val="20"/>
        </w:rPr>
      </w:pPr>
    </w:p>
    <w:p w14:paraId="2E27AED1" w14:textId="77777777" w:rsidR="00206396" w:rsidRPr="00B05919" w:rsidRDefault="00206396" w:rsidP="00206396">
      <w:pPr>
        <w:spacing w:after="0" w:line="240" w:lineRule="auto"/>
        <w:jc w:val="right"/>
        <w:rPr>
          <w:rFonts w:eastAsia="Times New Roman" w:cs="Times New Roman"/>
          <w:sz w:val="20"/>
          <w:szCs w:val="20"/>
        </w:rPr>
      </w:pPr>
    </w:p>
    <w:p w14:paraId="436A4238" w14:textId="77777777" w:rsidR="00206396" w:rsidRPr="00B05919" w:rsidRDefault="00206396" w:rsidP="00206396">
      <w:pPr>
        <w:spacing w:after="0" w:line="240" w:lineRule="auto"/>
        <w:jc w:val="right"/>
        <w:rPr>
          <w:rFonts w:eastAsia="Times New Roman" w:cs="Times New Roman"/>
          <w:b/>
          <w:sz w:val="20"/>
          <w:szCs w:val="20"/>
        </w:rPr>
      </w:pPr>
    </w:p>
    <w:p w14:paraId="5E7B4452" w14:textId="77777777" w:rsidR="00206396" w:rsidRPr="00B05919" w:rsidRDefault="00206396" w:rsidP="00206396">
      <w:pPr>
        <w:spacing w:after="0" w:line="102" w:lineRule="atLeast"/>
        <w:jc w:val="center"/>
        <w:rPr>
          <w:rFonts w:eastAsia="Times New Roman" w:cs="Times New Roman"/>
          <w:b/>
          <w:sz w:val="20"/>
          <w:szCs w:val="20"/>
        </w:rPr>
      </w:pPr>
    </w:p>
    <w:p w14:paraId="39F8DFCC" w14:textId="77777777"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 xml:space="preserve">wykonanie zadania </w:t>
      </w:r>
      <w:proofErr w:type="spellStart"/>
      <w:r w:rsidR="00206396" w:rsidRPr="006B2930">
        <w:rPr>
          <w:rFonts w:eastAsia="Times New Roman" w:cs="Arial"/>
          <w:bCs/>
          <w:sz w:val="24"/>
          <w:szCs w:val="24"/>
        </w:rPr>
        <w:t>pn</w:t>
      </w:r>
      <w:proofErr w:type="spellEnd"/>
      <w:r w:rsidR="00206396" w:rsidRPr="006B2930">
        <w:rPr>
          <w:rFonts w:eastAsia="Times New Roman" w:cs="Arial"/>
          <w:bCs/>
          <w:sz w:val="24"/>
          <w:szCs w:val="24"/>
        </w:rPr>
        <w:t>:</w:t>
      </w:r>
    </w:p>
    <w:p w14:paraId="1BAE5F11" w14:textId="77777777" w:rsidR="00206396" w:rsidRPr="00F267E9" w:rsidRDefault="00206396" w:rsidP="00206396">
      <w:pPr>
        <w:spacing w:after="0" w:line="102" w:lineRule="atLeast"/>
        <w:jc w:val="center"/>
        <w:rPr>
          <w:rFonts w:eastAsia="Times New Roman" w:cstheme="minorHAnsi"/>
          <w:b/>
          <w:sz w:val="24"/>
          <w:szCs w:val="24"/>
        </w:rPr>
      </w:pPr>
    </w:p>
    <w:p w14:paraId="0B81CD5F" w14:textId="77777777" w:rsidR="005F7785" w:rsidRPr="005F7785" w:rsidRDefault="005F7785" w:rsidP="005F7785">
      <w:pPr>
        <w:autoSpaceDE w:val="0"/>
        <w:spacing w:after="0" w:line="100" w:lineRule="atLeast"/>
        <w:jc w:val="center"/>
        <w:rPr>
          <w:rFonts w:cstheme="minorHAnsi"/>
          <w:b/>
          <w:sz w:val="24"/>
          <w:szCs w:val="24"/>
        </w:rPr>
      </w:pPr>
      <w:r w:rsidRPr="005F7785">
        <w:rPr>
          <w:rFonts w:eastAsia="Arial" w:cstheme="minorHAnsi"/>
          <w:b/>
          <w:sz w:val="24"/>
          <w:szCs w:val="24"/>
          <w:lang w:bidi="hi-IN"/>
        </w:rPr>
        <w:t>Świadczenie usług w zakresie pielęgnacji i wycinki drzew lub krzewów na terenach należących do Gminy Wołów.</w:t>
      </w:r>
    </w:p>
    <w:p w14:paraId="0DB05FD9" w14:textId="77777777" w:rsidR="00F267E9" w:rsidRPr="00F5076B" w:rsidRDefault="00F267E9" w:rsidP="0023004E">
      <w:pPr>
        <w:spacing w:after="0" w:line="240" w:lineRule="auto"/>
        <w:jc w:val="center"/>
        <w:rPr>
          <w:rFonts w:eastAsia="Arial"/>
          <w:color w:val="000000"/>
          <w:sz w:val="24"/>
          <w:szCs w:val="24"/>
        </w:rPr>
      </w:pPr>
    </w:p>
    <w:p w14:paraId="4259D35C" w14:textId="77777777"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14:paraId="0B0E4DDC" w14:textId="77777777"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14:paraId="3ECDB7CE" w14:textId="77777777" w:rsidR="00206396" w:rsidRPr="00B05919" w:rsidRDefault="00206396" w:rsidP="00206396">
      <w:pPr>
        <w:spacing w:after="0" w:line="240" w:lineRule="auto"/>
        <w:rPr>
          <w:rFonts w:eastAsia="Times New Roman" w:cs="Times New Roman"/>
          <w:sz w:val="20"/>
          <w:szCs w:val="20"/>
        </w:rPr>
      </w:pPr>
    </w:p>
    <w:p w14:paraId="75112D3A" w14:textId="77777777" w:rsidR="00206396" w:rsidRPr="00B05919" w:rsidRDefault="00206396" w:rsidP="00206396">
      <w:pPr>
        <w:spacing w:after="0" w:line="240" w:lineRule="auto"/>
        <w:rPr>
          <w:rFonts w:eastAsia="Times New Roman" w:cs="Times New Roman"/>
          <w:sz w:val="20"/>
          <w:szCs w:val="20"/>
        </w:rPr>
      </w:pPr>
    </w:p>
    <w:p w14:paraId="2F0110A5" w14:textId="77777777" w:rsidR="00206396" w:rsidRPr="00B05919" w:rsidRDefault="00206396" w:rsidP="00206396">
      <w:pPr>
        <w:spacing w:after="0" w:line="240" w:lineRule="auto"/>
        <w:rPr>
          <w:rFonts w:eastAsia="Times New Roman" w:cs="Times New Roman"/>
          <w:sz w:val="20"/>
          <w:szCs w:val="20"/>
        </w:rPr>
      </w:pPr>
    </w:p>
    <w:p w14:paraId="56E8461C" w14:textId="77777777" w:rsidR="00206396" w:rsidRPr="00B05919" w:rsidRDefault="00206396" w:rsidP="00206396">
      <w:pPr>
        <w:spacing w:after="0" w:line="240" w:lineRule="auto"/>
        <w:rPr>
          <w:rFonts w:eastAsia="Times New Roman" w:cs="Times New Roman"/>
          <w:sz w:val="20"/>
          <w:szCs w:val="20"/>
        </w:rPr>
      </w:pPr>
    </w:p>
    <w:p w14:paraId="27D6748B" w14:textId="77777777" w:rsidR="00206396" w:rsidRPr="00B05919" w:rsidRDefault="00206396" w:rsidP="00206396">
      <w:pPr>
        <w:spacing w:after="0" w:line="240" w:lineRule="auto"/>
        <w:ind w:left="5670"/>
        <w:rPr>
          <w:rFonts w:eastAsia="Times New Roman" w:cs="Times New Roman"/>
          <w:sz w:val="20"/>
          <w:szCs w:val="20"/>
        </w:rPr>
      </w:pPr>
    </w:p>
    <w:p w14:paraId="6941C033" w14:textId="77777777"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1A775E37" w14:textId="77777777" w:rsidR="00206396" w:rsidRPr="00B05919" w:rsidRDefault="00206396" w:rsidP="00206396">
      <w:pPr>
        <w:spacing w:after="0" w:line="240" w:lineRule="auto"/>
        <w:ind w:left="5670"/>
        <w:rPr>
          <w:rFonts w:eastAsia="Times New Roman" w:cs="Times New Roman"/>
          <w:sz w:val="20"/>
          <w:szCs w:val="20"/>
        </w:rPr>
      </w:pPr>
    </w:p>
    <w:p w14:paraId="706616DB" w14:textId="77777777"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1787B637" w14:textId="77777777" w:rsidR="00206396" w:rsidRDefault="00206396" w:rsidP="00206396">
      <w:pPr>
        <w:spacing w:after="0" w:line="240" w:lineRule="auto"/>
        <w:rPr>
          <w:rFonts w:eastAsia="Times New Roman" w:cs="Times New Roman"/>
          <w:b/>
          <w:bCs/>
          <w:color w:val="000000"/>
          <w:sz w:val="20"/>
          <w:szCs w:val="20"/>
        </w:rPr>
      </w:pPr>
    </w:p>
    <w:p w14:paraId="4C6609C3" w14:textId="77777777" w:rsidR="002F7A2D" w:rsidRPr="00B05919" w:rsidRDefault="002F7A2D" w:rsidP="00206396">
      <w:pPr>
        <w:spacing w:after="0" w:line="240" w:lineRule="auto"/>
        <w:rPr>
          <w:rFonts w:eastAsia="Times New Roman" w:cs="Times New Roman"/>
          <w:sz w:val="20"/>
          <w:szCs w:val="20"/>
        </w:rPr>
      </w:pPr>
    </w:p>
    <w:p w14:paraId="01915702" w14:textId="77777777" w:rsidR="00206396" w:rsidRDefault="00206396" w:rsidP="00206396">
      <w:pPr>
        <w:spacing w:before="100" w:beforeAutospacing="1" w:after="0" w:line="240" w:lineRule="auto"/>
        <w:rPr>
          <w:rFonts w:eastAsia="Times New Roman" w:cs="Times New Roman"/>
          <w:sz w:val="20"/>
          <w:szCs w:val="20"/>
        </w:rPr>
      </w:pPr>
    </w:p>
    <w:p w14:paraId="3FC3A10C" w14:textId="77777777" w:rsidR="00206396" w:rsidRPr="00B05919" w:rsidRDefault="00206396" w:rsidP="00206396">
      <w:pPr>
        <w:spacing w:before="100" w:beforeAutospacing="1" w:after="0" w:line="240" w:lineRule="auto"/>
        <w:rPr>
          <w:rFonts w:eastAsia="Times New Roman" w:cs="Times New Roman"/>
          <w:sz w:val="20"/>
          <w:szCs w:val="20"/>
        </w:rPr>
      </w:pPr>
    </w:p>
    <w:p w14:paraId="4F06217A"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393F1BA3"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45141FA5" w14:textId="77777777" w:rsidR="00F01C87" w:rsidRDefault="00F01C87" w:rsidP="00206396">
      <w:pPr>
        <w:spacing w:before="100" w:beforeAutospacing="1" w:after="0" w:line="240" w:lineRule="auto"/>
        <w:jc w:val="center"/>
        <w:rPr>
          <w:rFonts w:eastAsia="Times New Roman" w:cs="Times New Roman"/>
          <w:b/>
          <w:bCs/>
          <w:color w:val="000000"/>
          <w:sz w:val="20"/>
          <w:szCs w:val="20"/>
        </w:rPr>
      </w:pPr>
    </w:p>
    <w:p w14:paraId="300ED835" w14:textId="5857BA9E"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AD2B7C">
        <w:rPr>
          <w:rFonts w:eastAsia="Times New Roman" w:cs="Times New Roman"/>
          <w:b/>
          <w:bCs/>
          <w:color w:val="000000"/>
          <w:sz w:val="20"/>
          <w:szCs w:val="20"/>
        </w:rPr>
        <w:t>08</w:t>
      </w:r>
      <w:r w:rsidR="00D46B99">
        <w:rPr>
          <w:rFonts w:eastAsia="Times New Roman" w:cs="Times New Roman"/>
          <w:b/>
          <w:bCs/>
          <w:color w:val="000000"/>
          <w:sz w:val="20"/>
          <w:szCs w:val="20"/>
        </w:rPr>
        <w:t>.0</w:t>
      </w:r>
      <w:r w:rsidR="00AD2B7C">
        <w:rPr>
          <w:rFonts w:eastAsia="Times New Roman" w:cs="Times New Roman"/>
          <w:b/>
          <w:bCs/>
          <w:color w:val="000000"/>
          <w:sz w:val="20"/>
          <w:szCs w:val="20"/>
        </w:rPr>
        <w:t>2</w:t>
      </w:r>
      <w:r w:rsidR="00D46B99">
        <w:rPr>
          <w:rFonts w:eastAsia="Times New Roman" w:cs="Times New Roman"/>
          <w:b/>
          <w:bCs/>
          <w:color w:val="000000"/>
          <w:sz w:val="20"/>
          <w:szCs w:val="20"/>
        </w:rPr>
        <w:t>.</w:t>
      </w:r>
      <w:r w:rsidR="00C6796B">
        <w:rPr>
          <w:rFonts w:eastAsia="Times New Roman" w:cs="Times New Roman"/>
          <w:b/>
          <w:bCs/>
          <w:color w:val="000000"/>
          <w:sz w:val="20"/>
          <w:szCs w:val="20"/>
        </w:rPr>
        <w:t>202</w:t>
      </w:r>
      <w:r w:rsidR="00AD2B7C">
        <w:rPr>
          <w:rFonts w:eastAsia="Times New Roman" w:cs="Times New Roman"/>
          <w:b/>
          <w:bCs/>
          <w:color w:val="000000"/>
          <w:sz w:val="20"/>
          <w:szCs w:val="20"/>
        </w:rPr>
        <w:t>4</w:t>
      </w:r>
      <w:r w:rsidR="00206396" w:rsidRPr="00B05919">
        <w:rPr>
          <w:rFonts w:eastAsia="Times New Roman" w:cs="Times New Roman"/>
          <w:b/>
          <w:bCs/>
          <w:color w:val="000000"/>
          <w:sz w:val="20"/>
          <w:szCs w:val="20"/>
        </w:rPr>
        <w:t xml:space="preserve"> r.</w:t>
      </w:r>
    </w:p>
    <w:p w14:paraId="448925DF" w14:textId="77777777" w:rsidR="00374D8E" w:rsidRDefault="00374D8E" w:rsidP="007E6CF4">
      <w:pPr>
        <w:spacing w:before="100" w:beforeAutospacing="1" w:after="0" w:line="240" w:lineRule="auto"/>
        <w:jc w:val="center"/>
        <w:rPr>
          <w:rFonts w:eastAsia="Times New Roman" w:cs="Times New Roman"/>
          <w:b/>
          <w:bCs/>
          <w:color w:val="000000"/>
          <w:sz w:val="20"/>
          <w:szCs w:val="20"/>
        </w:rPr>
      </w:pPr>
    </w:p>
    <w:p w14:paraId="5C7EB3D4" w14:textId="77777777"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14:paraId="03C5A15D" w14:textId="77777777"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14:paraId="4FCC1BFD" w14:textId="77777777"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14:paraId="645AA362" w14:textId="77777777"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14:paraId="043AC4B7" w14:textId="77777777"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14:paraId="5D995959" w14:textId="77777777"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14:paraId="5F05A65D" w14:textId="77777777" w:rsidR="008D25C9" w:rsidRPr="00ED4A25" w:rsidRDefault="008D25C9" w:rsidP="00ED4A25">
      <w:pPr>
        <w:tabs>
          <w:tab w:val="left" w:pos="851"/>
        </w:tabs>
        <w:autoSpaceDE w:val="0"/>
        <w:autoSpaceDN w:val="0"/>
        <w:adjustRightInd w:val="0"/>
        <w:spacing w:after="0"/>
        <w:jc w:val="both"/>
        <w:rPr>
          <w:rFonts w:cstheme="minorHAnsi"/>
          <w:b/>
        </w:rPr>
      </w:pPr>
    </w:p>
    <w:p w14:paraId="76CC215D" w14:textId="6CD25B9A"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r w:rsidR="00BD356A" w:rsidRPr="00ED4A25">
        <w:rPr>
          <w:rFonts w:cstheme="minorHAnsi"/>
        </w:rPr>
        <w:t>pkt</w:t>
      </w:r>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(Dz.U.</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w:t>
      </w:r>
      <w:r w:rsidR="009A28BD">
        <w:rPr>
          <w:rFonts w:cstheme="minorHAnsi"/>
        </w:rPr>
        <w:t>2</w:t>
      </w:r>
      <w:r w:rsidR="00AD2B7C">
        <w:rPr>
          <w:rFonts w:cstheme="minorHAnsi"/>
        </w:rPr>
        <w:t>3</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w:t>
      </w:r>
      <w:r w:rsidR="009A28BD">
        <w:rPr>
          <w:rFonts w:cstheme="minorHAnsi"/>
        </w:rPr>
        <w:t>1</w:t>
      </w:r>
      <w:r w:rsidR="00AD2B7C">
        <w:rPr>
          <w:rFonts w:cstheme="minorHAnsi"/>
        </w:rPr>
        <w:t>605</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14:paraId="1028D5FD" w14:textId="77777777"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14:paraId="09A5FF4A" w14:textId="77777777" w:rsidR="00BD356A" w:rsidRPr="00ED4A25" w:rsidRDefault="00BD356A" w:rsidP="00ED4A25">
      <w:pPr>
        <w:autoSpaceDE w:val="0"/>
        <w:autoSpaceDN w:val="0"/>
        <w:adjustRightInd w:val="0"/>
        <w:spacing w:after="0"/>
        <w:jc w:val="both"/>
        <w:rPr>
          <w:rFonts w:cstheme="minorHAnsi"/>
          <w:b/>
        </w:rPr>
      </w:pPr>
    </w:p>
    <w:p w14:paraId="403F6C16" w14:textId="77777777" w:rsidR="009C562D" w:rsidRPr="001530F7"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14:paraId="5C22564A" w14:textId="77777777" w:rsidR="00450C49" w:rsidRPr="00B772F0" w:rsidRDefault="00450C49" w:rsidP="00450C49">
      <w:pPr>
        <w:spacing w:after="0"/>
        <w:jc w:val="both"/>
        <w:rPr>
          <w:rFonts w:eastAsia="Arial" w:cstheme="minorHAnsi"/>
        </w:rPr>
      </w:pPr>
      <w:r w:rsidRPr="00B772F0">
        <w:rPr>
          <w:rFonts w:eastAsia="Arial" w:cstheme="minorHAnsi"/>
        </w:rPr>
        <w:t>Przedmiotem zamówienia jest wycinka drzew lub krzewów oraz pielęgnacja i zabiegi chirurgiczne w koronach drzew na terenach należących do Gminy Wołów.</w:t>
      </w:r>
    </w:p>
    <w:p w14:paraId="2C554DF8" w14:textId="77777777" w:rsidR="00450C49" w:rsidRPr="00B772F0" w:rsidRDefault="00450C49" w:rsidP="00450C49">
      <w:pPr>
        <w:spacing w:before="240" w:after="0"/>
        <w:rPr>
          <w:rFonts w:cstheme="minorHAnsi"/>
        </w:rPr>
      </w:pPr>
      <w:r w:rsidRPr="00B772F0">
        <w:rPr>
          <w:rFonts w:cstheme="minorHAnsi"/>
          <w:u w:val="single"/>
        </w:rPr>
        <w:t>Szczegółowy zakres zamówienia:</w:t>
      </w:r>
    </w:p>
    <w:p w14:paraId="5F9CEAF3" w14:textId="77777777" w:rsidR="004F3829" w:rsidRPr="006761E0" w:rsidRDefault="004F3829" w:rsidP="00F01549">
      <w:pPr>
        <w:numPr>
          <w:ilvl w:val="0"/>
          <w:numId w:val="38"/>
        </w:numPr>
        <w:spacing w:after="0"/>
        <w:jc w:val="both"/>
        <w:rPr>
          <w:rFonts w:cstheme="minorHAnsi"/>
        </w:rPr>
      </w:pPr>
      <w:r w:rsidRPr="006761E0">
        <w:rPr>
          <w:rFonts w:cstheme="minorHAnsi"/>
        </w:rPr>
        <w:t>Pielęgnacja drzew, cięcia sanitarne, korekta korony z cięciami technicznymi lub formowaniem korony,</w:t>
      </w:r>
    </w:p>
    <w:p w14:paraId="21EE4D89" w14:textId="77777777" w:rsidR="004F3829" w:rsidRPr="006761E0" w:rsidRDefault="004F3829" w:rsidP="00F01549">
      <w:pPr>
        <w:numPr>
          <w:ilvl w:val="0"/>
          <w:numId w:val="38"/>
        </w:numPr>
        <w:spacing w:before="100" w:beforeAutospacing="1" w:after="0" w:line="240" w:lineRule="auto"/>
        <w:jc w:val="both"/>
        <w:rPr>
          <w:rFonts w:cstheme="minorHAnsi"/>
        </w:rPr>
      </w:pPr>
      <w:r w:rsidRPr="006761E0">
        <w:rPr>
          <w:rFonts w:cstheme="minorHAnsi"/>
        </w:rPr>
        <w:t xml:space="preserve">Cięcia techniczne związane z usuwaniem gałęzi obumarłych, nadłamanych lub wchodzących w kolizję z pojazdami wielkogabarytowymi (sposób i ilość uzależniona będzie od wytypowania przez Zamawiającego rodzaju cięć; </w:t>
      </w:r>
      <w:r w:rsidRPr="006761E0">
        <w:rPr>
          <w:rFonts w:cstheme="minorHAnsi"/>
          <w:color w:val="000000"/>
        </w:rPr>
        <w:t>z rozdrobnieniem i wywiezieniem przez Wykonawcę gałęzi oraz uporządkowaniem terenu prac</w:t>
      </w:r>
      <w:r w:rsidRPr="006761E0">
        <w:rPr>
          <w:rFonts w:cstheme="minorHAnsi"/>
        </w:rPr>
        <w:t>)</w:t>
      </w:r>
    </w:p>
    <w:p w14:paraId="4E2151C4"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rPr>
        <w:t>Pielęgnacja drzewa z drabiny, odsłonięcie skrajni, usunięcie odrośli korzeniowych oraz posuszu, korekta korony,</w:t>
      </w:r>
    </w:p>
    <w:p w14:paraId="6F4AB39A"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rPr>
        <w:t>Odsłonięcie skrajni ciągów komunikacyjnych pieszych i drogowych wraz z usunięciem odrostów korzeniowych,</w:t>
      </w:r>
    </w:p>
    <w:p w14:paraId="1FD90E43"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rPr>
        <w:lastRenderedPageBreak/>
        <w:t>Odsłonięcie znaków drogowych, tablic, lamp oświetleniowych, itp.</w:t>
      </w:r>
    </w:p>
    <w:p w14:paraId="6504E8CB"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rPr>
        <w:t>Ścinka i pielęgnacja krzewów (z rozdrobnieniem i wywiezieniem przez Wykonawcę gałęzi oraz uporządkowaniem terenu prac),</w:t>
      </w:r>
    </w:p>
    <w:p w14:paraId="0863A664"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rPr>
        <w:t>Ścinka drzewa (z wywiezieniem przez Wykonawcę gałęzi, pocięciem drewna w miejscu ścięcia drzewa na długość ok 1m i transportem drewna na odległość do 20 km w miejsce wskazane przez Zamawiającego oraz uporządkowaniem terenu prac) przy średnicy pnia mierzonej na wysokości pnia 130 cm,</w:t>
      </w:r>
    </w:p>
    <w:p w14:paraId="71F2FA5B"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rPr>
        <w:t>Ścinka drzewa wraz z frezowaniem pnia na głębokość minimalną 18 cm (z wypełnienie miejsca po pniaku ziemią urodzajną i jej zagęszczenie oraz uporządkowanie terenu pracy),</w:t>
      </w:r>
    </w:p>
    <w:p w14:paraId="117B5F76"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rPr>
        <w:t>Frezowanie pnia na głębokość minimalną 18 cm (z wypełnienie miejsca po pniaku ziemią urodzajną i jej zagęszczenie oraz uporządkowanie terenu pracy),</w:t>
      </w:r>
    </w:p>
    <w:p w14:paraId="4509E2A5"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rPr>
        <w:t xml:space="preserve">Cięcia pielęgnacyjne drzew pomnikowych z podnośnika koszowego lub technikami linowymi, obejmujące cięcia sanitarne oraz </w:t>
      </w:r>
      <w:proofErr w:type="spellStart"/>
      <w:r w:rsidRPr="006761E0">
        <w:rPr>
          <w:rFonts w:cstheme="minorHAnsi"/>
        </w:rPr>
        <w:t>weteranizujace</w:t>
      </w:r>
      <w:proofErr w:type="spellEnd"/>
      <w:r w:rsidRPr="006761E0">
        <w:rPr>
          <w:rFonts w:cstheme="minorHAnsi"/>
        </w:rPr>
        <w:t xml:space="preserve"> (z wywiezieniem przez Wykonawcę gałęzi oraz uporządkowaniem terenu prac),</w:t>
      </w:r>
    </w:p>
    <w:p w14:paraId="2748B74C"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color w:val="000000"/>
        </w:rPr>
        <w:t>Ścinka drzewa zasiedlonego przez gatunki objęte ścisłą ochroną gatunkową wraz z transportem na miejsce wskazane przez zamawiającego na odległość nie większą niż 30 km,</w:t>
      </w:r>
    </w:p>
    <w:p w14:paraId="2BACB2E8" w14:textId="77777777" w:rsidR="004F3829" w:rsidRPr="006761E0" w:rsidRDefault="004F3829" w:rsidP="00F01549">
      <w:pPr>
        <w:numPr>
          <w:ilvl w:val="0"/>
          <w:numId w:val="38"/>
        </w:numPr>
        <w:spacing w:before="100" w:beforeAutospacing="1" w:after="0"/>
        <w:jc w:val="both"/>
        <w:rPr>
          <w:rFonts w:cstheme="minorHAnsi"/>
        </w:rPr>
      </w:pPr>
      <w:r w:rsidRPr="006761E0">
        <w:rPr>
          <w:rFonts w:cstheme="minorHAnsi"/>
          <w:color w:val="000000"/>
        </w:rPr>
        <w:t>Usuwanie drzew stanowiących złomy lub wywroty oraz połamanych konarów i gałęzi (</w:t>
      </w:r>
      <w:r w:rsidRPr="006761E0">
        <w:rPr>
          <w:rFonts w:cstheme="minorHAnsi"/>
        </w:rPr>
        <w:t>z wywiezieniem przez Wykonawcę gałęzi, pocięciem drewna w miejscu ścięcia drzewa na długość ok 1m i transportem drewna na odległość do 20 km w miejsce wskazane przez Zamawiającego oraz uporządkowaniem terenu prac</w:t>
      </w:r>
      <w:r w:rsidRPr="006761E0">
        <w:rPr>
          <w:rFonts w:cstheme="minorHAnsi"/>
          <w:color w:val="000000"/>
        </w:rPr>
        <w:t>).</w:t>
      </w:r>
    </w:p>
    <w:p w14:paraId="1B582F06" w14:textId="77777777" w:rsidR="00B86418" w:rsidRPr="00ED4A25" w:rsidRDefault="00B86418" w:rsidP="00ED4A25">
      <w:pPr>
        <w:pStyle w:val="Default"/>
        <w:tabs>
          <w:tab w:val="left" w:pos="851"/>
        </w:tabs>
        <w:spacing w:line="276" w:lineRule="auto"/>
        <w:jc w:val="both"/>
        <w:rPr>
          <w:rFonts w:asciiTheme="minorHAnsi" w:hAnsiTheme="minorHAnsi" w:cstheme="minorHAnsi"/>
          <w:b/>
          <w:bCs/>
          <w:sz w:val="22"/>
          <w:szCs w:val="22"/>
        </w:rPr>
      </w:pPr>
    </w:p>
    <w:p w14:paraId="2110AA43" w14:textId="77777777"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14:paraId="17607ED8" w14:textId="7378D1D4" w:rsidR="006D0A02" w:rsidRDefault="00761C64" w:rsidP="00ED4A25">
      <w:pPr>
        <w:spacing w:after="0"/>
        <w:jc w:val="both"/>
        <w:rPr>
          <w:rFonts w:cstheme="minorHAnsi"/>
        </w:rPr>
      </w:pPr>
      <w:r w:rsidRPr="00ED4A25">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AD2B7C">
        <w:rPr>
          <w:rFonts w:cstheme="minorHAnsi"/>
        </w:rPr>
        <w:t>.</w:t>
      </w:r>
    </w:p>
    <w:p w14:paraId="6BEEE847" w14:textId="77777777" w:rsidR="006D0A02" w:rsidRPr="00ED4A25" w:rsidRDefault="006D0A02" w:rsidP="00ED4A25">
      <w:pPr>
        <w:spacing w:after="0"/>
        <w:jc w:val="both"/>
        <w:rPr>
          <w:rFonts w:cstheme="minorHAnsi"/>
        </w:rPr>
      </w:pPr>
    </w:p>
    <w:p w14:paraId="4751D465" w14:textId="77777777" w:rsidR="009A0DA1" w:rsidRPr="006761E0"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14:paraId="294DF00C" w14:textId="77777777" w:rsidR="006761E0" w:rsidRPr="006761E0" w:rsidRDefault="006761E0" w:rsidP="006761E0">
      <w:pPr>
        <w:spacing w:after="0" w:line="100" w:lineRule="atLeast"/>
        <w:jc w:val="both"/>
        <w:rPr>
          <w:rFonts w:cstheme="minorHAnsi"/>
        </w:rPr>
      </w:pPr>
      <w:r w:rsidRPr="006761E0">
        <w:rPr>
          <w:rFonts w:eastAsia="Arial" w:cstheme="minorHAnsi"/>
          <w:lang w:bidi="hi-IN"/>
        </w:rPr>
        <w:t>77.21.14.00-6 – Usługi wycinania drzew</w:t>
      </w:r>
    </w:p>
    <w:p w14:paraId="2DFECF88" w14:textId="77777777" w:rsidR="006761E0" w:rsidRPr="006761E0" w:rsidRDefault="006761E0" w:rsidP="006761E0">
      <w:pPr>
        <w:autoSpaceDE w:val="0"/>
        <w:spacing w:before="57" w:after="57" w:line="100" w:lineRule="atLeast"/>
        <w:jc w:val="both"/>
        <w:rPr>
          <w:rFonts w:cstheme="minorHAnsi"/>
        </w:rPr>
      </w:pPr>
      <w:r w:rsidRPr="006761E0">
        <w:rPr>
          <w:rFonts w:eastAsia="Arial" w:cstheme="minorHAnsi"/>
          <w:lang w:bidi="hi-IN"/>
        </w:rPr>
        <w:t>77.21.15.00-7 – Usługi pielęgnacji drzew</w:t>
      </w:r>
    </w:p>
    <w:p w14:paraId="236C5FB6" w14:textId="77777777" w:rsidR="00D36B46" w:rsidRPr="00ED4A25" w:rsidRDefault="00D36B46" w:rsidP="00ED4A25">
      <w:pPr>
        <w:widowControl w:val="0"/>
        <w:suppressAutoHyphens/>
        <w:autoSpaceDE w:val="0"/>
        <w:spacing w:after="0"/>
        <w:jc w:val="both"/>
        <w:rPr>
          <w:rFonts w:cstheme="minorHAnsi"/>
        </w:rPr>
      </w:pPr>
    </w:p>
    <w:p w14:paraId="0FA091A7" w14:textId="77777777" w:rsidR="00E2552C"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190643">
        <w:rPr>
          <w:rFonts w:cstheme="minorHAnsi"/>
        </w:rPr>
        <w:t>.</w:t>
      </w:r>
    </w:p>
    <w:p w14:paraId="1E00608D" w14:textId="67E8A0E2" w:rsidR="008F1D96" w:rsidRPr="006468AC" w:rsidRDefault="008F1D96" w:rsidP="008F1D96">
      <w:pPr>
        <w:pStyle w:val="Akapitzlist"/>
        <w:spacing w:after="0"/>
        <w:ind w:left="0"/>
        <w:jc w:val="both"/>
      </w:pPr>
      <w:r w:rsidRPr="00DD7FE8">
        <w:t>Brak podziału na części zamówienia wynika z niewielkiego zakresu prac.</w:t>
      </w:r>
      <w:r w:rsidRPr="00DD7FE8">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DD7FE8">
        <w:t xml:space="preserve">Podzielenie zamówienia </w:t>
      </w:r>
      <w:r w:rsidR="008A3455" w:rsidRPr="00DD7FE8">
        <w:t>mogło by się wiązać</w:t>
      </w:r>
      <w:r w:rsidRPr="00DD7FE8">
        <w:t xml:space="preserve"> z jednoczesnym uczestnictwem kilku różnych ekip</w:t>
      </w:r>
      <w:r w:rsidR="008A3455" w:rsidRPr="00DD7FE8">
        <w:t xml:space="preserve"> na terenie objętych pracami</w:t>
      </w:r>
      <w:r w:rsidR="00B36BCD" w:rsidRPr="00DD7FE8">
        <w:t xml:space="preserve">, co wiązało by się z </w:t>
      </w:r>
      <w:r w:rsidRPr="00DD7FE8">
        <w:t>koniecznośc</w:t>
      </w:r>
      <w:r w:rsidR="008163D8">
        <w:t>i</w:t>
      </w:r>
      <w:r w:rsidRPr="00DD7FE8">
        <w:t>ą zorganizowania współpracy pomiędzy ekipami różnych wykonawców (przede wszystkim koordynacji prac, które musz</w:t>
      </w:r>
      <w:r w:rsidR="00AD2B7C">
        <w:t>ą</w:t>
      </w:r>
      <w:r w:rsidRPr="00DD7FE8">
        <w:t xml:space="preserve"> być wykonane po sobie)</w:t>
      </w:r>
      <w:r w:rsidR="00B36BCD" w:rsidRPr="00DD7FE8">
        <w:t>. Z uwagi na użycie specjalistycznego, niebezpiecznego sprzętu</w:t>
      </w:r>
      <w:r w:rsidRPr="00DD7FE8">
        <w:t xml:space="preserve"> mogłoby </w:t>
      </w:r>
      <w:r w:rsidR="00AC5ADC" w:rsidRPr="00DD7FE8">
        <w:t xml:space="preserve">to </w:t>
      </w:r>
      <w:r w:rsidRPr="00DD7FE8">
        <w:t>skutkować trudnościami technicznymi poważnie zarażającymi właściwemu wykonaniu zamówienia.</w:t>
      </w:r>
    </w:p>
    <w:p w14:paraId="0F84D37F" w14:textId="77777777"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 xml:space="preserve">5. Zamawiający nie dopuszcza możliwości udzielenia zamówień uzupełniających (dotychczasowemu </w:t>
      </w:r>
      <w:r w:rsidRPr="00ED4A25">
        <w:rPr>
          <w:rFonts w:cstheme="minorHAnsi"/>
        </w:rPr>
        <w:lastRenderedPageBreak/>
        <w:t>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14:paraId="75B2738B" w14:textId="77777777"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14:paraId="5A07957A" w14:textId="77777777" w:rsidR="00D32A8A" w:rsidRPr="002B07A7" w:rsidRDefault="00DB1751" w:rsidP="00F01549">
      <w:pPr>
        <w:pStyle w:val="Akapitzlist"/>
        <w:numPr>
          <w:ilvl w:val="0"/>
          <w:numId w:val="5"/>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14:paraId="6FFE5E6E" w14:textId="77777777" w:rsidR="006C7BE8" w:rsidRPr="00D32A8A" w:rsidRDefault="00DB1751" w:rsidP="00F01549">
      <w:pPr>
        <w:pStyle w:val="Akapitzlist"/>
        <w:numPr>
          <w:ilvl w:val="0"/>
          <w:numId w:val="5"/>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zamierza powierzyć podwykonawcom.</w:t>
      </w:r>
    </w:p>
    <w:p w14:paraId="0C799E7F" w14:textId="77777777" w:rsidR="006C7BE8" w:rsidRPr="00ED4A25" w:rsidRDefault="00DB1751" w:rsidP="00F01549">
      <w:pPr>
        <w:pStyle w:val="Akapitzlist"/>
        <w:numPr>
          <w:ilvl w:val="0"/>
          <w:numId w:val="5"/>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30C21D6B" w14:textId="77777777" w:rsidR="00DB1751" w:rsidRPr="00ED4A25" w:rsidRDefault="00DB1751" w:rsidP="00F01549">
      <w:pPr>
        <w:pStyle w:val="Akapitzlist"/>
        <w:numPr>
          <w:ilvl w:val="0"/>
          <w:numId w:val="5"/>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14:paraId="21EF5CF4" w14:textId="77777777" w:rsidR="007D0280" w:rsidRPr="00ED4A25" w:rsidRDefault="007D0280" w:rsidP="00ED4A25">
      <w:pPr>
        <w:autoSpaceDE w:val="0"/>
        <w:autoSpaceDN w:val="0"/>
        <w:adjustRightInd w:val="0"/>
        <w:spacing w:after="0"/>
        <w:jc w:val="both"/>
        <w:rPr>
          <w:rFonts w:cstheme="minorHAnsi"/>
        </w:rPr>
      </w:pPr>
    </w:p>
    <w:p w14:paraId="76CDB043" w14:textId="77777777" w:rsidR="006553B4" w:rsidRPr="002B07A7" w:rsidRDefault="006553B4" w:rsidP="006553B4">
      <w:pPr>
        <w:spacing w:after="0" w:line="252" w:lineRule="auto"/>
        <w:jc w:val="both"/>
        <w:rPr>
          <w:rFonts w:cs="Calibri"/>
        </w:rPr>
      </w:pPr>
      <w:r w:rsidRPr="002B07A7">
        <w:rPr>
          <w:rFonts w:cs="Calibri"/>
        </w:rPr>
        <w:t>7. Wymagania stawiane wykonawcy:</w:t>
      </w:r>
    </w:p>
    <w:p w14:paraId="4BF00050" w14:textId="77777777"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14:paraId="5148CE36" w14:textId="77777777"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Wymagana jest należyta staranność przy realizacji zobowiązań umowy. </w:t>
      </w:r>
    </w:p>
    <w:p w14:paraId="711BBC97" w14:textId="77777777"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14:paraId="501ED7ED" w14:textId="77777777"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Określenie przez wykonawcę telefonów kontaktowych i numerów fax oraz innych ustaleń niezbędnych dla sprawnego i terminowego wykonania zamówienia. </w:t>
      </w:r>
    </w:p>
    <w:p w14:paraId="4A4E8EAA" w14:textId="77777777"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14:paraId="42C3FB5B" w14:textId="77777777" w:rsidR="006553B4" w:rsidRPr="002B07A7" w:rsidRDefault="006553B4" w:rsidP="00F01549">
      <w:pPr>
        <w:numPr>
          <w:ilvl w:val="0"/>
          <w:numId w:val="37"/>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14:paraId="738EA59A" w14:textId="77777777" w:rsidR="006553B4" w:rsidRPr="002B07A7" w:rsidRDefault="006553B4" w:rsidP="00F01549">
      <w:pPr>
        <w:numPr>
          <w:ilvl w:val="0"/>
          <w:numId w:val="37"/>
        </w:numPr>
        <w:suppressAutoHyphens/>
        <w:spacing w:after="0" w:line="252" w:lineRule="auto"/>
        <w:jc w:val="both"/>
        <w:rPr>
          <w:rFonts w:cs="Calibri"/>
        </w:rPr>
      </w:pPr>
      <w:r w:rsidRPr="002B07A7">
        <w:rPr>
          <w:rFonts w:cs="Calibri"/>
        </w:rPr>
        <w:t>Wykonawca ponosi pełną odpowiedzialność odszkodowawczą wg zasad określonych kodeksem cywilnym.</w:t>
      </w:r>
    </w:p>
    <w:p w14:paraId="4273F317" w14:textId="77777777" w:rsidR="006553B4" w:rsidRPr="002B07A7" w:rsidRDefault="006553B4" w:rsidP="00F01549">
      <w:pPr>
        <w:numPr>
          <w:ilvl w:val="0"/>
          <w:numId w:val="37"/>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14:paraId="754193CA" w14:textId="77777777" w:rsidR="006553B4" w:rsidRPr="002B07A7" w:rsidRDefault="006553B4" w:rsidP="00F01549">
      <w:pPr>
        <w:numPr>
          <w:ilvl w:val="0"/>
          <w:numId w:val="37"/>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14:paraId="6FCFB5CC" w14:textId="77777777" w:rsidR="003773E1" w:rsidRDefault="003773E1" w:rsidP="00ED4A25">
      <w:pPr>
        <w:autoSpaceDE w:val="0"/>
        <w:autoSpaceDN w:val="0"/>
        <w:adjustRightInd w:val="0"/>
        <w:spacing w:after="0"/>
        <w:jc w:val="both"/>
        <w:rPr>
          <w:rFonts w:cstheme="minorHAnsi"/>
        </w:rPr>
      </w:pPr>
    </w:p>
    <w:p w14:paraId="0E7E5869" w14:textId="77777777" w:rsidR="005F17C5" w:rsidRDefault="005F17C5" w:rsidP="00ED4A25">
      <w:pPr>
        <w:autoSpaceDE w:val="0"/>
        <w:autoSpaceDN w:val="0"/>
        <w:adjustRightInd w:val="0"/>
        <w:spacing w:after="0"/>
        <w:jc w:val="both"/>
        <w:rPr>
          <w:rFonts w:cstheme="minorHAnsi"/>
        </w:rPr>
      </w:pPr>
    </w:p>
    <w:p w14:paraId="20126D04" w14:textId="77777777" w:rsidR="005F17C5" w:rsidRPr="00843437" w:rsidRDefault="00F3258D" w:rsidP="005F17C5">
      <w:pPr>
        <w:pStyle w:val="NormalnyWeb"/>
        <w:tabs>
          <w:tab w:val="left" w:pos="851"/>
        </w:tabs>
        <w:spacing w:before="0" w:beforeAutospacing="0" w:line="264" w:lineRule="auto"/>
        <w:jc w:val="both"/>
        <w:rPr>
          <w:rFonts w:asciiTheme="minorHAnsi" w:hAnsiTheme="minorHAnsi" w:cstheme="minorHAnsi"/>
          <w:bCs/>
          <w:sz w:val="22"/>
          <w:szCs w:val="22"/>
          <w:highlight w:val="yellow"/>
        </w:rPr>
      </w:pPr>
      <w:r>
        <w:rPr>
          <w:rFonts w:asciiTheme="minorHAnsi" w:hAnsiTheme="minorHAnsi" w:cstheme="minorHAnsi"/>
          <w:sz w:val="22"/>
          <w:szCs w:val="22"/>
        </w:rPr>
        <w:t>8.</w:t>
      </w:r>
      <w:r w:rsidR="005F17C5" w:rsidRPr="006F5CF5">
        <w:rPr>
          <w:rFonts w:asciiTheme="minorHAnsi" w:hAnsiTheme="minorHAnsi" w:cstheme="minorHAnsi"/>
          <w:sz w:val="22"/>
          <w:szCs w:val="22"/>
        </w:rPr>
        <w:t xml:space="preserve">Stosownie do art. 95 ustawy, Zamawiający </w:t>
      </w:r>
      <w:r w:rsidR="005F17C5" w:rsidRPr="007F577A">
        <w:rPr>
          <w:rFonts w:asciiTheme="minorHAnsi" w:hAnsiTheme="minorHAnsi" w:cstheme="minorHAnsi"/>
          <w:bCs/>
          <w:sz w:val="22"/>
          <w:szCs w:val="22"/>
        </w:rPr>
        <w:t>wymaga aby osoby wykonujące czynności w zakresie realizacji przedmiotu zamówienia, których wykonanie polega na wykonywaniu pracy w</w:t>
      </w:r>
      <w:r w:rsidR="00EE3017">
        <w:rPr>
          <w:rFonts w:asciiTheme="minorHAnsi" w:hAnsiTheme="minorHAnsi" w:cstheme="minorHAnsi"/>
          <w:bCs/>
          <w:sz w:val="22"/>
          <w:szCs w:val="22"/>
        </w:rPr>
        <w:t xml:space="preserve"> sposób określony w art. 22 § 1</w:t>
      </w:r>
      <w:r w:rsidR="005F17C5" w:rsidRPr="007F577A">
        <w:rPr>
          <w:rFonts w:asciiTheme="minorHAnsi" w:hAnsiTheme="minorHAnsi" w:cstheme="minorHAnsi"/>
          <w:bCs/>
          <w:sz w:val="22"/>
          <w:szCs w:val="22"/>
        </w:rPr>
        <w:t xml:space="preserve"> ustawy z dnia 26 czerwca 1974 r. – Kodeks pracy (Dz. U. z 2019 r. poz. 1040, 1043, 1495) były zatrudnione przez Wykonawcę lub Podwykonawcę </w:t>
      </w:r>
      <w:r w:rsidR="005F17C5" w:rsidRPr="00843437">
        <w:rPr>
          <w:rFonts w:asciiTheme="minorHAnsi" w:hAnsiTheme="minorHAnsi" w:cstheme="minorHAnsi"/>
          <w:bCs/>
          <w:sz w:val="22"/>
          <w:szCs w:val="22"/>
        </w:rPr>
        <w:t xml:space="preserve">na podstawie umowy o pracę, w szczególności dotyczy to </w:t>
      </w:r>
      <w:r w:rsidR="005F17C5" w:rsidRPr="00843437">
        <w:rPr>
          <w:rFonts w:ascii="Calibri" w:hAnsi="Calibri" w:cs="Calibri"/>
          <w:bCs/>
          <w:sz w:val="22"/>
          <w:szCs w:val="22"/>
        </w:rPr>
        <w:t xml:space="preserve">pracowników fizycznych, wykonujących czynności bezpośrednio związane z realizacją </w:t>
      </w:r>
      <w:r w:rsidRPr="00843437">
        <w:rPr>
          <w:rFonts w:ascii="Calibri" w:hAnsi="Calibri" w:cs="Calibri"/>
          <w:bCs/>
          <w:sz w:val="22"/>
          <w:szCs w:val="22"/>
        </w:rPr>
        <w:t>prac</w:t>
      </w:r>
      <w:r w:rsidR="005F17C5" w:rsidRPr="00843437">
        <w:rPr>
          <w:rFonts w:ascii="Calibri" w:hAnsi="Calibri" w:cs="Calibri"/>
          <w:bCs/>
          <w:sz w:val="22"/>
          <w:szCs w:val="22"/>
        </w:rPr>
        <w:t xml:space="preserve"> z pomocą </w:t>
      </w:r>
      <w:r w:rsidR="009D704E" w:rsidRPr="00843437">
        <w:rPr>
          <w:rFonts w:ascii="Calibri" w:hAnsi="Calibri" w:cs="Calibri"/>
          <w:bCs/>
          <w:sz w:val="22"/>
          <w:szCs w:val="22"/>
        </w:rPr>
        <w:t>narzędzi i sprzętu,</w:t>
      </w:r>
      <w:r w:rsidR="005F17C5" w:rsidRPr="00843437">
        <w:rPr>
          <w:rFonts w:ascii="Calibri" w:hAnsi="Calibri" w:cs="Calibri"/>
          <w:bCs/>
          <w:sz w:val="22"/>
          <w:szCs w:val="22"/>
        </w:rPr>
        <w:t xml:space="preserve"> </w:t>
      </w:r>
      <w:r w:rsidR="009D704E" w:rsidRPr="00843437">
        <w:rPr>
          <w:rFonts w:ascii="Calibri" w:hAnsi="Calibri" w:cs="Calibri"/>
          <w:bCs/>
          <w:sz w:val="22"/>
          <w:szCs w:val="22"/>
        </w:rPr>
        <w:t>d</w:t>
      </w:r>
      <w:r w:rsidR="001D1C26" w:rsidRPr="00843437">
        <w:rPr>
          <w:rFonts w:ascii="Calibri" w:hAnsi="Calibri" w:cs="Calibri"/>
          <w:bCs/>
          <w:sz w:val="22"/>
          <w:szCs w:val="22"/>
        </w:rPr>
        <w:t>otyczy to w szczególności</w:t>
      </w:r>
      <w:r w:rsidR="00B75589" w:rsidRPr="00843437">
        <w:rPr>
          <w:rFonts w:ascii="Calibri" w:hAnsi="Calibri" w:cs="Calibri"/>
          <w:bCs/>
          <w:sz w:val="22"/>
          <w:szCs w:val="22"/>
        </w:rPr>
        <w:t>:</w:t>
      </w:r>
      <w:r w:rsidR="001D1C26" w:rsidRPr="00843437">
        <w:rPr>
          <w:rFonts w:ascii="Calibri" w:hAnsi="Calibri" w:cs="Calibri"/>
          <w:bCs/>
          <w:sz w:val="22"/>
          <w:szCs w:val="22"/>
        </w:rPr>
        <w:t xml:space="preserve"> osób </w:t>
      </w:r>
      <w:r w:rsidR="001D1C26" w:rsidRPr="00843437">
        <w:rPr>
          <w:rFonts w:ascii="Calibri" w:hAnsi="Calibri" w:cs="Calibri"/>
          <w:sz w:val="22"/>
          <w:szCs w:val="22"/>
        </w:rPr>
        <w:t>z uprawnieniami do w</w:t>
      </w:r>
      <w:r w:rsidR="00F37F59" w:rsidRPr="00843437">
        <w:rPr>
          <w:rFonts w:ascii="Calibri" w:hAnsi="Calibri" w:cs="Calibri"/>
          <w:sz w:val="22"/>
          <w:szCs w:val="22"/>
        </w:rPr>
        <w:t>ycinki drzew piłami spalinowymi.</w:t>
      </w:r>
      <w:r w:rsidR="001D1C26" w:rsidRPr="00843437">
        <w:rPr>
          <w:rFonts w:ascii="Calibri" w:hAnsi="Calibri" w:cs="Calibri"/>
          <w:sz w:val="22"/>
          <w:szCs w:val="22"/>
        </w:rPr>
        <w:t xml:space="preserve"> </w:t>
      </w:r>
    </w:p>
    <w:p w14:paraId="7DED071E" w14:textId="77777777" w:rsidR="005F17C5" w:rsidRPr="00854463" w:rsidRDefault="005F17C5" w:rsidP="005F17C5">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lastRenderedPageBreak/>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14:paraId="093713D8" w14:textId="77777777" w:rsidR="005F17C5" w:rsidRPr="00637442" w:rsidRDefault="005F17C5" w:rsidP="005F17C5">
      <w:pPr>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w:t>
      </w:r>
      <w:r w:rsidR="001116EA">
        <w:rPr>
          <w:rFonts w:ascii="Calibri" w:hAnsi="Calibri" w:cs="Calibri"/>
        </w:rPr>
        <w:t xml:space="preserve">odwykonawstwo stosowne klauzule </w:t>
      </w:r>
      <w:r w:rsidRPr="00637442">
        <w:rPr>
          <w:rFonts w:ascii="Calibri" w:hAnsi="Calibri" w:cs="Calibri"/>
        </w:rPr>
        <w:t>zobowiązujące podwykonawców do zatrudnienia n</w:t>
      </w:r>
      <w:r w:rsidR="001116EA">
        <w:rPr>
          <w:rFonts w:ascii="Calibri" w:hAnsi="Calibri" w:cs="Calibri"/>
        </w:rPr>
        <w:t xml:space="preserve">a umowę o pracę wszystkich osób </w:t>
      </w:r>
      <w:r w:rsidRPr="00637442">
        <w:rPr>
          <w:rFonts w:ascii="Calibri" w:hAnsi="Calibri" w:cs="Calibri"/>
        </w:rPr>
        <w:t>wykonujących czynności wskazane powyżej.</w:t>
      </w:r>
      <w:r>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Pr>
          <w:rFonts w:ascii="Calibri" w:hAnsi="Calibri" w:cs="Calibri"/>
        </w:rPr>
        <w:t>.</w:t>
      </w:r>
    </w:p>
    <w:p w14:paraId="21010862" w14:textId="77777777" w:rsidR="005F17C5" w:rsidRPr="00ED4A25" w:rsidRDefault="005F17C5" w:rsidP="00ED4A25">
      <w:pPr>
        <w:autoSpaceDE w:val="0"/>
        <w:autoSpaceDN w:val="0"/>
        <w:adjustRightInd w:val="0"/>
        <w:spacing w:after="0"/>
        <w:jc w:val="both"/>
        <w:rPr>
          <w:rFonts w:cstheme="minorHAnsi"/>
        </w:rPr>
      </w:pPr>
    </w:p>
    <w:p w14:paraId="3FAB52F2" w14:textId="77777777" w:rsidR="00813C4E" w:rsidRPr="00ED4A25" w:rsidRDefault="005843AD" w:rsidP="00ED4A25">
      <w:pPr>
        <w:tabs>
          <w:tab w:val="left" w:pos="851"/>
        </w:tabs>
        <w:autoSpaceDE w:val="0"/>
        <w:autoSpaceDN w:val="0"/>
        <w:adjustRightInd w:val="0"/>
        <w:spacing w:after="0"/>
        <w:jc w:val="both"/>
        <w:rPr>
          <w:rFonts w:cstheme="minorHAnsi"/>
        </w:rPr>
      </w:pPr>
      <w:r w:rsidRPr="008115AE">
        <w:rPr>
          <w:rFonts w:cstheme="minorHAnsi"/>
          <w:b/>
        </w:rPr>
        <w:t>IV. Termin wykonania zamówienia</w:t>
      </w:r>
      <w:r w:rsidRPr="00ED4A25">
        <w:rPr>
          <w:rFonts w:cstheme="minorHAnsi"/>
          <w:b/>
        </w:rPr>
        <w:t xml:space="preserve">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8115AE" w:rsidRPr="001E6716">
        <w:rPr>
          <w:rFonts w:cstheme="minorHAnsi"/>
        </w:rPr>
        <w:t>1</w:t>
      </w:r>
      <w:r w:rsidR="001E6716" w:rsidRPr="001E6716">
        <w:rPr>
          <w:rFonts w:cstheme="minorHAnsi"/>
        </w:rPr>
        <w:t>0</w:t>
      </w:r>
      <w:r w:rsidR="008115AE" w:rsidRPr="001E6716">
        <w:rPr>
          <w:rFonts w:cstheme="minorHAnsi"/>
        </w:rPr>
        <w:t xml:space="preserve"> miesięcy od daty podpisania umowy.</w:t>
      </w:r>
    </w:p>
    <w:p w14:paraId="2A99E25C" w14:textId="77777777" w:rsidR="00813C4E" w:rsidRPr="00ED4A25" w:rsidRDefault="00813C4E" w:rsidP="00ED4A25">
      <w:pPr>
        <w:tabs>
          <w:tab w:val="left" w:pos="851"/>
        </w:tabs>
        <w:autoSpaceDE w:val="0"/>
        <w:autoSpaceDN w:val="0"/>
        <w:adjustRightInd w:val="0"/>
        <w:spacing w:after="0"/>
        <w:jc w:val="both"/>
        <w:rPr>
          <w:rFonts w:cstheme="minorHAnsi"/>
          <w:b/>
        </w:rPr>
      </w:pPr>
    </w:p>
    <w:p w14:paraId="6C8DB218" w14:textId="77777777" w:rsidR="007319C3"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p>
    <w:p w14:paraId="12F63849" w14:textId="77777777" w:rsidR="0036724D" w:rsidRPr="006F5CF5" w:rsidRDefault="0036724D" w:rsidP="0036724D">
      <w:pPr>
        <w:autoSpaceDE w:val="0"/>
        <w:autoSpaceDN w:val="0"/>
        <w:adjustRightInd w:val="0"/>
        <w:spacing w:after="60" w:line="240" w:lineRule="auto"/>
        <w:jc w:val="both"/>
        <w:rPr>
          <w:rFonts w:cstheme="minorHAnsi"/>
        </w:rPr>
      </w:pPr>
      <w:r>
        <w:rPr>
          <w:rFonts w:cstheme="minorHAnsi"/>
        </w:rPr>
        <w:t xml:space="preserve">1. </w:t>
      </w:r>
      <w:r w:rsidRPr="006F5CF5">
        <w:rPr>
          <w:rFonts w:cstheme="minorHAnsi"/>
        </w:rPr>
        <w:t>Z postępowania o udzielenie zamówienia wyklucza się Wykonawców, z zastrzeżeniem art. 110 ust 2 ustawy Prawo zamówień publicznych, w stosunku, do których</w:t>
      </w:r>
      <w:r>
        <w:rPr>
          <w:rFonts w:cstheme="minorHAnsi"/>
        </w:rPr>
        <w:t xml:space="preserve"> </w:t>
      </w:r>
      <w:r w:rsidRPr="006F5CF5">
        <w:rPr>
          <w:rFonts w:cstheme="minorHAnsi"/>
        </w:rPr>
        <w:t>zachodzi którakolwiek</w:t>
      </w:r>
      <w:r>
        <w:rPr>
          <w:rFonts w:cstheme="minorHAnsi"/>
        </w:rPr>
        <w:t xml:space="preserve"> </w:t>
      </w:r>
      <w:r w:rsidRPr="006F5CF5">
        <w:rPr>
          <w:rFonts w:cstheme="minorHAnsi"/>
        </w:rPr>
        <w:t>z okoliczności</w:t>
      </w:r>
      <w:r>
        <w:rPr>
          <w:rFonts w:cstheme="minorHAnsi"/>
        </w:rPr>
        <w:t xml:space="preserve"> </w:t>
      </w:r>
      <w:r w:rsidRPr="006F5CF5">
        <w:rPr>
          <w:rFonts w:cstheme="minorHAnsi"/>
        </w:rPr>
        <w:t>wskazanych</w:t>
      </w:r>
      <w:r>
        <w:rPr>
          <w:rFonts w:cstheme="minorHAnsi"/>
        </w:rPr>
        <w:t xml:space="preserve"> </w:t>
      </w:r>
      <w:r w:rsidRPr="006F5CF5">
        <w:rPr>
          <w:rFonts w:cstheme="minorHAnsi"/>
        </w:rPr>
        <w:t>w art. 108 us</w:t>
      </w:r>
      <w:r>
        <w:rPr>
          <w:rFonts w:cstheme="minorHAnsi"/>
        </w:rPr>
        <w:t>t. 1 Prawo zamówień publicznych</w:t>
      </w:r>
      <w:r w:rsidRPr="000529CC">
        <w:t xml:space="preserve"> </w:t>
      </w:r>
      <w:r>
        <w:t>oraz w</w:t>
      </w:r>
      <w:r w:rsidRPr="000529CC">
        <w:rPr>
          <w:rFonts w:cstheme="minorHAnsi"/>
        </w:rPr>
        <w:t xml:space="preserve"> art. 7 ust. 1 ustawy z dnia </w:t>
      </w:r>
      <w:r>
        <w:rPr>
          <w:rFonts w:cstheme="minorHAnsi"/>
        </w:rPr>
        <w:t xml:space="preserve">                      </w:t>
      </w:r>
      <w:r w:rsidRPr="000529CC">
        <w:rPr>
          <w:rFonts w:cstheme="minorHAnsi"/>
        </w:rPr>
        <w:t>13 kwietnia 2022 r. ogłoszonej w Dzienniku Ustaw pod poz. 835 o szczególnych rozwiązaniach w zakresie przeciwdziałania wspieraniu agresji na Ukrainę oraz służących ochronie bezpieczeństwa narodowego.</w:t>
      </w:r>
    </w:p>
    <w:p w14:paraId="0AD9FBD9" w14:textId="77777777" w:rsidR="0036724D" w:rsidRPr="00ED4A25" w:rsidRDefault="0036724D" w:rsidP="00ED4A25">
      <w:pPr>
        <w:autoSpaceDE w:val="0"/>
        <w:autoSpaceDN w:val="0"/>
        <w:adjustRightInd w:val="0"/>
        <w:spacing w:after="0"/>
        <w:jc w:val="both"/>
        <w:rPr>
          <w:rFonts w:cstheme="minorHAnsi"/>
        </w:rPr>
      </w:pPr>
    </w:p>
    <w:p w14:paraId="679F7791" w14:textId="77777777"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3. Wykonawca nie podlega wykluczeniu w okolicznościach określonych w art. 108 ust. 1 pkt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lastRenderedPageBreak/>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pkt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pkt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w:t>
      </w:r>
      <w:r w:rsidRPr="00ED4A25">
        <w:rPr>
          <w:rFonts w:cstheme="minorHAnsi"/>
        </w:rPr>
        <w:lastRenderedPageBreak/>
        <w:t xml:space="preserve">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14:paraId="6BBAD74E" w14:textId="77777777"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9C041D" w:rsidRPr="009C041D">
        <w:rPr>
          <w:rFonts w:cstheme="minorHAnsi"/>
        </w:rPr>
        <w:t xml:space="preserve"> </w:t>
      </w:r>
      <w:r w:rsidR="009C041D" w:rsidRPr="00ED4A25">
        <w:rPr>
          <w:rFonts w:cstheme="minorHAnsi"/>
        </w:rPr>
        <w:t>zamawiający nie wyznacza szczegółowego warunku w tym zakresie.</w:t>
      </w:r>
    </w:p>
    <w:p w14:paraId="79E2BF2C" w14:textId="77777777"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p>
    <w:p w14:paraId="0ACCF44C" w14:textId="77777777"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14:paraId="73C4BE14" w14:textId="77777777" w:rsidR="001E1729" w:rsidRPr="00ED4A25" w:rsidRDefault="001E1729" w:rsidP="00ED4A25">
      <w:pPr>
        <w:autoSpaceDE w:val="0"/>
        <w:autoSpaceDN w:val="0"/>
        <w:adjustRightInd w:val="0"/>
        <w:spacing w:after="0"/>
        <w:jc w:val="both"/>
        <w:rPr>
          <w:rFonts w:cstheme="minorHAnsi"/>
        </w:rPr>
      </w:pPr>
    </w:p>
    <w:p w14:paraId="5DBD077D" w14:textId="77777777" w:rsidR="00736944"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14:paraId="37D53AED" w14:textId="77777777" w:rsidR="00F255A2" w:rsidRPr="00ED4A25" w:rsidRDefault="00F255A2" w:rsidP="00ED4A25">
      <w:pPr>
        <w:autoSpaceDE w:val="0"/>
        <w:autoSpaceDN w:val="0"/>
        <w:adjustRightInd w:val="0"/>
        <w:spacing w:after="0"/>
        <w:jc w:val="both"/>
        <w:rPr>
          <w:rFonts w:cstheme="minorHAnsi"/>
        </w:rPr>
      </w:pPr>
    </w:p>
    <w:p w14:paraId="0A425AE3" w14:textId="39074A07" w:rsidR="0024337F" w:rsidRDefault="0024337F" w:rsidP="0024337F">
      <w:pPr>
        <w:spacing w:after="0"/>
        <w:jc w:val="both"/>
        <w:rPr>
          <w:rFonts w:cstheme="minorHAnsi"/>
        </w:rPr>
      </w:pPr>
      <w:r w:rsidRPr="00027E62">
        <w:rPr>
          <w:rFonts w:cstheme="minorHAnsi"/>
        </w:rPr>
        <w:t>- minimum dwie usługi obejmując</w:t>
      </w:r>
      <w:r w:rsidR="0000529C">
        <w:rPr>
          <w:rFonts w:cstheme="minorHAnsi"/>
        </w:rPr>
        <w:t>e</w:t>
      </w:r>
      <w:r w:rsidRPr="00027E62">
        <w:rPr>
          <w:rFonts w:cstheme="minorHAnsi"/>
        </w:rPr>
        <w:t xml:space="preserve"> pielęgnację lub wycinkę drzew rosnących na terenach miejskich i/lub wiejskich i/lub przy drogach, w łącznej ilości 100 szt.</w:t>
      </w:r>
      <w:r w:rsidR="00A12740" w:rsidRPr="00027E62">
        <w:rPr>
          <w:rFonts w:cstheme="minorHAnsi"/>
        </w:rPr>
        <w:t xml:space="preserve"> (rzeczywiste, a nie</w:t>
      </w:r>
      <w:r w:rsidR="00C82184">
        <w:rPr>
          <w:rFonts w:cstheme="minorHAnsi"/>
        </w:rPr>
        <w:t xml:space="preserve"> </w:t>
      </w:r>
      <w:r w:rsidR="00A12740" w:rsidRPr="00027E62">
        <w:rPr>
          <w:rFonts w:cstheme="minorHAnsi"/>
        </w:rPr>
        <w:t>wynikające z umowy wykonanie usługi)</w:t>
      </w:r>
      <w:r w:rsidR="00C82184">
        <w:rPr>
          <w:rFonts w:cstheme="minorHAnsi"/>
        </w:rPr>
        <w:t>,</w:t>
      </w:r>
    </w:p>
    <w:p w14:paraId="2EA56034" w14:textId="77777777" w:rsidR="00F255A2" w:rsidRPr="00027E62" w:rsidRDefault="00F255A2" w:rsidP="0024337F">
      <w:pPr>
        <w:spacing w:after="0"/>
        <w:jc w:val="both"/>
        <w:rPr>
          <w:rFonts w:cstheme="minorHAnsi"/>
        </w:rPr>
      </w:pPr>
    </w:p>
    <w:p w14:paraId="1968650A" w14:textId="05F7F076" w:rsidR="0024337F" w:rsidRPr="00027E62" w:rsidRDefault="0024337F" w:rsidP="0024337F">
      <w:pPr>
        <w:spacing w:after="0"/>
        <w:jc w:val="both"/>
        <w:rPr>
          <w:rFonts w:cstheme="minorHAnsi"/>
        </w:rPr>
      </w:pPr>
      <w:r w:rsidRPr="00027E62">
        <w:rPr>
          <w:rFonts w:cstheme="minorHAnsi"/>
        </w:rPr>
        <w:t xml:space="preserve">- minimum jedną usługę obejmującą pielęgnację drzew </w:t>
      </w:r>
      <w:r w:rsidRPr="009D3298">
        <w:rPr>
          <w:rFonts w:cstheme="minorHAnsi"/>
          <w:u w:val="single"/>
        </w:rPr>
        <w:t>będących pomnikami przyrody</w:t>
      </w:r>
      <w:r w:rsidRPr="00027E62">
        <w:rPr>
          <w:rFonts w:cstheme="minorHAnsi"/>
        </w:rPr>
        <w:t>, rosnących na terenach miejskich i/lub wiejskich i/lub przy drogach, w łącznej ilości 2 szt.</w:t>
      </w:r>
      <w:r w:rsidR="00C82184">
        <w:rPr>
          <w:rFonts w:cstheme="minorHAnsi"/>
        </w:rPr>
        <w:t xml:space="preserve"> </w:t>
      </w:r>
      <w:r w:rsidR="00924B90" w:rsidRPr="00027E62">
        <w:rPr>
          <w:rFonts w:cstheme="minorHAnsi"/>
        </w:rPr>
        <w:t>(rzeczywiste, a nie</w:t>
      </w:r>
      <w:r w:rsidR="00E4683D">
        <w:rPr>
          <w:rFonts w:cstheme="minorHAnsi"/>
        </w:rPr>
        <w:t xml:space="preserve"> </w:t>
      </w:r>
      <w:r w:rsidR="00924B90" w:rsidRPr="00027E62">
        <w:rPr>
          <w:rFonts w:cstheme="minorHAnsi"/>
        </w:rPr>
        <w:t>wynikające z umowy wykonanie usługi)</w:t>
      </w:r>
      <w:r w:rsidR="00FA7E43">
        <w:rPr>
          <w:rFonts w:cstheme="minorHAnsi"/>
        </w:rPr>
        <w:t>.</w:t>
      </w:r>
    </w:p>
    <w:p w14:paraId="54F8E24F" w14:textId="77777777" w:rsidR="0024337F" w:rsidRDefault="0024337F" w:rsidP="00ED4A25">
      <w:pPr>
        <w:pStyle w:val="Akapitzlist"/>
        <w:tabs>
          <w:tab w:val="left" w:pos="851"/>
        </w:tabs>
        <w:autoSpaceDE w:val="0"/>
        <w:autoSpaceDN w:val="0"/>
        <w:adjustRightInd w:val="0"/>
        <w:spacing w:after="0"/>
        <w:ind w:left="0"/>
        <w:jc w:val="both"/>
        <w:rPr>
          <w:rFonts w:cstheme="minorHAnsi"/>
        </w:rPr>
      </w:pPr>
    </w:p>
    <w:p w14:paraId="6B0EDAF2" w14:textId="77777777" w:rsidR="0024337F" w:rsidRDefault="0024337F" w:rsidP="00ED4A25">
      <w:pPr>
        <w:pStyle w:val="Akapitzlist"/>
        <w:tabs>
          <w:tab w:val="left" w:pos="851"/>
        </w:tabs>
        <w:autoSpaceDE w:val="0"/>
        <w:autoSpaceDN w:val="0"/>
        <w:adjustRightInd w:val="0"/>
        <w:spacing w:after="0"/>
        <w:ind w:left="0"/>
        <w:jc w:val="both"/>
        <w:rPr>
          <w:rFonts w:cstheme="minorHAnsi"/>
        </w:rPr>
      </w:pPr>
    </w:p>
    <w:p w14:paraId="33F2657C" w14:textId="77777777"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14:paraId="752C0B5A" w14:textId="77777777" w:rsidR="00896BA0" w:rsidRPr="00DF69B7" w:rsidRDefault="002D150D" w:rsidP="00DF69B7">
      <w:pPr>
        <w:pStyle w:val="Tekstpodstawowy"/>
        <w:spacing w:line="252" w:lineRule="auto"/>
        <w:rPr>
          <w:rFonts w:asciiTheme="minorHAnsi" w:hAnsiTheme="minorHAnsi" w:cstheme="minorHAnsi"/>
          <w:color w:val="000000"/>
          <w:sz w:val="22"/>
        </w:rPr>
      </w:pPr>
      <w:r w:rsidRPr="009D6456">
        <w:rPr>
          <w:rFonts w:cs="Calibri"/>
          <w:sz w:val="20"/>
          <w:szCs w:val="20"/>
        </w:rPr>
        <w:lastRenderedPageBreak/>
        <w:t> </w:t>
      </w:r>
      <w:r w:rsidRPr="00027337">
        <w:rPr>
          <w:rFonts w:asciiTheme="minorHAnsi" w:hAnsiTheme="minorHAnsi" w:cstheme="minorHAnsi"/>
          <w:color w:val="000000"/>
          <w:sz w:val="22"/>
        </w:rPr>
        <w:t>Warunek ten zostanie spełniony, jeśli Wykonawca wykaże że dysponuje co najmniej</w:t>
      </w:r>
      <w:r w:rsidR="00515C29">
        <w:rPr>
          <w:rFonts w:asciiTheme="minorHAnsi" w:hAnsiTheme="minorHAnsi" w:cstheme="minorHAnsi"/>
          <w:color w:val="000000"/>
          <w:sz w:val="22"/>
        </w:rPr>
        <w:t xml:space="preserve"> sprzętem sprawnym technicznie w postaci:</w:t>
      </w:r>
    </w:p>
    <w:p w14:paraId="35BC7C93" w14:textId="77777777" w:rsidR="009434C1" w:rsidRPr="00DF69B7" w:rsidRDefault="009434C1" w:rsidP="009434C1">
      <w:pPr>
        <w:spacing w:after="0"/>
        <w:jc w:val="both"/>
        <w:rPr>
          <w:rFonts w:cstheme="minorHAnsi"/>
        </w:rPr>
      </w:pPr>
      <w:r w:rsidRPr="00DF69B7">
        <w:rPr>
          <w:rFonts w:cstheme="minorHAnsi"/>
        </w:rPr>
        <w:t>- rębak do gałęzi – 1 szt.</w:t>
      </w:r>
    </w:p>
    <w:p w14:paraId="1B03D711" w14:textId="77777777" w:rsidR="009434C1" w:rsidRPr="00DF69B7" w:rsidRDefault="009434C1" w:rsidP="009434C1">
      <w:pPr>
        <w:spacing w:after="0"/>
        <w:jc w:val="both"/>
        <w:rPr>
          <w:rFonts w:cstheme="minorHAnsi"/>
        </w:rPr>
      </w:pPr>
      <w:r w:rsidRPr="00DF69B7">
        <w:rPr>
          <w:rFonts w:cstheme="minorHAnsi"/>
        </w:rPr>
        <w:t>- frezarka do pni – 1 szt.</w:t>
      </w:r>
    </w:p>
    <w:p w14:paraId="7D5E5B79" w14:textId="77777777" w:rsidR="009434C1" w:rsidRPr="00DF69B7" w:rsidRDefault="009434C1" w:rsidP="009434C1">
      <w:pPr>
        <w:spacing w:after="0"/>
        <w:jc w:val="both"/>
        <w:rPr>
          <w:rFonts w:cstheme="minorHAnsi"/>
        </w:rPr>
      </w:pPr>
      <w:r w:rsidRPr="00DF69B7">
        <w:rPr>
          <w:rFonts w:cstheme="minorHAnsi"/>
        </w:rPr>
        <w:t xml:space="preserve">- pilarka </w:t>
      </w:r>
      <w:proofErr w:type="spellStart"/>
      <w:r w:rsidRPr="00DF69B7">
        <w:rPr>
          <w:rFonts w:cstheme="minorHAnsi"/>
        </w:rPr>
        <w:t>motorowa-łańcuchowa</w:t>
      </w:r>
      <w:proofErr w:type="spellEnd"/>
      <w:r w:rsidRPr="00DF69B7">
        <w:rPr>
          <w:rFonts w:cstheme="minorHAnsi"/>
        </w:rPr>
        <w:t xml:space="preserve"> – 2 szt.</w:t>
      </w:r>
    </w:p>
    <w:p w14:paraId="27E828EB" w14:textId="77777777" w:rsidR="00526AAC" w:rsidRPr="00027337" w:rsidRDefault="00526AAC" w:rsidP="00526AAC">
      <w:pPr>
        <w:autoSpaceDE w:val="0"/>
        <w:autoSpaceDN w:val="0"/>
        <w:adjustRightInd w:val="0"/>
        <w:spacing w:after="0"/>
        <w:jc w:val="both"/>
        <w:rPr>
          <w:rFonts w:cs="Calibri"/>
          <w:b/>
        </w:rPr>
      </w:pPr>
    </w:p>
    <w:p w14:paraId="107691DF" w14:textId="77777777" w:rsidR="00A27AE1" w:rsidRDefault="003A6E05" w:rsidP="00A27AE1">
      <w:pPr>
        <w:spacing w:after="0"/>
        <w:jc w:val="both"/>
        <w:rPr>
          <w:rFonts w:cstheme="minorHAnsi"/>
        </w:rPr>
      </w:pPr>
      <w:r w:rsidRPr="003A6E05">
        <w:rPr>
          <w:rFonts w:cstheme="minorHAnsi"/>
        </w:rPr>
        <w:t xml:space="preserve">4.3 </w:t>
      </w:r>
      <w:r w:rsidR="00A27AE1" w:rsidRPr="003A6E05">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 Wykonawca musi dysponować, co najmniej:</w:t>
      </w:r>
    </w:p>
    <w:p w14:paraId="2FC6CAF7" w14:textId="77777777" w:rsidR="003A6E05" w:rsidRPr="003A6E05" w:rsidRDefault="003A6E05" w:rsidP="00A27AE1">
      <w:pPr>
        <w:spacing w:after="0"/>
        <w:jc w:val="both"/>
        <w:rPr>
          <w:rFonts w:cstheme="minorHAnsi"/>
        </w:rPr>
      </w:pPr>
    </w:p>
    <w:p w14:paraId="78652CFC" w14:textId="77777777" w:rsidR="00A27AE1" w:rsidRPr="003A6E05" w:rsidRDefault="00A27AE1" w:rsidP="00A27AE1">
      <w:pPr>
        <w:spacing w:after="0"/>
        <w:jc w:val="both"/>
        <w:rPr>
          <w:rFonts w:cstheme="minorHAnsi"/>
        </w:rPr>
      </w:pPr>
      <w:r w:rsidRPr="003A6E05">
        <w:rPr>
          <w:rFonts w:cstheme="minorHAnsi"/>
        </w:rPr>
        <w:t xml:space="preserve">- 1 osobą do kierowania robotami </w:t>
      </w:r>
      <w:r w:rsidR="0092552E" w:rsidRPr="003A6E05">
        <w:rPr>
          <w:rFonts w:cstheme="minorHAnsi"/>
        </w:rPr>
        <w:t>polegającymi na wycince i/lub pielęgnacji drzew</w:t>
      </w:r>
      <w:r w:rsidRPr="003A6E05">
        <w:rPr>
          <w:rFonts w:cstheme="minorHAnsi"/>
        </w:rPr>
        <w:t xml:space="preserve"> z doświadczeniem </w:t>
      </w:r>
      <w:r w:rsidR="00027E62" w:rsidRPr="003A6E05">
        <w:rPr>
          <w:rFonts w:cstheme="minorHAnsi"/>
        </w:rPr>
        <w:t xml:space="preserve">w prowadzeniu tych prac </w:t>
      </w:r>
      <w:r w:rsidR="00226813" w:rsidRPr="003A6E05">
        <w:rPr>
          <w:rFonts w:cstheme="minorHAnsi"/>
        </w:rPr>
        <w:t>obejmującym</w:t>
      </w:r>
      <w:r w:rsidRPr="003A6E05">
        <w:rPr>
          <w:rFonts w:cstheme="minorHAnsi"/>
        </w:rPr>
        <w:t xml:space="preserve"> kierowanie min. 3 robotami </w:t>
      </w:r>
      <w:r w:rsidR="002104D1" w:rsidRPr="003A6E05">
        <w:rPr>
          <w:rFonts w:cstheme="minorHAnsi"/>
        </w:rPr>
        <w:t>polegającymi na</w:t>
      </w:r>
      <w:r w:rsidRPr="003A6E05">
        <w:rPr>
          <w:rFonts w:cstheme="minorHAnsi"/>
        </w:rPr>
        <w:t xml:space="preserve"> wycin</w:t>
      </w:r>
      <w:r w:rsidR="002104D1" w:rsidRPr="003A6E05">
        <w:rPr>
          <w:rFonts w:cstheme="minorHAnsi"/>
        </w:rPr>
        <w:t>ce</w:t>
      </w:r>
      <w:r w:rsidRPr="003A6E05">
        <w:rPr>
          <w:rFonts w:cstheme="minorHAnsi"/>
        </w:rPr>
        <w:t xml:space="preserve"> i</w:t>
      </w:r>
      <w:r w:rsidR="002104D1" w:rsidRPr="003A6E05">
        <w:rPr>
          <w:rFonts w:cstheme="minorHAnsi"/>
        </w:rPr>
        <w:t>/lub</w:t>
      </w:r>
      <w:r w:rsidRPr="003A6E05">
        <w:rPr>
          <w:rFonts w:cstheme="minorHAnsi"/>
        </w:rPr>
        <w:t xml:space="preserve"> pielęgnacj</w:t>
      </w:r>
      <w:r w:rsidR="002104D1" w:rsidRPr="003A6E05">
        <w:rPr>
          <w:rFonts w:cstheme="minorHAnsi"/>
        </w:rPr>
        <w:t>i</w:t>
      </w:r>
      <w:r w:rsidR="00226813" w:rsidRPr="003A6E05">
        <w:rPr>
          <w:rFonts w:cstheme="minorHAnsi"/>
        </w:rPr>
        <w:t xml:space="preserve"> drzew</w:t>
      </w:r>
      <w:r w:rsidRPr="003A6E05">
        <w:rPr>
          <w:rFonts w:cstheme="minorHAnsi"/>
        </w:rPr>
        <w:t>,</w:t>
      </w:r>
    </w:p>
    <w:p w14:paraId="5C7BB5C8" w14:textId="77777777" w:rsidR="00DA7F0F" w:rsidRPr="003A6E05" w:rsidRDefault="00DA7F0F" w:rsidP="00A27AE1">
      <w:pPr>
        <w:spacing w:after="0" w:line="240" w:lineRule="auto"/>
        <w:jc w:val="both"/>
        <w:rPr>
          <w:rFonts w:cstheme="minorHAnsi"/>
        </w:rPr>
      </w:pPr>
    </w:p>
    <w:p w14:paraId="10F9ABC6" w14:textId="77777777" w:rsidR="004D6D8A" w:rsidRPr="003A6E05" w:rsidRDefault="004D6D8A" w:rsidP="00A27AE1">
      <w:pPr>
        <w:spacing w:after="0" w:line="240" w:lineRule="auto"/>
        <w:jc w:val="both"/>
        <w:rPr>
          <w:rFonts w:cstheme="minorHAnsi"/>
          <w:u w:val="single"/>
        </w:rPr>
      </w:pPr>
      <w:r w:rsidRPr="003A6E05">
        <w:rPr>
          <w:rFonts w:cstheme="minorHAnsi"/>
          <w:color w:val="000000"/>
        </w:rPr>
        <w:t>-2 osoby z udo</w:t>
      </w:r>
      <w:r w:rsidR="00CE767B" w:rsidRPr="003A6E05">
        <w:rPr>
          <w:rFonts w:cstheme="minorHAnsi"/>
          <w:color w:val="000000"/>
        </w:rPr>
        <w:t>kumentowanym ukończonym kursem:</w:t>
      </w:r>
      <w:r w:rsidRPr="003A6E05">
        <w:rPr>
          <w:rFonts w:cstheme="minorHAnsi"/>
          <w:color w:val="000000"/>
        </w:rPr>
        <w:t xml:space="preserve"> </w:t>
      </w:r>
      <w:r w:rsidR="00CE767B" w:rsidRPr="003A6E05">
        <w:rPr>
          <w:rFonts w:cstheme="minorHAnsi"/>
          <w:color w:val="000000"/>
        </w:rPr>
        <w:t xml:space="preserve">np. </w:t>
      </w:r>
      <w:r w:rsidRPr="003A6E05">
        <w:rPr>
          <w:rFonts w:cstheme="minorHAnsi"/>
          <w:color w:val="000000"/>
        </w:rPr>
        <w:t>inspek</w:t>
      </w:r>
      <w:r w:rsidR="00C277A7" w:rsidRPr="003A6E05">
        <w:rPr>
          <w:rFonts w:cstheme="minorHAnsi"/>
          <w:color w:val="000000"/>
        </w:rPr>
        <w:t>tor terenów zieleni, SITO, itp.</w:t>
      </w:r>
      <w:r w:rsidRPr="003A6E05">
        <w:rPr>
          <w:rFonts w:cstheme="minorHAnsi"/>
          <w:color w:val="000000"/>
        </w:rPr>
        <w:t xml:space="preserve"> lub posiadające uprawnienia do pracy na drzewach z zastosowaniem technik linowych do prac na drzewach technikami linowymi </w:t>
      </w:r>
      <w:r w:rsidRPr="003A6E05">
        <w:rPr>
          <w:rFonts w:cstheme="minorHAnsi"/>
          <w:color w:val="000000"/>
          <w:u w:val="single"/>
        </w:rPr>
        <w:t xml:space="preserve">oraz </w:t>
      </w:r>
      <w:r w:rsidR="00BD3CDE" w:rsidRPr="003A6E05">
        <w:rPr>
          <w:rFonts w:cstheme="minorHAnsi"/>
          <w:color w:val="000000"/>
          <w:u w:val="single"/>
        </w:rPr>
        <w:t xml:space="preserve">jednocześnie </w:t>
      </w:r>
      <w:r w:rsidRPr="003A6E05">
        <w:rPr>
          <w:rFonts w:cstheme="minorHAnsi"/>
          <w:color w:val="000000"/>
          <w:u w:val="single"/>
        </w:rPr>
        <w:t>posiadające  uprawnienia do pracy pilarką,</w:t>
      </w:r>
    </w:p>
    <w:p w14:paraId="553F96E8" w14:textId="77777777" w:rsidR="004D6D8A" w:rsidRPr="003A6E05" w:rsidRDefault="004D6D8A" w:rsidP="00A27AE1">
      <w:pPr>
        <w:spacing w:after="0" w:line="240" w:lineRule="auto"/>
        <w:jc w:val="both"/>
        <w:rPr>
          <w:rFonts w:cstheme="minorHAnsi"/>
        </w:rPr>
      </w:pPr>
    </w:p>
    <w:p w14:paraId="038D232B" w14:textId="77777777" w:rsidR="00A27AE1" w:rsidRPr="00266AD9" w:rsidRDefault="00A27AE1" w:rsidP="00A27AE1">
      <w:pPr>
        <w:spacing w:after="0"/>
        <w:jc w:val="both"/>
        <w:rPr>
          <w:rFonts w:cstheme="minorHAnsi"/>
        </w:rPr>
      </w:pPr>
      <w:r w:rsidRPr="003A6E05">
        <w:rPr>
          <w:rFonts w:cstheme="minorHAnsi"/>
        </w:rPr>
        <w:t>- 1 osob</w:t>
      </w:r>
      <w:r w:rsidR="001A0086" w:rsidRPr="003A6E05">
        <w:rPr>
          <w:rFonts w:cstheme="minorHAnsi"/>
        </w:rPr>
        <w:t>ą</w:t>
      </w:r>
      <w:r w:rsidRPr="003A6E05">
        <w:rPr>
          <w:rFonts w:cstheme="minorHAnsi"/>
        </w:rPr>
        <w:t xml:space="preserve"> posiadając</w:t>
      </w:r>
      <w:r w:rsidR="001A0086" w:rsidRPr="003A6E05">
        <w:rPr>
          <w:rFonts w:cstheme="minorHAnsi"/>
        </w:rPr>
        <w:t>ą</w:t>
      </w:r>
      <w:r w:rsidRPr="003A6E05">
        <w:rPr>
          <w:rFonts w:cstheme="minorHAnsi"/>
        </w:rPr>
        <w:t xml:space="preserve"> uprawnienia do wykonywania niektórych czynności związanych z kierowaniem ruchem drogowym.</w:t>
      </w:r>
    </w:p>
    <w:p w14:paraId="588AD6C7" w14:textId="77777777" w:rsidR="00082884" w:rsidRDefault="00082884" w:rsidP="00ED4A25">
      <w:pPr>
        <w:autoSpaceDE w:val="0"/>
        <w:autoSpaceDN w:val="0"/>
        <w:adjustRightInd w:val="0"/>
        <w:spacing w:after="0"/>
        <w:jc w:val="both"/>
        <w:rPr>
          <w:rFonts w:cstheme="minorHAnsi"/>
        </w:rPr>
      </w:pPr>
    </w:p>
    <w:p w14:paraId="615E65EF" w14:textId="77777777" w:rsidR="009434C1" w:rsidRPr="00ED4A25" w:rsidRDefault="009434C1" w:rsidP="00ED4A25">
      <w:pPr>
        <w:autoSpaceDE w:val="0"/>
        <w:autoSpaceDN w:val="0"/>
        <w:adjustRightInd w:val="0"/>
        <w:spacing w:after="0"/>
        <w:jc w:val="both"/>
        <w:rPr>
          <w:rFonts w:cstheme="minorHAnsi"/>
        </w:rPr>
      </w:pPr>
    </w:p>
    <w:p w14:paraId="7D797343" w14:textId="77777777"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14:paraId="3747D1B1" w14:textId="77777777" w:rsidR="00CE6C16" w:rsidRPr="00ED4A25" w:rsidRDefault="00912FC5" w:rsidP="00F01549">
      <w:pPr>
        <w:pStyle w:val="Akapitzlist"/>
        <w:numPr>
          <w:ilvl w:val="0"/>
          <w:numId w:val="6"/>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594452FC" w14:textId="77777777" w:rsidR="00CE6C16" w:rsidRPr="00ED4A25" w:rsidRDefault="00912FC5" w:rsidP="00F01549">
      <w:pPr>
        <w:pStyle w:val="Akapitzlist"/>
        <w:numPr>
          <w:ilvl w:val="0"/>
          <w:numId w:val="6"/>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2D3065AA" w14:textId="77777777" w:rsidR="00D106C7" w:rsidRPr="00ED4A25" w:rsidRDefault="00912FC5" w:rsidP="00F01549">
      <w:pPr>
        <w:pStyle w:val="Akapitzlist"/>
        <w:numPr>
          <w:ilvl w:val="0"/>
          <w:numId w:val="6"/>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14:paraId="34B8F59D" w14:textId="77777777" w:rsidR="00D106C7" w:rsidRPr="00ED4A25" w:rsidRDefault="00912FC5" w:rsidP="00F01549">
      <w:pPr>
        <w:pStyle w:val="Akapitzlist"/>
        <w:numPr>
          <w:ilvl w:val="0"/>
          <w:numId w:val="6"/>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14:paraId="36B34D1F" w14:textId="77777777" w:rsidR="00D106C7" w:rsidRPr="00ED4A25" w:rsidRDefault="00912FC5" w:rsidP="00F01549">
      <w:pPr>
        <w:pStyle w:val="Akapitzlist"/>
        <w:numPr>
          <w:ilvl w:val="0"/>
          <w:numId w:val="7"/>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14:paraId="17A263DF" w14:textId="77777777" w:rsidR="00D106C7" w:rsidRPr="00ED4A25" w:rsidRDefault="00912FC5" w:rsidP="00F01549">
      <w:pPr>
        <w:pStyle w:val="Akapitzlist"/>
        <w:numPr>
          <w:ilvl w:val="0"/>
          <w:numId w:val="7"/>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14:paraId="4BDE3209" w14:textId="77777777" w:rsidR="00D106C7" w:rsidRPr="00ED4A25" w:rsidRDefault="00912FC5" w:rsidP="00F01549">
      <w:pPr>
        <w:pStyle w:val="Akapitzlist"/>
        <w:numPr>
          <w:ilvl w:val="0"/>
          <w:numId w:val="7"/>
        </w:numPr>
        <w:autoSpaceDE w:val="0"/>
        <w:autoSpaceDN w:val="0"/>
        <w:adjustRightInd w:val="0"/>
        <w:spacing w:after="0"/>
        <w:ind w:left="1418"/>
        <w:jc w:val="both"/>
        <w:rPr>
          <w:rFonts w:cstheme="minorHAnsi"/>
        </w:rPr>
      </w:pPr>
      <w:r w:rsidRPr="00ED4A25">
        <w:rPr>
          <w:rFonts w:cstheme="minorHAnsi"/>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14:paraId="26325CD0" w14:textId="77777777" w:rsidR="00D106C7" w:rsidRPr="00ED4A25" w:rsidRDefault="00D106C7" w:rsidP="00F01549">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751F4D5C" w14:textId="77777777" w:rsidR="00866B92" w:rsidRPr="00ED4A25" w:rsidRDefault="00866B92" w:rsidP="00F01549">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CE7AC4C" w14:textId="77777777" w:rsidR="00866B92" w:rsidRPr="00ED4A25" w:rsidRDefault="00866B92" w:rsidP="00F01549">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EC9AC69" w14:textId="77777777" w:rsidR="00866B92" w:rsidRPr="00ED4A25" w:rsidRDefault="00912FC5" w:rsidP="00F01549">
      <w:pPr>
        <w:numPr>
          <w:ilvl w:val="0"/>
          <w:numId w:val="6"/>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49E818F4" w14:textId="77777777" w:rsidR="00866B92" w:rsidRPr="00ED4A25" w:rsidRDefault="00866B92" w:rsidP="00ED4A25">
      <w:pPr>
        <w:autoSpaceDE w:val="0"/>
        <w:autoSpaceDN w:val="0"/>
        <w:adjustRightInd w:val="0"/>
        <w:spacing w:after="0"/>
        <w:ind w:right="20"/>
        <w:jc w:val="both"/>
        <w:textAlignment w:val="baseline"/>
        <w:rPr>
          <w:rFonts w:cstheme="minorHAnsi"/>
        </w:rPr>
      </w:pPr>
    </w:p>
    <w:p w14:paraId="68121630" w14:textId="77777777"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14:paraId="18EA2F91" w14:textId="77777777" w:rsidR="00674751" w:rsidRPr="00652742" w:rsidRDefault="00804952" w:rsidP="00F01549">
      <w:pPr>
        <w:pStyle w:val="Akapitzlist"/>
        <w:numPr>
          <w:ilvl w:val="0"/>
          <w:numId w:val="36"/>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14:paraId="6B2F9861"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1BF59EC0"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38D7F99A" w14:textId="77777777"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14:paraId="508F5838" w14:textId="77777777" w:rsidR="0050567A" w:rsidRPr="00ED4A25" w:rsidRDefault="0050567A" w:rsidP="00ED4A25">
      <w:pPr>
        <w:autoSpaceDE w:val="0"/>
        <w:autoSpaceDN w:val="0"/>
        <w:adjustRightInd w:val="0"/>
        <w:spacing w:after="0"/>
        <w:jc w:val="both"/>
        <w:rPr>
          <w:rFonts w:cstheme="minorHAnsi"/>
          <w:b/>
        </w:rPr>
      </w:pPr>
    </w:p>
    <w:p w14:paraId="26383CEE" w14:textId="77777777"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w:t>
      </w:r>
      <w:r w:rsidRPr="00ED4A25">
        <w:rPr>
          <w:rFonts w:cstheme="minorHAnsi"/>
        </w:rPr>
        <w:lastRenderedPageBreak/>
        <w:t xml:space="preserve">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14:paraId="56862F1B" w14:textId="77777777"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pkt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W przypadku wspólnego ubiegania się o zamówienie przez wykonawców, oświadczenie, o którym mowa w pkt 2 składa każdy z wykonawców. Oświadczenia te potwierdzają brak podstaw wykluczenia oraz spełnienie warunków udziału w postępowaniu w zakresie, w jakim każdy z wykonawców wykazuje spełnianie warunków udziału w postępowaniu.</w:t>
      </w:r>
    </w:p>
    <w:p w14:paraId="74CA04EF" w14:textId="77777777"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14:paraId="052C34C5" w14:textId="77777777"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14:paraId="0BF12B6F" w14:textId="77777777"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14:paraId="3E1BE7D6" w14:textId="77777777"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14:paraId="4F99E484" w14:textId="77777777" w:rsidR="008F0B2B" w:rsidRPr="00ED4A25" w:rsidRDefault="008F0B2B" w:rsidP="00ED4A25">
      <w:pPr>
        <w:autoSpaceDE w:val="0"/>
        <w:autoSpaceDN w:val="0"/>
        <w:adjustRightInd w:val="0"/>
        <w:spacing w:after="0"/>
        <w:jc w:val="both"/>
        <w:rPr>
          <w:rFonts w:cstheme="minorHAnsi"/>
        </w:rPr>
      </w:pPr>
    </w:p>
    <w:p w14:paraId="5DE08BBF" w14:textId="77777777"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14:paraId="0A5DF887" w14:textId="77777777"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14:paraId="52141A39" w14:textId="77777777" w:rsidR="00B54049" w:rsidRPr="00D47393" w:rsidRDefault="00B54049" w:rsidP="00D473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rPr>
      </w:pPr>
      <w:r w:rsidRPr="00D47393">
        <w:rPr>
          <w:rFonts w:cstheme="minorHAnsi"/>
          <w:bCs/>
        </w:rPr>
        <w:t xml:space="preserve">1) </w:t>
      </w:r>
      <w:r w:rsidRPr="00D47393">
        <w:rPr>
          <w:rFonts w:cs="Segoe Print"/>
        </w:rPr>
        <w:t xml:space="preserve">wykaz dostaw lub usług wykonanych 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jeżeli z uzasadnionej przyczyny o obiektywnym charakterze wykonawca nie jest w stanie uzyskać tych </w:t>
      </w:r>
    </w:p>
    <w:p w14:paraId="683EEBF9" w14:textId="77777777" w:rsidR="00B54049" w:rsidRPr="00D47393" w:rsidRDefault="00B54049" w:rsidP="00D473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rPr>
      </w:pPr>
      <w:r w:rsidRPr="00D47393">
        <w:rPr>
          <w:rFonts w:cs="Segoe Print"/>
        </w:rPr>
        <w:lastRenderedPageBreak/>
        <w:t>2)  wykaz narzędzi, wyposażenia zakładu lub urządzeń technicznych dostępnych wykonawcy w celu wykonania zamówienia publicznego wraz z informacją o podstawie do dysponowania tymi zasobami,</w:t>
      </w:r>
    </w:p>
    <w:p w14:paraId="50EFA58B" w14:textId="77777777" w:rsidR="00B54049" w:rsidRPr="00D47393" w:rsidRDefault="00B54049" w:rsidP="00D47393">
      <w:pPr>
        <w:pStyle w:val="NormalnyWeb"/>
        <w:spacing w:beforeAutospacing="0" w:line="276" w:lineRule="auto"/>
        <w:jc w:val="both"/>
        <w:rPr>
          <w:rFonts w:asciiTheme="minorHAnsi" w:hAnsiTheme="minorHAnsi"/>
          <w:sz w:val="22"/>
          <w:szCs w:val="22"/>
        </w:rPr>
      </w:pPr>
      <w:r w:rsidRPr="00D47393">
        <w:rPr>
          <w:rFonts w:asciiTheme="minorHAnsi" w:hAnsiTheme="minorHAnsi" w:cs="Segoe Print"/>
          <w:sz w:val="22"/>
          <w:szCs w:val="22"/>
        </w:rPr>
        <w:t xml:space="preserve">3)  </w:t>
      </w:r>
      <w:r w:rsidRPr="00D47393">
        <w:rPr>
          <w:rFonts w:asciiTheme="minorHAnsi" w:hAnsiTheme="minorHAnsi"/>
          <w:sz w:val="22"/>
          <w:szCs w:val="22"/>
        </w:rPr>
        <w:t>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sidRPr="00D47393">
        <w:rPr>
          <w:rFonts w:asciiTheme="minorHAnsi" w:hAnsiTheme="minorHAnsi"/>
          <w:b/>
          <w:bCs/>
          <w:sz w:val="22"/>
          <w:szCs w:val="22"/>
        </w:rPr>
        <w:t xml:space="preserve"> </w:t>
      </w:r>
    </w:p>
    <w:p w14:paraId="14AEA987" w14:textId="77777777" w:rsidR="00C4631D" w:rsidRPr="00FF5481" w:rsidRDefault="00C4631D" w:rsidP="00ED4A25">
      <w:pPr>
        <w:autoSpaceDE w:val="0"/>
        <w:autoSpaceDN w:val="0"/>
        <w:adjustRightInd w:val="0"/>
        <w:spacing w:after="0"/>
        <w:jc w:val="both"/>
        <w:rPr>
          <w:rFonts w:cstheme="minorHAnsi"/>
          <w:i/>
        </w:rPr>
      </w:pPr>
    </w:p>
    <w:p w14:paraId="0BAA6654" w14:textId="77777777"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14:paraId="23246688" w14:textId="77777777" w:rsidR="006C04EC" w:rsidRPr="00ED4A25" w:rsidRDefault="006C04EC" w:rsidP="00ED4A25">
      <w:pPr>
        <w:autoSpaceDE w:val="0"/>
        <w:autoSpaceDN w:val="0"/>
        <w:adjustRightInd w:val="0"/>
        <w:spacing w:after="0"/>
        <w:jc w:val="both"/>
        <w:rPr>
          <w:rFonts w:cstheme="minorHAnsi"/>
        </w:rPr>
      </w:pPr>
    </w:p>
    <w:p w14:paraId="467E23DB" w14:textId="77777777"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14:paraId="70326817" w14:textId="77777777" w:rsidR="00775E9E"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Anna Mykowska Wydział Zamówień Publicznych.</w:t>
      </w:r>
    </w:p>
    <w:p w14:paraId="58D02AE6" w14:textId="77777777" w:rsidR="001E28A7"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4" w:history="1">
        <w:r w:rsidR="001E28A7" w:rsidRPr="00ED4A25">
          <w:rPr>
            <w:rStyle w:val="Hipercze"/>
            <w:rFonts w:asciiTheme="minorHAnsi" w:hAnsiTheme="minorHAnsi" w:cstheme="minorHAnsi"/>
            <w:sz w:val="22"/>
            <w:szCs w:val="22"/>
          </w:rPr>
          <w:t>https://platformazakupowa.pl/pn/wolow</w:t>
        </w:r>
      </w:hyperlink>
    </w:p>
    <w:p w14:paraId="450A8CCD" w14:textId="77777777" w:rsidR="001E28A7"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14:paraId="40C866BF" w14:textId="77777777" w:rsidR="003C7B05"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631A71CB" w14:textId="77777777" w:rsidR="003C7B05"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14:paraId="088C72BC" w14:textId="77777777" w:rsidR="003C7B05"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14:paraId="0F1A3EB0" w14:textId="77777777" w:rsidR="003C7B05"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Wykonawca jako podmiot profesjonalny ma obowiązek sprawdzania komunikatów i wiadomości bezpośrednio na platformazakupowa.pl przesłanych przez zamawiającego, gdyż system powiadomień może ulec awarii lub powiadomienie może trafić do folderu SPAM.</w:t>
      </w:r>
    </w:p>
    <w:p w14:paraId="7CE395BD" w14:textId="77777777" w:rsidR="00775E9E"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14:paraId="41F46F84" w14:textId="77777777"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14:paraId="5966FE88" w14:textId="77777777"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5F3F909B" w14:textId="77777777"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14:paraId="249B650C" w14:textId="77777777"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włączona obsługa JavaScript,</w:t>
      </w:r>
    </w:p>
    <w:p w14:paraId="788055EC" w14:textId="77777777"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Adobe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Reader lub inny obsługujący format plików .pdf,</w:t>
      </w:r>
    </w:p>
    <w:p w14:paraId="6E6D3365" w14:textId="77777777"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14:paraId="6E59A2D9" w14:textId="77777777" w:rsidR="003C7B05"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generowany wg. czasu lokalnego serwera synchronizowanego z zegarem Głównego Urzędu Miar.</w:t>
      </w:r>
    </w:p>
    <w:p w14:paraId="7FC95417" w14:textId="77777777" w:rsidR="002959C9" w:rsidRPr="00ED4A25" w:rsidRDefault="00775E9E" w:rsidP="00F01549">
      <w:pPr>
        <w:pStyle w:val="NormalnyWeb"/>
        <w:numPr>
          <w:ilvl w:val="0"/>
          <w:numId w:val="8"/>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0"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1"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2"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14:paraId="69AC00E5" w14:textId="77777777" w:rsidR="002959C9" w:rsidRPr="00ED4A25" w:rsidRDefault="00775E9E" w:rsidP="00F01549">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3"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6AB4BDA" w14:textId="77777777" w:rsidR="00775E9E" w:rsidRPr="00ED4A25" w:rsidRDefault="00775E9E" w:rsidP="00F01549">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6" w:history="1">
        <w:r w:rsidRPr="00ED4A25">
          <w:rPr>
            <w:rStyle w:val="Hipercze"/>
            <w:rFonts w:asciiTheme="minorHAnsi" w:hAnsiTheme="minorHAnsi" w:cstheme="minorHAnsi"/>
            <w:color w:val="1155CC"/>
            <w:sz w:val="22"/>
            <w:szCs w:val="22"/>
          </w:rPr>
          <w:t>https://platformazakupowa.pl/strona/45-instrukcje</w:t>
        </w:r>
      </w:hyperlink>
    </w:p>
    <w:p w14:paraId="7489AAEE" w14:textId="77777777" w:rsidR="0050567A" w:rsidRPr="00ED4A25" w:rsidRDefault="0050567A" w:rsidP="00ED4A25">
      <w:pPr>
        <w:autoSpaceDE w:val="0"/>
        <w:autoSpaceDN w:val="0"/>
        <w:adjustRightInd w:val="0"/>
        <w:spacing w:after="0"/>
        <w:ind w:hanging="294"/>
        <w:jc w:val="both"/>
        <w:rPr>
          <w:rFonts w:cstheme="minorHAnsi"/>
          <w:b/>
        </w:rPr>
      </w:pPr>
    </w:p>
    <w:p w14:paraId="606F6A44" w14:textId="77777777" w:rsidR="00C93BFF" w:rsidRPr="00B51D3A"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7"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14:paraId="2D4C8BA5" w14:textId="77777777"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14:paraId="6C9603B8" w14:textId="77777777"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14:paraId="52198E52" w14:textId="77777777"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14:paraId="3975CFF5" w14:textId="77777777" w:rsidR="000D2197"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14:paraId="77B7C09E" w14:textId="10911228" w:rsidR="000D2197"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4A46CD" w:rsidRPr="004A46CD">
        <w:rPr>
          <w:rFonts w:cstheme="minorHAnsi"/>
        </w:rPr>
        <w:t>16.03.</w:t>
      </w:r>
      <w:r w:rsidR="00506694" w:rsidRPr="004A46CD">
        <w:rPr>
          <w:rFonts w:cstheme="minorHAnsi"/>
        </w:rPr>
        <w:t>202</w:t>
      </w:r>
      <w:r w:rsidR="00CC27C8" w:rsidRPr="004A46CD">
        <w:rPr>
          <w:rFonts w:cstheme="minorHAnsi"/>
        </w:rPr>
        <w:t>4</w:t>
      </w:r>
      <w:r w:rsidR="00506694" w:rsidRPr="004A46CD">
        <w:rPr>
          <w:rFonts w:cstheme="minorHAnsi"/>
        </w:rPr>
        <w:t xml:space="preserve"> r.</w:t>
      </w:r>
    </w:p>
    <w:p w14:paraId="5F656CB3" w14:textId="77777777" w:rsidR="000D2197"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14:paraId="5108003E" w14:textId="77777777" w:rsidR="000D2197"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14:paraId="3AFE35F9" w14:textId="77777777" w:rsidR="00A616B0"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14:paraId="45695711" w14:textId="77777777"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14:paraId="753DF732" w14:textId="77777777" w:rsidR="00C51372" w:rsidRPr="00ED4A25" w:rsidRDefault="00C51372" w:rsidP="00F01549">
      <w:pPr>
        <w:pStyle w:val="NormalnyWeb"/>
        <w:numPr>
          <w:ilvl w:val="0"/>
          <w:numId w:val="2"/>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65413911" w14:textId="77777777" w:rsidR="00590AFE" w:rsidRPr="00ED4A25" w:rsidRDefault="00590AFE" w:rsidP="00F01549">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12371D6A" w14:textId="77777777" w:rsidR="000F1326" w:rsidRPr="00ED4A25" w:rsidRDefault="009D73E3" w:rsidP="00F01549">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 xml:space="preserve">Oferta, wszystkie wymagane załączniki, składane dokumenty oraz oświadczenia podpisane przez upoważnionego przedstawiciela wykonawcy wymagają załączenia właściwego pełnomocnictwa lub </w:t>
      </w:r>
      <w:r w:rsidRPr="00ED4A25">
        <w:rPr>
          <w:rFonts w:asciiTheme="minorHAnsi" w:hAnsiTheme="minorHAnsi" w:cstheme="minorHAnsi"/>
          <w:b w:val="0"/>
          <w:sz w:val="22"/>
          <w:szCs w:val="22"/>
        </w:rPr>
        <w:lastRenderedPageBreak/>
        <w:t>umocowania prawnego. Pełnomocnictwo należy złożyć w formie oryginału w postaci dokumentu elektronicznego. Wymóg ten dotyczy również notarialnie poświadczonej kopii pełnomocnictwa.</w:t>
      </w:r>
    </w:p>
    <w:p w14:paraId="677035FC" w14:textId="77777777" w:rsidR="000F1326" w:rsidRPr="00ED4A25" w:rsidRDefault="000F1326" w:rsidP="00F01549">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56D3F384"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14:paraId="1C31E92B" w14:textId="77777777" w:rsidR="000F1326" w:rsidRPr="00ED4A25" w:rsidRDefault="00590AFE" w:rsidP="00F01549">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14:paraId="41CAE4C6" w14:textId="77777777" w:rsidR="000F1326" w:rsidRPr="00ED4A25" w:rsidRDefault="00590AFE" w:rsidP="00F01549">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8"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14:paraId="1FB744B7" w14:textId="77777777" w:rsidR="000F1326" w:rsidRPr="00ED4A25" w:rsidRDefault="00590AFE" w:rsidP="00F01549">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29"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0"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14:paraId="54D3F094"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14:paraId="61C13E46"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14:paraId="4D7EDB78"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6B674D8"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14:paraId="70AD4BAC"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2"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3" w:history="1">
        <w:r w:rsidRPr="00ED4A25">
          <w:rPr>
            <w:rStyle w:val="Hipercze"/>
            <w:rFonts w:asciiTheme="minorHAnsi" w:hAnsiTheme="minorHAnsi" w:cstheme="minorHAnsi"/>
            <w:color w:val="1155CC"/>
            <w:sz w:val="22"/>
            <w:szCs w:val="22"/>
          </w:rPr>
          <w:t>https://platformazakupowa.pl/strona/45-instrukcje</w:t>
        </w:r>
      </w:hyperlink>
    </w:p>
    <w:p w14:paraId="433CF115"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13F9862D"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Ceny oferty muszą zawierać wszystkie koszty, jakie musi ponieść Wykonawca, aby zrealizować zamówienie z najwyższą starannością oraz ewentualne rabaty.</w:t>
      </w:r>
    </w:p>
    <w:p w14:paraId="669D3420" w14:textId="77777777" w:rsidR="00A0622B"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14:paraId="37E5B047"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1A868EA"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34CD99AC"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4E8D2BF5" w14:textId="77777777"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formatów: .pdf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.xls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ze szczególnym wskazaniem na .pdf</w:t>
      </w:r>
    </w:p>
    <w:p w14:paraId="18DC3E7E" w14:textId="77777777"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14:paraId="545639E5" w14:textId="77777777" w:rsidR="007B058D" w:rsidRPr="00ED4A25" w:rsidRDefault="00590AFE" w:rsidP="00F01549">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14:paraId="0AF7E308" w14:textId="77777777" w:rsidR="007B058D" w:rsidRPr="00ED4A25" w:rsidRDefault="00590AFE" w:rsidP="00F01549">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14:paraId="62CD5F67" w14:textId="77777777"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.gif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14:paraId="7BD1E6C7" w14:textId="77777777"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14:paraId="3E8F63DE" w14:textId="77777777" w:rsidR="007B058D" w:rsidRPr="00ED4A25" w:rsidRDefault="00590AFE" w:rsidP="00F01549">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14:paraId="1DF713FE" w14:textId="77777777" w:rsidR="007B058D" w:rsidRPr="00ED4A25" w:rsidRDefault="00590AFE" w:rsidP="00F01549">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14:paraId="2AC6B0AC" w14:textId="77777777" w:rsidR="007B058D" w:rsidRPr="00ED4A25" w:rsidRDefault="00590AFE" w:rsidP="00F01549">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14:paraId="23746F35" w14:textId="77777777"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14:paraId="44DB0AFC" w14:textId="77777777"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2241515F" w14:textId="77777777"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3EDB6B99" w14:textId="77777777"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Osobą składającą ofertę powinna być osoba kontaktowa podawana w dokumentacji.</w:t>
      </w:r>
    </w:p>
    <w:p w14:paraId="02BBAE5E" w14:textId="77777777" w:rsidR="009F6E1E"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751D0132" w14:textId="77777777"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74C3CC15" w14:textId="77777777" w:rsidR="00590AFE"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16792835" w14:textId="77777777" w:rsidR="0050567A" w:rsidRPr="00ED4A25" w:rsidRDefault="0050567A" w:rsidP="00ED4A25">
      <w:pPr>
        <w:autoSpaceDE w:val="0"/>
        <w:autoSpaceDN w:val="0"/>
        <w:adjustRightInd w:val="0"/>
        <w:spacing w:after="0"/>
        <w:jc w:val="both"/>
        <w:rPr>
          <w:rFonts w:cstheme="minorHAnsi"/>
          <w:b/>
        </w:rPr>
      </w:pPr>
    </w:p>
    <w:p w14:paraId="4108465B" w14:textId="77777777"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14:paraId="757FE760" w14:textId="77777777" w:rsidR="009F6E1E"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14:paraId="46DC314E" w14:textId="77777777" w:rsidR="009F6E1E"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14:paraId="085C58AD" w14:textId="77777777"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14:paraId="59C2A86F" w14:textId="77777777"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14:paraId="1BC47E06" w14:textId="77777777"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14:paraId="5C235B88" w14:textId="77777777"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14:paraId="537B68D1" w14:textId="77777777"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14:paraId="4070EFCB" w14:textId="77777777" w:rsidR="00B61AAE" w:rsidRPr="00ED4A25" w:rsidRDefault="00590AFE" w:rsidP="00F01549">
      <w:pPr>
        <w:pStyle w:val="Akapitzlist"/>
        <w:numPr>
          <w:ilvl w:val="0"/>
          <w:numId w:val="18"/>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14:paraId="47AC1EBB" w14:textId="77777777"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14:paraId="3123B98F" w14:textId="77777777"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14:paraId="429283AF" w14:textId="77777777"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14:paraId="09D29729" w14:textId="77777777"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14:paraId="6EFDB76A" w14:textId="77777777"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14:paraId="16724E34" w14:textId="77777777"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14:paraId="3A2EDB8F" w14:textId="77777777" w:rsidR="00C82B1C" w:rsidRPr="00ED4A25" w:rsidRDefault="00C82B1C" w:rsidP="00ED4A25">
      <w:pPr>
        <w:autoSpaceDE w:val="0"/>
        <w:autoSpaceDN w:val="0"/>
        <w:adjustRightInd w:val="0"/>
        <w:spacing w:after="0"/>
        <w:jc w:val="both"/>
        <w:rPr>
          <w:rFonts w:cstheme="minorHAnsi"/>
        </w:rPr>
      </w:pPr>
    </w:p>
    <w:p w14:paraId="32A9DF68" w14:textId="77777777" w:rsidR="000F3EFF" w:rsidRPr="00ED4A25" w:rsidRDefault="004E60D4" w:rsidP="00ED4A25">
      <w:pPr>
        <w:autoSpaceDE w:val="0"/>
        <w:autoSpaceDN w:val="0"/>
        <w:adjustRightInd w:val="0"/>
        <w:spacing w:after="0"/>
        <w:jc w:val="both"/>
        <w:rPr>
          <w:rFonts w:cstheme="minorHAnsi"/>
        </w:rPr>
      </w:pPr>
      <w:r w:rsidRPr="00ED4A25">
        <w:rPr>
          <w:rFonts w:cstheme="minorHAnsi"/>
        </w:rPr>
        <w:lastRenderedPageBreak/>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14:paraId="39EC662F" w14:textId="77777777" w:rsidR="000F3EFF" w:rsidRPr="00ED4A25" w:rsidRDefault="00590AFE" w:rsidP="00F01549">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14:paraId="3D18E4E7" w14:textId="77777777" w:rsidR="000F3EFF" w:rsidRPr="00ED4A25" w:rsidRDefault="00590AFE" w:rsidP="00F01549">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14:paraId="7F1244DC" w14:textId="77777777" w:rsidR="000F3EFF" w:rsidRPr="00ED4A25" w:rsidRDefault="00590AFE" w:rsidP="00F01549">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14:paraId="7AE8AF0B" w14:textId="77777777" w:rsidR="000F3EFF" w:rsidRPr="00ED4A25" w:rsidRDefault="00590AFE" w:rsidP="00F01549">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14:paraId="4B903467" w14:textId="77777777" w:rsidR="000F3EFF" w:rsidRPr="00ED4A25" w:rsidRDefault="000F3EFF" w:rsidP="00ED4A25">
      <w:pPr>
        <w:autoSpaceDE w:val="0"/>
        <w:autoSpaceDN w:val="0"/>
        <w:adjustRightInd w:val="0"/>
        <w:spacing w:after="0"/>
        <w:jc w:val="both"/>
        <w:rPr>
          <w:rFonts w:cstheme="minorHAnsi"/>
        </w:rPr>
      </w:pPr>
    </w:p>
    <w:p w14:paraId="7637338C" w14:textId="77777777"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14:paraId="3EC183C9" w14:textId="77777777" w:rsidR="00450D14" w:rsidRPr="004B6D93" w:rsidRDefault="00F01549" w:rsidP="00450D14">
      <w:pPr>
        <w:autoSpaceDE w:val="0"/>
        <w:autoSpaceDN w:val="0"/>
        <w:adjustRightInd w:val="0"/>
        <w:spacing w:after="0" w:line="264" w:lineRule="auto"/>
        <w:jc w:val="both"/>
        <w:rPr>
          <w:rFonts w:cstheme="minorHAnsi"/>
          <w:strike/>
        </w:rPr>
      </w:pPr>
      <w:r>
        <w:rPr>
          <w:rFonts w:cstheme="minorHAnsi"/>
        </w:rPr>
        <w:t>Zamawiający informuje</w:t>
      </w:r>
      <w:r w:rsidR="00450D14" w:rsidRPr="004B6D93">
        <w:rPr>
          <w:rFonts w:cstheme="minorHAnsi"/>
        </w:rPr>
        <w:t>,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20E98EA9" w14:textId="77777777"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14:paraId="3B12BEAA" w14:textId="77777777"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14:paraId="59294E5B" w14:textId="77777777"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14:paraId="20AFE7A8" w14:textId="77777777"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14:paraId="1756CF68" w14:textId="77777777"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14:paraId="785F852C" w14:textId="77777777"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0384D243" w14:textId="77777777"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14:paraId="19830FC3" w14:textId="77777777"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archiwizacji postępowania.</w:t>
      </w:r>
    </w:p>
    <w:p w14:paraId="540060E3" w14:textId="77777777"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14:paraId="2D91D562" w14:textId="77777777"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14:paraId="4EB3E02D" w14:textId="77777777"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14:paraId="65ABF470" w14:textId="77777777"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14:paraId="10CD6194" w14:textId="77777777"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14:paraId="32252C08" w14:textId="77777777"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14:paraId="5716EA66" w14:textId="77777777"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14:paraId="252B2D70" w14:textId="77777777"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14:paraId="047AE820" w14:textId="77777777"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14:paraId="7A27BD35" w14:textId="77777777" w:rsidR="00450D14" w:rsidRPr="004B6D93" w:rsidRDefault="00450D14" w:rsidP="00F01549">
      <w:pPr>
        <w:pStyle w:val="Akapitzlist"/>
        <w:numPr>
          <w:ilvl w:val="0"/>
          <w:numId w:val="23"/>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61929330" w14:textId="77777777" w:rsidR="00450D14" w:rsidRPr="004B6D93" w:rsidRDefault="00450D14" w:rsidP="00F01549">
      <w:pPr>
        <w:pStyle w:val="Akapitzlist"/>
        <w:numPr>
          <w:ilvl w:val="0"/>
          <w:numId w:val="23"/>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14:paraId="4F2578DF" w14:textId="77777777" w:rsidR="00450D14" w:rsidRPr="004B6D93" w:rsidRDefault="00450D14" w:rsidP="00F01549">
      <w:pPr>
        <w:pStyle w:val="Akapitzlist"/>
        <w:numPr>
          <w:ilvl w:val="0"/>
          <w:numId w:val="23"/>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14:paraId="6B9AD415" w14:textId="77777777"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2DC71800" w14:textId="77777777"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49F080E8" w14:textId="77777777"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2A8E1402" w14:textId="77777777" w:rsidR="00450D14" w:rsidRPr="004B6D93" w:rsidRDefault="00450D14" w:rsidP="00F01549">
      <w:pPr>
        <w:numPr>
          <w:ilvl w:val="0"/>
          <w:numId w:val="39"/>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14:paraId="27A24E65" w14:textId="77777777" w:rsidR="00450D14" w:rsidRPr="004B6D93" w:rsidRDefault="00450D14" w:rsidP="00F01549">
      <w:pPr>
        <w:numPr>
          <w:ilvl w:val="0"/>
          <w:numId w:val="39"/>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18A63EFA" w14:textId="77777777" w:rsidR="007E6CF4" w:rsidRPr="00ED4A25" w:rsidRDefault="007E6CF4" w:rsidP="00ED4A25">
      <w:pPr>
        <w:pStyle w:val="Akapitzlist"/>
        <w:autoSpaceDE w:val="0"/>
        <w:autoSpaceDN w:val="0"/>
        <w:adjustRightInd w:val="0"/>
        <w:spacing w:after="0"/>
        <w:jc w:val="both"/>
        <w:rPr>
          <w:rFonts w:cstheme="minorHAnsi"/>
          <w:strike/>
        </w:rPr>
      </w:pPr>
    </w:p>
    <w:p w14:paraId="3CCABED5" w14:textId="77777777"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14:paraId="4907CC31" w14:textId="77777777" w:rsidR="00EA1808" w:rsidRDefault="00CC0D26" w:rsidP="00F01549">
      <w:pPr>
        <w:pStyle w:val="NormalnyWeb"/>
        <w:numPr>
          <w:ilvl w:val="0"/>
          <w:numId w:val="12"/>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5"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14:paraId="4B315356" w14:textId="77777777"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3E56D46C" w14:textId="2F65BDD6" w:rsidR="00EA1808" w:rsidRPr="004A46CD"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615618">
        <w:rPr>
          <w:rFonts w:asciiTheme="minorHAnsi" w:hAnsiTheme="minorHAnsi" w:cstheme="minorHAnsi"/>
          <w:sz w:val="22"/>
          <w:szCs w:val="22"/>
        </w:rPr>
        <w:t xml:space="preserve">Oferty należy składać do </w:t>
      </w:r>
      <w:r w:rsidRPr="004A46CD">
        <w:rPr>
          <w:rFonts w:asciiTheme="minorHAnsi" w:hAnsiTheme="minorHAnsi" w:cstheme="minorHAnsi"/>
          <w:sz w:val="22"/>
          <w:szCs w:val="22"/>
        </w:rPr>
        <w:t>dnia</w:t>
      </w:r>
      <w:r w:rsidR="005A0B94" w:rsidRPr="004A46CD">
        <w:rPr>
          <w:rFonts w:asciiTheme="minorHAnsi" w:hAnsiTheme="minorHAnsi" w:cstheme="minorHAnsi"/>
          <w:sz w:val="22"/>
          <w:szCs w:val="22"/>
        </w:rPr>
        <w:t xml:space="preserve"> </w:t>
      </w:r>
      <w:r w:rsidR="004A46CD" w:rsidRPr="004A46CD">
        <w:rPr>
          <w:rFonts w:asciiTheme="minorHAnsi" w:hAnsiTheme="minorHAnsi" w:cstheme="minorHAnsi"/>
          <w:sz w:val="22"/>
          <w:szCs w:val="22"/>
        </w:rPr>
        <w:t>16.02.</w:t>
      </w:r>
      <w:r w:rsidR="00DF2A34" w:rsidRPr="004A46CD">
        <w:rPr>
          <w:rFonts w:asciiTheme="minorHAnsi" w:hAnsiTheme="minorHAnsi" w:cstheme="minorHAnsi"/>
          <w:sz w:val="22"/>
          <w:szCs w:val="22"/>
        </w:rPr>
        <w:t>202</w:t>
      </w:r>
      <w:r w:rsidR="00CC27C8" w:rsidRPr="004A46CD">
        <w:rPr>
          <w:rFonts w:asciiTheme="minorHAnsi" w:hAnsiTheme="minorHAnsi" w:cstheme="minorHAnsi"/>
          <w:sz w:val="22"/>
          <w:szCs w:val="22"/>
        </w:rPr>
        <w:t>4</w:t>
      </w:r>
      <w:r w:rsidR="00CF1AA6" w:rsidRPr="004A46CD">
        <w:rPr>
          <w:rFonts w:asciiTheme="minorHAnsi" w:hAnsiTheme="minorHAnsi" w:cstheme="minorHAnsi"/>
          <w:sz w:val="22"/>
          <w:szCs w:val="22"/>
        </w:rPr>
        <w:t xml:space="preserve"> r. </w:t>
      </w:r>
      <w:r w:rsidR="00EA1808" w:rsidRPr="004A46CD">
        <w:rPr>
          <w:rFonts w:asciiTheme="minorHAnsi" w:hAnsiTheme="minorHAnsi" w:cstheme="minorHAnsi"/>
          <w:sz w:val="22"/>
          <w:szCs w:val="22"/>
        </w:rPr>
        <w:t>do godz</w:t>
      </w:r>
      <w:r w:rsidR="007F7D91" w:rsidRPr="004A46CD">
        <w:rPr>
          <w:rFonts w:asciiTheme="minorHAnsi" w:hAnsiTheme="minorHAnsi" w:cstheme="minorHAnsi"/>
          <w:sz w:val="22"/>
          <w:szCs w:val="22"/>
        </w:rPr>
        <w:t>.</w:t>
      </w:r>
      <w:r w:rsidR="00A04E48" w:rsidRPr="004A46CD">
        <w:rPr>
          <w:rFonts w:asciiTheme="minorHAnsi" w:hAnsiTheme="minorHAnsi" w:cstheme="minorHAnsi"/>
          <w:sz w:val="22"/>
          <w:szCs w:val="22"/>
        </w:rPr>
        <w:t xml:space="preserve"> </w:t>
      </w:r>
      <w:r w:rsidR="00DF2A34" w:rsidRPr="004A46CD">
        <w:rPr>
          <w:rFonts w:asciiTheme="minorHAnsi" w:hAnsiTheme="minorHAnsi" w:cstheme="minorHAnsi"/>
          <w:sz w:val="22"/>
          <w:szCs w:val="22"/>
        </w:rPr>
        <w:t>9.00</w:t>
      </w:r>
    </w:p>
    <w:p w14:paraId="24200655" w14:textId="0F8A18A1" w:rsidR="00146BBB" w:rsidRPr="00615618"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4A46CD">
        <w:rPr>
          <w:rFonts w:asciiTheme="minorHAnsi" w:hAnsiTheme="minorHAnsi" w:cstheme="minorHAnsi"/>
          <w:sz w:val="22"/>
          <w:szCs w:val="22"/>
        </w:rPr>
        <w:t xml:space="preserve">Oferty zostaną otwarte dnia: </w:t>
      </w:r>
      <w:r w:rsidR="004A46CD" w:rsidRPr="004A46CD">
        <w:rPr>
          <w:rFonts w:asciiTheme="minorHAnsi" w:hAnsiTheme="minorHAnsi" w:cstheme="minorHAnsi"/>
          <w:sz w:val="22"/>
          <w:szCs w:val="22"/>
        </w:rPr>
        <w:t>16.02.</w:t>
      </w:r>
      <w:r w:rsidR="00DF2A34" w:rsidRPr="004A46CD">
        <w:rPr>
          <w:rFonts w:asciiTheme="minorHAnsi" w:hAnsiTheme="minorHAnsi" w:cstheme="minorHAnsi"/>
          <w:sz w:val="22"/>
          <w:szCs w:val="22"/>
        </w:rPr>
        <w:t>202</w:t>
      </w:r>
      <w:r w:rsidR="00CC27C8" w:rsidRPr="004A46CD">
        <w:rPr>
          <w:rFonts w:asciiTheme="minorHAnsi" w:hAnsiTheme="minorHAnsi" w:cstheme="minorHAnsi"/>
          <w:sz w:val="22"/>
          <w:szCs w:val="22"/>
        </w:rPr>
        <w:t>4</w:t>
      </w:r>
      <w:r w:rsidR="00CF1AA6" w:rsidRPr="004A46CD">
        <w:rPr>
          <w:rFonts w:asciiTheme="minorHAnsi" w:hAnsiTheme="minorHAnsi" w:cstheme="minorHAnsi"/>
          <w:sz w:val="22"/>
          <w:szCs w:val="22"/>
        </w:rPr>
        <w:t xml:space="preserve"> r.</w:t>
      </w:r>
      <w:r w:rsidRPr="004A46CD">
        <w:rPr>
          <w:rFonts w:asciiTheme="minorHAnsi" w:hAnsiTheme="minorHAnsi" w:cstheme="minorHAnsi"/>
          <w:sz w:val="22"/>
          <w:szCs w:val="22"/>
        </w:rPr>
        <w:t xml:space="preserve"> o godz. </w:t>
      </w:r>
      <w:r w:rsidR="00DF2A34" w:rsidRPr="004A46CD">
        <w:rPr>
          <w:rFonts w:asciiTheme="minorHAnsi" w:hAnsiTheme="minorHAnsi" w:cstheme="minorHAnsi"/>
          <w:sz w:val="22"/>
          <w:szCs w:val="22"/>
        </w:rPr>
        <w:t>9.10</w:t>
      </w:r>
    </w:p>
    <w:p w14:paraId="7B9FAF36" w14:textId="77777777"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38119DA2" w14:textId="77777777" w:rsidR="00C054DF" w:rsidRPr="00ED4A25" w:rsidRDefault="00C054D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14:paraId="16D922CD" w14:textId="77777777" w:rsidR="00CC0D26" w:rsidRPr="00ED4A25" w:rsidRDefault="00C054D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14:paraId="2318C8DF" w14:textId="77777777" w:rsidR="00CC0D26" w:rsidRPr="00ED4A25" w:rsidRDefault="00CC0D26"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w:t>
      </w:r>
      <w:r w:rsidRPr="00ED4A25">
        <w:rPr>
          <w:rFonts w:asciiTheme="minorHAnsi" w:hAnsiTheme="minorHAnsi" w:cstheme="minorHAnsi"/>
          <w:color w:val="000000"/>
          <w:sz w:val="22"/>
          <w:szCs w:val="22"/>
        </w:rPr>
        <w:lastRenderedPageBreak/>
        <w:t xml:space="preserve">dokumentach przesłanych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8DEE7E9" w14:textId="77777777" w:rsidR="00CC0D26" w:rsidRPr="00ED4A25" w:rsidRDefault="00CC0D26"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6A738167" w14:textId="77777777" w:rsidR="00CC0D26" w:rsidRPr="00ED4A25" w:rsidRDefault="00CC0D26"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8"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14:paraId="6C382940" w14:textId="77777777" w:rsidR="00A85B6F" w:rsidRPr="00ED4A25" w:rsidRDefault="00971C5E"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41937E7A" w14:textId="77777777" w:rsidR="00A85B6F" w:rsidRPr="00ED4A25" w:rsidRDefault="00A85B6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14:paraId="5267DC78" w14:textId="77777777" w:rsidR="00A85B6F" w:rsidRPr="00ED4A25" w:rsidRDefault="00A85B6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7581D2BD" w14:textId="77777777" w:rsidR="009774E2" w:rsidRPr="00ED4A25" w:rsidRDefault="00A85B6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14:paraId="107E9320" w14:textId="77777777" w:rsidR="009774E2" w:rsidRPr="00ED4A25" w:rsidRDefault="00A85B6F" w:rsidP="00F01549">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2DEECD8" w14:textId="77777777" w:rsidR="009774E2" w:rsidRPr="00ED4A25" w:rsidRDefault="00A85B6F" w:rsidP="00F01549">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14:paraId="1D30F97B" w14:textId="77777777" w:rsidR="00A85B6F" w:rsidRPr="00ED4A25" w:rsidRDefault="00A85B6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39"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14:paraId="7ADFA372" w14:textId="77777777" w:rsidR="00A85B6F" w:rsidRPr="00ED4A25" w:rsidRDefault="00A85B6F" w:rsidP="00ED4A25">
      <w:pPr>
        <w:autoSpaceDE w:val="0"/>
        <w:autoSpaceDN w:val="0"/>
        <w:adjustRightInd w:val="0"/>
        <w:spacing w:after="0"/>
        <w:jc w:val="both"/>
        <w:rPr>
          <w:rFonts w:cstheme="minorHAnsi"/>
        </w:rPr>
      </w:pPr>
    </w:p>
    <w:p w14:paraId="708E3C5B" w14:textId="77777777"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14:paraId="1BAE5749" w14:textId="77777777"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14:paraId="0A575879" w14:textId="77777777"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14:paraId="53E9E256" w14:textId="77777777"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14:paraId="4E9CE8EA" w14:textId="77777777"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14:paraId="74A03385" w14:textId="77777777"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14:paraId="40E55F57" w14:textId="77777777"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14:paraId="3A876758" w14:textId="77777777" w:rsidR="007B351E" w:rsidRPr="00ED4A25" w:rsidRDefault="00A92994"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w:t>
      </w:r>
      <w:r w:rsidRPr="00ED4A25">
        <w:rPr>
          <w:rFonts w:eastAsia="Times New Roman" w:cstheme="minorHAnsi"/>
          <w:color w:val="000000"/>
        </w:rPr>
        <w:lastRenderedPageBreak/>
        <w:t xml:space="preserve">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14:paraId="77947388" w14:textId="77777777" w:rsidR="007B351E" w:rsidRPr="00ED4A25" w:rsidRDefault="00A92994" w:rsidP="00F01549">
      <w:pPr>
        <w:pStyle w:val="Akapitzlist"/>
        <w:numPr>
          <w:ilvl w:val="0"/>
          <w:numId w:val="25"/>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14:paraId="15211D13" w14:textId="77777777" w:rsidR="007B351E" w:rsidRPr="00ED4A25" w:rsidRDefault="00A92994" w:rsidP="00F01549">
      <w:pPr>
        <w:pStyle w:val="Akapitzlist"/>
        <w:numPr>
          <w:ilvl w:val="0"/>
          <w:numId w:val="25"/>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14:paraId="32650E56" w14:textId="77777777" w:rsidR="007B351E" w:rsidRPr="00ED4A25" w:rsidRDefault="00A92994" w:rsidP="00F01549">
      <w:pPr>
        <w:pStyle w:val="Akapitzlist"/>
        <w:numPr>
          <w:ilvl w:val="0"/>
          <w:numId w:val="25"/>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14:paraId="69E3C811" w14:textId="77777777" w:rsidR="007B351E" w:rsidRPr="00ED4A25" w:rsidRDefault="00A92994" w:rsidP="00F01549">
      <w:pPr>
        <w:pStyle w:val="Akapitzlist"/>
        <w:numPr>
          <w:ilvl w:val="0"/>
          <w:numId w:val="25"/>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14:paraId="627F114F" w14:textId="77777777" w:rsidR="00A92994" w:rsidRPr="00ED4A25" w:rsidRDefault="00A92994"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3FC7FB6F" w14:textId="77777777" w:rsidR="0050567A" w:rsidRPr="00ED4A25" w:rsidRDefault="0050567A" w:rsidP="00ED4A25">
      <w:pPr>
        <w:autoSpaceDE w:val="0"/>
        <w:autoSpaceDN w:val="0"/>
        <w:adjustRightInd w:val="0"/>
        <w:spacing w:after="0"/>
        <w:jc w:val="both"/>
        <w:rPr>
          <w:rFonts w:cstheme="minorHAnsi"/>
          <w:b/>
        </w:rPr>
      </w:pPr>
    </w:p>
    <w:p w14:paraId="7605B533" w14:textId="77777777"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14:paraId="54056A99" w14:textId="77777777" w:rsidR="007B351E" w:rsidRPr="00ED4A25" w:rsidRDefault="005B7940" w:rsidP="00F01549">
      <w:pPr>
        <w:pStyle w:val="Akapitzlist"/>
        <w:numPr>
          <w:ilvl w:val="0"/>
          <w:numId w:val="26"/>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14:paraId="6ED76032" w14:textId="77777777" w:rsidR="007B351E" w:rsidRPr="00ED4A25" w:rsidRDefault="005B7940" w:rsidP="00F01549">
      <w:pPr>
        <w:pStyle w:val="Akapitzlist"/>
        <w:numPr>
          <w:ilvl w:val="1"/>
          <w:numId w:val="27"/>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14:paraId="57925E97" w14:textId="77777777" w:rsidR="007B351E" w:rsidRPr="00ED4A25" w:rsidRDefault="005B7940" w:rsidP="00F01549">
      <w:pPr>
        <w:pStyle w:val="Akapitzlist"/>
        <w:numPr>
          <w:ilvl w:val="1"/>
          <w:numId w:val="27"/>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14:paraId="2543AD96" w14:textId="77777777" w:rsidR="007B351E" w:rsidRPr="00ED4A25" w:rsidRDefault="005B7940" w:rsidP="00F01549">
      <w:pPr>
        <w:pStyle w:val="Akapitzlist"/>
        <w:numPr>
          <w:ilvl w:val="1"/>
          <w:numId w:val="27"/>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14:paraId="30670818" w14:textId="77777777" w:rsidR="007B351E" w:rsidRPr="00ED4A25" w:rsidRDefault="0078091F" w:rsidP="00F01549">
      <w:pPr>
        <w:pStyle w:val="Akapitzlist"/>
        <w:numPr>
          <w:ilvl w:val="1"/>
          <w:numId w:val="27"/>
        </w:numPr>
        <w:autoSpaceDE w:val="0"/>
        <w:autoSpaceDN w:val="0"/>
        <w:adjustRightInd w:val="0"/>
        <w:spacing w:after="0"/>
        <w:jc w:val="both"/>
        <w:rPr>
          <w:rFonts w:cstheme="minorHAnsi"/>
        </w:rPr>
      </w:pPr>
      <w:r w:rsidRPr="00ED4A25">
        <w:rPr>
          <w:rFonts w:cstheme="minorHAnsi"/>
        </w:rPr>
        <w:t>wniesiono poprawnie wadium (jeżeli było wymagane)</w:t>
      </w:r>
    </w:p>
    <w:p w14:paraId="7BAE47D3" w14:textId="77777777" w:rsidR="007B351E" w:rsidRPr="00ED4A25" w:rsidRDefault="005B7940" w:rsidP="00F01549">
      <w:pPr>
        <w:pStyle w:val="Akapitzlist"/>
        <w:numPr>
          <w:ilvl w:val="0"/>
          <w:numId w:val="26"/>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680651F3" w14:textId="77777777" w:rsidR="007B351E" w:rsidRPr="00ED4A25" w:rsidRDefault="005B7940" w:rsidP="00F01549">
      <w:pPr>
        <w:pStyle w:val="Akapitzlist"/>
        <w:numPr>
          <w:ilvl w:val="0"/>
          <w:numId w:val="26"/>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14:paraId="5582D17C" w14:textId="77777777" w:rsidR="006C4C3B" w:rsidRDefault="005B7940"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r w:rsidR="006C4C3B" w:rsidRPr="006C4C3B">
        <w:rPr>
          <w:rFonts w:cstheme="minorHAnsi"/>
          <w:sz w:val="20"/>
          <w:szCs w:val="20"/>
        </w:rPr>
        <w:t xml:space="preserve"> </w:t>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firstRow="1" w:lastRow="0" w:firstColumn="1" w:lastColumn="0" w:noHBand="0" w:noVBand="1"/>
      </w:tblPr>
      <w:tblGrid>
        <w:gridCol w:w="436"/>
        <w:gridCol w:w="5551"/>
        <w:gridCol w:w="3249"/>
      </w:tblGrid>
      <w:tr w:rsidR="006C4C3B" w:rsidRPr="006C5272" w14:paraId="37756999" w14:textId="77777777" w:rsidTr="006C4C3B">
        <w:trPr>
          <w:trHeight w:val="256"/>
          <w:tblCellSpacing w:w="0" w:type="dxa"/>
        </w:trPr>
        <w:tc>
          <w:tcPr>
            <w:tcW w:w="436" w:type="dxa"/>
            <w:hideMark/>
          </w:tcPr>
          <w:p w14:paraId="16AB65B4" w14:textId="77777777" w:rsidR="006C4C3B" w:rsidRPr="006C5272" w:rsidRDefault="006C4C3B" w:rsidP="006C4C3B">
            <w:pPr>
              <w:spacing w:after="0" w:line="240" w:lineRule="auto"/>
              <w:rPr>
                <w:rFonts w:eastAsia="Times New Roman" w:cstheme="minorHAnsi"/>
                <w:sz w:val="20"/>
                <w:szCs w:val="20"/>
              </w:rPr>
            </w:pPr>
            <w:proofErr w:type="spellStart"/>
            <w:r w:rsidRPr="006C5272">
              <w:rPr>
                <w:rFonts w:eastAsia="Times New Roman" w:cstheme="minorHAnsi"/>
                <w:sz w:val="20"/>
                <w:szCs w:val="20"/>
              </w:rPr>
              <w:t>Lp</w:t>
            </w:r>
            <w:proofErr w:type="spellEnd"/>
          </w:p>
        </w:tc>
        <w:tc>
          <w:tcPr>
            <w:tcW w:w="5551" w:type="dxa"/>
            <w:hideMark/>
          </w:tcPr>
          <w:p w14:paraId="48697432" w14:textId="77777777"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Nazwa kryterium</w:t>
            </w:r>
          </w:p>
        </w:tc>
        <w:tc>
          <w:tcPr>
            <w:tcW w:w="3249" w:type="dxa"/>
            <w:hideMark/>
          </w:tcPr>
          <w:p w14:paraId="109B78C9" w14:textId="77777777"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Waga kryterium</w:t>
            </w:r>
          </w:p>
        </w:tc>
      </w:tr>
      <w:tr w:rsidR="006C4C3B" w:rsidRPr="006C5272" w14:paraId="4CDF40F4" w14:textId="77777777" w:rsidTr="006C4C3B">
        <w:trPr>
          <w:trHeight w:val="256"/>
          <w:tblCellSpacing w:w="0" w:type="dxa"/>
        </w:trPr>
        <w:tc>
          <w:tcPr>
            <w:tcW w:w="436" w:type="dxa"/>
            <w:hideMark/>
          </w:tcPr>
          <w:p w14:paraId="2E60DD5D" w14:textId="77777777"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1</w:t>
            </w:r>
          </w:p>
        </w:tc>
        <w:tc>
          <w:tcPr>
            <w:tcW w:w="5551" w:type="dxa"/>
            <w:hideMark/>
          </w:tcPr>
          <w:p w14:paraId="5518F6E6" w14:textId="77777777"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Cena</w:t>
            </w:r>
            <w:r>
              <w:rPr>
                <w:rFonts w:eastAsia="Times New Roman" w:cstheme="minorHAnsi"/>
                <w:sz w:val="20"/>
                <w:szCs w:val="20"/>
              </w:rPr>
              <w:t xml:space="preserve"> (P1)</w:t>
            </w:r>
          </w:p>
        </w:tc>
        <w:tc>
          <w:tcPr>
            <w:tcW w:w="3249" w:type="dxa"/>
            <w:hideMark/>
          </w:tcPr>
          <w:p w14:paraId="39C4C5A6" w14:textId="77777777"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60</w:t>
            </w:r>
          </w:p>
        </w:tc>
      </w:tr>
      <w:tr w:rsidR="006C4C3B" w:rsidRPr="006C5272" w14:paraId="238A20B9" w14:textId="77777777" w:rsidTr="006C4C3B">
        <w:trPr>
          <w:trHeight w:val="257"/>
          <w:tblCellSpacing w:w="0" w:type="dxa"/>
        </w:trPr>
        <w:tc>
          <w:tcPr>
            <w:tcW w:w="436" w:type="dxa"/>
            <w:hideMark/>
          </w:tcPr>
          <w:p w14:paraId="2BCBADB4" w14:textId="77777777" w:rsidR="006C4C3B" w:rsidRPr="006C5272" w:rsidRDefault="006C4C3B" w:rsidP="006C4C3B">
            <w:pPr>
              <w:spacing w:after="0" w:line="240" w:lineRule="auto"/>
              <w:rPr>
                <w:rFonts w:eastAsia="Times New Roman" w:cstheme="minorHAnsi"/>
                <w:sz w:val="20"/>
                <w:szCs w:val="20"/>
              </w:rPr>
            </w:pPr>
            <w:r>
              <w:rPr>
                <w:rFonts w:eastAsia="Times New Roman" w:cstheme="minorHAnsi"/>
                <w:sz w:val="20"/>
                <w:szCs w:val="20"/>
              </w:rPr>
              <w:t>2</w:t>
            </w:r>
          </w:p>
        </w:tc>
        <w:tc>
          <w:tcPr>
            <w:tcW w:w="5551" w:type="dxa"/>
            <w:hideMark/>
          </w:tcPr>
          <w:p w14:paraId="3FD39CCB" w14:textId="77777777" w:rsidR="006C4C3B" w:rsidRPr="006C5272" w:rsidRDefault="006C4C3B" w:rsidP="006C4C3B">
            <w:pPr>
              <w:spacing w:after="0" w:line="240" w:lineRule="auto"/>
              <w:rPr>
                <w:rFonts w:eastAsia="Times New Roman" w:cstheme="minorHAnsi"/>
                <w:sz w:val="20"/>
                <w:szCs w:val="20"/>
              </w:rPr>
            </w:pPr>
            <w:r>
              <w:rPr>
                <w:rFonts w:eastAsia="Times New Roman" w:cstheme="minorHAnsi"/>
                <w:sz w:val="20"/>
                <w:szCs w:val="20"/>
              </w:rPr>
              <w:t>Czas wykonania prac w  sytuacjach awaryjnych (P2)</w:t>
            </w:r>
          </w:p>
        </w:tc>
        <w:tc>
          <w:tcPr>
            <w:tcW w:w="3249" w:type="dxa"/>
            <w:hideMark/>
          </w:tcPr>
          <w:p w14:paraId="3432FFBF" w14:textId="77777777" w:rsidR="006C4C3B" w:rsidRPr="006C5272" w:rsidRDefault="006C4C3B" w:rsidP="006C4C3B">
            <w:pPr>
              <w:spacing w:after="0" w:line="240" w:lineRule="auto"/>
              <w:rPr>
                <w:rFonts w:eastAsia="Times New Roman" w:cstheme="minorHAnsi"/>
                <w:sz w:val="20"/>
                <w:szCs w:val="20"/>
              </w:rPr>
            </w:pPr>
            <w:r>
              <w:rPr>
                <w:rFonts w:eastAsia="Times New Roman" w:cstheme="minorHAnsi"/>
                <w:sz w:val="20"/>
                <w:szCs w:val="20"/>
              </w:rPr>
              <w:t>4</w:t>
            </w:r>
            <w:r w:rsidRPr="006C5272">
              <w:rPr>
                <w:rFonts w:eastAsia="Times New Roman" w:cstheme="minorHAnsi"/>
                <w:sz w:val="20"/>
                <w:szCs w:val="20"/>
              </w:rPr>
              <w:t>0</w:t>
            </w:r>
          </w:p>
        </w:tc>
      </w:tr>
    </w:tbl>
    <w:p w14:paraId="051626FD" w14:textId="77777777" w:rsidR="006C4C3B" w:rsidRPr="006C5272"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rPr>
      </w:pPr>
    </w:p>
    <w:p w14:paraId="3DE259DA" w14:textId="77777777" w:rsidR="008F2EE8" w:rsidRPr="008F2EE8" w:rsidRDefault="006C4C3B" w:rsidP="006C4C3B">
      <w:pPr>
        <w:spacing w:after="0" w:line="240" w:lineRule="auto"/>
        <w:rPr>
          <w:rFonts w:eastAsia="Times New Roman" w:cstheme="minorHAnsi"/>
          <w:b/>
          <w:sz w:val="20"/>
          <w:szCs w:val="20"/>
        </w:rPr>
      </w:pPr>
      <w:r w:rsidRPr="00E008C6">
        <w:rPr>
          <w:rFonts w:eastAsia="Times New Roman" w:cstheme="minorHAnsi"/>
          <w:b/>
          <w:bCs/>
          <w:color w:val="000000"/>
          <w:sz w:val="20"/>
          <w:szCs w:val="20"/>
        </w:rPr>
        <w:t>KRYTERIUM CENA (P1):</w:t>
      </w:r>
    </w:p>
    <w:p w14:paraId="2F9DE4E6" w14:textId="77777777" w:rsidR="008F2EE8" w:rsidRDefault="008F2EE8" w:rsidP="006C4C3B">
      <w:pPr>
        <w:spacing w:after="0" w:line="240" w:lineRule="auto"/>
        <w:rPr>
          <w:rFonts w:eastAsia="Times New Roman" w:cstheme="minorHAnsi"/>
          <w:sz w:val="20"/>
          <w:szCs w:val="20"/>
        </w:rPr>
      </w:pPr>
    </w:p>
    <w:p w14:paraId="57632A30" w14:textId="77777777" w:rsidR="006C4C3B" w:rsidRPr="00E008C6" w:rsidRDefault="006C4C3B" w:rsidP="006C4C3B">
      <w:pPr>
        <w:spacing w:after="0" w:line="240" w:lineRule="auto"/>
        <w:rPr>
          <w:rFonts w:eastAsia="Times New Roman" w:cstheme="minorHAnsi"/>
          <w:sz w:val="20"/>
          <w:szCs w:val="20"/>
        </w:rPr>
      </w:pPr>
      <w:r w:rsidRPr="00E008C6">
        <w:rPr>
          <w:rFonts w:eastAsia="Times New Roman" w:cstheme="minorHAnsi"/>
          <w:sz w:val="20"/>
          <w:szCs w:val="20"/>
        </w:rPr>
        <w:t>Cena jednostkowa z każdej pozycji zawartej w formularzu ofertowym zostanie przeliczona na punkty wg wzoru:</w:t>
      </w:r>
    </w:p>
    <w:p w14:paraId="12565D17" w14:textId="77777777"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b/>
          <w:bCs/>
          <w:sz w:val="20"/>
          <w:szCs w:val="20"/>
        </w:rPr>
        <w:t xml:space="preserve">       </w:t>
      </w:r>
      <w:r w:rsidRPr="00E008C6">
        <w:rPr>
          <w:rFonts w:eastAsia="Times New Roman" w:cstheme="minorHAnsi"/>
          <w:bCs/>
          <w:sz w:val="20"/>
          <w:szCs w:val="20"/>
        </w:rPr>
        <w:t xml:space="preserve"> </w:t>
      </w:r>
      <w:proofErr w:type="spellStart"/>
      <w:r w:rsidRPr="00E008C6">
        <w:rPr>
          <w:rFonts w:eastAsia="Times New Roman" w:cstheme="minorHAnsi"/>
          <w:bCs/>
          <w:sz w:val="20"/>
          <w:szCs w:val="20"/>
        </w:rPr>
        <w:t>C</w:t>
      </w:r>
      <w:r w:rsidRPr="00E008C6">
        <w:rPr>
          <w:rFonts w:eastAsia="Times New Roman" w:cstheme="minorHAnsi"/>
          <w:bCs/>
          <w:sz w:val="20"/>
          <w:szCs w:val="20"/>
          <w:vertAlign w:val="subscript"/>
        </w:rPr>
        <w:t>min</w:t>
      </w:r>
      <w:proofErr w:type="spellEnd"/>
      <w:r w:rsidRPr="00E008C6">
        <w:rPr>
          <w:rFonts w:eastAsia="Times New Roman" w:cstheme="minorHAnsi"/>
          <w:bCs/>
          <w:sz w:val="20"/>
          <w:szCs w:val="20"/>
        </w:rPr>
        <w:t xml:space="preserve"> </w:t>
      </w:r>
    </w:p>
    <w:p w14:paraId="163DF32E" w14:textId="77777777" w:rsidR="006C4C3B" w:rsidRPr="00E008C6" w:rsidRDefault="006C4C3B" w:rsidP="006C4C3B">
      <w:pPr>
        <w:spacing w:after="0" w:line="240" w:lineRule="auto"/>
        <w:ind w:left="363"/>
        <w:rPr>
          <w:rFonts w:eastAsia="Times New Roman" w:cstheme="minorHAnsi"/>
          <w:sz w:val="20"/>
          <w:szCs w:val="20"/>
        </w:rPr>
      </w:pPr>
      <w:proofErr w:type="spellStart"/>
      <w:r w:rsidRPr="00E008C6">
        <w:rPr>
          <w:rFonts w:eastAsia="Times New Roman" w:cstheme="minorHAnsi"/>
          <w:bCs/>
          <w:sz w:val="20"/>
          <w:szCs w:val="20"/>
        </w:rPr>
        <w:t>Kc</w:t>
      </w:r>
      <w:proofErr w:type="spellEnd"/>
      <w:r w:rsidRPr="00E008C6">
        <w:rPr>
          <w:rFonts w:eastAsia="Times New Roman" w:cstheme="minorHAnsi"/>
          <w:bCs/>
          <w:sz w:val="20"/>
          <w:szCs w:val="20"/>
        </w:rPr>
        <w:t xml:space="preserve"> = ------ x waga punktowa</w:t>
      </w:r>
    </w:p>
    <w:p w14:paraId="61A6EB8C" w14:textId="77777777"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bCs/>
          <w:sz w:val="20"/>
          <w:szCs w:val="20"/>
        </w:rPr>
        <w:t xml:space="preserve">         </w:t>
      </w:r>
      <w:proofErr w:type="spellStart"/>
      <w:r w:rsidRPr="00E008C6">
        <w:rPr>
          <w:rFonts w:eastAsia="Times New Roman" w:cstheme="minorHAnsi"/>
          <w:bCs/>
          <w:sz w:val="20"/>
          <w:szCs w:val="20"/>
        </w:rPr>
        <w:t>C</w:t>
      </w:r>
      <w:r w:rsidRPr="00E008C6">
        <w:rPr>
          <w:rFonts w:eastAsia="Times New Roman" w:cstheme="minorHAnsi"/>
          <w:bCs/>
          <w:sz w:val="20"/>
          <w:szCs w:val="20"/>
          <w:vertAlign w:val="subscript"/>
        </w:rPr>
        <w:t>bad</w:t>
      </w:r>
      <w:proofErr w:type="spellEnd"/>
    </w:p>
    <w:p w14:paraId="5BA750C5" w14:textId="77777777"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sz w:val="20"/>
          <w:szCs w:val="20"/>
        </w:rPr>
        <w:lastRenderedPageBreak/>
        <w:t>gdzie :</w:t>
      </w:r>
    </w:p>
    <w:p w14:paraId="3CD27985" w14:textId="77777777" w:rsidR="006C4C3B" w:rsidRPr="00967458" w:rsidRDefault="006C4C3B" w:rsidP="006C4C3B">
      <w:pPr>
        <w:spacing w:after="0" w:line="240" w:lineRule="auto"/>
        <w:rPr>
          <w:rFonts w:eastAsia="Times New Roman" w:cstheme="minorHAnsi"/>
        </w:rPr>
      </w:pPr>
      <w:proofErr w:type="spellStart"/>
      <w:r w:rsidRPr="00967458">
        <w:rPr>
          <w:rFonts w:eastAsia="Times New Roman" w:cstheme="minorHAnsi"/>
        </w:rPr>
        <w:t>Kc</w:t>
      </w:r>
      <w:proofErr w:type="spellEnd"/>
      <w:r w:rsidRPr="00967458">
        <w:rPr>
          <w:rFonts w:eastAsia="Times New Roman" w:cstheme="minorHAnsi"/>
        </w:rPr>
        <w:t xml:space="preserve"> – ilość punktów w danej pozycji, </w:t>
      </w:r>
      <w:proofErr w:type="spellStart"/>
      <w:r w:rsidRPr="00967458">
        <w:rPr>
          <w:rFonts w:eastAsia="Times New Roman" w:cstheme="minorHAnsi"/>
        </w:rPr>
        <w:t>C</w:t>
      </w:r>
      <w:r w:rsidRPr="00967458">
        <w:rPr>
          <w:rFonts w:eastAsia="Times New Roman" w:cstheme="minorHAnsi"/>
          <w:vertAlign w:val="subscript"/>
        </w:rPr>
        <w:t>min</w:t>
      </w:r>
      <w:proofErr w:type="spellEnd"/>
      <w:r w:rsidRPr="00967458">
        <w:rPr>
          <w:rFonts w:eastAsia="Times New Roman" w:cstheme="minorHAnsi"/>
        </w:rPr>
        <w:t xml:space="preserve"> – najniższa cena (w danej pozycji) spośród ofert nie podlegających odrzuceniu, </w:t>
      </w:r>
      <w:proofErr w:type="spellStart"/>
      <w:r w:rsidRPr="00967458">
        <w:rPr>
          <w:rFonts w:eastAsia="Times New Roman" w:cstheme="minorHAnsi"/>
        </w:rPr>
        <w:t>C</w:t>
      </w:r>
      <w:r w:rsidRPr="00967458">
        <w:rPr>
          <w:rFonts w:eastAsia="Times New Roman" w:cstheme="minorHAnsi"/>
          <w:vertAlign w:val="subscript"/>
        </w:rPr>
        <w:t>bad</w:t>
      </w:r>
      <w:proofErr w:type="spellEnd"/>
      <w:r w:rsidRPr="00967458">
        <w:rPr>
          <w:rFonts w:eastAsia="Times New Roman" w:cstheme="minorHAnsi"/>
        </w:rPr>
        <w:t xml:space="preserve"> – cena (w danej pozycji) oferty badanej.</w:t>
      </w:r>
    </w:p>
    <w:p w14:paraId="718CC8FE" w14:textId="77777777" w:rsidR="006C4C3B" w:rsidRPr="00967458" w:rsidRDefault="006C4C3B" w:rsidP="006C4C3B">
      <w:pPr>
        <w:spacing w:after="0" w:line="240" w:lineRule="auto"/>
        <w:rPr>
          <w:rFonts w:eastAsia="Times New Roman" w:cstheme="minorHAnsi"/>
        </w:rPr>
      </w:pPr>
    </w:p>
    <w:p w14:paraId="4107A4C5" w14:textId="77777777" w:rsidR="009159C7" w:rsidRPr="00282230" w:rsidRDefault="009159C7" w:rsidP="00425287">
      <w:pPr>
        <w:spacing w:after="0"/>
        <w:jc w:val="both"/>
        <w:rPr>
          <w:rFonts w:cstheme="minorHAnsi"/>
        </w:rPr>
      </w:pPr>
      <w:r w:rsidRPr="00282230">
        <w:rPr>
          <w:rFonts w:cstheme="minorHAnsi"/>
        </w:rPr>
        <w:t xml:space="preserve">Każda pozycja z formularza ofertowego ma przypisaną następującą wagę punktową: </w:t>
      </w:r>
    </w:p>
    <w:p w14:paraId="5D48F401" w14:textId="77777777" w:rsidR="009159C7" w:rsidRPr="004C1465" w:rsidRDefault="009159C7" w:rsidP="00425287">
      <w:pPr>
        <w:spacing w:after="0"/>
        <w:jc w:val="both"/>
        <w:rPr>
          <w:rFonts w:cstheme="minorHAnsi"/>
        </w:rPr>
      </w:pPr>
      <w:r w:rsidRPr="004C1465">
        <w:rPr>
          <w:rFonts w:cstheme="minorHAnsi"/>
        </w:rPr>
        <w:t xml:space="preserve">- pozycje (podpozycje) </w:t>
      </w:r>
      <w:r w:rsidR="001C57DE" w:rsidRPr="004C1465">
        <w:rPr>
          <w:rFonts w:cstheme="minorHAnsi"/>
        </w:rPr>
        <w:t xml:space="preserve">1.1, 1.2, 1.3, 7.1, 7.2, 7.3, 7.4, 7.5 </w:t>
      </w:r>
      <w:r w:rsidRPr="004C1465">
        <w:rPr>
          <w:rFonts w:cstheme="minorHAnsi"/>
        </w:rPr>
        <w:t>mają przypisana wagę punktowa 5 pkt.,</w:t>
      </w:r>
    </w:p>
    <w:p w14:paraId="52C5AD6B" w14:textId="77777777" w:rsidR="009159C7" w:rsidRPr="004C1465" w:rsidRDefault="009159C7" w:rsidP="00425287">
      <w:pPr>
        <w:spacing w:after="0"/>
        <w:jc w:val="both"/>
        <w:rPr>
          <w:rFonts w:cstheme="minorHAnsi"/>
        </w:rPr>
      </w:pPr>
      <w:r w:rsidRPr="004C1465">
        <w:rPr>
          <w:rFonts w:cstheme="minorHAnsi"/>
        </w:rPr>
        <w:t xml:space="preserve">- pozycje (podpozycje) </w:t>
      </w:r>
      <w:r w:rsidR="001C57DE" w:rsidRPr="004C1465">
        <w:rPr>
          <w:rFonts w:cstheme="minorHAnsi"/>
        </w:rPr>
        <w:t xml:space="preserve">6, 8.1, 8.2, 8.3, 8.4, 8.5, </w:t>
      </w:r>
      <w:r w:rsidRPr="004C1465">
        <w:rPr>
          <w:rFonts w:cstheme="minorHAnsi"/>
        </w:rPr>
        <w:t>mają przypisana wagę punktowa 4pkt,</w:t>
      </w:r>
    </w:p>
    <w:p w14:paraId="049AC0A9" w14:textId="77777777" w:rsidR="009159C7" w:rsidRPr="004C1465" w:rsidRDefault="009159C7" w:rsidP="00425287">
      <w:pPr>
        <w:spacing w:after="0"/>
        <w:jc w:val="both"/>
        <w:rPr>
          <w:rFonts w:cstheme="minorHAnsi"/>
        </w:rPr>
      </w:pPr>
      <w:r w:rsidRPr="004C1465">
        <w:rPr>
          <w:rFonts w:cstheme="minorHAnsi"/>
        </w:rPr>
        <w:t xml:space="preserve">- pozycje </w:t>
      </w:r>
      <w:r w:rsidR="004C1465" w:rsidRPr="004C1465">
        <w:rPr>
          <w:rFonts w:eastAsia="Times New Roman" w:cstheme="minorHAnsi"/>
        </w:rPr>
        <w:t xml:space="preserve">3, 4, 5, 9.1, 9.2, 9.3, 9.4, 9.5, 12 </w:t>
      </w:r>
      <w:r w:rsidRPr="004C1465">
        <w:rPr>
          <w:rFonts w:cstheme="minorHAnsi"/>
        </w:rPr>
        <w:t>mają przypisana wagę punktową 3 pkt.,</w:t>
      </w:r>
    </w:p>
    <w:p w14:paraId="3FDDBE41" w14:textId="77777777" w:rsidR="009159C7" w:rsidRPr="004C1465" w:rsidRDefault="009159C7" w:rsidP="00425287">
      <w:pPr>
        <w:spacing w:after="0"/>
        <w:jc w:val="both"/>
        <w:rPr>
          <w:rFonts w:cstheme="minorHAnsi"/>
        </w:rPr>
      </w:pPr>
      <w:r w:rsidRPr="004C1465">
        <w:rPr>
          <w:rFonts w:cstheme="minorHAnsi"/>
        </w:rPr>
        <w:t xml:space="preserve">- pozycja </w:t>
      </w:r>
      <w:r w:rsidR="004C1465" w:rsidRPr="004C1465">
        <w:rPr>
          <w:rFonts w:eastAsia="Times New Roman" w:cstheme="minorHAnsi"/>
        </w:rPr>
        <w:t xml:space="preserve">2.1, 2.2, 2.3 </w:t>
      </w:r>
      <w:r w:rsidRPr="004C1465">
        <w:rPr>
          <w:rFonts w:cstheme="minorHAnsi"/>
        </w:rPr>
        <w:t>ma przypisaną wagę punktową 2 pkt.</w:t>
      </w:r>
    </w:p>
    <w:p w14:paraId="38D8998F" w14:textId="77777777" w:rsidR="009159C7" w:rsidRPr="004C1465" w:rsidRDefault="009159C7" w:rsidP="00425287">
      <w:pPr>
        <w:spacing w:after="0"/>
        <w:jc w:val="both"/>
        <w:rPr>
          <w:rFonts w:cstheme="minorHAnsi"/>
        </w:rPr>
      </w:pPr>
      <w:r w:rsidRPr="004C1465">
        <w:rPr>
          <w:rFonts w:cstheme="minorHAnsi"/>
        </w:rPr>
        <w:t xml:space="preserve">- pozycje </w:t>
      </w:r>
      <w:r w:rsidR="004C1465" w:rsidRPr="004C1465">
        <w:rPr>
          <w:rFonts w:eastAsia="Times New Roman" w:cstheme="minorHAnsi"/>
        </w:rPr>
        <w:t xml:space="preserve">10.1, 10.2, 11 </w:t>
      </w:r>
      <w:r w:rsidRPr="004C1465">
        <w:rPr>
          <w:rFonts w:cstheme="minorHAnsi"/>
        </w:rPr>
        <w:t xml:space="preserve"> maja przypisana wagę punktową 1 pkt.</w:t>
      </w:r>
    </w:p>
    <w:p w14:paraId="6887C389" w14:textId="77777777" w:rsidR="006C4C3B" w:rsidRPr="00967458" w:rsidRDefault="009159C7" w:rsidP="009159C7">
      <w:pPr>
        <w:spacing w:after="0" w:line="240" w:lineRule="auto"/>
        <w:rPr>
          <w:rFonts w:eastAsia="Times New Roman" w:cstheme="minorHAnsi"/>
        </w:rPr>
      </w:pPr>
      <w:r w:rsidRPr="00967458">
        <w:rPr>
          <w:rFonts w:cstheme="minorHAnsi"/>
        </w:rPr>
        <w:t xml:space="preserve">Maksymalna ilość punktów do zdobycia (max </w:t>
      </w:r>
      <w:proofErr w:type="spellStart"/>
      <w:r w:rsidRPr="00967458">
        <w:rPr>
          <w:rFonts w:cstheme="minorHAnsi"/>
        </w:rPr>
        <w:t>Kc</w:t>
      </w:r>
      <w:proofErr w:type="spellEnd"/>
      <w:r w:rsidRPr="00967458">
        <w:rPr>
          <w:rFonts w:cstheme="minorHAnsi"/>
        </w:rPr>
        <w:t>) przez wykonawcę wynosi 100 pkt. Liczba punktów zdobytych przez wykonawcę stanowi sumę zdobytych punktów w poszczególnych pozycjach.</w:t>
      </w:r>
      <w:r w:rsidRPr="00967458">
        <w:rPr>
          <w:rFonts w:cstheme="minorHAnsi"/>
        </w:rPr>
        <w:tab/>
      </w:r>
    </w:p>
    <w:p w14:paraId="3B654EA3" w14:textId="77777777" w:rsidR="006C4C3B" w:rsidRPr="00967458" w:rsidRDefault="006C4C3B" w:rsidP="006C4C3B">
      <w:pPr>
        <w:spacing w:after="0" w:line="240" w:lineRule="auto"/>
        <w:rPr>
          <w:rFonts w:eastAsia="Times New Roman" w:cstheme="minorHAnsi"/>
        </w:rPr>
      </w:pPr>
      <w:r w:rsidRPr="00967458">
        <w:rPr>
          <w:rFonts w:eastAsia="Times New Roman" w:cstheme="minorHAnsi"/>
          <w:bCs/>
        </w:rPr>
        <w:t>liczba punktów w kryterium CENA</w:t>
      </w:r>
    </w:p>
    <w:p w14:paraId="3886A453" w14:textId="77777777" w:rsidR="006C4C3B" w:rsidRPr="00E008C6" w:rsidRDefault="006C4C3B" w:rsidP="006C4C3B">
      <w:pPr>
        <w:spacing w:after="0" w:line="240" w:lineRule="auto"/>
        <w:rPr>
          <w:rFonts w:eastAsia="Times New Roman" w:cstheme="minorHAnsi"/>
          <w:sz w:val="20"/>
          <w:szCs w:val="20"/>
        </w:rPr>
      </w:pPr>
    </w:p>
    <w:p w14:paraId="205AC737" w14:textId="77777777" w:rsidR="006C4C3B" w:rsidRPr="00E008C6"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14:paraId="55995242" w14:textId="77777777" w:rsidR="006C4C3B" w:rsidRPr="00E008C6"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14:paraId="75F5A08A" w14:textId="77777777"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b/>
          <w:bCs/>
          <w:sz w:val="20"/>
          <w:szCs w:val="20"/>
        </w:rPr>
        <w:t xml:space="preserve">        </w:t>
      </w:r>
      <w:r w:rsidRPr="00E008C6">
        <w:rPr>
          <w:rFonts w:eastAsia="Times New Roman" w:cstheme="minorHAnsi"/>
          <w:bCs/>
          <w:sz w:val="20"/>
          <w:szCs w:val="20"/>
        </w:rPr>
        <w:t>ilość punktów w badanej ofercie</w:t>
      </w:r>
    </w:p>
    <w:p w14:paraId="6B1CC3EB" w14:textId="77777777"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sz w:val="20"/>
          <w:szCs w:val="20"/>
        </w:rPr>
        <w:t>P1 = ---------------------------------------------------- x 60</w:t>
      </w:r>
    </w:p>
    <w:p w14:paraId="4994FCE4" w14:textId="77777777" w:rsidR="006C4C3B" w:rsidRPr="008C5239" w:rsidRDefault="006C4C3B" w:rsidP="006C4C3B">
      <w:pPr>
        <w:spacing w:after="0" w:line="240" w:lineRule="auto"/>
        <w:ind w:left="363"/>
        <w:rPr>
          <w:rFonts w:eastAsia="Times New Roman" w:cstheme="minorHAnsi"/>
          <w:sz w:val="20"/>
          <w:szCs w:val="20"/>
        </w:rPr>
      </w:pPr>
      <w:r w:rsidRPr="00E008C6">
        <w:rPr>
          <w:rFonts w:eastAsia="Times New Roman" w:cstheme="minorHAnsi"/>
          <w:bCs/>
          <w:sz w:val="20"/>
          <w:szCs w:val="20"/>
        </w:rPr>
        <w:t xml:space="preserve">       Maksymalna ilość punktów do zdobycia (max </w:t>
      </w:r>
      <w:proofErr w:type="spellStart"/>
      <w:r w:rsidRPr="00E008C6">
        <w:rPr>
          <w:rFonts w:eastAsia="Times New Roman" w:cstheme="minorHAnsi"/>
          <w:bCs/>
          <w:sz w:val="20"/>
          <w:szCs w:val="20"/>
        </w:rPr>
        <w:t>Kc</w:t>
      </w:r>
      <w:proofErr w:type="spellEnd"/>
      <w:r w:rsidRPr="00E008C6">
        <w:rPr>
          <w:rFonts w:eastAsia="Times New Roman" w:cstheme="minorHAnsi"/>
          <w:bCs/>
          <w:sz w:val="20"/>
          <w:szCs w:val="20"/>
        </w:rPr>
        <w:t>)</w:t>
      </w:r>
      <w:r>
        <w:rPr>
          <w:rFonts w:eastAsia="Times New Roman" w:cstheme="minorHAnsi"/>
          <w:bCs/>
          <w:sz w:val="20"/>
          <w:szCs w:val="20"/>
        </w:rPr>
        <w:t xml:space="preserve"> </w:t>
      </w:r>
    </w:p>
    <w:p w14:paraId="73B68DAB" w14:textId="77777777" w:rsidR="006C4C3B"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14:paraId="3D65C6F7" w14:textId="77777777" w:rsidR="006C4C3B"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14:paraId="048ED6AA" w14:textId="77777777" w:rsidR="006C4C3B" w:rsidRPr="006C5272"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14:paraId="76CDDE91" w14:textId="77777777" w:rsidR="006C4C3B" w:rsidRPr="004228DA" w:rsidRDefault="006C4C3B" w:rsidP="006C4C3B">
      <w:pPr>
        <w:spacing w:after="0" w:line="240" w:lineRule="auto"/>
        <w:rPr>
          <w:rFonts w:eastAsia="Times New Roman" w:cstheme="minorHAnsi"/>
          <w:b/>
          <w:bCs/>
          <w:sz w:val="20"/>
          <w:szCs w:val="20"/>
        </w:rPr>
      </w:pPr>
      <w:r w:rsidRPr="004228DA">
        <w:rPr>
          <w:rFonts w:eastAsia="Times New Roman" w:cstheme="minorHAnsi"/>
          <w:b/>
          <w:bCs/>
          <w:sz w:val="20"/>
          <w:szCs w:val="20"/>
        </w:rPr>
        <w:t>KRYTERIUM CZAS WYKONANIA PRAC W SYTUACJACH AWARYJNYCH (P2):</w:t>
      </w:r>
    </w:p>
    <w:p w14:paraId="52E06453" w14:textId="77777777" w:rsidR="006C4C3B" w:rsidRPr="008C5239" w:rsidRDefault="006C4C3B" w:rsidP="006C4C3B">
      <w:pPr>
        <w:spacing w:after="0" w:line="240" w:lineRule="auto"/>
        <w:rPr>
          <w:rFonts w:eastAsia="Times New Roman" w:cstheme="minorHAnsi"/>
          <w:sz w:val="20"/>
          <w:szCs w:val="20"/>
        </w:rPr>
      </w:pPr>
    </w:p>
    <w:p w14:paraId="0575A38A" w14:textId="77777777"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Przyjmuje się, że punkty w tym kryterium będą przyznawane następująco:</w:t>
      </w:r>
    </w:p>
    <w:tbl>
      <w:tblPr>
        <w:tblW w:w="9420"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59" w:type="dxa"/>
          <w:bottom w:w="60" w:type="dxa"/>
          <w:right w:w="60" w:type="dxa"/>
        </w:tblCellMar>
        <w:tblLook w:val="04A0" w:firstRow="1" w:lastRow="0" w:firstColumn="1" w:lastColumn="0" w:noHBand="0" w:noVBand="1"/>
      </w:tblPr>
      <w:tblGrid>
        <w:gridCol w:w="406"/>
        <w:gridCol w:w="5874"/>
        <w:gridCol w:w="3140"/>
      </w:tblGrid>
      <w:tr w:rsidR="006C4C3B" w14:paraId="6129BE5E" w14:textId="77777777" w:rsidTr="006C4C3B">
        <w:tc>
          <w:tcPr>
            <w:tcW w:w="406"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14:paraId="0D0FA161" w14:textId="77777777"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Lp.</w:t>
            </w:r>
          </w:p>
        </w:tc>
        <w:tc>
          <w:tcPr>
            <w:tcW w:w="5874"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14:paraId="2BAEBB37" w14:textId="77777777"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Czas wykonania prac</w:t>
            </w:r>
          </w:p>
        </w:tc>
        <w:tc>
          <w:tcPr>
            <w:tcW w:w="3140"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14:paraId="6950F090" w14:textId="77777777"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Ilość punktów</w:t>
            </w:r>
          </w:p>
        </w:tc>
      </w:tr>
      <w:tr w:rsidR="006C4C3B" w14:paraId="5479DE34" w14:textId="77777777" w:rsidTr="006C4C3B">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14:paraId="1979183B" w14:textId="77777777"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1</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14:paraId="55A3617B" w14:textId="77777777"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Do 36 godzin od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14:paraId="77DF818C" w14:textId="77777777"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0 pkt</w:t>
            </w:r>
          </w:p>
        </w:tc>
      </w:tr>
      <w:tr w:rsidR="006C4C3B" w14:paraId="4A8D704C" w14:textId="77777777" w:rsidTr="006C4C3B">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14:paraId="624E64F4" w14:textId="77777777"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2</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14:paraId="7483CC57" w14:textId="77777777"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Do 24 godzin od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14:paraId="7F430E6D" w14:textId="77777777"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20 pkt</w:t>
            </w:r>
          </w:p>
        </w:tc>
      </w:tr>
      <w:tr w:rsidR="006C4C3B" w14:paraId="0D479668" w14:textId="77777777" w:rsidTr="006C4C3B">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14:paraId="2F19E176" w14:textId="77777777"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3</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14:paraId="0EEB3B25" w14:textId="77777777" w:rsidR="006C4C3B" w:rsidRDefault="006C4C3B" w:rsidP="00FE64F2">
            <w:pPr>
              <w:spacing w:after="0" w:line="240" w:lineRule="auto"/>
              <w:rPr>
                <w:rFonts w:eastAsia="Times New Roman" w:cstheme="minorHAnsi"/>
                <w:sz w:val="20"/>
                <w:szCs w:val="20"/>
              </w:rPr>
            </w:pPr>
            <w:r>
              <w:rPr>
                <w:rFonts w:eastAsia="Times New Roman" w:cstheme="minorHAnsi"/>
                <w:sz w:val="20"/>
                <w:szCs w:val="20"/>
              </w:rPr>
              <w:t xml:space="preserve">Do 12 godzin </w:t>
            </w:r>
            <w:r w:rsidR="00FE64F2">
              <w:rPr>
                <w:rFonts w:eastAsia="Times New Roman" w:cstheme="minorHAnsi"/>
                <w:sz w:val="20"/>
                <w:szCs w:val="20"/>
              </w:rPr>
              <w:t>od</w:t>
            </w:r>
            <w:r>
              <w:rPr>
                <w:rFonts w:eastAsia="Times New Roman" w:cstheme="minorHAnsi"/>
                <w:sz w:val="20"/>
                <w:szCs w:val="20"/>
              </w:rPr>
              <w:t xml:space="preserve"> przekazania zgłoszenia </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14:paraId="7148B4A8" w14:textId="77777777"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40 pkt</w:t>
            </w:r>
          </w:p>
        </w:tc>
      </w:tr>
    </w:tbl>
    <w:p w14:paraId="0E61D38C" w14:textId="77777777" w:rsidR="006C4C3B" w:rsidRDefault="006C4C3B" w:rsidP="006C4C3B">
      <w:pPr>
        <w:spacing w:after="0" w:line="240" w:lineRule="auto"/>
        <w:rPr>
          <w:rFonts w:eastAsia="Times New Roman" w:cstheme="minorHAnsi"/>
          <w:sz w:val="20"/>
          <w:szCs w:val="20"/>
        </w:rPr>
      </w:pPr>
    </w:p>
    <w:p w14:paraId="59FD6B70" w14:textId="77777777" w:rsidR="006C4C3B" w:rsidRDefault="006C4C3B" w:rsidP="006C4C3B">
      <w:pPr>
        <w:spacing w:after="0" w:line="240" w:lineRule="auto"/>
        <w:rPr>
          <w:rFonts w:eastAsia="Times New Roman" w:cstheme="minorHAnsi"/>
          <w:sz w:val="20"/>
          <w:szCs w:val="20"/>
        </w:rPr>
      </w:pPr>
    </w:p>
    <w:p w14:paraId="6A0F8FC3" w14:textId="77777777" w:rsidR="006C4C3B" w:rsidRPr="002B0A77" w:rsidRDefault="006C4C3B" w:rsidP="006C4C3B">
      <w:pPr>
        <w:spacing w:after="0" w:line="240" w:lineRule="auto"/>
        <w:jc w:val="both"/>
        <w:rPr>
          <w:rFonts w:eastAsia="Times New Roman" w:cstheme="minorHAnsi"/>
        </w:rPr>
      </w:pPr>
      <w:r w:rsidRPr="002B0A77">
        <w:rPr>
          <w:rFonts w:eastAsia="Times New Roman" w:cstheme="minorHAnsi"/>
        </w:rPr>
        <w:t>W kryterium czas wykonania prac (rozumianym jako okres od zgłoszenia przekazanego przez Zamawiającego do za</w:t>
      </w:r>
      <w:r w:rsidR="004C15B0">
        <w:rPr>
          <w:rFonts w:eastAsia="Times New Roman" w:cstheme="minorHAnsi"/>
        </w:rPr>
        <w:t>kończenia prac przez Wykonawcę)</w:t>
      </w:r>
      <w:r w:rsidRPr="002B0A77">
        <w:rPr>
          <w:rFonts w:eastAsia="Times New Roman" w:cstheme="minorHAnsi"/>
        </w:rPr>
        <w:t xml:space="preserve"> ocenie poddany zostanie czas, w jakim Wykonawca wykona prace podane w zgłoszeniu. Zgłoszenie w sytuacjach awaryjnych będzie następowało telefonicznie. Wykonawca ma obowiązek odbierać telefon od Zamawiającego przez 7 dni w tygodniu 24</w:t>
      </w:r>
      <w:r w:rsidR="008D16B1">
        <w:rPr>
          <w:rFonts w:eastAsia="Times New Roman" w:cstheme="minorHAnsi"/>
        </w:rPr>
        <w:t xml:space="preserve"> </w:t>
      </w:r>
      <w:r w:rsidRPr="002B0A77">
        <w:rPr>
          <w:rFonts w:eastAsia="Times New Roman" w:cstheme="minorHAnsi"/>
        </w:rPr>
        <w:t xml:space="preserve">godziny na dobę (zgłoszenia całodobowe dotyczą </w:t>
      </w:r>
      <w:r w:rsidRPr="002B0A77">
        <w:rPr>
          <w:rFonts w:eastAsia="Times New Roman" w:cstheme="minorHAnsi"/>
          <w:u w:val="single"/>
        </w:rPr>
        <w:t>jedynie</w:t>
      </w:r>
      <w:r w:rsidRPr="002B0A77">
        <w:rPr>
          <w:rFonts w:eastAsia="Times New Roman" w:cstheme="minorHAnsi"/>
        </w:rPr>
        <w:t xml:space="preserve"> sytuacji awaryjnych, pozostałe zgłoszenia będą przekazywane przez Zamawiającego w godzinach pracy Urzędu). W sytuacji gdy Wykonawca nie zareaguje na telefon Zamawiającego (nie odbierze telefonu lub nie oddzwoni) w ciągu 2 godzin od pierwszego telefonu Zamawiającego Zamawiający ma prawo zlecić daną pracę Wykonawcy zastępczemu (wybranemu przez Zamawiającego) i obciążyć wszystkimi kosztami Wykonawcę.</w:t>
      </w:r>
    </w:p>
    <w:p w14:paraId="720B1124" w14:textId="77777777" w:rsidR="006C4C3B" w:rsidRPr="002B0A77" w:rsidRDefault="006C4C3B" w:rsidP="006C4C3B">
      <w:pPr>
        <w:spacing w:after="0" w:line="240" w:lineRule="auto"/>
        <w:jc w:val="both"/>
        <w:rPr>
          <w:rFonts w:eastAsia="Times New Roman" w:cstheme="minorHAnsi"/>
        </w:rPr>
      </w:pPr>
      <w:r w:rsidRPr="002B0A77">
        <w:rPr>
          <w:rFonts w:eastAsia="Times New Roman" w:cstheme="minorHAnsi"/>
          <w:u w:val="single"/>
        </w:rPr>
        <w:t>Przez sytuacje awaryjne rozumie się</w:t>
      </w:r>
      <w:r w:rsidRPr="002B0A77">
        <w:rPr>
          <w:rFonts w:eastAsia="Times New Roman" w:cstheme="minorHAnsi"/>
        </w:rPr>
        <w:t xml:space="preserve"> nagle powstałe uszkodzenia drzew stwarzające realne zagrożenie dla ludzi i mienia oraz ruchu drogowego, a także powstałe w wyniku poważnych zdarzeń drogowych. Do zgłoszeń awaryjnych zaliczamy:</w:t>
      </w:r>
    </w:p>
    <w:p w14:paraId="2D9D8219" w14:textId="77777777"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usuwanie złomów, wykrotów i wywrotów,</w:t>
      </w:r>
    </w:p>
    <w:p w14:paraId="0E94C1D7" w14:textId="77777777"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usuwanie złamanych, pękniętych lub rozszczepionych konarów drzew,</w:t>
      </w:r>
    </w:p>
    <w:p w14:paraId="7BDD16E4" w14:textId="77777777"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awaryjne wykonanie cięć w taki sposób aby nie zagrażały budynkom i liniom energetycznym oraz zachowały prawidłowy naturalny pokrój i statykę. Cięcia awaryjne powinny być wykonywane zgodnie ze sztuką ogrodniczą w sposób nieszkodzący drzewom w wymiarze nieprzekraczającym 30% korony drzewa, z zachowaniem naturalnego pokroju i statyki drzewa.</w:t>
      </w:r>
    </w:p>
    <w:p w14:paraId="6BC41519" w14:textId="77777777" w:rsidR="006C4C3B" w:rsidRPr="002B0A77" w:rsidRDefault="006C4C3B" w:rsidP="006C4C3B">
      <w:pPr>
        <w:spacing w:after="0" w:line="240" w:lineRule="auto"/>
        <w:rPr>
          <w:rFonts w:eastAsia="Times New Roman" w:cstheme="minorHAnsi"/>
        </w:rPr>
      </w:pPr>
    </w:p>
    <w:p w14:paraId="5C6A4C0D" w14:textId="77777777" w:rsidR="006C4C3B" w:rsidRPr="002B0A77" w:rsidRDefault="00C1190F" w:rsidP="006C4C3B">
      <w:pPr>
        <w:spacing w:after="0" w:line="240" w:lineRule="auto"/>
        <w:rPr>
          <w:rFonts w:eastAsia="Times New Roman" w:cstheme="minorHAnsi"/>
        </w:rPr>
      </w:pPr>
      <w:r w:rsidRPr="002B0A77">
        <w:rPr>
          <w:rFonts w:eastAsia="Times New Roman" w:cstheme="minorHAnsi"/>
        </w:rPr>
        <w:t>Jeżeli Wykonawca wpisze w Formularzu ofertowym czas dłuższy niż 36 godzin jego oferta będzie podlegać odrzuceniu.</w:t>
      </w:r>
    </w:p>
    <w:p w14:paraId="74F4852E" w14:textId="77777777" w:rsidR="006C4C3B" w:rsidRPr="006C5272"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rPr>
      </w:pPr>
    </w:p>
    <w:p w14:paraId="63A63C94" w14:textId="77777777" w:rsidR="006C4C3B" w:rsidRPr="002B0A77" w:rsidRDefault="006C4C3B" w:rsidP="006C4C3B">
      <w:pPr>
        <w:spacing w:after="0" w:line="240" w:lineRule="auto"/>
        <w:rPr>
          <w:rFonts w:eastAsia="Times New Roman" w:cstheme="minorHAnsi"/>
          <w:b/>
        </w:rPr>
      </w:pPr>
      <w:r w:rsidRPr="002B0A77">
        <w:rPr>
          <w:rFonts w:eastAsia="Times New Roman" w:cstheme="minorHAnsi"/>
          <w:b/>
          <w:bCs/>
        </w:rPr>
        <w:t>ŁĄCZNA CENA OFERTY:</w:t>
      </w:r>
    </w:p>
    <w:p w14:paraId="7B6EF82B" w14:textId="77777777" w:rsidR="006C4C3B" w:rsidRPr="002B0A77" w:rsidRDefault="006C4C3B" w:rsidP="006C4C3B">
      <w:pPr>
        <w:spacing w:after="0" w:line="240" w:lineRule="auto"/>
        <w:rPr>
          <w:rFonts w:eastAsia="Times New Roman" w:cstheme="minorHAnsi"/>
        </w:rPr>
      </w:pPr>
      <w:r w:rsidRPr="002B0A77">
        <w:rPr>
          <w:rFonts w:eastAsia="Times New Roman" w:cstheme="minorHAnsi"/>
          <w:bCs/>
        </w:rPr>
        <w:t>Zamawiający uzna najkorzystniejszą ofertę, która uzyskała najwyższą liczbę punktów za sumę wszystkich kryteriów wg wzoru</w:t>
      </w:r>
    </w:p>
    <w:p w14:paraId="6B3373DE" w14:textId="77777777" w:rsidR="006C4C3B" w:rsidRPr="002B0A77" w:rsidRDefault="006C4C3B" w:rsidP="006C4C3B">
      <w:pPr>
        <w:spacing w:after="0" w:line="240" w:lineRule="auto"/>
        <w:rPr>
          <w:rFonts w:eastAsia="Times New Roman" w:cstheme="minorHAnsi"/>
        </w:rPr>
      </w:pPr>
    </w:p>
    <w:p w14:paraId="2FF0FB5E" w14:textId="77777777" w:rsidR="006C4C3B" w:rsidRPr="002B0A77" w:rsidRDefault="006C4C3B" w:rsidP="006C4C3B">
      <w:pPr>
        <w:spacing w:after="0" w:line="240" w:lineRule="auto"/>
        <w:rPr>
          <w:rFonts w:eastAsia="Times New Roman" w:cstheme="minorHAnsi"/>
        </w:rPr>
      </w:pPr>
      <w:r w:rsidRPr="002B0A77">
        <w:rPr>
          <w:rFonts w:eastAsia="Times New Roman" w:cstheme="minorHAnsi"/>
        </w:rPr>
        <w:t>liczba punktów zostanie obliczona według następującego wzoru:</w:t>
      </w:r>
    </w:p>
    <w:p w14:paraId="4AE81865" w14:textId="77777777" w:rsidR="006C4C3B" w:rsidRDefault="006C4C3B" w:rsidP="006C4C3B">
      <w:pPr>
        <w:spacing w:after="0" w:line="240" w:lineRule="auto"/>
        <w:rPr>
          <w:rFonts w:eastAsia="Times New Roman" w:cstheme="minorHAnsi"/>
          <w:sz w:val="20"/>
          <w:szCs w:val="20"/>
        </w:rPr>
      </w:pPr>
    </w:p>
    <w:p w14:paraId="44FCACF6" w14:textId="77777777" w:rsidR="006C4C3B" w:rsidRPr="008C5239" w:rsidRDefault="006C4C3B" w:rsidP="006C4C3B">
      <w:pPr>
        <w:spacing w:after="0" w:line="240" w:lineRule="auto"/>
        <w:jc w:val="center"/>
        <w:rPr>
          <w:rFonts w:eastAsia="Times New Roman" w:cstheme="minorHAnsi"/>
          <w:sz w:val="20"/>
          <w:szCs w:val="20"/>
        </w:rPr>
      </w:pPr>
      <w:r w:rsidRPr="008C5239">
        <w:rPr>
          <w:rFonts w:eastAsia="Times New Roman" w:cstheme="minorHAnsi"/>
          <w:bCs/>
          <w:sz w:val="20"/>
          <w:szCs w:val="20"/>
        </w:rPr>
        <w:t>P = P1 + P2</w:t>
      </w:r>
    </w:p>
    <w:p w14:paraId="2C844424" w14:textId="77777777" w:rsidR="006C4C3B"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p>
    <w:p w14:paraId="6936ECB2" w14:textId="77777777" w:rsidR="00510276" w:rsidRPr="00ED4A25" w:rsidRDefault="00670536" w:rsidP="00CF5B1F">
      <w:pPr>
        <w:pStyle w:val="Akapitzlist"/>
        <w:autoSpaceDE w:val="0"/>
        <w:autoSpaceDN w:val="0"/>
        <w:adjustRightInd w:val="0"/>
        <w:spacing w:after="0"/>
        <w:ind w:left="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14:paraId="7B235DC6" w14:textId="77777777"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00670536" w:rsidRPr="00ED4A25">
        <w:rPr>
          <w:rFonts w:cstheme="minorHAnsi"/>
          <w:b/>
        </w:rPr>
        <w:t>sprawie zamówienia publicznego</w:t>
      </w:r>
    </w:p>
    <w:p w14:paraId="16D17177" w14:textId="77777777"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14:paraId="7BFA9182" w14:textId="77777777" w:rsidR="00184DB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14:paraId="56AD19AB" w14:textId="77777777" w:rsidR="00184DB6" w:rsidRPr="00ED4A25" w:rsidRDefault="00CF51D5" w:rsidP="00F01549">
      <w:pPr>
        <w:pStyle w:val="Akapitzlist"/>
        <w:numPr>
          <w:ilvl w:val="0"/>
          <w:numId w:val="30"/>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14:paraId="49BE8F42" w14:textId="77777777" w:rsidR="00670536" w:rsidRPr="00ED4A25" w:rsidRDefault="00CF51D5" w:rsidP="00F01549">
      <w:pPr>
        <w:pStyle w:val="Akapitzlist"/>
        <w:numPr>
          <w:ilvl w:val="0"/>
          <w:numId w:val="30"/>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14:paraId="2E8AC486" w14:textId="77777777" w:rsidR="00CE4F64"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0" w:history="1">
        <w:r w:rsidR="00CE4F64" w:rsidRPr="00ED4A25">
          <w:rPr>
            <w:rStyle w:val="Hipercze"/>
            <w:rFonts w:cstheme="minorHAnsi"/>
          </w:rPr>
          <w:t>https://platformazakupowa.pl/pn/wolow</w:t>
        </w:r>
      </w:hyperlink>
      <w:r w:rsidR="00CE4F64" w:rsidRPr="00ED4A25">
        <w:rPr>
          <w:rFonts w:cstheme="minorHAnsi"/>
        </w:rPr>
        <w:t xml:space="preserve"> </w:t>
      </w:r>
    </w:p>
    <w:p w14:paraId="1CA21196" w14:textId="77777777"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14:paraId="10897738" w14:textId="77777777"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1" w:history="1">
        <w:r w:rsidR="00CE4F64" w:rsidRPr="00ED4A25">
          <w:rPr>
            <w:rStyle w:val="Hipercze"/>
            <w:rFonts w:cstheme="minorHAnsi"/>
          </w:rPr>
          <w:t>https://platformazakupowa.pl/pn/wolow</w:t>
        </w:r>
      </w:hyperlink>
    </w:p>
    <w:p w14:paraId="04AF5D04" w14:textId="77777777"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 xml:space="preserve">W przypadku unieważnienia postępowania o udzielenie zamówienia, zamawiający na wniosek wykonawcy, który ubiegał się o udzielenie zamówienia, zawiadomi o wszczęciu kolejnego </w:t>
      </w:r>
      <w:r w:rsidRPr="00ED4A25">
        <w:rPr>
          <w:rFonts w:cstheme="minorHAnsi"/>
        </w:rPr>
        <w:lastRenderedPageBreak/>
        <w:t>postępowania, które dotyczy tego samego przedmiotu zamówienia lub obejmuj</w:t>
      </w:r>
      <w:r w:rsidR="00670536" w:rsidRPr="00ED4A25">
        <w:rPr>
          <w:rFonts w:cstheme="minorHAnsi"/>
        </w:rPr>
        <w:t>e ten sam przedmiot zamówienia.</w:t>
      </w:r>
    </w:p>
    <w:p w14:paraId="5690025F" w14:textId="77777777" w:rsidR="00FC7405"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14:paraId="6DB7DEE2" w14:textId="77777777" w:rsidR="00FC7405" w:rsidRPr="00ED4A25" w:rsidRDefault="00CF51D5" w:rsidP="00F01549">
      <w:pPr>
        <w:pStyle w:val="Akapitzlist"/>
        <w:numPr>
          <w:ilvl w:val="0"/>
          <w:numId w:val="29"/>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14:paraId="41EE8547" w14:textId="77777777" w:rsidR="00FC7405" w:rsidRPr="00ED4A25" w:rsidRDefault="00CF51D5" w:rsidP="00F01549">
      <w:pPr>
        <w:pStyle w:val="Akapitzlist"/>
        <w:numPr>
          <w:ilvl w:val="0"/>
          <w:numId w:val="29"/>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14:paraId="767BD453" w14:textId="77777777" w:rsidR="00670536" w:rsidRPr="00ED4A25" w:rsidRDefault="00CF51D5" w:rsidP="00F01549">
      <w:pPr>
        <w:pStyle w:val="Akapitzlist"/>
        <w:numPr>
          <w:ilvl w:val="0"/>
          <w:numId w:val="29"/>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14:paraId="078D64B3" w14:textId="77777777"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14:paraId="565CD3E9" w14:textId="77777777" w:rsidR="00FC7405"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14:paraId="423A63EA" w14:textId="34ECF10D" w:rsidR="00333821" w:rsidRPr="0034422E" w:rsidRDefault="00CF51D5" w:rsidP="00333821">
      <w:pPr>
        <w:pStyle w:val="Akapitzlist"/>
        <w:numPr>
          <w:ilvl w:val="0"/>
          <w:numId w:val="28"/>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w:t>
      </w:r>
      <w:r w:rsidR="00333821">
        <w:rPr>
          <w:rFonts w:cstheme="minorHAnsi"/>
        </w:rPr>
        <w:t>awiającego</w:t>
      </w:r>
      <w:r w:rsidR="0034422E">
        <w:rPr>
          <w:rFonts w:cstheme="minorHAnsi"/>
        </w:rPr>
        <w:t xml:space="preserve"> </w:t>
      </w:r>
      <w:r w:rsidR="00333821" w:rsidRPr="0034422E">
        <w:rPr>
          <w:rFonts w:cstheme="minorHAnsi"/>
        </w:rPr>
        <w:t>kserokopie dokumentów, potwierdzających "za zg</w:t>
      </w:r>
      <w:r w:rsidR="00022BD2">
        <w:rPr>
          <w:rFonts w:cstheme="minorHAnsi"/>
        </w:rPr>
        <w:t>odność z oryginałem", posiadania kwalifikacje</w:t>
      </w:r>
      <w:r w:rsidR="00333821" w:rsidRPr="0034422E">
        <w:rPr>
          <w:rFonts w:cstheme="minorHAnsi"/>
        </w:rPr>
        <w:t xml:space="preserve"> zawodow</w:t>
      </w:r>
      <w:r w:rsidR="00022BD2">
        <w:rPr>
          <w:rFonts w:cstheme="minorHAnsi"/>
        </w:rPr>
        <w:t>e</w:t>
      </w:r>
      <w:r w:rsidR="001C2943" w:rsidRPr="0034422E">
        <w:rPr>
          <w:rFonts w:cstheme="minorHAnsi"/>
        </w:rPr>
        <w:t>/uprawnienia/ukończone kursy</w:t>
      </w:r>
      <w:r w:rsidR="00333821" w:rsidRPr="0034422E">
        <w:rPr>
          <w:rFonts w:cstheme="minorHAnsi"/>
        </w:rPr>
        <w:t xml:space="preserve"> przez </w:t>
      </w:r>
      <w:r w:rsidR="001C2943" w:rsidRPr="0034422E">
        <w:rPr>
          <w:rFonts w:cstheme="minorHAnsi"/>
        </w:rPr>
        <w:t xml:space="preserve">wszystkie </w:t>
      </w:r>
      <w:r w:rsidR="00333821" w:rsidRPr="0034422E">
        <w:rPr>
          <w:rFonts w:cstheme="minorHAnsi"/>
        </w:rPr>
        <w:t>osoby wskazane przez Wykonawcę jako uczestniczące w wykonaniu zamów</w:t>
      </w:r>
      <w:r w:rsidR="00A65036" w:rsidRPr="0034422E">
        <w:rPr>
          <w:rFonts w:cstheme="minorHAnsi"/>
        </w:rPr>
        <w:t>ienia</w:t>
      </w:r>
      <w:r w:rsidR="00763496">
        <w:rPr>
          <w:rFonts w:cstheme="minorHAnsi"/>
        </w:rPr>
        <w:t xml:space="preserve"> oraz </w:t>
      </w:r>
      <w:r w:rsidR="00763496">
        <w:rPr>
          <w:rFonts w:cs="Times New Roman"/>
          <w:color w:val="000000"/>
        </w:rPr>
        <w:t>ubezpieczenie od odpowiedzialności cywilnej z tytułu prowadzonej działalności gospodarczej na sumę gwarancyjną    w wysokości co najmniej 150 000, 00 zł.</w:t>
      </w:r>
    </w:p>
    <w:p w14:paraId="5517F2C8" w14:textId="77777777" w:rsidR="00FC7405" w:rsidRPr="00ED4A25" w:rsidRDefault="00653E83" w:rsidP="00F01549">
      <w:pPr>
        <w:pStyle w:val="Akapitzlist"/>
        <w:numPr>
          <w:ilvl w:val="0"/>
          <w:numId w:val="28"/>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12C9B648" w14:textId="77777777" w:rsidR="00653E83" w:rsidRPr="00ED4A25" w:rsidRDefault="00653E83" w:rsidP="00F01549">
      <w:pPr>
        <w:pStyle w:val="Akapitzlist"/>
        <w:numPr>
          <w:ilvl w:val="0"/>
          <w:numId w:val="28"/>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14:paraId="5F62908A" w14:textId="77777777" w:rsidR="00952296" w:rsidRPr="00ED4A25" w:rsidRDefault="00952296" w:rsidP="00ED4A25">
      <w:pPr>
        <w:autoSpaceDE w:val="0"/>
        <w:autoSpaceDN w:val="0"/>
        <w:adjustRightInd w:val="0"/>
        <w:spacing w:after="0"/>
        <w:jc w:val="both"/>
        <w:rPr>
          <w:rFonts w:cstheme="minorHAnsi"/>
        </w:rPr>
      </w:pPr>
    </w:p>
    <w:p w14:paraId="634FFAA9" w14:textId="77777777"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14:paraId="0E502141" w14:textId="77777777"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14:paraId="331877C2" w14:textId="77777777" w:rsidR="00184DB6" w:rsidRPr="00ED4A25" w:rsidRDefault="00184DB6" w:rsidP="00ED4A25">
      <w:pPr>
        <w:autoSpaceDE w:val="0"/>
        <w:autoSpaceDN w:val="0"/>
        <w:adjustRightInd w:val="0"/>
        <w:spacing w:after="0"/>
        <w:jc w:val="both"/>
        <w:rPr>
          <w:rFonts w:cstheme="minorHAnsi"/>
          <w:b/>
        </w:rPr>
      </w:pPr>
    </w:p>
    <w:p w14:paraId="4CB70958" w14:textId="77777777"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14:paraId="24EE53D4" w14:textId="77777777"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14:paraId="6612C434" w14:textId="77777777" w:rsidR="009A6FC8" w:rsidRPr="00ED4A25" w:rsidRDefault="009A6FC8" w:rsidP="00F01549">
      <w:pPr>
        <w:pStyle w:val="Akapitzlist"/>
        <w:numPr>
          <w:ilvl w:val="0"/>
          <w:numId w:val="1"/>
        </w:numPr>
        <w:autoSpaceDE w:val="0"/>
        <w:autoSpaceDN w:val="0"/>
        <w:adjustRightInd w:val="0"/>
        <w:spacing w:after="0"/>
        <w:jc w:val="both"/>
        <w:rPr>
          <w:rFonts w:cstheme="minorHAnsi"/>
        </w:rPr>
      </w:pPr>
      <w:r w:rsidRPr="00ED4A25">
        <w:rPr>
          <w:rFonts w:cstheme="minorHAnsi"/>
        </w:rPr>
        <w:t>informacje określające przedmi</w:t>
      </w:r>
      <w:r w:rsidR="008946FC">
        <w:rPr>
          <w:rFonts w:cstheme="minorHAnsi"/>
        </w:rPr>
        <w:t>ot umowy zawarty w niniejszej S</w:t>
      </w:r>
      <w:r w:rsidRPr="00ED4A25">
        <w:rPr>
          <w:rFonts w:cstheme="minorHAnsi"/>
        </w:rPr>
        <w:t>WZ,</w:t>
      </w:r>
    </w:p>
    <w:p w14:paraId="78FDF713" w14:textId="77777777" w:rsidR="009A6FC8" w:rsidRPr="00ED4A25" w:rsidRDefault="009A6FC8" w:rsidP="00F01549">
      <w:pPr>
        <w:pStyle w:val="Akapitzlist"/>
        <w:numPr>
          <w:ilvl w:val="0"/>
          <w:numId w:val="1"/>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14:paraId="41FC7B3B" w14:textId="77777777" w:rsidR="009A6FC8" w:rsidRPr="00ED4A25" w:rsidRDefault="009A6FC8" w:rsidP="00F01549">
      <w:pPr>
        <w:pStyle w:val="Akapitzlist"/>
        <w:numPr>
          <w:ilvl w:val="0"/>
          <w:numId w:val="1"/>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14:paraId="0E104C7F" w14:textId="77777777" w:rsidR="009A6FC8" w:rsidRPr="00ED4A25" w:rsidRDefault="009A6FC8" w:rsidP="00ED4A25">
      <w:pPr>
        <w:autoSpaceDE w:val="0"/>
        <w:autoSpaceDN w:val="0"/>
        <w:adjustRightInd w:val="0"/>
        <w:spacing w:after="0"/>
        <w:jc w:val="both"/>
        <w:rPr>
          <w:rFonts w:cstheme="minorHAnsi"/>
        </w:rPr>
      </w:pPr>
    </w:p>
    <w:p w14:paraId="2253513F" w14:textId="77777777"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14:paraId="71609EB2" w14:textId="77777777"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14:paraId="22B51770" w14:textId="77777777" w:rsidR="007E6CF4" w:rsidRPr="00ED4A25" w:rsidRDefault="007E6CF4" w:rsidP="00ED4A25">
      <w:pPr>
        <w:autoSpaceDE w:val="0"/>
        <w:autoSpaceDN w:val="0"/>
        <w:adjustRightInd w:val="0"/>
        <w:spacing w:after="0"/>
        <w:jc w:val="both"/>
        <w:rPr>
          <w:rFonts w:cstheme="minorHAnsi"/>
        </w:rPr>
      </w:pPr>
    </w:p>
    <w:p w14:paraId="1850F86F" w14:textId="77777777"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14:paraId="75577E82" w14:textId="77777777"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Środki ochrony prawnej (Odwołanie, Skarga do Sądu) w niniejszym postępowaniu przysługują wykonawcom, a także innym podmiotom, jeżeli mają lub miały interes w uzyskaniu niniejszego </w:t>
      </w:r>
      <w:r w:rsidRPr="00ED4A25">
        <w:rPr>
          <w:rFonts w:cstheme="minorHAnsi"/>
        </w:rPr>
        <w:lastRenderedPageBreak/>
        <w:t>zamówienia lub poniosły lub mogą ponieść szkodę w wyniku naruszenia przez zamawiającego przepisów ustawy</w:t>
      </w:r>
      <w:r w:rsidR="007132BB" w:rsidRPr="00ED4A25">
        <w:rPr>
          <w:rFonts w:cstheme="minorHAnsi"/>
        </w:rPr>
        <w:t xml:space="preserve"> Prawo zamówień publicznych.</w:t>
      </w:r>
    </w:p>
    <w:p w14:paraId="389D264E" w14:textId="77777777"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14:paraId="7FD35985" w14:textId="77777777" w:rsidR="007132BB" w:rsidRPr="00ED4A25" w:rsidRDefault="007132BB"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przysługuje od:</w:t>
      </w:r>
    </w:p>
    <w:p w14:paraId="6A1E45B0" w14:textId="77777777" w:rsidR="007132BB" w:rsidRPr="00ED4A25" w:rsidRDefault="00405315" w:rsidP="00F01549">
      <w:pPr>
        <w:pStyle w:val="Akapitzlist"/>
        <w:numPr>
          <w:ilvl w:val="0"/>
          <w:numId w:val="32"/>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14:paraId="2664733D" w14:textId="77777777" w:rsidR="007132BB" w:rsidRPr="00ED4A25" w:rsidRDefault="00405315" w:rsidP="00F01549">
      <w:pPr>
        <w:pStyle w:val="Akapitzlist"/>
        <w:numPr>
          <w:ilvl w:val="0"/>
          <w:numId w:val="32"/>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14:paraId="76A5C020" w14:textId="77777777" w:rsidR="007132BB" w:rsidRPr="00ED4A25" w:rsidRDefault="00405315" w:rsidP="00F01549">
      <w:pPr>
        <w:pStyle w:val="Akapitzlist"/>
        <w:numPr>
          <w:ilvl w:val="0"/>
          <w:numId w:val="32"/>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14:paraId="4FC88B14" w14:textId="77777777"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14:paraId="5B8C570E" w14:textId="77777777"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14:paraId="31F4974B" w14:textId="77777777" w:rsidR="007132BB" w:rsidRPr="00ED4A25" w:rsidRDefault="007132BB"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wnosi się w terminie:</w:t>
      </w:r>
    </w:p>
    <w:p w14:paraId="0F5CDE9B" w14:textId="77777777" w:rsidR="007132BB" w:rsidRPr="00ED4A25" w:rsidRDefault="00405315" w:rsidP="00F01549">
      <w:pPr>
        <w:pStyle w:val="Akapitzlist"/>
        <w:numPr>
          <w:ilvl w:val="0"/>
          <w:numId w:val="33"/>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14:paraId="78D4A949" w14:textId="77777777" w:rsidR="007132BB" w:rsidRPr="00ED4A25" w:rsidRDefault="00405315" w:rsidP="00F01549">
      <w:pPr>
        <w:pStyle w:val="Akapitzlist"/>
        <w:numPr>
          <w:ilvl w:val="0"/>
          <w:numId w:val="33"/>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14:paraId="116F5294" w14:textId="77777777"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2" w:history="1">
        <w:r w:rsidR="007132BB" w:rsidRPr="00ED4A25">
          <w:rPr>
            <w:rStyle w:val="Hipercze"/>
            <w:rFonts w:cstheme="minorHAnsi"/>
          </w:rPr>
          <w:t>https://platformazakupowa.pl/pn/wolow</w:t>
        </w:r>
      </w:hyperlink>
      <w:r w:rsidR="007132BB" w:rsidRPr="00ED4A25">
        <w:rPr>
          <w:rFonts w:cstheme="minorHAnsi"/>
        </w:rPr>
        <w:t>.</w:t>
      </w:r>
    </w:p>
    <w:p w14:paraId="76BFB162" w14:textId="77777777"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14:paraId="3304F097" w14:textId="77777777"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14:paraId="5F8EB196" w14:textId="77777777" w:rsidR="007132BB" w:rsidRPr="00ED4A25" w:rsidRDefault="00405315" w:rsidP="00F01549">
      <w:pPr>
        <w:pStyle w:val="Akapitzlist"/>
        <w:numPr>
          <w:ilvl w:val="0"/>
          <w:numId w:val="34"/>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14:paraId="003FB471" w14:textId="77777777" w:rsidR="007132BB" w:rsidRPr="00ED4A25" w:rsidRDefault="00405315" w:rsidP="00F01549">
      <w:pPr>
        <w:pStyle w:val="Akapitzlist"/>
        <w:numPr>
          <w:ilvl w:val="0"/>
          <w:numId w:val="34"/>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14:paraId="26FA0A93" w14:textId="77777777"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14:paraId="617473BB" w14:textId="77777777" w:rsidR="003428F3"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14:paraId="4B88BC5A" w14:textId="77777777" w:rsidR="007E6CF4" w:rsidRDefault="007E6CF4" w:rsidP="00ED4A25">
      <w:pPr>
        <w:autoSpaceDE w:val="0"/>
        <w:autoSpaceDN w:val="0"/>
        <w:adjustRightInd w:val="0"/>
        <w:spacing w:after="0"/>
        <w:jc w:val="both"/>
        <w:rPr>
          <w:rFonts w:cstheme="minorHAnsi"/>
        </w:rPr>
      </w:pPr>
    </w:p>
    <w:p w14:paraId="57AEA65B" w14:textId="77777777" w:rsidR="00E9685C" w:rsidRPr="00ED4A25" w:rsidRDefault="00E9685C" w:rsidP="00ED4A25">
      <w:pPr>
        <w:autoSpaceDE w:val="0"/>
        <w:autoSpaceDN w:val="0"/>
        <w:adjustRightInd w:val="0"/>
        <w:spacing w:after="0"/>
        <w:jc w:val="both"/>
        <w:rPr>
          <w:rFonts w:cstheme="minorHAnsi"/>
        </w:rPr>
      </w:pPr>
    </w:p>
    <w:p w14:paraId="6230CCD8" w14:textId="77777777"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14:paraId="052F67DE" w14:textId="77777777" w:rsidR="003428F3"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14:paraId="06B06A9F" w14:textId="77777777" w:rsidR="003428F3"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14:paraId="38F7075D" w14:textId="77777777" w:rsidR="003428F3"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14:paraId="77E25E10" w14:textId="77777777" w:rsidR="003428F3"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14:paraId="423F7F81" w14:textId="77777777" w:rsidR="003428F3" w:rsidRPr="00ED4A25" w:rsidRDefault="00405315" w:rsidP="00F01549">
      <w:pPr>
        <w:pStyle w:val="Akapitzlist"/>
        <w:numPr>
          <w:ilvl w:val="0"/>
          <w:numId w:val="11"/>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14:paraId="190B3CBA" w14:textId="77777777" w:rsidR="003428F3" w:rsidRPr="00ED4A25" w:rsidRDefault="00405315" w:rsidP="00F01549">
      <w:pPr>
        <w:pStyle w:val="Akapitzlist"/>
        <w:numPr>
          <w:ilvl w:val="0"/>
          <w:numId w:val="11"/>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14:paraId="5F255C46" w14:textId="77777777" w:rsidR="00184DB6"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14:paraId="3751C5D1" w14:textId="77777777" w:rsidR="0050567A"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14:paraId="571EBB57" w14:textId="77777777" w:rsidR="003428F3" w:rsidRPr="00ED4A25" w:rsidRDefault="003428F3" w:rsidP="00ED4A25">
      <w:pPr>
        <w:autoSpaceDE w:val="0"/>
        <w:autoSpaceDN w:val="0"/>
        <w:adjustRightInd w:val="0"/>
        <w:spacing w:after="0"/>
        <w:jc w:val="both"/>
        <w:rPr>
          <w:rFonts w:cstheme="minorHAnsi"/>
          <w:b/>
        </w:rPr>
      </w:pPr>
    </w:p>
    <w:p w14:paraId="5105DF55" w14:textId="77777777" w:rsidR="0050567A" w:rsidRPr="00ED4A25" w:rsidRDefault="0050567A" w:rsidP="00ED4A25">
      <w:pPr>
        <w:autoSpaceDE w:val="0"/>
        <w:autoSpaceDN w:val="0"/>
        <w:adjustRightInd w:val="0"/>
        <w:spacing w:after="0"/>
        <w:jc w:val="both"/>
        <w:rPr>
          <w:rFonts w:cstheme="minorHAnsi"/>
          <w:b/>
        </w:rPr>
      </w:pPr>
    </w:p>
    <w:p w14:paraId="69559AD7" w14:textId="77777777" w:rsidR="005F766F" w:rsidRPr="000F2CC3" w:rsidRDefault="005F766F" w:rsidP="00ED4A25">
      <w:pPr>
        <w:autoSpaceDE w:val="0"/>
        <w:autoSpaceDN w:val="0"/>
        <w:adjustRightInd w:val="0"/>
        <w:spacing w:after="0"/>
        <w:jc w:val="both"/>
        <w:rPr>
          <w:rFonts w:cstheme="minorHAnsi"/>
          <w:b/>
        </w:rPr>
      </w:pPr>
      <w:r w:rsidRPr="000F2CC3">
        <w:rPr>
          <w:rFonts w:cstheme="minorHAnsi"/>
          <w:b/>
        </w:rPr>
        <w:t>XX. Załączniki</w:t>
      </w:r>
    </w:p>
    <w:p w14:paraId="14221794" w14:textId="77777777" w:rsidR="005F766F" w:rsidRPr="000F2CC3" w:rsidRDefault="005F766F" w:rsidP="00ED4A25">
      <w:pPr>
        <w:autoSpaceDE w:val="0"/>
        <w:autoSpaceDN w:val="0"/>
        <w:adjustRightInd w:val="0"/>
        <w:spacing w:after="0"/>
        <w:jc w:val="both"/>
        <w:rPr>
          <w:rFonts w:cstheme="minorHAnsi"/>
          <w:u w:val="single"/>
        </w:rPr>
      </w:pPr>
      <w:r w:rsidRPr="000F2CC3">
        <w:rPr>
          <w:rFonts w:cstheme="minorHAnsi"/>
          <w:u w:val="single"/>
        </w:rPr>
        <w:t>Załączniki składające się na integralną cześć specyfikacji:</w:t>
      </w:r>
    </w:p>
    <w:p w14:paraId="7AEF4AB3" w14:textId="77777777" w:rsidR="005D30C1" w:rsidRPr="000F2CC3" w:rsidRDefault="005D30C1" w:rsidP="001C11FF">
      <w:pPr>
        <w:spacing w:after="0"/>
        <w:jc w:val="both"/>
        <w:rPr>
          <w:rFonts w:cstheme="minorHAnsi"/>
        </w:rPr>
      </w:pPr>
    </w:p>
    <w:p w14:paraId="4911AF3C" w14:textId="77777777" w:rsidR="003A5259" w:rsidRPr="000F2CC3" w:rsidRDefault="003A5259" w:rsidP="003A5259">
      <w:pPr>
        <w:pStyle w:val="Akapitzlist"/>
        <w:numPr>
          <w:ilvl w:val="0"/>
          <w:numId w:val="40"/>
        </w:numPr>
        <w:spacing w:after="0" w:line="264" w:lineRule="auto"/>
        <w:ind w:left="1843" w:hanging="1417"/>
        <w:jc w:val="both"/>
        <w:rPr>
          <w:rFonts w:cstheme="minorHAnsi"/>
        </w:rPr>
      </w:pPr>
      <w:r w:rsidRPr="000F2CC3">
        <w:rPr>
          <w:rFonts w:cstheme="minorHAnsi"/>
        </w:rPr>
        <w:t>Formularz ofertowy</w:t>
      </w:r>
    </w:p>
    <w:p w14:paraId="467C7487" w14:textId="77777777" w:rsidR="003A5259" w:rsidRPr="000F2CC3" w:rsidRDefault="003A5259" w:rsidP="003A5259">
      <w:pPr>
        <w:pStyle w:val="Akapitzlist"/>
        <w:numPr>
          <w:ilvl w:val="0"/>
          <w:numId w:val="40"/>
        </w:numPr>
        <w:spacing w:after="0" w:line="264" w:lineRule="auto"/>
        <w:ind w:left="1843" w:hanging="1417"/>
        <w:jc w:val="both"/>
        <w:rPr>
          <w:rFonts w:cstheme="minorHAnsi"/>
        </w:rPr>
      </w:pPr>
      <w:r w:rsidRPr="000F2CC3">
        <w:rPr>
          <w:rFonts w:cstheme="minorHAnsi"/>
        </w:rPr>
        <w:t>Oświadczenie Wykonawcy o spełnianiu warunków udziału w postępowaniu oraz niepodleganiu wykluczeniu</w:t>
      </w:r>
    </w:p>
    <w:p w14:paraId="2F8F2FD1" w14:textId="77777777" w:rsidR="003A5259" w:rsidRPr="000F2CC3" w:rsidRDefault="000F2CC3" w:rsidP="003A5259">
      <w:pPr>
        <w:pStyle w:val="Akapitzlist"/>
        <w:numPr>
          <w:ilvl w:val="0"/>
          <w:numId w:val="40"/>
        </w:numPr>
        <w:spacing w:after="0" w:line="264" w:lineRule="auto"/>
        <w:ind w:left="1843" w:hanging="1417"/>
        <w:jc w:val="both"/>
        <w:rPr>
          <w:rFonts w:cstheme="minorHAnsi"/>
        </w:rPr>
      </w:pPr>
      <w:r>
        <w:rPr>
          <w:rFonts w:cstheme="minorHAnsi"/>
        </w:rPr>
        <w:t>Oświadczenie podmiotu udostę</w:t>
      </w:r>
      <w:r w:rsidR="003A5259" w:rsidRPr="000F2CC3">
        <w:rPr>
          <w:rFonts w:cstheme="minorHAnsi"/>
        </w:rPr>
        <w:t xml:space="preserve">pniającego zasoby </w:t>
      </w:r>
      <w:r w:rsidR="003A5259" w:rsidRPr="000F2CC3">
        <w:rPr>
          <w:rFonts w:cstheme="minorHAnsi"/>
          <w:i/>
          <w:color w:val="548DD4" w:themeColor="text2" w:themeTint="99"/>
          <w:sz w:val="20"/>
        </w:rPr>
        <w:t>(jeśli dotyczy złożyć wraz z ofertą)</w:t>
      </w:r>
    </w:p>
    <w:p w14:paraId="232A376D" w14:textId="77777777" w:rsidR="003A5259" w:rsidRPr="000F2CC3" w:rsidRDefault="003A5259" w:rsidP="003A5259">
      <w:pPr>
        <w:pStyle w:val="Akapitzlist"/>
        <w:numPr>
          <w:ilvl w:val="0"/>
          <w:numId w:val="40"/>
        </w:numPr>
        <w:spacing w:after="0" w:line="264" w:lineRule="auto"/>
        <w:ind w:left="1843" w:hanging="1417"/>
        <w:jc w:val="both"/>
        <w:rPr>
          <w:rFonts w:cstheme="minorHAnsi"/>
        </w:rPr>
      </w:pPr>
      <w:r w:rsidRPr="000F2CC3">
        <w:rPr>
          <w:rFonts w:cstheme="minorHAnsi"/>
        </w:rPr>
        <w:t>Zobowiązanie podmiotu trzeciego</w:t>
      </w:r>
      <w:bookmarkStart w:id="0" w:name="_Hlk98500247"/>
      <w:r w:rsidRPr="000F2CC3">
        <w:rPr>
          <w:rFonts w:cstheme="minorHAnsi"/>
          <w:i/>
          <w:color w:val="548DD4" w:themeColor="text2" w:themeTint="99"/>
          <w:sz w:val="20"/>
        </w:rPr>
        <w:t>(jeśli dotyczy złożyć wraz z ofertą)</w:t>
      </w:r>
      <w:bookmarkEnd w:id="0"/>
    </w:p>
    <w:p w14:paraId="259D038D" w14:textId="77777777" w:rsidR="003A5259" w:rsidRPr="000F2CC3" w:rsidRDefault="003A5259" w:rsidP="003A5259">
      <w:pPr>
        <w:pStyle w:val="Akapitzlist"/>
        <w:numPr>
          <w:ilvl w:val="0"/>
          <w:numId w:val="40"/>
        </w:numPr>
        <w:autoSpaceDE w:val="0"/>
        <w:autoSpaceDN w:val="0"/>
        <w:adjustRightInd w:val="0"/>
        <w:spacing w:after="0" w:line="264" w:lineRule="auto"/>
        <w:ind w:left="1843" w:hanging="1417"/>
        <w:jc w:val="both"/>
        <w:rPr>
          <w:rFonts w:cstheme="minorHAnsi"/>
        </w:rPr>
      </w:pPr>
      <w:r w:rsidRPr="000F2CC3">
        <w:rPr>
          <w:rFonts w:ascii="Calibri" w:hAnsi="Calibri" w:cs="Calibri"/>
        </w:rPr>
        <w:t xml:space="preserve">Oświadczenie wykonawców wspólnie ubiegających się o udzielenie zamówienia na podstawie art. 117 ust. 4 ustawy </w:t>
      </w:r>
      <w:proofErr w:type="spellStart"/>
      <w:r w:rsidRPr="000F2CC3">
        <w:rPr>
          <w:rFonts w:ascii="Calibri" w:hAnsi="Calibri" w:cs="Calibri"/>
        </w:rPr>
        <w:t>Pzp</w:t>
      </w:r>
      <w:proofErr w:type="spellEnd"/>
      <w:r w:rsidRPr="000F2CC3">
        <w:rPr>
          <w:rFonts w:cstheme="minorHAnsi"/>
          <w:i/>
          <w:color w:val="548DD4" w:themeColor="text2" w:themeTint="99"/>
          <w:sz w:val="20"/>
        </w:rPr>
        <w:t>(jeśli dotyczy złożyć wraz z ofertą)</w:t>
      </w:r>
    </w:p>
    <w:p w14:paraId="139DFF7C" w14:textId="77777777" w:rsidR="003A5259" w:rsidRPr="000F2CC3" w:rsidRDefault="003A5259" w:rsidP="003A5259">
      <w:pPr>
        <w:pStyle w:val="Akapitzlist"/>
        <w:numPr>
          <w:ilvl w:val="0"/>
          <w:numId w:val="40"/>
        </w:numPr>
        <w:autoSpaceDE w:val="0"/>
        <w:autoSpaceDN w:val="0"/>
        <w:adjustRightInd w:val="0"/>
        <w:spacing w:after="0" w:line="264" w:lineRule="auto"/>
        <w:ind w:left="1843" w:hanging="1417"/>
        <w:jc w:val="both"/>
        <w:rPr>
          <w:rFonts w:cstheme="minorHAnsi"/>
        </w:rPr>
      </w:pPr>
      <w:r w:rsidRPr="000F2CC3">
        <w:rPr>
          <w:rFonts w:cstheme="minorHAnsi"/>
        </w:rPr>
        <w:t>Wykaz osób</w:t>
      </w:r>
    </w:p>
    <w:p w14:paraId="2F5EE18F" w14:textId="77777777" w:rsidR="003A5259" w:rsidRPr="000F2CC3" w:rsidRDefault="000F2336" w:rsidP="001C11FF">
      <w:pPr>
        <w:pStyle w:val="Akapitzlist"/>
        <w:numPr>
          <w:ilvl w:val="0"/>
          <w:numId w:val="40"/>
        </w:numPr>
        <w:autoSpaceDE w:val="0"/>
        <w:autoSpaceDN w:val="0"/>
        <w:adjustRightInd w:val="0"/>
        <w:spacing w:after="0" w:line="264" w:lineRule="auto"/>
        <w:ind w:left="1843" w:hanging="1417"/>
        <w:jc w:val="both"/>
        <w:rPr>
          <w:rFonts w:cstheme="minorHAnsi"/>
        </w:rPr>
      </w:pPr>
      <w:r w:rsidRPr="000F2CC3">
        <w:rPr>
          <w:rFonts w:cstheme="minorHAnsi"/>
        </w:rPr>
        <w:t>Wykaz usług</w:t>
      </w:r>
    </w:p>
    <w:p w14:paraId="65FFF68D" w14:textId="77777777" w:rsidR="000F2336" w:rsidRDefault="000F2336" w:rsidP="001C11FF">
      <w:pPr>
        <w:pStyle w:val="Akapitzlist"/>
        <w:numPr>
          <w:ilvl w:val="0"/>
          <w:numId w:val="40"/>
        </w:numPr>
        <w:autoSpaceDE w:val="0"/>
        <w:autoSpaceDN w:val="0"/>
        <w:adjustRightInd w:val="0"/>
        <w:spacing w:after="0" w:line="264" w:lineRule="auto"/>
        <w:ind w:left="1843" w:hanging="1417"/>
        <w:jc w:val="both"/>
        <w:rPr>
          <w:rFonts w:cstheme="minorHAnsi"/>
        </w:rPr>
      </w:pPr>
      <w:r w:rsidRPr="000F2CC3">
        <w:rPr>
          <w:rFonts w:cstheme="minorHAnsi"/>
        </w:rPr>
        <w:t>Wykaz narzędzi</w:t>
      </w:r>
    </w:p>
    <w:p w14:paraId="27A263A1" w14:textId="77777777" w:rsidR="00000242" w:rsidRDefault="00000242" w:rsidP="001C11FF">
      <w:pPr>
        <w:pStyle w:val="Akapitzlist"/>
        <w:numPr>
          <w:ilvl w:val="0"/>
          <w:numId w:val="40"/>
        </w:numPr>
        <w:autoSpaceDE w:val="0"/>
        <w:autoSpaceDN w:val="0"/>
        <w:adjustRightInd w:val="0"/>
        <w:spacing w:after="0" w:line="264" w:lineRule="auto"/>
        <w:ind w:left="1843" w:hanging="1417"/>
        <w:jc w:val="both"/>
        <w:rPr>
          <w:rFonts w:cstheme="minorHAnsi"/>
        </w:rPr>
      </w:pPr>
      <w:r>
        <w:rPr>
          <w:rFonts w:cstheme="minorHAnsi"/>
        </w:rPr>
        <w:t>Wzór umowy</w:t>
      </w:r>
    </w:p>
    <w:p w14:paraId="1BD4DA40" w14:textId="77777777" w:rsidR="00A82FDA" w:rsidRPr="00A82FDA" w:rsidRDefault="00A82FDA" w:rsidP="00A82FDA">
      <w:pPr>
        <w:autoSpaceDE w:val="0"/>
        <w:autoSpaceDN w:val="0"/>
        <w:adjustRightInd w:val="0"/>
        <w:spacing w:after="0" w:line="264" w:lineRule="auto"/>
        <w:jc w:val="both"/>
        <w:rPr>
          <w:rFonts w:cstheme="minorHAnsi"/>
        </w:rPr>
      </w:pPr>
    </w:p>
    <w:sectPr w:rsidR="00A82FDA" w:rsidRPr="00A82FDA" w:rsidSect="00FE341D">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83606" w14:textId="77777777" w:rsidR="00FE341D" w:rsidRDefault="00FE341D" w:rsidP="00FC7EDE">
      <w:pPr>
        <w:spacing w:after="0" w:line="240" w:lineRule="auto"/>
      </w:pPr>
      <w:r>
        <w:separator/>
      </w:r>
    </w:p>
  </w:endnote>
  <w:endnote w:type="continuationSeparator" w:id="0">
    <w:p w14:paraId="05C08BDE" w14:textId="77777777" w:rsidR="00FE341D" w:rsidRDefault="00FE341D"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185813"/>
      <w:docPartObj>
        <w:docPartGallery w:val="Page Numbers (Bottom of Page)"/>
        <w:docPartUnique/>
      </w:docPartObj>
    </w:sdtPr>
    <w:sdtEndPr>
      <w:rPr>
        <w:sz w:val="16"/>
        <w:szCs w:val="16"/>
      </w:rPr>
    </w:sdtEndPr>
    <w:sdtContent>
      <w:p w14:paraId="05D7AFFB" w14:textId="77777777" w:rsidR="005C6F1D" w:rsidRPr="00FC7EDE" w:rsidRDefault="000E6333">
        <w:pPr>
          <w:pStyle w:val="Stopka"/>
          <w:jc w:val="right"/>
          <w:rPr>
            <w:sz w:val="16"/>
            <w:szCs w:val="16"/>
          </w:rPr>
        </w:pPr>
        <w:r w:rsidRPr="00FC7EDE">
          <w:rPr>
            <w:sz w:val="16"/>
            <w:szCs w:val="16"/>
          </w:rPr>
          <w:fldChar w:fldCharType="begin"/>
        </w:r>
        <w:r w:rsidR="005C6F1D" w:rsidRPr="00FC7EDE">
          <w:rPr>
            <w:sz w:val="16"/>
            <w:szCs w:val="16"/>
          </w:rPr>
          <w:instrText xml:space="preserve"> PAGE   \* MERGEFORMAT </w:instrText>
        </w:r>
        <w:r w:rsidRPr="00FC7EDE">
          <w:rPr>
            <w:sz w:val="16"/>
            <w:szCs w:val="16"/>
          </w:rPr>
          <w:fldChar w:fldCharType="separate"/>
        </w:r>
        <w:r w:rsidR="00337A77">
          <w:rPr>
            <w:noProof/>
            <w:sz w:val="16"/>
            <w:szCs w:val="16"/>
          </w:rPr>
          <w:t>1</w:t>
        </w:r>
        <w:r w:rsidRPr="00FC7EDE">
          <w:rPr>
            <w:sz w:val="16"/>
            <w:szCs w:val="16"/>
          </w:rPr>
          <w:fldChar w:fldCharType="end"/>
        </w:r>
      </w:p>
    </w:sdtContent>
  </w:sdt>
  <w:p w14:paraId="3E86DFB0" w14:textId="77777777" w:rsidR="005C6F1D" w:rsidRDefault="005C6F1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A1D01" w14:textId="77777777" w:rsidR="00FE341D" w:rsidRDefault="00FE341D" w:rsidP="00FC7EDE">
      <w:pPr>
        <w:spacing w:after="0" w:line="240" w:lineRule="auto"/>
      </w:pPr>
      <w:r>
        <w:separator/>
      </w:r>
    </w:p>
  </w:footnote>
  <w:footnote w:type="continuationSeparator" w:id="0">
    <w:p w14:paraId="2E6DD57F" w14:textId="77777777" w:rsidR="00FE341D" w:rsidRDefault="00FE341D"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15:restartNumberingAfterBreak="0">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37831EF"/>
    <w:multiLevelType w:val="multilevel"/>
    <w:tmpl w:val="DC5AF6CC"/>
    <w:lvl w:ilvl="0">
      <w:start w:val="1"/>
      <w:numFmt w:val="decimal"/>
      <w:lvlText w:val="%1."/>
      <w:lvlJc w:val="left"/>
      <w:pPr>
        <w:tabs>
          <w:tab w:val="num" w:pos="720"/>
        </w:tabs>
        <w:ind w:left="0" w:firstLine="0"/>
      </w:pPr>
      <w:rPr>
        <w:sz w:val="20"/>
        <w:szCs w:val="20"/>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rPr>
        <w:rFonts w:cs="Arial"/>
        <w:b w:val="0"/>
        <w:bCs w:val="0"/>
      </w:r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A115B0"/>
    <w:multiLevelType w:val="multilevel"/>
    <w:tmpl w:val="482416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28"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768324">
    <w:abstractNumId w:val="34"/>
  </w:num>
  <w:num w:numId="2" w16cid:durableId="795878379">
    <w:abstractNumId w:val="22"/>
  </w:num>
  <w:num w:numId="3" w16cid:durableId="751657940">
    <w:abstractNumId w:val="19"/>
  </w:num>
  <w:num w:numId="4" w16cid:durableId="542251837">
    <w:abstractNumId w:val="12"/>
  </w:num>
  <w:num w:numId="5" w16cid:durableId="207885237">
    <w:abstractNumId w:val="28"/>
  </w:num>
  <w:num w:numId="6" w16cid:durableId="500122221">
    <w:abstractNumId w:val="20"/>
  </w:num>
  <w:num w:numId="7" w16cid:durableId="1995185795">
    <w:abstractNumId w:val="37"/>
  </w:num>
  <w:num w:numId="8" w16cid:durableId="41486836">
    <w:abstractNumId w:val="13"/>
  </w:num>
  <w:num w:numId="9" w16cid:durableId="1481537638">
    <w:abstractNumId w:val="30"/>
  </w:num>
  <w:num w:numId="10" w16cid:durableId="1149203616">
    <w:abstractNumId w:val="18"/>
  </w:num>
  <w:num w:numId="11" w16cid:durableId="233397492">
    <w:abstractNumId w:val="29"/>
  </w:num>
  <w:num w:numId="12" w16cid:durableId="1321275682">
    <w:abstractNumId w:val="7"/>
  </w:num>
  <w:num w:numId="13" w16cid:durableId="1932854091">
    <w:abstractNumId w:val="32"/>
  </w:num>
  <w:num w:numId="14" w16cid:durableId="2005888685">
    <w:abstractNumId w:val="38"/>
  </w:num>
  <w:num w:numId="15" w16cid:durableId="1635796766">
    <w:abstractNumId w:val="43"/>
  </w:num>
  <w:num w:numId="16" w16cid:durableId="303854525">
    <w:abstractNumId w:val="40"/>
  </w:num>
  <w:num w:numId="17" w16cid:durableId="594630824">
    <w:abstractNumId w:val="35"/>
  </w:num>
  <w:num w:numId="18" w16cid:durableId="1261910164">
    <w:abstractNumId w:val="41"/>
  </w:num>
  <w:num w:numId="19" w16cid:durableId="1516765236">
    <w:abstractNumId w:val="6"/>
  </w:num>
  <w:num w:numId="20" w16cid:durableId="62871438">
    <w:abstractNumId w:val="33"/>
  </w:num>
  <w:num w:numId="21" w16cid:durableId="434710211">
    <w:abstractNumId w:val="25"/>
  </w:num>
  <w:num w:numId="22" w16cid:durableId="1356927183">
    <w:abstractNumId w:val="5"/>
  </w:num>
  <w:num w:numId="23" w16cid:durableId="1805923474">
    <w:abstractNumId w:val="21"/>
  </w:num>
  <w:num w:numId="24" w16cid:durableId="858738558">
    <w:abstractNumId w:val="9"/>
  </w:num>
  <w:num w:numId="25" w16cid:durableId="2120680887">
    <w:abstractNumId w:val="8"/>
  </w:num>
  <w:num w:numId="26" w16cid:durableId="336881744">
    <w:abstractNumId w:val="26"/>
  </w:num>
  <w:num w:numId="27" w16cid:durableId="1715109285">
    <w:abstractNumId w:val="42"/>
  </w:num>
  <w:num w:numId="28" w16cid:durableId="1500149958">
    <w:abstractNumId w:val="36"/>
  </w:num>
  <w:num w:numId="29" w16cid:durableId="1378435801">
    <w:abstractNumId w:val="15"/>
  </w:num>
  <w:num w:numId="30" w16cid:durableId="258413771">
    <w:abstractNumId w:val="23"/>
  </w:num>
  <w:num w:numId="31" w16cid:durableId="1488133390">
    <w:abstractNumId w:val="14"/>
  </w:num>
  <w:num w:numId="32" w16cid:durableId="863636459">
    <w:abstractNumId w:val="17"/>
  </w:num>
  <w:num w:numId="33" w16cid:durableId="1606842389">
    <w:abstractNumId w:val="44"/>
  </w:num>
  <w:num w:numId="34" w16cid:durableId="1923879021">
    <w:abstractNumId w:val="24"/>
  </w:num>
  <w:num w:numId="35" w16cid:durableId="978848712">
    <w:abstractNumId w:val="31"/>
  </w:num>
  <w:num w:numId="36" w16cid:durableId="195506380">
    <w:abstractNumId w:val="10"/>
  </w:num>
  <w:num w:numId="37" w16cid:durableId="715399706">
    <w:abstractNumId w:val="11"/>
  </w:num>
  <w:num w:numId="38" w16cid:durableId="82534198">
    <w:abstractNumId w:val="16"/>
  </w:num>
  <w:num w:numId="39" w16cid:durableId="18897990">
    <w:abstractNumId w:val="39"/>
  </w:num>
  <w:num w:numId="40" w16cid:durableId="1923290368">
    <w:abstractNumId w:val="27"/>
  </w:num>
  <w:num w:numId="41" w16cid:durableId="15213603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242"/>
    <w:rsid w:val="00000BD0"/>
    <w:rsid w:val="0000251B"/>
    <w:rsid w:val="0000529C"/>
    <w:rsid w:val="00005621"/>
    <w:rsid w:val="000105ED"/>
    <w:rsid w:val="00011FDA"/>
    <w:rsid w:val="00012A19"/>
    <w:rsid w:val="00012B00"/>
    <w:rsid w:val="00017CB8"/>
    <w:rsid w:val="00022BD2"/>
    <w:rsid w:val="00025F3D"/>
    <w:rsid w:val="00026EDF"/>
    <w:rsid w:val="0002710C"/>
    <w:rsid w:val="00027337"/>
    <w:rsid w:val="00027E62"/>
    <w:rsid w:val="000306EF"/>
    <w:rsid w:val="00030BD1"/>
    <w:rsid w:val="00031E3E"/>
    <w:rsid w:val="00032E4C"/>
    <w:rsid w:val="000334B0"/>
    <w:rsid w:val="00035D01"/>
    <w:rsid w:val="0003695D"/>
    <w:rsid w:val="00036C0D"/>
    <w:rsid w:val="00037130"/>
    <w:rsid w:val="00044B88"/>
    <w:rsid w:val="000455A8"/>
    <w:rsid w:val="00045CAD"/>
    <w:rsid w:val="00050BF9"/>
    <w:rsid w:val="00052506"/>
    <w:rsid w:val="00053410"/>
    <w:rsid w:val="0005470F"/>
    <w:rsid w:val="00056CE3"/>
    <w:rsid w:val="000606C4"/>
    <w:rsid w:val="0006123F"/>
    <w:rsid w:val="00061EE4"/>
    <w:rsid w:val="00063387"/>
    <w:rsid w:val="00064036"/>
    <w:rsid w:val="000727E3"/>
    <w:rsid w:val="00072BDA"/>
    <w:rsid w:val="0007538A"/>
    <w:rsid w:val="00075D67"/>
    <w:rsid w:val="00077C81"/>
    <w:rsid w:val="00077E59"/>
    <w:rsid w:val="00081CCC"/>
    <w:rsid w:val="00082884"/>
    <w:rsid w:val="00083553"/>
    <w:rsid w:val="000852C9"/>
    <w:rsid w:val="00086962"/>
    <w:rsid w:val="000870F5"/>
    <w:rsid w:val="0009015B"/>
    <w:rsid w:val="00090BFC"/>
    <w:rsid w:val="00091244"/>
    <w:rsid w:val="00091893"/>
    <w:rsid w:val="000A049D"/>
    <w:rsid w:val="000A0F2F"/>
    <w:rsid w:val="000A1A2C"/>
    <w:rsid w:val="000A344A"/>
    <w:rsid w:val="000A4987"/>
    <w:rsid w:val="000A65E7"/>
    <w:rsid w:val="000A703F"/>
    <w:rsid w:val="000B23A5"/>
    <w:rsid w:val="000B39E6"/>
    <w:rsid w:val="000C61D5"/>
    <w:rsid w:val="000C7525"/>
    <w:rsid w:val="000D0609"/>
    <w:rsid w:val="000D1B1C"/>
    <w:rsid w:val="000D2197"/>
    <w:rsid w:val="000D2748"/>
    <w:rsid w:val="000D79F4"/>
    <w:rsid w:val="000E0D31"/>
    <w:rsid w:val="000E28A7"/>
    <w:rsid w:val="000E6333"/>
    <w:rsid w:val="000F0FEF"/>
    <w:rsid w:val="000F1326"/>
    <w:rsid w:val="000F2336"/>
    <w:rsid w:val="000F2771"/>
    <w:rsid w:val="000F2CC3"/>
    <w:rsid w:val="000F3D84"/>
    <w:rsid w:val="000F3EFF"/>
    <w:rsid w:val="000F6F8B"/>
    <w:rsid w:val="000F7468"/>
    <w:rsid w:val="00100776"/>
    <w:rsid w:val="00100DC5"/>
    <w:rsid w:val="00104B79"/>
    <w:rsid w:val="001108BF"/>
    <w:rsid w:val="001116EA"/>
    <w:rsid w:val="00115B9E"/>
    <w:rsid w:val="00120ED1"/>
    <w:rsid w:val="00121003"/>
    <w:rsid w:val="00122BCC"/>
    <w:rsid w:val="0012382D"/>
    <w:rsid w:val="00124090"/>
    <w:rsid w:val="001268E3"/>
    <w:rsid w:val="001324D4"/>
    <w:rsid w:val="00140566"/>
    <w:rsid w:val="00142239"/>
    <w:rsid w:val="0014445C"/>
    <w:rsid w:val="00146BBB"/>
    <w:rsid w:val="00150C71"/>
    <w:rsid w:val="00150D9D"/>
    <w:rsid w:val="001530F7"/>
    <w:rsid w:val="0015311E"/>
    <w:rsid w:val="001542D3"/>
    <w:rsid w:val="00155DC2"/>
    <w:rsid w:val="00162C8A"/>
    <w:rsid w:val="001659B2"/>
    <w:rsid w:val="00170305"/>
    <w:rsid w:val="00171D30"/>
    <w:rsid w:val="00172C8A"/>
    <w:rsid w:val="00176774"/>
    <w:rsid w:val="00177BEF"/>
    <w:rsid w:val="00184703"/>
    <w:rsid w:val="00184DB6"/>
    <w:rsid w:val="00184EF8"/>
    <w:rsid w:val="00185674"/>
    <w:rsid w:val="00186F95"/>
    <w:rsid w:val="001876A5"/>
    <w:rsid w:val="00190643"/>
    <w:rsid w:val="001906BF"/>
    <w:rsid w:val="00190EEA"/>
    <w:rsid w:val="001962C0"/>
    <w:rsid w:val="001A0086"/>
    <w:rsid w:val="001B0AA1"/>
    <w:rsid w:val="001B0B3F"/>
    <w:rsid w:val="001B10C2"/>
    <w:rsid w:val="001B1BCD"/>
    <w:rsid w:val="001B1D69"/>
    <w:rsid w:val="001C11FF"/>
    <w:rsid w:val="001C1370"/>
    <w:rsid w:val="001C2943"/>
    <w:rsid w:val="001C305F"/>
    <w:rsid w:val="001C35EB"/>
    <w:rsid w:val="001C4EF9"/>
    <w:rsid w:val="001C57DE"/>
    <w:rsid w:val="001C5C00"/>
    <w:rsid w:val="001C6811"/>
    <w:rsid w:val="001D0015"/>
    <w:rsid w:val="001D1C26"/>
    <w:rsid w:val="001D4E5F"/>
    <w:rsid w:val="001D4F26"/>
    <w:rsid w:val="001D50B9"/>
    <w:rsid w:val="001D787F"/>
    <w:rsid w:val="001E1729"/>
    <w:rsid w:val="001E28A7"/>
    <w:rsid w:val="001E3767"/>
    <w:rsid w:val="001E3CF9"/>
    <w:rsid w:val="001E5C99"/>
    <w:rsid w:val="001E6716"/>
    <w:rsid w:val="001F7E34"/>
    <w:rsid w:val="00200EEF"/>
    <w:rsid w:val="00202F25"/>
    <w:rsid w:val="00203558"/>
    <w:rsid w:val="00203EF5"/>
    <w:rsid w:val="00206396"/>
    <w:rsid w:val="00207EB9"/>
    <w:rsid w:val="002104D1"/>
    <w:rsid w:val="002116CA"/>
    <w:rsid w:val="00211C9C"/>
    <w:rsid w:val="00213C4D"/>
    <w:rsid w:val="00214C77"/>
    <w:rsid w:val="002154F6"/>
    <w:rsid w:val="00215A14"/>
    <w:rsid w:val="00224A4D"/>
    <w:rsid w:val="00226813"/>
    <w:rsid w:val="00226F64"/>
    <w:rsid w:val="0022754E"/>
    <w:rsid w:val="0023004E"/>
    <w:rsid w:val="00237530"/>
    <w:rsid w:val="002431CE"/>
    <w:rsid w:val="0024337F"/>
    <w:rsid w:val="0024689D"/>
    <w:rsid w:val="0024785A"/>
    <w:rsid w:val="00252279"/>
    <w:rsid w:val="002539D8"/>
    <w:rsid w:val="002556B4"/>
    <w:rsid w:val="002579D6"/>
    <w:rsid w:val="002616CB"/>
    <w:rsid w:val="00262F22"/>
    <w:rsid w:val="00264D48"/>
    <w:rsid w:val="00266AD9"/>
    <w:rsid w:val="002704EB"/>
    <w:rsid w:val="00272531"/>
    <w:rsid w:val="00273938"/>
    <w:rsid w:val="00282230"/>
    <w:rsid w:val="002824CE"/>
    <w:rsid w:val="0028311D"/>
    <w:rsid w:val="00284B3E"/>
    <w:rsid w:val="00291D90"/>
    <w:rsid w:val="00292A46"/>
    <w:rsid w:val="00294BAF"/>
    <w:rsid w:val="002959C9"/>
    <w:rsid w:val="0029757A"/>
    <w:rsid w:val="002B07A7"/>
    <w:rsid w:val="002B0A77"/>
    <w:rsid w:val="002B0BE8"/>
    <w:rsid w:val="002B2CC4"/>
    <w:rsid w:val="002B7A91"/>
    <w:rsid w:val="002C0583"/>
    <w:rsid w:val="002C3157"/>
    <w:rsid w:val="002D150D"/>
    <w:rsid w:val="002D2D84"/>
    <w:rsid w:val="002D5CD9"/>
    <w:rsid w:val="002E566E"/>
    <w:rsid w:val="002E7AC5"/>
    <w:rsid w:val="002F2EC3"/>
    <w:rsid w:val="002F64C5"/>
    <w:rsid w:val="002F7A2D"/>
    <w:rsid w:val="002F7FAD"/>
    <w:rsid w:val="00300CF9"/>
    <w:rsid w:val="00301930"/>
    <w:rsid w:val="0030295E"/>
    <w:rsid w:val="003065BC"/>
    <w:rsid w:val="00310AC5"/>
    <w:rsid w:val="003119EC"/>
    <w:rsid w:val="003146F1"/>
    <w:rsid w:val="003153A6"/>
    <w:rsid w:val="0031672D"/>
    <w:rsid w:val="0032107B"/>
    <w:rsid w:val="003223F5"/>
    <w:rsid w:val="003234E3"/>
    <w:rsid w:val="00325368"/>
    <w:rsid w:val="003265EC"/>
    <w:rsid w:val="00333821"/>
    <w:rsid w:val="00336DFE"/>
    <w:rsid w:val="003370A9"/>
    <w:rsid w:val="00337A77"/>
    <w:rsid w:val="003428F3"/>
    <w:rsid w:val="0034422E"/>
    <w:rsid w:val="0034607E"/>
    <w:rsid w:val="0034791D"/>
    <w:rsid w:val="00356E54"/>
    <w:rsid w:val="00357489"/>
    <w:rsid w:val="003605F8"/>
    <w:rsid w:val="00360BBC"/>
    <w:rsid w:val="00360DA1"/>
    <w:rsid w:val="003654CE"/>
    <w:rsid w:val="00366576"/>
    <w:rsid w:val="0036724D"/>
    <w:rsid w:val="0037147E"/>
    <w:rsid w:val="00372BEE"/>
    <w:rsid w:val="00372E67"/>
    <w:rsid w:val="00374D8E"/>
    <w:rsid w:val="00375A8C"/>
    <w:rsid w:val="00376A31"/>
    <w:rsid w:val="00376A53"/>
    <w:rsid w:val="003773E1"/>
    <w:rsid w:val="00377BE9"/>
    <w:rsid w:val="00380F1C"/>
    <w:rsid w:val="00384100"/>
    <w:rsid w:val="00386D4B"/>
    <w:rsid w:val="0038795B"/>
    <w:rsid w:val="0039078D"/>
    <w:rsid w:val="003909CB"/>
    <w:rsid w:val="003914BA"/>
    <w:rsid w:val="003926F4"/>
    <w:rsid w:val="003927DB"/>
    <w:rsid w:val="00392D22"/>
    <w:rsid w:val="00393CD9"/>
    <w:rsid w:val="003A22C5"/>
    <w:rsid w:val="003A2937"/>
    <w:rsid w:val="003A3972"/>
    <w:rsid w:val="003A4853"/>
    <w:rsid w:val="003A5259"/>
    <w:rsid w:val="003A6E05"/>
    <w:rsid w:val="003B2BA0"/>
    <w:rsid w:val="003B2C8F"/>
    <w:rsid w:val="003B45AD"/>
    <w:rsid w:val="003B5C26"/>
    <w:rsid w:val="003C1992"/>
    <w:rsid w:val="003C1FF7"/>
    <w:rsid w:val="003C4579"/>
    <w:rsid w:val="003C7B05"/>
    <w:rsid w:val="003D02CC"/>
    <w:rsid w:val="003D51EF"/>
    <w:rsid w:val="003D5A9C"/>
    <w:rsid w:val="003D60FF"/>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147"/>
    <w:rsid w:val="00410743"/>
    <w:rsid w:val="0041178A"/>
    <w:rsid w:val="00412715"/>
    <w:rsid w:val="00413BD4"/>
    <w:rsid w:val="004174EF"/>
    <w:rsid w:val="004201B5"/>
    <w:rsid w:val="00420F8B"/>
    <w:rsid w:val="00422102"/>
    <w:rsid w:val="00422240"/>
    <w:rsid w:val="004229F3"/>
    <w:rsid w:val="00424535"/>
    <w:rsid w:val="00425287"/>
    <w:rsid w:val="00425DE0"/>
    <w:rsid w:val="00432B90"/>
    <w:rsid w:val="00445454"/>
    <w:rsid w:val="00446ABB"/>
    <w:rsid w:val="00450220"/>
    <w:rsid w:val="00450C49"/>
    <w:rsid w:val="00450D14"/>
    <w:rsid w:val="00451E68"/>
    <w:rsid w:val="00453628"/>
    <w:rsid w:val="00465F6C"/>
    <w:rsid w:val="00472B8F"/>
    <w:rsid w:val="00477A0E"/>
    <w:rsid w:val="00477FD7"/>
    <w:rsid w:val="00481BC7"/>
    <w:rsid w:val="00484C4E"/>
    <w:rsid w:val="00485658"/>
    <w:rsid w:val="004868D7"/>
    <w:rsid w:val="0048721C"/>
    <w:rsid w:val="00491C7E"/>
    <w:rsid w:val="004A1360"/>
    <w:rsid w:val="004A46CD"/>
    <w:rsid w:val="004A5A7D"/>
    <w:rsid w:val="004A77DD"/>
    <w:rsid w:val="004B0A31"/>
    <w:rsid w:val="004B0FC4"/>
    <w:rsid w:val="004B6457"/>
    <w:rsid w:val="004B7550"/>
    <w:rsid w:val="004B7E95"/>
    <w:rsid w:val="004C0BE3"/>
    <w:rsid w:val="004C1465"/>
    <w:rsid w:val="004C15B0"/>
    <w:rsid w:val="004D62AF"/>
    <w:rsid w:val="004D6782"/>
    <w:rsid w:val="004D6D8A"/>
    <w:rsid w:val="004E15F6"/>
    <w:rsid w:val="004E266A"/>
    <w:rsid w:val="004E5358"/>
    <w:rsid w:val="004E60D4"/>
    <w:rsid w:val="004E716E"/>
    <w:rsid w:val="004E7826"/>
    <w:rsid w:val="004F1728"/>
    <w:rsid w:val="004F3829"/>
    <w:rsid w:val="004F6CE3"/>
    <w:rsid w:val="004F782D"/>
    <w:rsid w:val="0050567A"/>
    <w:rsid w:val="00506694"/>
    <w:rsid w:val="00510276"/>
    <w:rsid w:val="00511760"/>
    <w:rsid w:val="00511C64"/>
    <w:rsid w:val="00515C29"/>
    <w:rsid w:val="00526AAC"/>
    <w:rsid w:val="005276A7"/>
    <w:rsid w:val="00531D5F"/>
    <w:rsid w:val="00532196"/>
    <w:rsid w:val="005327C9"/>
    <w:rsid w:val="0053498F"/>
    <w:rsid w:val="00535618"/>
    <w:rsid w:val="00541D81"/>
    <w:rsid w:val="00542C80"/>
    <w:rsid w:val="00543659"/>
    <w:rsid w:val="00551B91"/>
    <w:rsid w:val="00562857"/>
    <w:rsid w:val="0056565A"/>
    <w:rsid w:val="00566D49"/>
    <w:rsid w:val="00566E32"/>
    <w:rsid w:val="005727AA"/>
    <w:rsid w:val="00572DCD"/>
    <w:rsid w:val="00580798"/>
    <w:rsid w:val="00581D8F"/>
    <w:rsid w:val="00582E6A"/>
    <w:rsid w:val="005831B0"/>
    <w:rsid w:val="00583DD4"/>
    <w:rsid w:val="005843AD"/>
    <w:rsid w:val="00584964"/>
    <w:rsid w:val="00586461"/>
    <w:rsid w:val="005904B8"/>
    <w:rsid w:val="00590AFE"/>
    <w:rsid w:val="00591B0B"/>
    <w:rsid w:val="00595913"/>
    <w:rsid w:val="00596464"/>
    <w:rsid w:val="005A082D"/>
    <w:rsid w:val="005A0B94"/>
    <w:rsid w:val="005A3E5C"/>
    <w:rsid w:val="005A69CD"/>
    <w:rsid w:val="005B149D"/>
    <w:rsid w:val="005B261F"/>
    <w:rsid w:val="005B3E5C"/>
    <w:rsid w:val="005B7940"/>
    <w:rsid w:val="005C0A66"/>
    <w:rsid w:val="005C5CA5"/>
    <w:rsid w:val="005C6F1D"/>
    <w:rsid w:val="005C7AB8"/>
    <w:rsid w:val="005D30C1"/>
    <w:rsid w:val="005D59C6"/>
    <w:rsid w:val="005D62DE"/>
    <w:rsid w:val="005D7C5E"/>
    <w:rsid w:val="005E1A02"/>
    <w:rsid w:val="005E6102"/>
    <w:rsid w:val="005F17C5"/>
    <w:rsid w:val="005F4240"/>
    <w:rsid w:val="005F766F"/>
    <w:rsid w:val="005F7785"/>
    <w:rsid w:val="00607167"/>
    <w:rsid w:val="006073DF"/>
    <w:rsid w:val="00607E3E"/>
    <w:rsid w:val="00615618"/>
    <w:rsid w:val="00616506"/>
    <w:rsid w:val="0061766A"/>
    <w:rsid w:val="00621E72"/>
    <w:rsid w:val="00623307"/>
    <w:rsid w:val="006312F7"/>
    <w:rsid w:val="00636D44"/>
    <w:rsid w:val="00637F38"/>
    <w:rsid w:val="006446EF"/>
    <w:rsid w:val="006467B6"/>
    <w:rsid w:val="006525A2"/>
    <w:rsid w:val="00652742"/>
    <w:rsid w:val="00653E83"/>
    <w:rsid w:val="00654382"/>
    <w:rsid w:val="006553B4"/>
    <w:rsid w:val="00656EA8"/>
    <w:rsid w:val="00661EC1"/>
    <w:rsid w:val="0066344F"/>
    <w:rsid w:val="00667D99"/>
    <w:rsid w:val="00670536"/>
    <w:rsid w:val="00674136"/>
    <w:rsid w:val="00674751"/>
    <w:rsid w:val="006761E0"/>
    <w:rsid w:val="00680A50"/>
    <w:rsid w:val="0068131A"/>
    <w:rsid w:val="00681C20"/>
    <w:rsid w:val="00684258"/>
    <w:rsid w:val="006850DC"/>
    <w:rsid w:val="00687D6E"/>
    <w:rsid w:val="00691CA1"/>
    <w:rsid w:val="006953C5"/>
    <w:rsid w:val="00696216"/>
    <w:rsid w:val="006A01FE"/>
    <w:rsid w:val="006A1F6C"/>
    <w:rsid w:val="006A2417"/>
    <w:rsid w:val="006A26F7"/>
    <w:rsid w:val="006A2C09"/>
    <w:rsid w:val="006A5391"/>
    <w:rsid w:val="006B1021"/>
    <w:rsid w:val="006B2930"/>
    <w:rsid w:val="006C04EC"/>
    <w:rsid w:val="006C4C3B"/>
    <w:rsid w:val="006C7BE8"/>
    <w:rsid w:val="006D0A02"/>
    <w:rsid w:val="006D0BEF"/>
    <w:rsid w:val="006D53E3"/>
    <w:rsid w:val="006D7096"/>
    <w:rsid w:val="006E4CA1"/>
    <w:rsid w:val="006E4D4C"/>
    <w:rsid w:val="006E60A6"/>
    <w:rsid w:val="006F139E"/>
    <w:rsid w:val="006F1EA1"/>
    <w:rsid w:val="006F3A36"/>
    <w:rsid w:val="006F4ADB"/>
    <w:rsid w:val="006F784A"/>
    <w:rsid w:val="0070251F"/>
    <w:rsid w:val="0071081B"/>
    <w:rsid w:val="007132BB"/>
    <w:rsid w:val="00717FA1"/>
    <w:rsid w:val="00722526"/>
    <w:rsid w:val="00723F34"/>
    <w:rsid w:val="00724C0E"/>
    <w:rsid w:val="007251C7"/>
    <w:rsid w:val="00730498"/>
    <w:rsid w:val="00730BE2"/>
    <w:rsid w:val="007319C3"/>
    <w:rsid w:val="0073397B"/>
    <w:rsid w:val="00735BE1"/>
    <w:rsid w:val="00736944"/>
    <w:rsid w:val="0073792E"/>
    <w:rsid w:val="00740A97"/>
    <w:rsid w:val="00740E4D"/>
    <w:rsid w:val="00741F8F"/>
    <w:rsid w:val="007422A4"/>
    <w:rsid w:val="007524B5"/>
    <w:rsid w:val="00761C64"/>
    <w:rsid w:val="007632C3"/>
    <w:rsid w:val="00763496"/>
    <w:rsid w:val="00765EA2"/>
    <w:rsid w:val="0077015C"/>
    <w:rsid w:val="007711EB"/>
    <w:rsid w:val="00772B77"/>
    <w:rsid w:val="007753C2"/>
    <w:rsid w:val="007755C7"/>
    <w:rsid w:val="00775E9E"/>
    <w:rsid w:val="00776E58"/>
    <w:rsid w:val="00777B54"/>
    <w:rsid w:val="0078091F"/>
    <w:rsid w:val="00782113"/>
    <w:rsid w:val="0078488A"/>
    <w:rsid w:val="00787F5E"/>
    <w:rsid w:val="00787F73"/>
    <w:rsid w:val="00791F0C"/>
    <w:rsid w:val="0079205B"/>
    <w:rsid w:val="0079251E"/>
    <w:rsid w:val="0079439A"/>
    <w:rsid w:val="0079443A"/>
    <w:rsid w:val="00794559"/>
    <w:rsid w:val="007A3662"/>
    <w:rsid w:val="007B058D"/>
    <w:rsid w:val="007B351E"/>
    <w:rsid w:val="007C13E6"/>
    <w:rsid w:val="007C1FE1"/>
    <w:rsid w:val="007C49B2"/>
    <w:rsid w:val="007C5ACC"/>
    <w:rsid w:val="007C6AA8"/>
    <w:rsid w:val="007D003E"/>
    <w:rsid w:val="007D0280"/>
    <w:rsid w:val="007D2160"/>
    <w:rsid w:val="007D3C23"/>
    <w:rsid w:val="007D3D58"/>
    <w:rsid w:val="007D533E"/>
    <w:rsid w:val="007D56D7"/>
    <w:rsid w:val="007D6418"/>
    <w:rsid w:val="007D7A78"/>
    <w:rsid w:val="007E248B"/>
    <w:rsid w:val="007E3971"/>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4FF4"/>
    <w:rsid w:val="00807FC0"/>
    <w:rsid w:val="0081010C"/>
    <w:rsid w:val="00810583"/>
    <w:rsid w:val="00811343"/>
    <w:rsid w:val="008115AE"/>
    <w:rsid w:val="00812CA9"/>
    <w:rsid w:val="008135EA"/>
    <w:rsid w:val="00813C4E"/>
    <w:rsid w:val="00815135"/>
    <w:rsid w:val="008163D8"/>
    <w:rsid w:val="008203C8"/>
    <w:rsid w:val="00826D09"/>
    <w:rsid w:val="008319AE"/>
    <w:rsid w:val="0083433C"/>
    <w:rsid w:val="00835559"/>
    <w:rsid w:val="00835EBF"/>
    <w:rsid w:val="00836869"/>
    <w:rsid w:val="00841B70"/>
    <w:rsid w:val="00843437"/>
    <w:rsid w:val="00844069"/>
    <w:rsid w:val="0084487A"/>
    <w:rsid w:val="00845073"/>
    <w:rsid w:val="008525E1"/>
    <w:rsid w:val="008552CB"/>
    <w:rsid w:val="00856E5D"/>
    <w:rsid w:val="0085714E"/>
    <w:rsid w:val="00857432"/>
    <w:rsid w:val="00857C38"/>
    <w:rsid w:val="00862638"/>
    <w:rsid w:val="008655B5"/>
    <w:rsid w:val="0086638E"/>
    <w:rsid w:val="00866B92"/>
    <w:rsid w:val="00872805"/>
    <w:rsid w:val="008808D7"/>
    <w:rsid w:val="0088199D"/>
    <w:rsid w:val="0089091F"/>
    <w:rsid w:val="00892FBB"/>
    <w:rsid w:val="00893007"/>
    <w:rsid w:val="00893A0A"/>
    <w:rsid w:val="0089451A"/>
    <w:rsid w:val="008946FC"/>
    <w:rsid w:val="00896BA0"/>
    <w:rsid w:val="008A1E7C"/>
    <w:rsid w:val="008A2AFE"/>
    <w:rsid w:val="008A334F"/>
    <w:rsid w:val="008A3455"/>
    <w:rsid w:val="008B558C"/>
    <w:rsid w:val="008C06B4"/>
    <w:rsid w:val="008C1E5B"/>
    <w:rsid w:val="008C2139"/>
    <w:rsid w:val="008C2341"/>
    <w:rsid w:val="008C24BD"/>
    <w:rsid w:val="008C4186"/>
    <w:rsid w:val="008C45F2"/>
    <w:rsid w:val="008D16B1"/>
    <w:rsid w:val="008D1777"/>
    <w:rsid w:val="008D25C9"/>
    <w:rsid w:val="008D2601"/>
    <w:rsid w:val="008D2AB0"/>
    <w:rsid w:val="008D34BF"/>
    <w:rsid w:val="008E193E"/>
    <w:rsid w:val="008E47C1"/>
    <w:rsid w:val="008F0B2B"/>
    <w:rsid w:val="008F1C31"/>
    <w:rsid w:val="008F1D96"/>
    <w:rsid w:val="008F2EE8"/>
    <w:rsid w:val="008F5C23"/>
    <w:rsid w:val="00902805"/>
    <w:rsid w:val="0090297D"/>
    <w:rsid w:val="00904024"/>
    <w:rsid w:val="00907788"/>
    <w:rsid w:val="00907FA3"/>
    <w:rsid w:val="00911832"/>
    <w:rsid w:val="00912FC5"/>
    <w:rsid w:val="00914953"/>
    <w:rsid w:val="009159C7"/>
    <w:rsid w:val="009163BE"/>
    <w:rsid w:val="00924B90"/>
    <w:rsid w:val="0092552E"/>
    <w:rsid w:val="009278D9"/>
    <w:rsid w:val="00927BF5"/>
    <w:rsid w:val="00933C6D"/>
    <w:rsid w:val="00933F41"/>
    <w:rsid w:val="00935CEA"/>
    <w:rsid w:val="009373BA"/>
    <w:rsid w:val="00937420"/>
    <w:rsid w:val="00937D13"/>
    <w:rsid w:val="009434C1"/>
    <w:rsid w:val="009459C6"/>
    <w:rsid w:val="00947848"/>
    <w:rsid w:val="00947B23"/>
    <w:rsid w:val="00952296"/>
    <w:rsid w:val="00956C6C"/>
    <w:rsid w:val="00963F8C"/>
    <w:rsid w:val="00967458"/>
    <w:rsid w:val="00967A59"/>
    <w:rsid w:val="00967C47"/>
    <w:rsid w:val="00970C9F"/>
    <w:rsid w:val="009715D3"/>
    <w:rsid w:val="00971C5E"/>
    <w:rsid w:val="00976C00"/>
    <w:rsid w:val="00976DCB"/>
    <w:rsid w:val="009774E2"/>
    <w:rsid w:val="00980818"/>
    <w:rsid w:val="00980B7F"/>
    <w:rsid w:val="00986200"/>
    <w:rsid w:val="00990283"/>
    <w:rsid w:val="00991623"/>
    <w:rsid w:val="00992099"/>
    <w:rsid w:val="00995CC7"/>
    <w:rsid w:val="009978F9"/>
    <w:rsid w:val="009A0DA1"/>
    <w:rsid w:val="009A0DF3"/>
    <w:rsid w:val="009A28BD"/>
    <w:rsid w:val="009A4283"/>
    <w:rsid w:val="009A4EE9"/>
    <w:rsid w:val="009A6FC8"/>
    <w:rsid w:val="009B057C"/>
    <w:rsid w:val="009B30E7"/>
    <w:rsid w:val="009B6051"/>
    <w:rsid w:val="009C041D"/>
    <w:rsid w:val="009C152A"/>
    <w:rsid w:val="009C171E"/>
    <w:rsid w:val="009C2612"/>
    <w:rsid w:val="009C4517"/>
    <w:rsid w:val="009C562D"/>
    <w:rsid w:val="009C6822"/>
    <w:rsid w:val="009C785A"/>
    <w:rsid w:val="009D15E6"/>
    <w:rsid w:val="009D2330"/>
    <w:rsid w:val="009D3298"/>
    <w:rsid w:val="009D704E"/>
    <w:rsid w:val="009D73E3"/>
    <w:rsid w:val="009E1E6A"/>
    <w:rsid w:val="009E245E"/>
    <w:rsid w:val="009E2A04"/>
    <w:rsid w:val="009E38B7"/>
    <w:rsid w:val="009F104D"/>
    <w:rsid w:val="009F12BD"/>
    <w:rsid w:val="009F2AED"/>
    <w:rsid w:val="009F6B95"/>
    <w:rsid w:val="009F6BAA"/>
    <w:rsid w:val="009F6E1E"/>
    <w:rsid w:val="009F6FDB"/>
    <w:rsid w:val="009F7BDF"/>
    <w:rsid w:val="009F7CE9"/>
    <w:rsid w:val="00A01A68"/>
    <w:rsid w:val="00A0296F"/>
    <w:rsid w:val="00A04E48"/>
    <w:rsid w:val="00A0622B"/>
    <w:rsid w:val="00A114E0"/>
    <w:rsid w:val="00A12069"/>
    <w:rsid w:val="00A12740"/>
    <w:rsid w:val="00A137ED"/>
    <w:rsid w:val="00A16DD3"/>
    <w:rsid w:val="00A17F27"/>
    <w:rsid w:val="00A21452"/>
    <w:rsid w:val="00A25BC3"/>
    <w:rsid w:val="00A27725"/>
    <w:rsid w:val="00A27AE1"/>
    <w:rsid w:val="00A27BEB"/>
    <w:rsid w:val="00A30CC1"/>
    <w:rsid w:val="00A31F5F"/>
    <w:rsid w:val="00A32A41"/>
    <w:rsid w:val="00A3315C"/>
    <w:rsid w:val="00A331EA"/>
    <w:rsid w:val="00A339E8"/>
    <w:rsid w:val="00A348B4"/>
    <w:rsid w:val="00A41200"/>
    <w:rsid w:val="00A4413D"/>
    <w:rsid w:val="00A44C16"/>
    <w:rsid w:val="00A455B2"/>
    <w:rsid w:val="00A458C8"/>
    <w:rsid w:val="00A45E41"/>
    <w:rsid w:val="00A4667A"/>
    <w:rsid w:val="00A466B1"/>
    <w:rsid w:val="00A46D74"/>
    <w:rsid w:val="00A51E2E"/>
    <w:rsid w:val="00A52694"/>
    <w:rsid w:val="00A538BB"/>
    <w:rsid w:val="00A616B0"/>
    <w:rsid w:val="00A6354A"/>
    <w:rsid w:val="00A635B2"/>
    <w:rsid w:val="00A63659"/>
    <w:rsid w:val="00A63B44"/>
    <w:rsid w:val="00A65036"/>
    <w:rsid w:val="00A6673A"/>
    <w:rsid w:val="00A73AB2"/>
    <w:rsid w:val="00A7503E"/>
    <w:rsid w:val="00A81FFA"/>
    <w:rsid w:val="00A82987"/>
    <w:rsid w:val="00A82FDA"/>
    <w:rsid w:val="00A85B6F"/>
    <w:rsid w:val="00A92994"/>
    <w:rsid w:val="00A92CB9"/>
    <w:rsid w:val="00A944BD"/>
    <w:rsid w:val="00A94CB7"/>
    <w:rsid w:val="00A97298"/>
    <w:rsid w:val="00A97394"/>
    <w:rsid w:val="00A979E0"/>
    <w:rsid w:val="00AA1EAB"/>
    <w:rsid w:val="00AA5094"/>
    <w:rsid w:val="00AA6A3E"/>
    <w:rsid w:val="00AB30B0"/>
    <w:rsid w:val="00AB3C40"/>
    <w:rsid w:val="00AB621F"/>
    <w:rsid w:val="00AB7E8A"/>
    <w:rsid w:val="00AC5ADC"/>
    <w:rsid w:val="00AC73B6"/>
    <w:rsid w:val="00AD2B7C"/>
    <w:rsid w:val="00AD2F09"/>
    <w:rsid w:val="00AD5E6A"/>
    <w:rsid w:val="00AE1156"/>
    <w:rsid w:val="00AE731D"/>
    <w:rsid w:val="00B019A9"/>
    <w:rsid w:val="00B06932"/>
    <w:rsid w:val="00B06955"/>
    <w:rsid w:val="00B07276"/>
    <w:rsid w:val="00B178DE"/>
    <w:rsid w:val="00B2168A"/>
    <w:rsid w:val="00B2786C"/>
    <w:rsid w:val="00B36415"/>
    <w:rsid w:val="00B36BCD"/>
    <w:rsid w:val="00B40F7D"/>
    <w:rsid w:val="00B45330"/>
    <w:rsid w:val="00B46381"/>
    <w:rsid w:val="00B46A12"/>
    <w:rsid w:val="00B47AE0"/>
    <w:rsid w:val="00B47B76"/>
    <w:rsid w:val="00B50962"/>
    <w:rsid w:val="00B51219"/>
    <w:rsid w:val="00B51D3A"/>
    <w:rsid w:val="00B530EE"/>
    <w:rsid w:val="00B54049"/>
    <w:rsid w:val="00B6018E"/>
    <w:rsid w:val="00B6044C"/>
    <w:rsid w:val="00B605EB"/>
    <w:rsid w:val="00B61AAE"/>
    <w:rsid w:val="00B622F8"/>
    <w:rsid w:val="00B64CB4"/>
    <w:rsid w:val="00B71798"/>
    <w:rsid w:val="00B75589"/>
    <w:rsid w:val="00B76D93"/>
    <w:rsid w:val="00B772F0"/>
    <w:rsid w:val="00B81338"/>
    <w:rsid w:val="00B8203D"/>
    <w:rsid w:val="00B83079"/>
    <w:rsid w:val="00B85F01"/>
    <w:rsid w:val="00B86418"/>
    <w:rsid w:val="00B90349"/>
    <w:rsid w:val="00B93A67"/>
    <w:rsid w:val="00B946C1"/>
    <w:rsid w:val="00BA14E3"/>
    <w:rsid w:val="00BA1E79"/>
    <w:rsid w:val="00BA3136"/>
    <w:rsid w:val="00BA4E64"/>
    <w:rsid w:val="00BB0CCA"/>
    <w:rsid w:val="00BB7227"/>
    <w:rsid w:val="00BC1779"/>
    <w:rsid w:val="00BC2225"/>
    <w:rsid w:val="00BD26CF"/>
    <w:rsid w:val="00BD356A"/>
    <w:rsid w:val="00BD3CDE"/>
    <w:rsid w:val="00BD7BC6"/>
    <w:rsid w:val="00BE0809"/>
    <w:rsid w:val="00BE3D22"/>
    <w:rsid w:val="00BE6B09"/>
    <w:rsid w:val="00BE6ED5"/>
    <w:rsid w:val="00BE7D09"/>
    <w:rsid w:val="00BF32CE"/>
    <w:rsid w:val="00BF41DA"/>
    <w:rsid w:val="00BF4D14"/>
    <w:rsid w:val="00BF543B"/>
    <w:rsid w:val="00BF57CF"/>
    <w:rsid w:val="00BF5E18"/>
    <w:rsid w:val="00BF6882"/>
    <w:rsid w:val="00C0049D"/>
    <w:rsid w:val="00C00BF3"/>
    <w:rsid w:val="00C02A16"/>
    <w:rsid w:val="00C050C7"/>
    <w:rsid w:val="00C054DF"/>
    <w:rsid w:val="00C073B4"/>
    <w:rsid w:val="00C1190F"/>
    <w:rsid w:val="00C120FD"/>
    <w:rsid w:val="00C14CAA"/>
    <w:rsid w:val="00C14EF3"/>
    <w:rsid w:val="00C17E2C"/>
    <w:rsid w:val="00C2697A"/>
    <w:rsid w:val="00C277A7"/>
    <w:rsid w:val="00C306D0"/>
    <w:rsid w:val="00C3283D"/>
    <w:rsid w:val="00C366C2"/>
    <w:rsid w:val="00C400DE"/>
    <w:rsid w:val="00C4122B"/>
    <w:rsid w:val="00C4221E"/>
    <w:rsid w:val="00C4313C"/>
    <w:rsid w:val="00C44414"/>
    <w:rsid w:val="00C44678"/>
    <w:rsid w:val="00C460D3"/>
    <w:rsid w:val="00C4631D"/>
    <w:rsid w:val="00C50196"/>
    <w:rsid w:val="00C51372"/>
    <w:rsid w:val="00C55B7E"/>
    <w:rsid w:val="00C56394"/>
    <w:rsid w:val="00C56A91"/>
    <w:rsid w:val="00C574F9"/>
    <w:rsid w:val="00C609E9"/>
    <w:rsid w:val="00C61B2E"/>
    <w:rsid w:val="00C62628"/>
    <w:rsid w:val="00C668B5"/>
    <w:rsid w:val="00C6796B"/>
    <w:rsid w:val="00C7210D"/>
    <w:rsid w:val="00C72253"/>
    <w:rsid w:val="00C774A8"/>
    <w:rsid w:val="00C81475"/>
    <w:rsid w:val="00C82184"/>
    <w:rsid w:val="00C82B1C"/>
    <w:rsid w:val="00C866C1"/>
    <w:rsid w:val="00C938E5"/>
    <w:rsid w:val="00C93BFF"/>
    <w:rsid w:val="00C97F44"/>
    <w:rsid w:val="00CA1861"/>
    <w:rsid w:val="00CA1F4C"/>
    <w:rsid w:val="00CA3B31"/>
    <w:rsid w:val="00CA55DE"/>
    <w:rsid w:val="00CA673C"/>
    <w:rsid w:val="00CB597D"/>
    <w:rsid w:val="00CB6F6F"/>
    <w:rsid w:val="00CC0464"/>
    <w:rsid w:val="00CC06EE"/>
    <w:rsid w:val="00CC0D26"/>
    <w:rsid w:val="00CC20CA"/>
    <w:rsid w:val="00CC27C8"/>
    <w:rsid w:val="00CC3E29"/>
    <w:rsid w:val="00CC56DA"/>
    <w:rsid w:val="00CD16E9"/>
    <w:rsid w:val="00CD17FE"/>
    <w:rsid w:val="00CD5954"/>
    <w:rsid w:val="00CD652C"/>
    <w:rsid w:val="00CD729F"/>
    <w:rsid w:val="00CE0375"/>
    <w:rsid w:val="00CE239F"/>
    <w:rsid w:val="00CE4F64"/>
    <w:rsid w:val="00CE6C16"/>
    <w:rsid w:val="00CE767B"/>
    <w:rsid w:val="00CF1AA6"/>
    <w:rsid w:val="00CF51D5"/>
    <w:rsid w:val="00CF5B1F"/>
    <w:rsid w:val="00CF68F7"/>
    <w:rsid w:val="00CF799D"/>
    <w:rsid w:val="00D009D8"/>
    <w:rsid w:val="00D01EC9"/>
    <w:rsid w:val="00D02214"/>
    <w:rsid w:val="00D05649"/>
    <w:rsid w:val="00D106C7"/>
    <w:rsid w:val="00D130DC"/>
    <w:rsid w:val="00D1612A"/>
    <w:rsid w:val="00D173E3"/>
    <w:rsid w:val="00D23C63"/>
    <w:rsid w:val="00D25734"/>
    <w:rsid w:val="00D25ABD"/>
    <w:rsid w:val="00D25DE9"/>
    <w:rsid w:val="00D32A8A"/>
    <w:rsid w:val="00D32ACF"/>
    <w:rsid w:val="00D338CE"/>
    <w:rsid w:val="00D36B46"/>
    <w:rsid w:val="00D447C7"/>
    <w:rsid w:val="00D44EC7"/>
    <w:rsid w:val="00D44F93"/>
    <w:rsid w:val="00D450E7"/>
    <w:rsid w:val="00D46B99"/>
    <w:rsid w:val="00D47393"/>
    <w:rsid w:val="00D51CB7"/>
    <w:rsid w:val="00D526FA"/>
    <w:rsid w:val="00D52CA2"/>
    <w:rsid w:val="00D60A0B"/>
    <w:rsid w:val="00D624C6"/>
    <w:rsid w:val="00D6712A"/>
    <w:rsid w:val="00D76986"/>
    <w:rsid w:val="00D80AE6"/>
    <w:rsid w:val="00D86767"/>
    <w:rsid w:val="00D8759F"/>
    <w:rsid w:val="00D9015C"/>
    <w:rsid w:val="00D917B6"/>
    <w:rsid w:val="00D91863"/>
    <w:rsid w:val="00D92911"/>
    <w:rsid w:val="00D9435E"/>
    <w:rsid w:val="00D95D24"/>
    <w:rsid w:val="00DA041B"/>
    <w:rsid w:val="00DA513B"/>
    <w:rsid w:val="00DA7F0F"/>
    <w:rsid w:val="00DB1751"/>
    <w:rsid w:val="00DB46AB"/>
    <w:rsid w:val="00DC478E"/>
    <w:rsid w:val="00DC546E"/>
    <w:rsid w:val="00DD7A8C"/>
    <w:rsid w:val="00DD7FE8"/>
    <w:rsid w:val="00DE2A6E"/>
    <w:rsid w:val="00DE2F9E"/>
    <w:rsid w:val="00DE4CFD"/>
    <w:rsid w:val="00DE5286"/>
    <w:rsid w:val="00DE7686"/>
    <w:rsid w:val="00DF2A34"/>
    <w:rsid w:val="00DF3101"/>
    <w:rsid w:val="00DF420E"/>
    <w:rsid w:val="00DF44BA"/>
    <w:rsid w:val="00DF69B7"/>
    <w:rsid w:val="00E00932"/>
    <w:rsid w:val="00E02706"/>
    <w:rsid w:val="00E03B10"/>
    <w:rsid w:val="00E04A06"/>
    <w:rsid w:val="00E04E87"/>
    <w:rsid w:val="00E078D2"/>
    <w:rsid w:val="00E10006"/>
    <w:rsid w:val="00E1372B"/>
    <w:rsid w:val="00E13C3E"/>
    <w:rsid w:val="00E156E0"/>
    <w:rsid w:val="00E2302D"/>
    <w:rsid w:val="00E2538B"/>
    <w:rsid w:val="00E2552C"/>
    <w:rsid w:val="00E311EB"/>
    <w:rsid w:val="00E42C15"/>
    <w:rsid w:val="00E44646"/>
    <w:rsid w:val="00E4683D"/>
    <w:rsid w:val="00E47FFC"/>
    <w:rsid w:val="00E525EE"/>
    <w:rsid w:val="00E53281"/>
    <w:rsid w:val="00E53723"/>
    <w:rsid w:val="00E54A43"/>
    <w:rsid w:val="00E55F30"/>
    <w:rsid w:val="00E604B2"/>
    <w:rsid w:val="00E651D4"/>
    <w:rsid w:val="00E702F4"/>
    <w:rsid w:val="00E71F00"/>
    <w:rsid w:val="00E73BFC"/>
    <w:rsid w:val="00E7609E"/>
    <w:rsid w:val="00E774AE"/>
    <w:rsid w:val="00E80C58"/>
    <w:rsid w:val="00E8408F"/>
    <w:rsid w:val="00E84BD0"/>
    <w:rsid w:val="00E85371"/>
    <w:rsid w:val="00E85F82"/>
    <w:rsid w:val="00E86FFE"/>
    <w:rsid w:val="00E90627"/>
    <w:rsid w:val="00E91B13"/>
    <w:rsid w:val="00E9685C"/>
    <w:rsid w:val="00EA1808"/>
    <w:rsid w:val="00EA3FAD"/>
    <w:rsid w:val="00EA4F68"/>
    <w:rsid w:val="00EA59F9"/>
    <w:rsid w:val="00EB0173"/>
    <w:rsid w:val="00EB1142"/>
    <w:rsid w:val="00EB446D"/>
    <w:rsid w:val="00EC10CD"/>
    <w:rsid w:val="00EC2EB6"/>
    <w:rsid w:val="00EC5031"/>
    <w:rsid w:val="00EC6B84"/>
    <w:rsid w:val="00ED23CC"/>
    <w:rsid w:val="00ED4A25"/>
    <w:rsid w:val="00ED71D2"/>
    <w:rsid w:val="00ED7CF0"/>
    <w:rsid w:val="00EE0CAA"/>
    <w:rsid w:val="00EE1498"/>
    <w:rsid w:val="00EE254F"/>
    <w:rsid w:val="00EE3017"/>
    <w:rsid w:val="00EE5002"/>
    <w:rsid w:val="00EE6225"/>
    <w:rsid w:val="00EE64FB"/>
    <w:rsid w:val="00EE675E"/>
    <w:rsid w:val="00EF21E7"/>
    <w:rsid w:val="00EF2D4C"/>
    <w:rsid w:val="00EF51B0"/>
    <w:rsid w:val="00EF56AD"/>
    <w:rsid w:val="00EF7828"/>
    <w:rsid w:val="00EF7AAF"/>
    <w:rsid w:val="00F01549"/>
    <w:rsid w:val="00F01826"/>
    <w:rsid w:val="00F01BC0"/>
    <w:rsid w:val="00F01C87"/>
    <w:rsid w:val="00F0251E"/>
    <w:rsid w:val="00F03011"/>
    <w:rsid w:val="00F05B9F"/>
    <w:rsid w:val="00F075D0"/>
    <w:rsid w:val="00F112E9"/>
    <w:rsid w:val="00F17C02"/>
    <w:rsid w:val="00F203BC"/>
    <w:rsid w:val="00F255A2"/>
    <w:rsid w:val="00F267E9"/>
    <w:rsid w:val="00F305D6"/>
    <w:rsid w:val="00F31047"/>
    <w:rsid w:val="00F3258D"/>
    <w:rsid w:val="00F325DC"/>
    <w:rsid w:val="00F331DB"/>
    <w:rsid w:val="00F334B2"/>
    <w:rsid w:val="00F3571D"/>
    <w:rsid w:val="00F37E51"/>
    <w:rsid w:val="00F37F59"/>
    <w:rsid w:val="00F43E6C"/>
    <w:rsid w:val="00F462B5"/>
    <w:rsid w:val="00F50242"/>
    <w:rsid w:val="00F5076B"/>
    <w:rsid w:val="00F61247"/>
    <w:rsid w:val="00F61521"/>
    <w:rsid w:val="00F61E92"/>
    <w:rsid w:val="00F63194"/>
    <w:rsid w:val="00F70020"/>
    <w:rsid w:val="00F7107C"/>
    <w:rsid w:val="00F7293F"/>
    <w:rsid w:val="00F74149"/>
    <w:rsid w:val="00F74858"/>
    <w:rsid w:val="00F7750E"/>
    <w:rsid w:val="00F8143E"/>
    <w:rsid w:val="00F82EA3"/>
    <w:rsid w:val="00F841FA"/>
    <w:rsid w:val="00F8559F"/>
    <w:rsid w:val="00F91B8D"/>
    <w:rsid w:val="00F91DD1"/>
    <w:rsid w:val="00F92179"/>
    <w:rsid w:val="00F92D80"/>
    <w:rsid w:val="00F96A5F"/>
    <w:rsid w:val="00F97C3A"/>
    <w:rsid w:val="00FA711F"/>
    <w:rsid w:val="00FA7399"/>
    <w:rsid w:val="00FA7E43"/>
    <w:rsid w:val="00FB3C11"/>
    <w:rsid w:val="00FB4FDF"/>
    <w:rsid w:val="00FC14EA"/>
    <w:rsid w:val="00FC1738"/>
    <w:rsid w:val="00FC20E8"/>
    <w:rsid w:val="00FC225A"/>
    <w:rsid w:val="00FC5DA4"/>
    <w:rsid w:val="00FC7405"/>
    <w:rsid w:val="00FC74FD"/>
    <w:rsid w:val="00FC784A"/>
    <w:rsid w:val="00FC7EDE"/>
    <w:rsid w:val="00FD05C0"/>
    <w:rsid w:val="00FD4077"/>
    <w:rsid w:val="00FD672C"/>
    <w:rsid w:val="00FE341D"/>
    <w:rsid w:val="00FE59DC"/>
    <w:rsid w:val="00FE64F2"/>
    <w:rsid w:val="00FE6606"/>
    <w:rsid w:val="00FF083D"/>
    <w:rsid w:val="00FF163B"/>
    <w:rsid w:val="00FF1850"/>
    <w:rsid w:val="00FF54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0941D"/>
  <w15:docId w15:val="{E6D5EF89-B8A7-478E-8883-4A5D28916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rsid w:val="00D36B46"/>
    <w:pPr>
      <w:suppressAutoHyphens/>
      <w:spacing w:after="0" w:line="100" w:lineRule="atLeast"/>
    </w:pPr>
    <w:rPr>
      <w:rFonts w:ascii="Times New Roman" w:eastAsia="Times New Roman" w:hAnsi="Times New Roman" w:cs="Times New Roman"/>
      <w:color w:val="00000A"/>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04538661">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hyperlink" Target="https://platformazakupowa.pl/pn/wolow" TargetMode="External"/><Relationship Id="rId21" Type="http://schemas.openxmlformats.org/officeDocument/2006/relationships/hyperlink" Target="https://platformazakupowa.pl/strona/1-regulamin" TargetMode="External"/><Relationship Id="rId34" Type="http://schemas.openxmlformats.org/officeDocument/2006/relationships/hyperlink" Target="http://platformazakupowa.pl"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www.nccert.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s://platformazakupowa.pl/" TargetMode="External"/><Relationship Id="rId31" Type="http://schemas.openxmlformats.org/officeDocument/2006/relationships/hyperlink" Target="https://www.gov.pl/web/mswia/oprogramowanie-do-pobrani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pn/wolow"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s://platformazakupowa.pl/pn/wolow" TargetMode="External"/><Relationship Id="rId30" Type="http://schemas.openxmlformats.org/officeDocument/2006/relationships/hyperlink" Target="https://moj.gov.pl/nforms/signer/upload?xFormsAppName=SIGNER" TargetMode="External"/><Relationship Id="rId35" Type="http://schemas.openxmlformats.org/officeDocument/2006/relationships/hyperlink" Target="https://platformazakupowa.pl/pn/wolow"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platformazakupowa.pl/strona/45-instrukcje" TargetMode="External"/><Relationship Id="rId20"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9C32073-66C7-44D0-8905-8C16F355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25</Pages>
  <Words>10337</Words>
  <Characters>62028</Characters>
  <Application>Microsoft Office Word</Application>
  <DocSecurity>0</DocSecurity>
  <Lines>516</Lines>
  <Paragraphs>144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karolina.pasek</dc:creator>
  <cp:lastModifiedBy>Anna Mykowska</cp:lastModifiedBy>
  <cp:revision>33</cp:revision>
  <cp:lastPrinted>2022-02-09T11:34:00Z</cp:lastPrinted>
  <dcterms:created xsi:type="dcterms:W3CDTF">2022-12-28T12:27:00Z</dcterms:created>
  <dcterms:modified xsi:type="dcterms:W3CDTF">2024-02-08T10:32:00Z</dcterms:modified>
</cp:coreProperties>
</file>