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5F469A" w:rsidRDefault="00C220BC" w:rsidP="00C220BC">
      <w:pPr>
        <w:spacing w:after="0" w:line="312" w:lineRule="auto"/>
        <w:jc w:val="center"/>
        <w:rPr>
          <w:rFonts w:ascii="Arial" w:hAnsi="Arial" w:cs="Arial"/>
          <w:b/>
          <w:sz w:val="20"/>
          <w:szCs w:val="20"/>
          <w:vertAlign w:val="superscript"/>
        </w:rPr>
      </w:pPr>
      <w:r w:rsidRPr="005F469A">
        <w:rPr>
          <w:rFonts w:ascii="Arial" w:hAnsi="Arial" w:cs="Arial"/>
          <w:b/>
          <w:sz w:val="20"/>
          <w:szCs w:val="20"/>
        </w:rPr>
        <w:t>- dalej zwana „SWZ”</w:t>
      </w:r>
    </w:p>
    <w:p w14:paraId="0F5F186B" w14:textId="275A06F3" w:rsidR="00C220BC" w:rsidRPr="005F469A" w:rsidRDefault="00D57E8F" w:rsidP="00C220BC">
      <w:pPr>
        <w:pBdr>
          <w:bottom w:val="single" w:sz="1" w:space="2" w:color="000000"/>
        </w:pBdr>
        <w:jc w:val="both"/>
        <w:rPr>
          <w:rFonts w:ascii="Tahoma" w:hAnsi="Tahoma" w:cs="Tahoma"/>
          <w:sz w:val="20"/>
          <w:szCs w:val="20"/>
        </w:rPr>
      </w:pPr>
      <w:r w:rsidRPr="005F469A">
        <w:rPr>
          <w:rFonts w:ascii="Tahoma" w:hAnsi="Tahoma" w:cs="Tahoma"/>
          <w:sz w:val="20"/>
          <w:szCs w:val="20"/>
        </w:rPr>
        <w:t xml:space="preserve">Znak sprawy: </w:t>
      </w:r>
      <w:r w:rsidR="00E7462D" w:rsidRPr="005F469A">
        <w:rPr>
          <w:rFonts w:ascii="Tahoma" w:hAnsi="Tahoma" w:cs="Tahoma"/>
          <w:sz w:val="20"/>
          <w:szCs w:val="20"/>
        </w:rPr>
        <w:t>OR.272.1.2024.X</w:t>
      </w:r>
    </w:p>
    <w:p w14:paraId="785070E5" w14:textId="1179DBB1" w:rsidR="00E07CC2" w:rsidRPr="005F469A" w:rsidRDefault="00E07CC2" w:rsidP="00E07CC2">
      <w:pPr>
        <w:jc w:val="both"/>
        <w:rPr>
          <w:rFonts w:ascii="Tahoma" w:hAnsi="Tahoma" w:cs="Tahoma"/>
        </w:rPr>
      </w:pPr>
      <w:r w:rsidRPr="005F469A">
        <w:rPr>
          <w:rFonts w:ascii="Tahoma" w:hAnsi="Tahoma" w:cs="Tahoma"/>
        </w:rPr>
        <w:t>Zamawiający:</w:t>
      </w:r>
      <w:r w:rsidRPr="005F469A">
        <w:rPr>
          <w:rFonts w:ascii="Tahoma" w:hAnsi="Tahoma" w:cs="Tahoma"/>
        </w:rPr>
        <w:tab/>
      </w:r>
      <w:r w:rsidRPr="005F469A">
        <w:rPr>
          <w:rFonts w:ascii="Tahoma" w:hAnsi="Tahoma" w:cs="Tahoma"/>
        </w:rPr>
        <w:tab/>
      </w:r>
      <w:r w:rsidRPr="005F469A">
        <w:rPr>
          <w:rFonts w:ascii="Tahoma" w:hAnsi="Tahoma" w:cs="Tahoma"/>
        </w:rPr>
        <w:tab/>
      </w:r>
      <w:r w:rsidRPr="005F469A">
        <w:rPr>
          <w:rFonts w:ascii="Tahoma" w:hAnsi="Tahoma" w:cs="Tahoma"/>
        </w:rPr>
        <w:tab/>
      </w:r>
      <w:r w:rsidRPr="005F469A">
        <w:rPr>
          <w:rFonts w:ascii="Tahoma" w:hAnsi="Tahoma" w:cs="Tahoma"/>
        </w:rPr>
        <w:tab/>
      </w:r>
      <w:r w:rsidRPr="005F469A">
        <w:rPr>
          <w:rFonts w:ascii="Tahoma" w:hAnsi="Tahoma" w:cs="Tahoma"/>
        </w:rPr>
        <w:tab/>
      </w:r>
      <w:r w:rsidRPr="005F469A">
        <w:rPr>
          <w:rFonts w:ascii="Tahoma" w:hAnsi="Tahoma" w:cs="Tahoma"/>
        </w:rPr>
        <w:tab/>
      </w:r>
      <w:r w:rsidRPr="005F469A">
        <w:rPr>
          <w:rFonts w:ascii="Tahoma" w:hAnsi="Tahoma" w:cs="Tahoma"/>
        </w:rPr>
        <w:tab/>
      </w:r>
    </w:p>
    <w:p w14:paraId="629FD1BA" w14:textId="77777777" w:rsidR="00CD56D8" w:rsidRPr="005F469A" w:rsidRDefault="00CD56D8" w:rsidP="00CD56D8">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sidRPr="005F469A">
        <w:rPr>
          <w:rFonts w:ascii="Tahoma" w:hAnsi="Tahoma" w:cs="Tahoma"/>
          <w:b/>
        </w:rPr>
        <w:t>Powiat Bytowski</w:t>
      </w:r>
    </w:p>
    <w:p w14:paraId="283DC834" w14:textId="31FC6F9F" w:rsidR="00CD56D8" w:rsidRPr="005F469A" w:rsidRDefault="00CD56D8" w:rsidP="00CD56D8">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sidRPr="005F469A">
        <w:rPr>
          <w:rFonts w:ascii="Tahoma" w:hAnsi="Tahoma" w:cs="Tahoma"/>
          <w:b/>
        </w:rPr>
        <w:t xml:space="preserve">Ul. </w:t>
      </w:r>
      <w:r w:rsidR="009206C8" w:rsidRPr="005F469A">
        <w:rPr>
          <w:rFonts w:ascii="Tahoma" w:hAnsi="Tahoma" w:cs="Tahoma"/>
          <w:b/>
        </w:rPr>
        <w:t xml:space="preserve">Ks. dr. Bolesława </w:t>
      </w:r>
      <w:r w:rsidRPr="005F469A">
        <w:rPr>
          <w:rFonts w:ascii="Tahoma" w:hAnsi="Tahoma" w:cs="Tahoma"/>
          <w:b/>
        </w:rPr>
        <w:t>Domańskiego 2</w:t>
      </w:r>
    </w:p>
    <w:p w14:paraId="6536417D" w14:textId="77777777" w:rsidR="00CD56D8" w:rsidRDefault="00CD56D8" w:rsidP="00CD56D8">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sidRPr="005F469A">
        <w:rPr>
          <w:rFonts w:ascii="Tahoma" w:hAnsi="Tahoma" w:cs="Tahoma"/>
          <w:b/>
        </w:rPr>
        <w:t>77 – 100 Bytów</w:t>
      </w:r>
    </w:p>
    <w:p w14:paraId="6D7B4700" w14:textId="77777777" w:rsidR="00CD56D8" w:rsidRDefault="00CD56D8" w:rsidP="00CD56D8">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p>
    <w:p w14:paraId="2D5FCF1A" w14:textId="77777777" w:rsidR="00CD56D8" w:rsidRPr="004221B6" w:rsidRDefault="00CD56D8" w:rsidP="00CD56D8">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Cs/>
        </w:rPr>
      </w:pPr>
      <w:r w:rsidRPr="004221B6">
        <w:rPr>
          <w:rFonts w:ascii="Tahoma" w:hAnsi="Tahoma" w:cs="Tahoma"/>
          <w:bCs/>
        </w:rPr>
        <w:t>Pełnomocnik Zamawiającego:</w:t>
      </w:r>
    </w:p>
    <w:p w14:paraId="4F98D4E9" w14:textId="77777777" w:rsidR="00CD56D8" w:rsidRPr="004221B6" w:rsidRDefault="00CD56D8" w:rsidP="00CD56D8">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Cs/>
        </w:rPr>
      </w:pPr>
      <w:r w:rsidRPr="004221B6">
        <w:rPr>
          <w:rFonts w:ascii="Tahoma" w:hAnsi="Tahoma" w:cs="Tahoma"/>
          <w:bCs/>
        </w:rPr>
        <w:t>Maximus Broker Sp. z o.o.</w:t>
      </w:r>
    </w:p>
    <w:p w14:paraId="352CDEE3" w14:textId="77777777" w:rsidR="00CD56D8" w:rsidRPr="004221B6" w:rsidRDefault="00CD56D8" w:rsidP="00CD56D8">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Cs/>
        </w:rPr>
      </w:pPr>
      <w:r w:rsidRPr="004221B6">
        <w:rPr>
          <w:rFonts w:ascii="Tahoma" w:hAnsi="Tahoma" w:cs="Tahoma"/>
          <w:bCs/>
        </w:rPr>
        <w:t>Ul. Szosa Chełmińska 164</w:t>
      </w:r>
    </w:p>
    <w:p w14:paraId="156F880E" w14:textId="77777777" w:rsidR="00CD56D8" w:rsidRPr="005160F4" w:rsidRDefault="00CD56D8" w:rsidP="00CD56D8">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Cs/>
        </w:rPr>
      </w:pPr>
      <w:r w:rsidRPr="004221B6">
        <w:rPr>
          <w:rFonts w:ascii="Tahoma" w:hAnsi="Tahoma" w:cs="Tahoma"/>
          <w:bCs/>
        </w:rPr>
        <w:t>87-100 Toruń</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2F837739" w14:textId="77777777" w:rsidR="00CD56D8" w:rsidRPr="004131B1" w:rsidRDefault="00CD56D8" w:rsidP="00CD56D8">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Pr>
          <w:rFonts w:ascii="Tahoma" w:eastAsia="Arial Narrow" w:hAnsi="Tahoma" w:cs="Tahoma"/>
          <w:b/>
          <w:bCs/>
          <w:sz w:val="20"/>
          <w:szCs w:val="20"/>
        </w:rPr>
        <w:t>POWIATU BYTOWSKIEGO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2D91BA1"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w:t>
      </w:r>
      <w:r w:rsidRPr="00CD56D8">
        <w:rPr>
          <w:rFonts w:ascii="Tahoma" w:eastAsia="Times New Roman" w:hAnsi="Tahoma" w:cs="Tahoma"/>
          <w:sz w:val="20"/>
          <w:szCs w:val="20"/>
          <w:lang w:eastAsia="pl-PL"/>
        </w:rPr>
        <w:t xml:space="preserve">- dalej zwane „postępowaniem” - prowadzone zgodnie </w:t>
      </w:r>
      <w:r w:rsidR="009206C8">
        <w:rPr>
          <w:rFonts w:ascii="Tahoma" w:eastAsia="Times New Roman" w:hAnsi="Tahoma" w:cs="Tahoma"/>
          <w:sz w:val="20"/>
          <w:szCs w:val="20"/>
          <w:lang w:eastAsia="pl-PL"/>
        </w:rPr>
        <w:br/>
      </w:r>
      <w:r w:rsidRPr="00CD56D8">
        <w:rPr>
          <w:rFonts w:ascii="Tahoma" w:eastAsia="Times New Roman" w:hAnsi="Tahoma" w:cs="Tahoma"/>
          <w:sz w:val="20"/>
          <w:szCs w:val="20"/>
          <w:lang w:eastAsia="pl-PL"/>
        </w:rPr>
        <w:t>z przepisami ustawy z dnia 11 września 2019 r. - Prawo zamówień publicznych (</w:t>
      </w:r>
      <w:bookmarkStart w:id="1" w:name="_Hlk81808913"/>
      <w:r w:rsidR="00EA5911" w:rsidRPr="00CD56D8">
        <w:rPr>
          <w:rFonts w:ascii="Tahoma" w:eastAsia="Times New Roman" w:hAnsi="Tahoma" w:cs="Tahoma"/>
          <w:sz w:val="20"/>
          <w:szCs w:val="20"/>
          <w:lang w:eastAsia="pl-PL"/>
        </w:rPr>
        <w:t xml:space="preserve">Dz.U. </w:t>
      </w:r>
      <w:bookmarkEnd w:id="1"/>
      <w:r w:rsidR="00CF655B" w:rsidRPr="00CD56D8">
        <w:rPr>
          <w:rFonts w:ascii="Tahoma" w:eastAsia="Times New Roman" w:hAnsi="Tahoma" w:cs="Tahoma"/>
          <w:sz w:val="20"/>
          <w:szCs w:val="20"/>
          <w:lang w:eastAsia="pl-PL"/>
        </w:rPr>
        <w:t>z 202</w:t>
      </w:r>
      <w:r w:rsidR="004B451D" w:rsidRPr="00CD56D8">
        <w:rPr>
          <w:rFonts w:ascii="Tahoma" w:eastAsia="Times New Roman" w:hAnsi="Tahoma" w:cs="Tahoma"/>
          <w:sz w:val="20"/>
          <w:szCs w:val="20"/>
          <w:lang w:eastAsia="pl-PL"/>
        </w:rPr>
        <w:t>3</w:t>
      </w:r>
      <w:r w:rsidR="00CF655B" w:rsidRPr="00CD56D8">
        <w:rPr>
          <w:rFonts w:ascii="Tahoma" w:eastAsia="Times New Roman" w:hAnsi="Tahoma" w:cs="Tahoma"/>
          <w:sz w:val="20"/>
          <w:szCs w:val="20"/>
          <w:lang w:eastAsia="pl-PL"/>
        </w:rPr>
        <w:t xml:space="preserve"> r. poz. </w:t>
      </w:r>
      <w:r w:rsidR="00902952" w:rsidRPr="00CD56D8">
        <w:rPr>
          <w:rFonts w:ascii="Tahoma" w:eastAsia="Times New Roman" w:hAnsi="Tahoma" w:cs="Tahoma"/>
          <w:sz w:val="20"/>
          <w:szCs w:val="20"/>
          <w:lang w:eastAsia="pl-PL"/>
        </w:rPr>
        <w:t>1</w:t>
      </w:r>
      <w:r w:rsidR="004B451D" w:rsidRPr="00CD56D8">
        <w:rPr>
          <w:rFonts w:ascii="Tahoma" w:eastAsia="Times New Roman" w:hAnsi="Tahoma" w:cs="Tahoma"/>
          <w:sz w:val="20"/>
          <w:szCs w:val="20"/>
          <w:lang w:eastAsia="pl-PL"/>
        </w:rPr>
        <w:t>605</w:t>
      </w:r>
      <w:r w:rsidR="000959B3" w:rsidRPr="00CD56D8">
        <w:rPr>
          <w:rFonts w:ascii="Tahoma" w:eastAsia="Times New Roman" w:hAnsi="Tahoma" w:cs="Tahoma"/>
          <w:sz w:val="20"/>
          <w:szCs w:val="20"/>
          <w:lang w:eastAsia="pl-PL"/>
        </w:rPr>
        <w:t xml:space="preserve"> z </w:t>
      </w:r>
      <w:proofErr w:type="spellStart"/>
      <w:r w:rsidR="000959B3" w:rsidRPr="00CD56D8">
        <w:rPr>
          <w:rFonts w:ascii="Tahoma" w:eastAsia="Times New Roman" w:hAnsi="Tahoma" w:cs="Tahoma"/>
          <w:sz w:val="20"/>
          <w:szCs w:val="20"/>
          <w:lang w:eastAsia="pl-PL"/>
        </w:rPr>
        <w:t>późn</w:t>
      </w:r>
      <w:proofErr w:type="spellEnd"/>
      <w:r w:rsidR="000959B3" w:rsidRPr="00CD56D8">
        <w:rPr>
          <w:rFonts w:ascii="Tahoma" w:eastAsia="Times New Roman" w:hAnsi="Tahoma" w:cs="Tahoma"/>
          <w:sz w:val="20"/>
          <w:szCs w:val="20"/>
          <w:lang w:eastAsia="pl-PL"/>
        </w:rPr>
        <w:t>. zm.</w:t>
      </w:r>
      <w:r w:rsidR="000959B3" w:rsidRPr="00CD56D8">
        <w:rPr>
          <w:rFonts w:ascii="Tahoma" w:hAnsi="Tahoma" w:cs="Tahoma"/>
          <w:sz w:val="20"/>
          <w:szCs w:val="20"/>
        </w:rPr>
        <w:t>)</w:t>
      </w:r>
      <w:r w:rsidRPr="00CD56D8">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5764AFF3" w14:textId="00819EA1" w:rsidR="00604751" w:rsidRDefault="00437E8C" w:rsidP="00437E8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r>
        <w:rPr>
          <w:rFonts w:ascii="Tahoma" w:hAnsi="Tahoma" w:cs="Tahoma"/>
          <w:sz w:val="20"/>
          <w:szCs w:val="20"/>
        </w:rPr>
        <w:t>Bytów, 30.04.2024 r.</w:t>
      </w: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61696C3A"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 xml:space="preserve">Informacja o środkach komunikacji elektronicznej, przy użyciu których zamawiający będzie komunikował się z wykonawcami, oraz informacje o wymaganiach technicznych i organizacyjnych sporządzania, wysyłania </w:t>
      </w:r>
      <w:r w:rsidR="00787808">
        <w:rPr>
          <w:rFonts w:ascii="Tahoma" w:eastAsia="Calibri" w:hAnsi="Tahoma" w:cs="Tahoma"/>
          <w:sz w:val="20"/>
          <w:szCs w:val="20"/>
          <w:lang w:eastAsia="pl-PL"/>
        </w:rPr>
        <w:br/>
      </w:r>
      <w:r w:rsidRPr="002F43FE">
        <w:rPr>
          <w:rFonts w:ascii="Tahoma" w:eastAsia="Calibri" w:hAnsi="Tahoma" w:cs="Tahoma"/>
          <w:sz w:val="20"/>
          <w:szCs w:val="20"/>
          <w:lang w:eastAsia="pl-PL"/>
        </w:rPr>
        <w:t>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1D704824" w14:textId="77777777" w:rsidR="00787808"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 xml:space="preserve">Informacje o formalnościach, jakie muszą zostać dopełnione po wyborze oferty w celu zawarcia umowy </w:t>
      </w:r>
    </w:p>
    <w:p w14:paraId="535D0F20" w14:textId="58376D50" w:rsidR="00DC2ACD" w:rsidRPr="002F43FE" w:rsidRDefault="00787808"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 xml:space="preserve">         </w:t>
      </w:r>
      <w:r w:rsidR="00DC2ACD" w:rsidRPr="002F43FE">
        <w:rPr>
          <w:rFonts w:ascii="Tahoma" w:eastAsia="Calibri" w:hAnsi="Tahoma" w:cs="Tahoma"/>
          <w:sz w:val="20"/>
          <w:szCs w:val="20"/>
          <w:lang w:eastAsia="pl-PL"/>
        </w:rPr>
        <w:t>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31C0749" w14:textId="77777777" w:rsidR="00CD56D8" w:rsidRDefault="00CD56D8" w:rsidP="00CD56D8">
      <w:pPr>
        <w:pStyle w:val="Tekstpodstawowywcity3"/>
        <w:spacing w:line="240" w:lineRule="auto"/>
        <w:ind w:left="360"/>
        <w:rPr>
          <w:rFonts w:ascii="Tahoma" w:hAnsi="Tahoma" w:cs="Tahoma"/>
          <w:sz w:val="20"/>
        </w:rPr>
      </w:pPr>
      <w:r>
        <w:rPr>
          <w:rFonts w:ascii="Tahoma" w:hAnsi="Tahoma" w:cs="Tahoma"/>
          <w:sz w:val="20"/>
        </w:rPr>
        <w:t>Powiat Bytowski</w:t>
      </w:r>
    </w:p>
    <w:p w14:paraId="35502721" w14:textId="77777777" w:rsidR="00CD56D8" w:rsidRPr="005F469A" w:rsidRDefault="00CD56D8" w:rsidP="00CD56D8">
      <w:pPr>
        <w:pStyle w:val="Tekstpodstawowywcity3"/>
        <w:spacing w:line="240" w:lineRule="auto"/>
        <w:ind w:left="360"/>
        <w:rPr>
          <w:rFonts w:ascii="Tahoma" w:hAnsi="Tahoma" w:cs="Tahoma"/>
          <w:sz w:val="20"/>
        </w:rPr>
      </w:pPr>
      <w:r>
        <w:rPr>
          <w:rFonts w:ascii="Tahoma" w:hAnsi="Tahoma" w:cs="Tahoma"/>
          <w:sz w:val="20"/>
        </w:rPr>
        <w:t>Reprezentowan</w:t>
      </w:r>
      <w:r w:rsidRPr="00F576F1">
        <w:rPr>
          <w:rFonts w:ascii="Tahoma" w:hAnsi="Tahoma" w:cs="Tahoma"/>
          <w:sz w:val="20"/>
        </w:rPr>
        <w:t xml:space="preserve">y </w:t>
      </w:r>
      <w:r w:rsidRPr="005F469A">
        <w:rPr>
          <w:rFonts w:ascii="Tahoma" w:hAnsi="Tahoma" w:cs="Tahoma"/>
          <w:sz w:val="20"/>
        </w:rPr>
        <w:t xml:space="preserve">przez Zarząd Powiatu, </w:t>
      </w:r>
    </w:p>
    <w:p w14:paraId="5EF9EBE3" w14:textId="165F111D" w:rsidR="00CD56D8" w:rsidRPr="005F469A" w:rsidRDefault="00CD56D8" w:rsidP="00CD56D8">
      <w:pPr>
        <w:pStyle w:val="Tekstpodstawowywcity3"/>
        <w:spacing w:line="240" w:lineRule="auto"/>
        <w:ind w:left="360"/>
        <w:rPr>
          <w:rFonts w:ascii="Tahoma" w:hAnsi="Tahoma" w:cs="Tahoma"/>
          <w:sz w:val="20"/>
        </w:rPr>
      </w:pPr>
      <w:r w:rsidRPr="005F469A">
        <w:rPr>
          <w:rFonts w:ascii="Tahoma" w:hAnsi="Tahoma" w:cs="Tahoma"/>
          <w:sz w:val="20"/>
        </w:rPr>
        <w:t xml:space="preserve">ul. </w:t>
      </w:r>
      <w:r w:rsidR="009206C8" w:rsidRPr="005F469A">
        <w:rPr>
          <w:rFonts w:ascii="Tahoma" w:hAnsi="Tahoma" w:cs="Tahoma"/>
          <w:sz w:val="20"/>
        </w:rPr>
        <w:t xml:space="preserve">Ks. dr. Bolesława </w:t>
      </w:r>
      <w:r w:rsidRPr="005F469A">
        <w:rPr>
          <w:rFonts w:ascii="Tahoma" w:hAnsi="Tahoma" w:cs="Tahoma"/>
          <w:sz w:val="20"/>
        </w:rPr>
        <w:t xml:space="preserve">Domańskiego 2, 77-100 Bytów </w:t>
      </w:r>
    </w:p>
    <w:p w14:paraId="34DB4792" w14:textId="77777777" w:rsidR="00CD56D8" w:rsidRPr="005F469A" w:rsidRDefault="00CD56D8" w:rsidP="00CD56D8">
      <w:pPr>
        <w:pStyle w:val="Akapitzlist"/>
        <w:ind w:left="360"/>
        <w:rPr>
          <w:rFonts w:ascii="Tahoma" w:eastAsiaTheme="majorEastAsia" w:hAnsi="Tahoma" w:cs="Tahoma"/>
          <w:b/>
          <w:sz w:val="20"/>
          <w:szCs w:val="20"/>
        </w:rPr>
      </w:pPr>
      <w:r w:rsidRPr="005F469A">
        <w:rPr>
          <w:rFonts w:ascii="Tahoma" w:eastAsiaTheme="majorEastAsia" w:hAnsi="Tahoma" w:cs="Tahoma"/>
          <w:b/>
          <w:sz w:val="20"/>
          <w:szCs w:val="20"/>
        </w:rPr>
        <w:t xml:space="preserve">tel.: </w:t>
      </w:r>
      <w:r w:rsidRPr="005F469A">
        <w:rPr>
          <w:rFonts w:ascii="Tahoma" w:hAnsi="Tahoma" w:cs="Tahoma"/>
        </w:rPr>
        <w:t>(059) 822-80-00</w:t>
      </w:r>
    </w:p>
    <w:p w14:paraId="2114696A" w14:textId="77777777" w:rsidR="00CD56D8" w:rsidRDefault="00CD56D8" w:rsidP="00CD56D8">
      <w:pPr>
        <w:pStyle w:val="Akapitzlist"/>
        <w:ind w:left="360"/>
        <w:rPr>
          <w:rFonts w:ascii="Tahoma" w:eastAsiaTheme="majorEastAsia" w:hAnsi="Tahoma" w:cs="Tahoma"/>
          <w:b/>
          <w:sz w:val="20"/>
          <w:szCs w:val="20"/>
        </w:rPr>
      </w:pPr>
    </w:p>
    <w:p w14:paraId="5B55794A" w14:textId="2CB46F09" w:rsidR="00CD56D8" w:rsidRPr="005160F4" w:rsidRDefault="00CD56D8" w:rsidP="00CD56D8">
      <w:pPr>
        <w:pStyle w:val="Akapitzlist"/>
        <w:ind w:left="360"/>
        <w:rPr>
          <w:rFonts w:ascii="Tahoma" w:eastAsiaTheme="majorEastAsia" w:hAnsi="Tahoma" w:cs="Tahoma"/>
          <w:b/>
          <w:sz w:val="20"/>
          <w:szCs w:val="20"/>
        </w:rPr>
      </w:pPr>
      <w:r w:rsidRPr="005160F4">
        <w:rPr>
          <w:rFonts w:ascii="Tahoma" w:eastAsiaTheme="majorEastAsia" w:hAnsi="Tahoma" w:cs="Tahoma"/>
          <w:b/>
          <w:sz w:val="20"/>
          <w:szCs w:val="20"/>
        </w:rPr>
        <w:t xml:space="preserve">Adres strony internetowej prowadzonego postępowania: </w:t>
      </w:r>
      <w:hyperlink r:id="rId11" w:history="1">
        <w:r w:rsidRPr="004221B6">
          <w:rPr>
            <w:rStyle w:val="Hipercze"/>
            <w:rFonts w:ascii="Tahoma" w:hAnsi="Tahoma" w:cs="Tahoma"/>
            <w:sz w:val="20"/>
          </w:rPr>
          <w:t>https://platformazakupowa.pl/pn/maximus_broker</w:t>
        </w:r>
      </w:hyperlink>
      <w:r w:rsidRPr="005160F4">
        <w:rPr>
          <w:rFonts w:ascii="Tahoma" w:hAnsi="Tahoma" w:cs="Tahoma"/>
          <w:sz w:val="20"/>
          <w:szCs w:val="20"/>
        </w:rPr>
        <w:t xml:space="preserve"> </w:t>
      </w:r>
      <w:r w:rsidRPr="005160F4">
        <w:rPr>
          <w:rFonts w:ascii="Tahoma" w:eastAsia="Times New Roman" w:hAnsi="Tahoma" w:cs="Tahoma"/>
          <w:b/>
          <w:sz w:val="20"/>
          <w:szCs w:val="20"/>
        </w:rPr>
        <w:t xml:space="preserve"> </w:t>
      </w:r>
    </w:p>
    <w:p w14:paraId="158018BD" w14:textId="77777777" w:rsidR="00CD56D8" w:rsidRDefault="00CD56D8" w:rsidP="00D50F29">
      <w:pPr>
        <w:spacing w:after="120"/>
        <w:rPr>
          <w:rFonts w:ascii="Tahoma" w:hAnsi="Tahoma" w:cs="Tahoma"/>
          <w:color w:val="333333"/>
          <w:sz w:val="20"/>
          <w:szCs w:val="20"/>
          <w:shd w:val="clear" w:color="auto" w:fill="FFFFFF"/>
        </w:rPr>
      </w:pPr>
    </w:p>
    <w:p w14:paraId="4BB3C600" w14:textId="2469E8EE" w:rsidR="007F1F00" w:rsidRPr="007F1F00" w:rsidRDefault="007F1F00" w:rsidP="00787808">
      <w:pPr>
        <w:spacing w:after="120"/>
        <w:jc w:val="both"/>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w:t>
      </w:r>
      <w:r w:rsidRPr="00CD56D8">
        <w:rPr>
          <w:rFonts w:ascii="Tahoma" w:hAnsi="Tahoma" w:cs="Tahoma"/>
          <w:sz w:val="20"/>
          <w:szCs w:val="20"/>
          <w:shd w:val="clear" w:color="auto" w:fill="FFFFFF"/>
        </w:rPr>
        <w:t xml:space="preserve">będą zmiany i wyjaśnienia treści SWZ (nie dotyczące załącznika nr 6 i 7 do SWZ, które mają charakter poufny zgodnie z pkt. 3.7 SWZ) oraz inne dokumenty zamówienia bezpośrednio związane </w:t>
      </w:r>
      <w:r w:rsidR="00787808">
        <w:rPr>
          <w:rFonts w:ascii="Tahoma" w:hAnsi="Tahoma" w:cs="Tahoma"/>
          <w:sz w:val="20"/>
          <w:szCs w:val="20"/>
          <w:shd w:val="clear" w:color="auto" w:fill="FFFFFF"/>
        </w:rPr>
        <w:br/>
      </w:r>
      <w:r w:rsidRPr="00CD56D8">
        <w:rPr>
          <w:rFonts w:ascii="Tahoma" w:hAnsi="Tahoma" w:cs="Tahoma"/>
          <w:sz w:val="20"/>
          <w:szCs w:val="20"/>
          <w:shd w:val="clear" w:color="auto" w:fill="FFFFFF"/>
        </w:rPr>
        <w:t>z postępowaniem o udzielenie zamówienia</w:t>
      </w:r>
      <w:r w:rsidRPr="00A56961">
        <w:rPr>
          <w:rFonts w:ascii="Tahoma" w:hAnsi="Tahoma" w:cs="Tahoma"/>
          <w:color w:val="333333"/>
          <w:sz w:val="20"/>
          <w:szCs w:val="20"/>
          <w:shd w:val="clear" w:color="auto" w:fill="FFFFFF"/>
        </w:rPr>
        <w:t>.</w:t>
      </w:r>
    </w:p>
    <w:p w14:paraId="5AB8C1C7" w14:textId="500B622B" w:rsidR="00D50F29" w:rsidRPr="00CD56D8" w:rsidRDefault="00D50F29" w:rsidP="00CD56D8">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CD56D8" w:rsidRPr="004221B6">
        <w:rPr>
          <w:rFonts w:ascii="Tahoma" w:eastAsiaTheme="majorEastAsia" w:hAnsi="Tahoma" w:cs="Tahoma"/>
          <w:b/>
          <w:sz w:val="20"/>
          <w:szCs w:val="20"/>
        </w:rPr>
        <w:t>przetargi@powiatbytowski.pl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0E19AF9B"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t>
      </w:r>
      <w:r w:rsidR="00787808">
        <w:rPr>
          <w:rFonts w:ascii="Tahoma" w:hAnsi="Tahoma" w:cs="Tahoma"/>
          <w:sz w:val="20"/>
          <w:szCs w:val="20"/>
        </w:rPr>
        <w:br/>
      </w:r>
      <w:r w:rsidR="00A71512" w:rsidRPr="007347F5">
        <w:rPr>
          <w:rFonts w:ascii="Tahoma" w:hAnsi="Tahoma" w:cs="Tahoma"/>
          <w:sz w:val="20"/>
          <w:szCs w:val="20"/>
        </w:rPr>
        <w:t xml:space="preserve">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CD56D8">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787808"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CD56D8" w:rsidRDefault="003D417E" w:rsidP="00C43DB7">
      <w:pPr>
        <w:tabs>
          <w:tab w:val="left" w:pos="5245"/>
        </w:tabs>
        <w:spacing w:after="0" w:line="240" w:lineRule="auto"/>
        <w:rPr>
          <w:rFonts w:ascii="Tahoma" w:hAnsi="Tahoma" w:cs="Tahoma"/>
          <w:b/>
          <w:sz w:val="20"/>
          <w:szCs w:val="20"/>
        </w:rPr>
      </w:pPr>
      <w:r w:rsidRPr="00CD56D8">
        <w:rPr>
          <w:rFonts w:ascii="Tahoma" w:hAnsi="Tahoma" w:cs="Tahoma"/>
          <w:b/>
          <w:sz w:val="20"/>
          <w:szCs w:val="20"/>
        </w:rPr>
        <w:t>Część II Zamówienia:</w:t>
      </w:r>
    </w:p>
    <w:p w14:paraId="63EAB453" w14:textId="77777777" w:rsidR="003D417E" w:rsidRPr="00CD56D8" w:rsidRDefault="003D417E" w:rsidP="00C43DB7">
      <w:pPr>
        <w:tabs>
          <w:tab w:val="left" w:pos="5245"/>
        </w:tabs>
        <w:spacing w:after="0" w:line="240" w:lineRule="auto"/>
        <w:rPr>
          <w:rFonts w:ascii="Tahoma" w:hAnsi="Tahoma" w:cs="Tahoma"/>
          <w:bCs/>
          <w:sz w:val="20"/>
          <w:szCs w:val="20"/>
        </w:rPr>
      </w:pPr>
      <w:r w:rsidRPr="00CD56D8">
        <w:rPr>
          <w:rFonts w:ascii="Tahoma" w:hAnsi="Tahoma" w:cs="Tahoma"/>
          <w:bCs/>
          <w:sz w:val="20"/>
          <w:szCs w:val="20"/>
        </w:rPr>
        <w:t>Ubezpieczenie pojazdów Zamawiającego w zakresie:</w:t>
      </w:r>
    </w:p>
    <w:p w14:paraId="3E14CECF" w14:textId="77777777" w:rsidR="003D417E" w:rsidRPr="00CD56D8" w:rsidRDefault="003D417E" w:rsidP="00C43DB7">
      <w:pPr>
        <w:autoSpaceDE w:val="0"/>
        <w:spacing w:after="0" w:line="240" w:lineRule="auto"/>
        <w:rPr>
          <w:rFonts w:ascii="Tahoma" w:hAnsi="Tahoma" w:cs="Tahoma"/>
          <w:bCs/>
          <w:sz w:val="20"/>
          <w:szCs w:val="20"/>
        </w:rPr>
      </w:pPr>
      <w:bookmarkStart w:id="3" w:name="_Hlk61267726"/>
      <w:r w:rsidRPr="00CD56D8">
        <w:rPr>
          <w:rFonts w:ascii="Tahoma" w:hAnsi="Tahoma" w:cs="Tahoma"/>
          <w:bCs/>
          <w:sz w:val="20"/>
          <w:szCs w:val="20"/>
        </w:rPr>
        <w:t>Ubezpieczenia odpowiedzialności cywilnej posiadaczy pojazdów mechanicznych,</w:t>
      </w:r>
    </w:p>
    <w:p w14:paraId="3F4EC24D" w14:textId="77777777" w:rsidR="003D417E" w:rsidRPr="00CD56D8" w:rsidRDefault="003D417E" w:rsidP="00C43DB7">
      <w:pPr>
        <w:autoSpaceDE w:val="0"/>
        <w:spacing w:after="0" w:line="240" w:lineRule="auto"/>
        <w:rPr>
          <w:rFonts w:ascii="Tahoma" w:hAnsi="Tahoma" w:cs="Tahoma"/>
          <w:bCs/>
          <w:sz w:val="20"/>
          <w:szCs w:val="20"/>
        </w:rPr>
      </w:pPr>
      <w:r w:rsidRPr="00CD56D8">
        <w:rPr>
          <w:rFonts w:ascii="Tahoma" w:hAnsi="Tahoma" w:cs="Tahoma"/>
          <w:bCs/>
          <w:sz w:val="20"/>
          <w:szCs w:val="20"/>
        </w:rPr>
        <w:t>Ubezpieczenia autocasco,</w:t>
      </w:r>
    </w:p>
    <w:p w14:paraId="4B80DB6A" w14:textId="77777777" w:rsidR="003D417E" w:rsidRPr="00CD56D8" w:rsidRDefault="003D417E" w:rsidP="00C43DB7">
      <w:pPr>
        <w:autoSpaceDE w:val="0"/>
        <w:spacing w:after="0" w:line="240" w:lineRule="auto"/>
        <w:rPr>
          <w:rFonts w:ascii="Tahoma" w:hAnsi="Tahoma" w:cs="Tahoma"/>
          <w:bCs/>
          <w:sz w:val="20"/>
          <w:szCs w:val="20"/>
        </w:rPr>
      </w:pPr>
      <w:r w:rsidRPr="00CD56D8">
        <w:rPr>
          <w:rFonts w:ascii="Tahoma" w:hAnsi="Tahoma" w:cs="Tahoma"/>
          <w:bCs/>
          <w:sz w:val="20"/>
          <w:szCs w:val="20"/>
        </w:rPr>
        <w:lastRenderedPageBreak/>
        <w:t>Ubezpieczenia następstw nieszczęśliwych wypadków kierowcy i pasażerów,</w:t>
      </w:r>
    </w:p>
    <w:p w14:paraId="296E4A60" w14:textId="77777777" w:rsidR="003D417E" w:rsidRPr="00CD56D8" w:rsidRDefault="003D417E" w:rsidP="00C43DB7">
      <w:pPr>
        <w:tabs>
          <w:tab w:val="left" w:pos="5245"/>
        </w:tabs>
        <w:spacing w:after="0" w:line="240" w:lineRule="auto"/>
        <w:rPr>
          <w:rFonts w:ascii="Tahoma" w:hAnsi="Tahoma" w:cs="Tahoma"/>
          <w:bCs/>
          <w:sz w:val="20"/>
          <w:szCs w:val="20"/>
        </w:rPr>
      </w:pPr>
      <w:r w:rsidRPr="00CD56D8">
        <w:rPr>
          <w:rFonts w:ascii="Tahoma" w:hAnsi="Tahoma" w:cs="Tahoma"/>
          <w:bCs/>
          <w:sz w:val="20"/>
          <w:szCs w:val="20"/>
        </w:rPr>
        <w:t>Ubezpieczenia Assistance</w:t>
      </w:r>
    </w:p>
    <w:bookmarkEnd w:id="3"/>
    <w:p w14:paraId="072808B0" w14:textId="77777777" w:rsidR="003D417E" w:rsidRPr="00CD56D8" w:rsidRDefault="003D417E" w:rsidP="003D417E">
      <w:pPr>
        <w:tabs>
          <w:tab w:val="left" w:pos="5245"/>
        </w:tabs>
        <w:spacing w:after="0" w:line="240" w:lineRule="auto"/>
        <w:rPr>
          <w:rFonts w:ascii="Tahoma" w:hAnsi="Tahoma" w:cs="Tahoma"/>
          <w:b/>
          <w:sz w:val="20"/>
          <w:szCs w:val="20"/>
        </w:rPr>
      </w:pPr>
    </w:p>
    <w:p w14:paraId="25E20A2D" w14:textId="77777777" w:rsidR="003D417E" w:rsidRPr="00CD56D8" w:rsidRDefault="003D417E" w:rsidP="003D417E">
      <w:pPr>
        <w:tabs>
          <w:tab w:val="left" w:pos="5245"/>
        </w:tabs>
        <w:spacing w:after="0" w:line="240" w:lineRule="auto"/>
        <w:rPr>
          <w:rFonts w:ascii="Tahoma" w:hAnsi="Tahoma" w:cs="Tahoma"/>
          <w:sz w:val="20"/>
          <w:szCs w:val="20"/>
          <w:u w:val="single"/>
        </w:rPr>
      </w:pPr>
      <w:r w:rsidRPr="00CD56D8">
        <w:rPr>
          <w:rFonts w:ascii="Tahoma" w:hAnsi="Tahoma" w:cs="Tahoma"/>
          <w:sz w:val="20"/>
          <w:szCs w:val="20"/>
          <w:u w:val="single"/>
        </w:rPr>
        <w:t>Przedmiot główny:</w:t>
      </w:r>
    </w:p>
    <w:p w14:paraId="6BAD29B3" w14:textId="77777777" w:rsidR="003D417E" w:rsidRPr="00CD56D8" w:rsidRDefault="003D417E" w:rsidP="003D417E">
      <w:pPr>
        <w:tabs>
          <w:tab w:val="left" w:pos="5245"/>
        </w:tabs>
        <w:spacing w:after="0" w:line="240" w:lineRule="auto"/>
        <w:rPr>
          <w:rFonts w:ascii="Tahoma" w:hAnsi="Tahoma" w:cs="Tahoma"/>
          <w:sz w:val="20"/>
          <w:szCs w:val="20"/>
        </w:rPr>
      </w:pPr>
      <w:r w:rsidRPr="00CD56D8">
        <w:rPr>
          <w:rFonts w:ascii="Tahoma" w:hAnsi="Tahoma" w:cs="Tahoma"/>
          <w:sz w:val="20"/>
          <w:szCs w:val="20"/>
        </w:rPr>
        <w:t>CPV: 66.51.00.00-8</w:t>
      </w:r>
    </w:p>
    <w:p w14:paraId="6D25B18F" w14:textId="77777777" w:rsidR="003D417E" w:rsidRPr="00CD56D8" w:rsidRDefault="003D417E" w:rsidP="003D417E">
      <w:pPr>
        <w:tabs>
          <w:tab w:val="left" w:pos="5245"/>
        </w:tabs>
        <w:spacing w:after="0" w:line="240" w:lineRule="auto"/>
        <w:rPr>
          <w:rFonts w:ascii="Tahoma" w:hAnsi="Tahoma" w:cs="Tahoma"/>
          <w:sz w:val="20"/>
          <w:szCs w:val="20"/>
        </w:rPr>
      </w:pPr>
      <w:r w:rsidRPr="00CD56D8">
        <w:rPr>
          <w:rFonts w:ascii="Tahoma" w:hAnsi="Tahoma" w:cs="Tahoma"/>
          <w:sz w:val="20"/>
          <w:szCs w:val="20"/>
        </w:rPr>
        <w:t>Nazewnictwo wg CPV: usługi ubezpieczeniowe</w:t>
      </w:r>
    </w:p>
    <w:p w14:paraId="5A19ACC4" w14:textId="77777777" w:rsidR="003D417E" w:rsidRPr="00CD56D8" w:rsidRDefault="003D417E" w:rsidP="003D417E">
      <w:pPr>
        <w:tabs>
          <w:tab w:val="left" w:pos="5245"/>
        </w:tabs>
        <w:spacing w:after="0" w:line="240" w:lineRule="auto"/>
        <w:rPr>
          <w:rFonts w:ascii="Tahoma" w:hAnsi="Tahoma" w:cs="Tahoma"/>
          <w:sz w:val="20"/>
          <w:szCs w:val="20"/>
        </w:rPr>
      </w:pPr>
    </w:p>
    <w:p w14:paraId="2605B1BF" w14:textId="77777777" w:rsidR="003D417E" w:rsidRPr="00CD56D8" w:rsidRDefault="003D417E" w:rsidP="003D417E">
      <w:pPr>
        <w:tabs>
          <w:tab w:val="left" w:pos="8010"/>
        </w:tabs>
        <w:spacing w:after="0" w:line="240" w:lineRule="auto"/>
        <w:rPr>
          <w:rFonts w:ascii="Tahoma" w:hAnsi="Tahoma" w:cs="Tahoma"/>
          <w:sz w:val="20"/>
          <w:szCs w:val="20"/>
          <w:u w:val="single"/>
        </w:rPr>
      </w:pPr>
      <w:r w:rsidRPr="00CD56D8">
        <w:rPr>
          <w:rFonts w:ascii="Tahoma" w:hAnsi="Tahoma" w:cs="Tahoma"/>
          <w:sz w:val="20"/>
          <w:szCs w:val="20"/>
          <w:u w:val="single"/>
        </w:rPr>
        <w:t>Przedmioty dodatkowe:</w:t>
      </w:r>
      <w:r w:rsidRPr="00CD56D8">
        <w:rPr>
          <w:rFonts w:ascii="Tahoma" w:hAnsi="Tahoma" w:cs="Tahoma"/>
          <w:sz w:val="20"/>
          <w:szCs w:val="20"/>
          <w:u w:val="single"/>
        </w:rPr>
        <w:tab/>
      </w:r>
    </w:p>
    <w:p w14:paraId="4380BE5C" w14:textId="77777777" w:rsidR="003D417E" w:rsidRPr="00CD56D8" w:rsidRDefault="003D417E" w:rsidP="003D417E">
      <w:pPr>
        <w:tabs>
          <w:tab w:val="left" w:pos="5245"/>
        </w:tabs>
        <w:spacing w:after="0" w:line="240" w:lineRule="auto"/>
        <w:rPr>
          <w:rFonts w:ascii="Tahoma" w:hAnsi="Tahoma" w:cs="Tahoma"/>
          <w:sz w:val="20"/>
          <w:szCs w:val="20"/>
        </w:rPr>
      </w:pPr>
      <w:r w:rsidRPr="00CD56D8">
        <w:rPr>
          <w:rFonts w:ascii="Tahoma" w:hAnsi="Tahoma" w:cs="Tahoma"/>
          <w:sz w:val="20"/>
          <w:szCs w:val="20"/>
        </w:rPr>
        <w:t>CPV: 66.51.21.00-3</w:t>
      </w:r>
    </w:p>
    <w:p w14:paraId="3D139E52" w14:textId="77777777" w:rsidR="003D417E" w:rsidRPr="00CD56D8" w:rsidRDefault="003D417E" w:rsidP="003D417E">
      <w:pPr>
        <w:tabs>
          <w:tab w:val="left" w:pos="5245"/>
        </w:tabs>
        <w:spacing w:after="0" w:line="240" w:lineRule="auto"/>
        <w:rPr>
          <w:rFonts w:ascii="Tahoma" w:hAnsi="Tahoma" w:cs="Tahoma"/>
          <w:sz w:val="20"/>
          <w:szCs w:val="20"/>
        </w:rPr>
      </w:pPr>
      <w:r w:rsidRPr="00CD56D8">
        <w:rPr>
          <w:rFonts w:ascii="Tahoma" w:hAnsi="Tahoma" w:cs="Tahoma"/>
          <w:sz w:val="20"/>
          <w:szCs w:val="20"/>
        </w:rPr>
        <w:t>Nazewnictwo wg CPV: usługi ubezpieczenia od następstw nieszczęśliwych wypadków</w:t>
      </w:r>
    </w:p>
    <w:p w14:paraId="34AD93E5" w14:textId="77777777" w:rsidR="003D417E" w:rsidRPr="00CD56D8" w:rsidRDefault="003D417E" w:rsidP="003D417E">
      <w:pPr>
        <w:tabs>
          <w:tab w:val="left" w:pos="5245"/>
        </w:tabs>
        <w:spacing w:after="0" w:line="240" w:lineRule="auto"/>
        <w:rPr>
          <w:rFonts w:ascii="Tahoma" w:hAnsi="Tahoma" w:cs="Tahoma"/>
          <w:sz w:val="20"/>
          <w:szCs w:val="20"/>
        </w:rPr>
      </w:pPr>
      <w:r w:rsidRPr="00CD56D8">
        <w:rPr>
          <w:rFonts w:ascii="Tahoma" w:hAnsi="Tahoma" w:cs="Tahoma"/>
          <w:sz w:val="20"/>
          <w:szCs w:val="20"/>
        </w:rPr>
        <w:t>CPV: 66.51.41.10-0</w:t>
      </w:r>
    </w:p>
    <w:p w14:paraId="020F8572" w14:textId="77777777" w:rsidR="003D417E" w:rsidRPr="00CD56D8" w:rsidRDefault="003D417E" w:rsidP="003D417E">
      <w:pPr>
        <w:tabs>
          <w:tab w:val="left" w:pos="5245"/>
        </w:tabs>
        <w:spacing w:after="0" w:line="240" w:lineRule="auto"/>
        <w:rPr>
          <w:rFonts w:ascii="Tahoma" w:hAnsi="Tahoma" w:cs="Tahoma"/>
          <w:sz w:val="20"/>
          <w:szCs w:val="20"/>
        </w:rPr>
      </w:pPr>
      <w:r w:rsidRPr="00CD56D8">
        <w:rPr>
          <w:rFonts w:ascii="Tahoma" w:hAnsi="Tahoma" w:cs="Tahoma"/>
          <w:sz w:val="20"/>
          <w:szCs w:val="20"/>
        </w:rPr>
        <w:t>Nazewnictwo wg CPV: usługi ubezpieczeń pojazdów mechanicznych</w:t>
      </w:r>
    </w:p>
    <w:p w14:paraId="287F244E" w14:textId="77777777" w:rsidR="003D417E" w:rsidRPr="00CD56D8" w:rsidRDefault="003D417E" w:rsidP="003D417E">
      <w:pPr>
        <w:tabs>
          <w:tab w:val="left" w:pos="3150"/>
        </w:tabs>
        <w:spacing w:after="0" w:line="240" w:lineRule="auto"/>
        <w:rPr>
          <w:rFonts w:ascii="Tahoma" w:hAnsi="Tahoma" w:cs="Tahoma"/>
          <w:sz w:val="20"/>
          <w:szCs w:val="20"/>
        </w:rPr>
      </w:pPr>
      <w:r w:rsidRPr="00CD56D8">
        <w:rPr>
          <w:rFonts w:ascii="Tahoma" w:hAnsi="Tahoma" w:cs="Tahoma"/>
          <w:sz w:val="20"/>
          <w:szCs w:val="20"/>
        </w:rPr>
        <w:t>CPV: 66.51.61.00-1</w:t>
      </w:r>
      <w:r w:rsidRPr="00CD56D8">
        <w:rPr>
          <w:rFonts w:ascii="Tahoma" w:hAnsi="Tahoma" w:cs="Tahoma"/>
          <w:sz w:val="20"/>
          <w:szCs w:val="20"/>
        </w:rPr>
        <w:tab/>
      </w:r>
    </w:p>
    <w:p w14:paraId="30A09F87" w14:textId="77777777" w:rsidR="003D417E" w:rsidRPr="00CD56D8" w:rsidRDefault="003D417E" w:rsidP="003D417E">
      <w:pPr>
        <w:tabs>
          <w:tab w:val="left" w:pos="5245"/>
        </w:tabs>
        <w:spacing w:after="0" w:line="240" w:lineRule="auto"/>
        <w:rPr>
          <w:rFonts w:ascii="Tahoma" w:hAnsi="Tahoma" w:cs="Tahoma"/>
          <w:sz w:val="20"/>
          <w:szCs w:val="20"/>
        </w:rPr>
      </w:pPr>
      <w:r w:rsidRPr="00CD56D8">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02A760AF" w14:textId="14746333" w:rsidR="00982F80" w:rsidRPr="00CD56D8"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w:t>
      </w:r>
      <w:r w:rsidRPr="00CD56D8">
        <w:rPr>
          <w:rFonts w:ascii="Tahoma" w:hAnsi="Tahoma" w:cs="Tahoma"/>
          <w:sz w:val="20"/>
          <w:szCs w:val="20"/>
        </w:rPr>
        <w:t>zamówienia zawarty jest w</w:t>
      </w:r>
      <w:r w:rsidRPr="00CD56D8">
        <w:rPr>
          <w:rFonts w:ascii="Tahoma" w:hAnsi="Tahoma" w:cs="Tahoma"/>
          <w:b/>
          <w:sz w:val="20"/>
          <w:szCs w:val="20"/>
        </w:rPr>
        <w:t xml:space="preserve"> Załączniku Nr </w:t>
      </w:r>
      <w:r w:rsidR="00624382" w:rsidRPr="00CD56D8">
        <w:rPr>
          <w:rFonts w:ascii="Tahoma" w:hAnsi="Tahoma" w:cs="Tahoma"/>
          <w:b/>
          <w:sz w:val="20"/>
          <w:szCs w:val="20"/>
        </w:rPr>
        <w:t>6</w:t>
      </w:r>
      <w:r w:rsidRPr="00CD56D8">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13CE1804" w:rsidR="00105373" w:rsidRPr="005F469A"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5F469A">
        <w:rPr>
          <w:rFonts w:ascii="Tahoma" w:hAnsi="Tahoma" w:cs="Tahoma"/>
          <w:sz w:val="20"/>
          <w:szCs w:val="20"/>
        </w:rPr>
        <w:t xml:space="preserve">Zamawiający nie przewiduje wymagań dotyczących zatrudnienia na podstawie stosunku pracy, </w:t>
      </w:r>
      <w:r w:rsidR="00787808" w:rsidRPr="005F469A">
        <w:rPr>
          <w:rFonts w:ascii="Tahoma" w:hAnsi="Tahoma" w:cs="Tahoma"/>
          <w:sz w:val="20"/>
          <w:szCs w:val="20"/>
        </w:rPr>
        <w:br/>
      </w:r>
      <w:r w:rsidRPr="005F469A">
        <w:rPr>
          <w:rFonts w:ascii="Tahoma" w:hAnsi="Tahoma" w:cs="Tahoma"/>
          <w:sz w:val="20"/>
          <w:szCs w:val="20"/>
        </w:rPr>
        <w:t>w okolicznościach, o których mowa w art. 95 Ustawy.</w:t>
      </w:r>
    </w:p>
    <w:p w14:paraId="2C5B9F57" w14:textId="647C1D47" w:rsidR="004131B1" w:rsidRPr="005F469A"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5F469A">
        <w:rPr>
          <w:rFonts w:ascii="Tahoma" w:hAnsi="Tahoma" w:cs="Tahoma"/>
          <w:sz w:val="20"/>
          <w:szCs w:val="20"/>
        </w:rPr>
        <w:t xml:space="preserve">Zamawiający nie przewiduje wymagań w zakresie zatrudnienia osób, o których mowa w art. 96 ust. 2 pkt </w:t>
      </w:r>
      <w:r w:rsidR="00787808" w:rsidRPr="005F469A">
        <w:rPr>
          <w:rFonts w:ascii="Tahoma" w:hAnsi="Tahoma" w:cs="Tahoma"/>
          <w:sz w:val="20"/>
          <w:szCs w:val="20"/>
        </w:rPr>
        <w:br/>
      </w:r>
      <w:r w:rsidRPr="005F469A">
        <w:rPr>
          <w:rFonts w:ascii="Tahoma" w:hAnsi="Tahoma" w:cs="Tahoma"/>
          <w:sz w:val="20"/>
          <w:szCs w:val="20"/>
        </w:rPr>
        <w:t>2 Ustawy.</w:t>
      </w:r>
    </w:p>
    <w:p w14:paraId="6BCAC034" w14:textId="52F97DA7" w:rsidR="00DC2ACD" w:rsidRPr="005F469A"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5F469A">
        <w:rPr>
          <w:rFonts w:ascii="Tahoma" w:hAnsi="Tahoma" w:cs="Tahoma"/>
          <w:b/>
          <w:bCs/>
          <w:sz w:val="20"/>
          <w:szCs w:val="20"/>
        </w:rPr>
        <w:t xml:space="preserve">Prawo opcji </w:t>
      </w:r>
    </w:p>
    <w:p w14:paraId="5C3C71C4" w14:textId="6799B55D" w:rsidR="00DC2ACD" w:rsidRPr="00787808"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5F469A">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w:t>
      </w:r>
      <w:r w:rsidRPr="00787808">
        <w:rPr>
          <w:rFonts w:ascii="Tahoma" w:hAnsi="Tahoma" w:cs="Tahoma"/>
          <w:sz w:val="20"/>
          <w:szCs w:val="20"/>
        </w:rPr>
        <w:t xml:space="preserve"> skorzystania z prawa opcji nie będzie wymagać zawarcia aneksu do umowy, odbywać się będzie w oparciu </w:t>
      </w:r>
      <w:r w:rsidR="009206C8">
        <w:rPr>
          <w:rFonts w:ascii="Tahoma" w:hAnsi="Tahoma" w:cs="Tahoma"/>
          <w:sz w:val="20"/>
          <w:szCs w:val="20"/>
        </w:rPr>
        <w:br/>
      </w:r>
      <w:r w:rsidRPr="00787808">
        <w:rPr>
          <w:rFonts w:ascii="Tahoma" w:hAnsi="Tahoma" w:cs="Tahoma"/>
          <w:sz w:val="20"/>
          <w:szCs w:val="20"/>
        </w:rPr>
        <w:t>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787808"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787808">
        <w:rPr>
          <w:rFonts w:ascii="Tahoma" w:hAnsi="Tahoma" w:cs="Tahoma"/>
          <w:sz w:val="20"/>
          <w:szCs w:val="20"/>
        </w:rPr>
        <w:t>Przedmiotem opcji może być:</w:t>
      </w:r>
    </w:p>
    <w:p w14:paraId="1A018B8C" w14:textId="77777777" w:rsidR="00DC2ACD" w:rsidRPr="00787808" w:rsidRDefault="00DC2ACD" w:rsidP="00DC2ACD">
      <w:pPr>
        <w:autoSpaceDE w:val="0"/>
        <w:autoSpaceDN w:val="0"/>
        <w:adjustRightInd w:val="0"/>
        <w:spacing w:after="0"/>
        <w:jc w:val="both"/>
        <w:rPr>
          <w:rFonts w:ascii="Tahoma" w:hAnsi="Tahoma" w:cs="Tahoma"/>
          <w:b/>
          <w:bCs/>
          <w:sz w:val="20"/>
          <w:szCs w:val="20"/>
        </w:rPr>
      </w:pPr>
      <w:r w:rsidRPr="00787808">
        <w:rPr>
          <w:rFonts w:ascii="Tahoma" w:hAnsi="Tahoma" w:cs="Tahoma"/>
          <w:b/>
          <w:bCs/>
          <w:sz w:val="20"/>
          <w:szCs w:val="20"/>
        </w:rPr>
        <w:t xml:space="preserve">W części I zamówienia: </w:t>
      </w:r>
    </w:p>
    <w:p w14:paraId="4853386D" w14:textId="17ABB0D1" w:rsidR="00DC2ACD" w:rsidRPr="00787808"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87808">
        <w:rPr>
          <w:rFonts w:ascii="Tahoma" w:hAnsi="Tahoma" w:cs="Tahoma"/>
          <w:sz w:val="20"/>
          <w:szCs w:val="20"/>
        </w:rPr>
        <w:t xml:space="preserve">ubezpieczenie mienia od wszystkich </w:t>
      </w:r>
      <w:proofErr w:type="spellStart"/>
      <w:r w:rsidR="00E21C57" w:rsidRPr="00787808">
        <w:rPr>
          <w:rFonts w:ascii="Tahoma" w:hAnsi="Tahoma" w:cs="Tahoma"/>
          <w:sz w:val="20"/>
          <w:szCs w:val="20"/>
        </w:rPr>
        <w:t>ryzyk</w:t>
      </w:r>
      <w:proofErr w:type="spellEnd"/>
    </w:p>
    <w:p w14:paraId="3BA87AC6" w14:textId="77777777" w:rsidR="00DC2ACD" w:rsidRPr="00787808"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87808">
        <w:rPr>
          <w:rFonts w:ascii="Tahoma" w:hAnsi="Tahoma" w:cs="Tahoma"/>
          <w:sz w:val="20"/>
          <w:szCs w:val="20"/>
        </w:rPr>
        <w:t xml:space="preserve">Ubezpieczenia sprzętu elektronicznego od wszystkich </w:t>
      </w:r>
      <w:proofErr w:type="spellStart"/>
      <w:r w:rsidRPr="00787808">
        <w:rPr>
          <w:rFonts w:ascii="Tahoma" w:hAnsi="Tahoma" w:cs="Tahoma"/>
          <w:sz w:val="20"/>
          <w:szCs w:val="20"/>
        </w:rPr>
        <w:t>ryzyk</w:t>
      </w:r>
      <w:proofErr w:type="spellEnd"/>
    </w:p>
    <w:p w14:paraId="497ADB37" w14:textId="77777777" w:rsidR="00DC2ACD" w:rsidRPr="00787808"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87808">
        <w:rPr>
          <w:rFonts w:ascii="Tahoma" w:hAnsi="Tahoma" w:cs="Tahoma"/>
          <w:sz w:val="20"/>
          <w:szCs w:val="20"/>
        </w:rPr>
        <w:t xml:space="preserve">Ubezpieczenia maszyn od uszkodzeń od wszystkich </w:t>
      </w:r>
      <w:proofErr w:type="spellStart"/>
      <w:r w:rsidRPr="00787808">
        <w:rPr>
          <w:rFonts w:ascii="Tahoma" w:hAnsi="Tahoma" w:cs="Tahoma"/>
          <w:sz w:val="20"/>
          <w:szCs w:val="20"/>
        </w:rPr>
        <w:t>ryzyk</w:t>
      </w:r>
      <w:proofErr w:type="spellEnd"/>
      <w:r w:rsidRPr="00787808">
        <w:rPr>
          <w:rFonts w:ascii="Tahoma" w:hAnsi="Tahoma" w:cs="Tahoma"/>
          <w:sz w:val="20"/>
          <w:szCs w:val="20"/>
        </w:rPr>
        <w:t xml:space="preserve">, </w:t>
      </w:r>
    </w:p>
    <w:p w14:paraId="788ABF1C" w14:textId="77777777" w:rsidR="00D74235" w:rsidRPr="00787808" w:rsidRDefault="00D74235" w:rsidP="00D74235">
      <w:pPr>
        <w:autoSpaceDE w:val="0"/>
        <w:autoSpaceDN w:val="0"/>
        <w:adjustRightInd w:val="0"/>
        <w:jc w:val="both"/>
        <w:rPr>
          <w:rFonts w:ascii="Tahoma" w:hAnsi="Tahoma" w:cs="Tahoma"/>
          <w:sz w:val="20"/>
          <w:szCs w:val="20"/>
        </w:rPr>
      </w:pPr>
      <w:bookmarkStart w:id="4" w:name="_Hlk123834646"/>
      <w:r w:rsidRPr="00787808">
        <w:rPr>
          <w:rFonts w:ascii="Tahoma" w:hAnsi="Tahoma" w:cs="Tahoma"/>
          <w:sz w:val="20"/>
          <w:szCs w:val="20"/>
        </w:rPr>
        <w:t xml:space="preserve">- </w:t>
      </w:r>
      <w:bookmarkEnd w:id="4"/>
      <w:r w:rsidRPr="00787808">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35E6E1D1" w:rsidR="00DC2ACD" w:rsidRPr="00787808" w:rsidRDefault="00DC2ACD" w:rsidP="00DC2ACD">
      <w:pPr>
        <w:autoSpaceDE w:val="0"/>
        <w:autoSpaceDN w:val="0"/>
        <w:adjustRightInd w:val="0"/>
        <w:spacing w:after="120"/>
        <w:jc w:val="both"/>
        <w:rPr>
          <w:rFonts w:ascii="Tahoma" w:hAnsi="Tahoma" w:cs="Tahoma"/>
          <w:sz w:val="20"/>
          <w:szCs w:val="20"/>
        </w:rPr>
      </w:pPr>
      <w:r w:rsidRPr="00787808">
        <w:rPr>
          <w:rFonts w:ascii="Tahoma" w:hAnsi="Tahoma" w:cs="Tahoma"/>
          <w:sz w:val="20"/>
          <w:szCs w:val="20"/>
        </w:rPr>
        <w:t xml:space="preserve">Maksymalna wartość opcji dla niniejszej części zamówienia wynosi </w:t>
      </w:r>
      <w:r w:rsidR="00F51860">
        <w:rPr>
          <w:rFonts w:ascii="Tahoma" w:hAnsi="Tahoma" w:cs="Tahoma"/>
          <w:sz w:val="20"/>
          <w:szCs w:val="20"/>
        </w:rPr>
        <w:t>1</w:t>
      </w:r>
      <w:r w:rsidRPr="00787808">
        <w:rPr>
          <w:rFonts w:ascii="Tahoma" w:hAnsi="Tahoma" w:cs="Tahoma"/>
          <w:sz w:val="20"/>
          <w:szCs w:val="20"/>
        </w:rPr>
        <w:t>0% składki za zamówienie podstawowe, pierwotnie określonej w umowie w sprawie zamówienia publicznego.</w:t>
      </w:r>
    </w:p>
    <w:p w14:paraId="23D1D5DD" w14:textId="77777777" w:rsidR="00DC2ACD" w:rsidRPr="00787808" w:rsidRDefault="00DC2ACD" w:rsidP="00DC2ACD">
      <w:pPr>
        <w:autoSpaceDE w:val="0"/>
        <w:autoSpaceDN w:val="0"/>
        <w:adjustRightInd w:val="0"/>
        <w:spacing w:after="0"/>
        <w:jc w:val="both"/>
        <w:rPr>
          <w:rFonts w:ascii="Tahoma" w:hAnsi="Tahoma" w:cs="Tahoma"/>
          <w:b/>
          <w:bCs/>
          <w:sz w:val="20"/>
          <w:szCs w:val="20"/>
        </w:rPr>
      </w:pPr>
      <w:r w:rsidRPr="00787808">
        <w:rPr>
          <w:rFonts w:ascii="Tahoma" w:hAnsi="Tahoma" w:cs="Tahoma"/>
          <w:b/>
          <w:bCs/>
          <w:sz w:val="20"/>
          <w:szCs w:val="20"/>
        </w:rPr>
        <w:t>W części II zamówienia</w:t>
      </w:r>
      <w:r w:rsidRPr="00787808">
        <w:rPr>
          <w:rFonts w:ascii="Tahoma" w:hAnsi="Tahoma" w:cs="Tahoma"/>
          <w:sz w:val="20"/>
          <w:szCs w:val="20"/>
        </w:rPr>
        <w:t>:</w:t>
      </w:r>
    </w:p>
    <w:p w14:paraId="440654B4" w14:textId="77777777" w:rsidR="00DC2ACD" w:rsidRPr="00787808" w:rsidRDefault="00DC2ACD" w:rsidP="00CF2DB1">
      <w:pPr>
        <w:pStyle w:val="Akapitzlist"/>
        <w:numPr>
          <w:ilvl w:val="0"/>
          <w:numId w:val="48"/>
        </w:numPr>
        <w:autoSpaceDE w:val="0"/>
        <w:autoSpaceDN w:val="0"/>
        <w:adjustRightInd w:val="0"/>
        <w:jc w:val="both"/>
        <w:rPr>
          <w:rFonts w:ascii="Tahoma" w:hAnsi="Tahoma" w:cs="Tahoma"/>
          <w:sz w:val="20"/>
          <w:szCs w:val="20"/>
        </w:rPr>
      </w:pPr>
      <w:r w:rsidRPr="00787808">
        <w:rPr>
          <w:rFonts w:ascii="Tahoma" w:hAnsi="Tahoma" w:cs="Tahoma"/>
          <w:sz w:val="20"/>
          <w:szCs w:val="20"/>
        </w:rPr>
        <w:t>ubezpieczenie odpowiedzialności cywilnej posiadaczy pojazdów mechanicznych,</w:t>
      </w:r>
    </w:p>
    <w:p w14:paraId="41EC59ED" w14:textId="77777777" w:rsidR="00DC2ACD" w:rsidRPr="00787808" w:rsidRDefault="00DC2ACD" w:rsidP="00CF2DB1">
      <w:pPr>
        <w:pStyle w:val="Akapitzlist"/>
        <w:numPr>
          <w:ilvl w:val="0"/>
          <w:numId w:val="48"/>
        </w:numPr>
        <w:autoSpaceDE w:val="0"/>
        <w:autoSpaceDN w:val="0"/>
        <w:adjustRightInd w:val="0"/>
        <w:jc w:val="both"/>
        <w:rPr>
          <w:rFonts w:ascii="Tahoma" w:hAnsi="Tahoma" w:cs="Tahoma"/>
          <w:sz w:val="20"/>
          <w:szCs w:val="20"/>
        </w:rPr>
      </w:pPr>
      <w:r w:rsidRPr="00787808">
        <w:rPr>
          <w:rFonts w:ascii="Tahoma" w:hAnsi="Tahoma" w:cs="Tahoma"/>
          <w:sz w:val="20"/>
          <w:szCs w:val="20"/>
        </w:rPr>
        <w:t>ubezpieczenie autocasco,</w:t>
      </w:r>
    </w:p>
    <w:p w14:paraId="2342BF74" w14:textId="77777777" w:rsidR="00DC2ACD" w:rsidRPr="00787808" w:rsidRDefault="00DC2ACD" w:rsidP="00CF2DB1">
      <w:pPr>
        <w:pStyle w:val="Akapitzlist"/>
        <w:numPr>
          <w:ilvl w:val="0"/>
          <w:numId w:val="48"/>
        </w:numPr>
        <w:autoSpaceDE w:val="0"/>
        <w:autoSpaceDN w:val="0"/>
        <w:adjustRightInd w:val="0"/>
        <w:jc w:val="both"/>
        <w:rPr>
          <w:rFonts w:ascii="Tahoma" w:hAnsi="Tahoma" w:cs="Tahoma"/>
          <w:sz w:val="20"/>
          <w:szCs w:val="20"/>
        </w:rPr>
      </w:pPr>
      <w:r w:rsidRPr="00787808">
        <w:rPr>
          <w:rFonts w:ascii="Tahoma" w:hAnsi="Tahoma" w:cs="Tahoma"/>
          <w:sz w:val="20"/>
          <w:szCs w:val="20"/>
        </w:rPr>
        <w:t>ubezpieczenie następstw nieszczęśliwych wypadków kierowcy i pasażerów,</w:t>
      </w:r>
    </w:p>
    <w:p w14:paraId="52B77D43" w14:textId="77777777" w:rsidR="00DC2ACD" w:rsidRPr="00787808" w:rsidRDefault="00DC2ACD" w:rsidP="00CF2DB1">
      <w:pPr>
        <w:pStyle w:val="Akapitzlist"/>
        <w:numPr>
          <w:ilvl w:val="0"/>
          <w:numId w:val="48"/>
        </w:numPr>
        <w:autoSpaceDE w:val="0"/>
        <w:autoSpaceDN w:val="0"/>
        <w:adjustRightInd w:val="0"/>
        <w:jc w:val="both"/>
        <w:rPr>
          <w:rFonts w:ascii="Tahoma" w:hAnsi="Tahoma" w:cs="Tahoma"/>
          <w:sz w:val="20"/>
          <w:szCs w:val="20"/>
        </w:rPr>
      </w:pPr>
      <w:r w:rsidRPr="00787808">
        <w:rPr>
          <w:rFonts w:ascii="Tahoma" w:hAnsi="Tahoma" w:cs="Tahoma"/>
          <w:sz w:val="20"/>
          <w:szCs w:val="20"/>
        </w:rPr>
        <w:t>ubezpieczenie Assistance</w:t>
      </w:r>
    </w:p>
    <w:p w14:paraId="644D4F0D" w14:textId="1C5ED2CC" w:rsidR="00DC2ACD" w:rsidRPr="00787808" w:rsidRDefault="00DC2ACD" w:rsidP="00DC2ACD">
      <w:pPr>
        <w:autoSpaceDE w:val="0"/>
        <w:autoSpaceDN w:val="0"/>
        <w:adjustRightInd w:val="0"/>
        <w:jc w:val="both"/>
        <w:rPr>
          <w:rFonts w:ascii="Tahoma" w:hAnsi="Tahoma" w:cs="Tahoma"/>
          <w:sz w:val="20"/>
          <w:szCs w:val="20"/>
        </w:rPr>
      </w:pPr>
      <w:r w:rsidRPr="00787808">
        <w:rPr>
          <w:rFonts w:ascii="Tahoma" w:hAnsi="Tahoma" w:cs="Tahoma"/>
          <w:sz w:val="20"/>
          <w:szCs w:val="20"/>
        </w:rPr>
        <w:t xml:space="preserve">- w przypadku ubezpieczenia pojazdów nabywanych przez Zamawiającego (podmioty podlegające ubezpieczeniu na podstawie niniejszego postępowania) </w:t>
      </w:r>
      <w:r w:rsidR="00903A93" w:rsidRPr="00787808">
        <w:rPr>
          <w:rFonts w:ascii="Tahoma" w:hAnsi="Tahoma" w:cs="Tahoma"/>
          <w:sz w:val="20"/>
          <w:szCs w:val="20"/>
        </w:rPr>
        <w:t xml:space="preserve">i/lub zwiększenia wartości ubezpieczonych pojazdów </w:t>
      </w:r>
      <w:r w:rsidRPr="00787808">
        <w:rPr>
          <w:rFonts w:ascii="Tahoma" w:hAnsi="Tahoma" w:cs="Tahoma"/>
          <w:sz w:val="20"/>
          <w:szCs w:val="20"/>
        </w:rPr>
        <w:t>w trakcie trwania umowy w sprawie zamówienia publicznego.</w:t>
      </w:r>
    </w:p>
    <w:p w14:paraId="04DE8C27" w14:textId="2D57A03F" w:rsidR="00DC2ACD" w:rsidRPr="00787808" w:rsidRDefault="00DC2ACD" w:rsidP="00DC2ACD">
      <w:pPr>
        <w:autoSpaceDE w:val="0"/>
        <w:autoSpaceDN w:val="0"/>
        <w:adjustRightInd w:val="0"/>
        <w:spacing w:after="120"/>
        <w:jc w:val="both"/>
        <w:rPr>
          <w:rFonts w:ascii="Tahoma" w:hAnsi="Tahoma" w:cs="Tahoma"/>
          <w:sz w:val="20"/>
          <w:szCs w:val="20"/>
        </w:rPr>
      </w:pPr>
      <w:r w:rsidRPr="00787808">
        <w:rPr>
          <w:rFonts w:ascii="Tahoma" w:hAnsi="Tahoma" w:cs="Tahoma"/>
          <w:sz w:val="20"/>
          <w:szCs w:val="20"/>
        </w:rPr>
        <w:t xml:space="preserve">Maksymalna wartość opcji dla niniejszej części zamówienia wynosi </w:t>
      </w:r>
      <w:r w:rsidR="00F51860">
        <w:rPr>
          <w:rFonts w:ascii="Tahoma" w:hAnsi="Tahoma" w:cs="Tahoma"/>
          <w:sz w:val="20"/>
          <w:szCs w:val="20"/>
        </w:rPr>
        <w:t>2</w:t>
      </w:r>
      <w:r w:rsidR="00095E60" w:rsidRPr="00787808">
        <w:rPr>
          <w:rFonts w:ascii="Tahoma" w:hAnsi="Tahoma" w:cs="Tahoma"/>
          <w:sz w:val="20"/>
          <w:szCs w:val="20"/>
        </w:rPr>
        <w:t>0</w:t>
      </w:r>
      <w:r w:rsidRPr="00787808">
        <w:rPr>
          <w:rFonts w:ascii="Tahoma" w:hAnsi="Tahoma" w:cs="Tahoma"/>
          <w:sz w:val="20"/>
          <w:szCs w:val="20"/>
        </w:rPr>
        <w:t>% składki za zamówienie podstawowe, pierwotnie określonej w umowie w sprawie zamówienia publicznego.</w:t>
      </w:r>
    </w:p>
    <w:p w14:paraId="32DAB941" w14:textId="77777777" w:rsidR="00DC2ACD" w:rsidRPr="00787808"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787808">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CD56D8"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lastRenderedPageBreak/>
        <w:t xml:space="preserve">Zamawiający wymaga, aby Zamawiający (Ubezpieczający/Ubezpieczony) nie był zobowiązany do pokrywania strat Wykonawcy działającego w formie towarzystwa ubezpieczeń wzajemnych przez wnoszenie dodatkowej składki, zgodnie z </w:t>
      </w:r>
      <w:r w:rsidRPr="00CD56D8">
        <w:rPr>
          <w:rFonts w:ascii="Tahoma" w:hAnsi="Tahoma" w:cs="Tahoma"/>
          <w:sz w:val="20"/>
          <w:szCs w:val="20"/>
        </w:rPr>
        <w:t xml:space="preserve">art. 111 ust. 2 Ustawy z dnia 11 września 2015 r. o działalności ubezpieczeniowej i reasekuracyjnej </w:t>
      </w:r>
      <w:bookmarkStart w:id="5" w:name="_Hlk55223063"/>
      <w:bookmarkStart w:id="6" w:name="_Hlk132625510"/>
      <w:r w:rsidR="005F1475" w:rsidRPr="00CD56D8">
        <w:rPr>
          <w:rFonts w:ascii="Tahoma" w:hAnsi="Tahoma" w:cs="Tahoma"/>
          <w:sz w:val="20"/>
          <w:szCs w:val="20"/>
        </w:rPr>
        <w:t>(</w:t>
      </w:r>
      <w:bookmarkEnd w:id="5"/>
      <w:r w:rsidR="005F1475" w:rsidRPr="00CD56D8">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CD56D8">
        <w:rPr>
          <w:rFonts w:ascii="Tahoma" w:hAnsi="Tahoma" w:cs="Tahoma"/>
          <w:sz w:val="20"/>
          <w:szCs w:val="20"/>
        </w:rPr>
        <w:t>Wykonawca musi posiadać ogólne (szczególne) warunki ubezpieczenia</w:t>
      </w:r>
      <w:r w:rsidRPr="00D74235">
        <w:rPr>
          <w:rFonts w:ascii="Tahoma" w:hAnsi="Tahoma" w:cs="Tahoma"/>
          <w:sz w:val="20"/>
          <w:szCs w:val="20"/>
        </w:rPr>
        <w:t>,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CD56D8"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CD56D8">
        <w:rPr>
          <w:rFonts w:ascii="Tahoma" w:hAnsi="Tahoma" w:cs="Tahoma"/>
          <w:b/>
          <w:bCs/>
          <w:sz w:val="20"/>
          <w:szCs w:val="20"/>
        </w:rPr>
        <w:t>Informacje o charakterze poufnym przekazywane Wykonawcom</w:t>
      </w:r>
    </w:p>
    <w:p w14:paraId="380AC238" w14:textId="2F725948" w:rsidR="00AC1232" w:rsidRPr="00787808" w:rsidRDefault="00AC1232" w:rsidP="00787808">
      <w:pPr>
        <w:pStyle w:val="Akapitzlist"/>
        <w:numPr>
          <w:ilvl w:val="2"/>
          <w:numId w:val="1"/>
        </w:numPr>
        <w:tabs>
          <w:tab w:val="left" w:pos="0"/>
        </w:tabs>
        <w:ind w:left="709" w:hanging="709"/>
        <w:jc w:val="both"/>
        <w:rPr>
          <w:rFonts w:ascii="Tahoma" w:hAnsi="Tahoma" w:cs="Tahoma"/>
          <w:sz w:val="20"/>
          <w:szCs w:val="20"/>
        </w:rPr>
      </w:pPr>
      <w:r w:rsidRPr="00CD56D8">
        <w:rPr>
          <w:rFonts w:ascii="Tahoma" w:hAnsi="Tahoma" w:cs="Tahoma"/>
          <w:sz w:val="20"/>
          <w:szCs w:val="20"/>
        </w:rPr>
        <w:t xml:space="preserve">Zamawiający informuje, że załączniki nr 6 i 7 do SWZ zawierają informacje o charakterze poufnym. </w:t>
      </w:r>
      <w:r w:rsidR="00787808">
        <w:rPr>
          <w:rFonts w:ascii="Tahoma" w:hAnsi="Tahoma" w:cs="Tahoma"/>
          <w:sz w:val="20"/>
          <w:szCs w:val="20"/>
        </w:rPr>
        <w:br/>
      </w:r>
      <w:r w:rsidRPr="00787808">
        <w:rPr>
          <w:rFonts w:ascii="Tahoma" w:hAnsi="Tahoma" w:cs="Tahoma"/>
          <w:sz w:val="20"/>
          <w:szCs w:val="20"/>
        </w:rPr>
        <w:t xml:space="preserve">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CD56D8" w:rsidRPr="00787808">
        <w:rPr>
          <w:rFonts w:ascii="Tahoma" w:hAnsi="Tahoma" w:cs="Tahoma"/>
          <w:sz w:val="20"/>
          <w:szCs w:val="20"/>
        </w:rPr>
        <w:t>mateusz.olewczynski@maximus-broker.pl</w:t>
      </w:r>
      <w:r w:rsidRPr="00787808">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CD56D8" w:rsidRDefault="00AC1232" w:rsidP="00AC1232">
      <w:pPr>
        <w:pStyle w:val="Akapitzlist"/>
        <w:numPr>
          <w:ilvl w:val="2"/>
          <w:numId w:val="1"/>
        </w:numPr>
        <w:tabs>
          <w:tab w:val="left" w:pos="0"/>
        </w:tabs>
        <w:ind w:left="709" w:hanging="709"/>
        <w:jc w:val="both"/>
        <w:rPr>
          <w:rFonts w:ascii="Tahoma" w:hAnsi="Tahoma" w:cs="Tahoma"/>
          <w:sz w:val="20"/>
          <w:szCs w:val="20"/>
        </w:rPr>
      </w:pPr>
      <w:r w:rsidRPr="00CD56D8">
        <w:rPr>
          <w:rFonts w:ascii="Tahoma" w:hAnsi="Tahoma" w:cs="Tahoma"/>
          <w:sz w:val="20"/>
          <w:szCs w:val="20"/>
        </w:rPr>
        <w:t>Wykonawcy, którym Zamawiający udostępnia informacje o charakterze poufnym zobowiązani są do:</w:t>
      </w:r>
    </w:p>
    <w:p w14:paraId="48C2B3B6" w14:textId="77777777" w:rsidR="00AC1232" w:rsidRPr="00CD56D8" w:rsidRDefault="00AC1232" w:rsidP="00AC1232">
      <w:pPr>
        <w:pStyle w:val="Akapitzlist"/>
        <w:tabs>
          <w:tab w:val="left" w:pos="0"/>
        </w:tabs>
        <w:ind w:left="851"/>
        <w:jc w:val="both"/>
        <w:rPr>
          <w:rFonts w:ascii="Tahoma" w:hAnsi="Tahoma" w:cs="Tahoma"/>
          <w:sz w:val="20"/>
          <w:szCs w:val="20"/>
        </w:rPr>
      </w:pPr>
      <w:r w:rsidRPr="00CD56D8">
        <w:rPr>
          <w:rFonts w:ascii="Tahoma" w:hAnsi="Tahoma" w:cs="Tahoma"/>
          <w:sz w:val="20"/>
          <w:szCs w:val="20"/>
        </w:rPr>
        <w:t>- wykorzystania tych informacji wyłącznie w celu przygotowania i złożenia oferty;</w:t>
      </w:r>
    </w:p>
    <w:p w14:paraId="70752BE6" w14:textId="4CF4578D" w:rsidR="00AC1232" w:rsidRPr="00CD56D8" w:rsidRDefault="00AC1232" w:rsidP="00AC1232">
      <w:pPr>
        <w:pStyle w:val="Akapitzlist"/>
        <w:tabs>
          <w:tab w:val="left" w:pos="0"/>
        </w:tabs>
        <w:ind w:left="851"/>
        <w:jc w:val="both"/>
        <w:rPr>
          <w:rFonts w:ascii="Tahoma" w:hAnsi="Tahoma" w:cs="Tahoma"/>
          <w:sz w:val="20"/>
          <w:szCs w:val="20"/>
        </w:rPr>
      </w:pPr>
      <w:r w:rsidRPr="00CD56D8">
        <w:rPr>
          <w:rFonts w:ascii="Tahoma" w:hAnsi="Tahoma" w:cs="Tahoma"/>
          <w:sz w:val="20"/>
          <w:szCs w:val="20"/>
        </w:rPr>
        <w:t>- nieujawniania tych informacji, a w przypadku udost</w:t>
      </w:r>
      <w:r w:rsidR="009206C8">
        <w:rPr>
          <w:rFonts w:ascii="Tahoma" w:hAnsi="Tahoma" w:cs="Tahoma"/>
          <w:sz w:val="20"/>
          <w:szCs w:val="20"/>
        </w:rPr>
        <w:t>ę</w:t>
      </w:r>
      <w:r w:rsidRPr="00CD56D8">
        <w:rPr>
          <w:rFonts w:ascii="Tahoma" w:hAnsi="Tahoma" w:cs="Tahoma"/>
          <w:sz w:val="20"/>
          <w:szCs w:val="20"/>
        </w:rPr>
        <w:t>pnienia informacji o charakterze poufnym osobom trzecim do zobowiązania ich do zachowania poufności przekazanych informacji;</w:t>
      </w:r>
    </w:p>
    <w:p w14:paraId="5A220E24" w14:textId="77777777" w:rsidR="00AC1232" w:rsidRPr="00CD56D8" w:rsidRDefault="00AC1232" w:rsidP="00AC1232">
      <w:pPr>
        <w:pStyle w:val="Akapitzlist"/>
        <w:tabs>
          <w:tab w:val="left" w:pos="0"/>
        </w:tabs>
        <w:ind w:left="851"/>
        <w:jc w:val="both"/>
        <w:rPr>
          <w:rFonts w:ascii="Tahoma" w:hAnsi="Tahoma" w:cs="Tahoma"/>
          <w:sz w:val="20"/>
          <w:szCs w:val="20"/>
        </w:rPr>
      </w:pPr>
      <w:r w:rsidRPr="00CD56D8">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50D7DFE5" w:rsidR="00AC1232" w:rsidRPr="00CD56D8" w:rsidRDefault="00AC1232" w:rsidP="00AC1232">
      <w:pPr>
        <w:pStyle w:val="Akapitzlist"/>
        <w:tabs>
          <w:tab w:val="left" w:pos="0"/>
        </w:tabs>
        <w:ind w:left="709"/>
        <w:jc w:val="both"/>
        <w:rPr>
          <w:rFonts w:ascii="Tahoma" w:hAnsi="Tahoma" w:cs="Tahoma"/>
          <w:sz w:val="20"/>
          <w:szCs w:val="20"/>
        </w:rPr>
      </w:pPr>
      <w:r w:rsidRPr="00CD56D8">
        <w:rPr>
          <w:rFonts w:ascii="Tahoma" w:hAnsi="Tahoma" w:cs="Tahoma"/>
          <w:sz w:val="20"/>
          <w:szCs w:val="20"/>
        </w:rPr>
        <w:t xml:space="preserve">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w:t>
      </w:r>
      <w:r w:rsidR="00787808">
        <w:rPr>
          <w:rFonts w:ascii="Tahoma" w:hAnsi="Tahoma" w:cs="Tahoma"/>
          <w:sz w:val="20"/>
          <w:szCs w:val="20"/>
        </w:rPr>
        <w:br/>
      </w:r>
      <w:r w:rsidRPr="00CD56D8">
        <w:rPr>
          <w:rFonts w:ascii="Tahoma" w:hAnsi="Tahoma" w:cs="Tahoma"/>
          <w:sz w:val="20"/>
          <w:szCs w:val="20"/>
        </w:rPr>
        <w:t>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04B52BA3"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w:t>
      </w:r>
      <w:r w:rsidR="00787808">
        <w:rPr>
          <w:rFonts w:ascii="Tahoma" w:hAnsi="Tahoma" w:cs="Tahoma"/>
          <w:sz w:val="20"/>
          <w:szCs w:val="20"/>
        </w:rPr>
        <w:br/>
      </w:r>
      <w:r w:rsidRPr="00A56961">
        <w:rPr>
          <w:rFonts w:ascii="Tahoma" w:hAnsi="Tahoma" w:cs="Tahoma"/>
          <w:sz w:val="20"/>
          <w:szCs w:val="20"/>
        </w:rPr>
        <w:t xml:space="preserve">tj. czynności ubezpieczeniowych, których zgodnie z ustawa z dnia 11 września 2015 r. o działalności ubezpieczeniowej i reasekuracyjnej Wykonawca nie może powierzyć innym podmiotom tj.: </w:t>
      </w:r>
    </w:p>
    <w:p w14:paraId="696B9C52" w14:textId="023C5CA8"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zawieraniu umów ubezpieczenia, umów gwarancji ubezpieczeniowych lub zlecaniu ich zawierania uprawnionym pośrednikom ubezpieczeniowym w rozumieniu ustawy </w:t>
      </w:r>
      <w:r w:rsidR="00787808">
        <w:rPr>
          <w:rFonts w:ascii="Tahoma" w:hAnsi="Tahoma" w:cs="Tahoma"/>
          <w:sz w:val="20"/>
          <w:szCs w:val="20"/>
        </w:rPr>
        <w:br/>
      </w:r>
      <w:r w:rsidRPr="00A56961">
        <w:rPr>
          <w:rFonts w:ascii="Tahoma" w:hAnsi="Tahoma" w:cs="Tahoma"/>
          <w:sz w:val="20"/>
          <w:szCs w:val="20"/>
        </w:rPr>
        <w:t xml:space="preserve">o dystrybucji ubezpieczeń, a także wykonywanie tych umów (zgodnie z art. 4 ust. 7 pkt. 1 ustawy </w:t>
      </w:r>
      <w:r w:rsidR="00787808">
        <w:rPr>
          <w:rFonts w:ascii="Tahoma" w:hAnsi="Tahoma" w:cs="Tahoma"/>
          <w:sz w:val="20"/>
          <w:szCs w:val="20"/>
        </w:rPr>
        <w:br/>
      </w:r>
      <w:r w:rsidRPr="00A56961">
        <w:rPr>
          <w:rFonts w:ascii="Tahoma" w:hAnsi="Tahoma" w:cs="Tahoma"/>
          <w:sz w:val="20"/>
          <w:szCs w:val="20"/>
        </w:rPr>
        <w:t>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0EA92F6D"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w:t>
      </w:r>
      <w:r w:rsidR="00787808">
        <w:rPr>
          <w:rFonts w:ascii="Tahoma" w:hAnsi="Tahoma" w:cs="Tahoma"/>
          <w:sz w:val="20"/>
          <w:szCs w:val="20"/>
        </w:rPr>
        <w:br/>
      </w:r>
      <w:r w:rsidRPr="00A56961">
        <w:rPr>
          <w:rFonts w:ascii="Tahoma" w:hAnsi="Tahoma" w:cs="Tahoma"/>
          <w:sz w:val="20"/>
          <w:szCs w:val="20"/>
        </w:rPr>
        <w:t>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 xml:space="preserve">Zamawiający wymaga, aby w przypadku powierzenia części zamówienia (określonych czynności ubezpieczeniowych) podwykonawcom, Wykonawca wskazał w ofercie części zamówienia (czynności </w:t>
      </w:r>
      <w:r w:rsidRPr="007347F5">
        <w:rPr>
          <w:rFonts w:ascii="Tahoma" w:hAnsi="Tahoma" w:cs="Tahoma"/>
          <w:sz w:val="20"/>
          <w:szCs w:val="20"/>
        </w:rPr>
        <w:lastRenderedPageBreak/>
        <w:t>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0D8BC31E" w:rsidR="0028125F" w:rsidRPr="0028125F" w:rsidRDefault="0028125F" w:rsidP="0028125F">
      <w:pPr>
        <w:jc w:val="both"/>
        <w:outlineLvl w:val="0"/>
        <w:rPr>
          <w:rFonts w:ascii="Tahoma" w:hAnsi="Tahoma" w:cs="Tahoma"/>
          <w:sz w:val="20"/>
          <w:szCs w:val="20"/>
          <w:u w:val="single"/>
        </w:rPr>
      </w:pPr>
      <w:r w:rsidRPr="00CD56D8">
        <w:rPr>
          <w:rFonts w:ascii="Tahoma" w:hAnsi="Tahoma" w:cs="Tahoma"/>
          <w:b/>
          <w:sz w:val="20"/>
          <w:szCs w:val="20"/>
          <w:u w:val="single"/>
        </w:rPr>
        <w:t xml:space="preserve">Dotyczy wszystkich części zamówienia:   </w:t>
      </w:r>
    </w:p>
    <w:p w14:paraId="783C8BB3" w14:textId="0EEA2FAF"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CD56D8">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F3F687E"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CD56D8">
        <w:rPr>
          <w:rFonts w:ascii="Tahoma" w:hAnsi="Tahoma" w:cs="Tahoma"/>
          <w:b/>
          <w:sz w:val="20"/>
          <w:szCs w:val="20"/>
        </w:rPr>
        <w:t>04.06.2024</w:t>
      </w:r>
      <w:r w:rsidR="00CD56D8" w:rsidRPr="0028125F">
        <w:rPr>
          <w:rFonts w:ascii="Tahoma" w:hAnsi="Tahoma" w:cs="Tahoma"/>
          <w:b/>
          <w:sz w:val="20"/>
          <w:szCs w:val="20"/>
        </w:rPr>
        <w:t xml:space="preserve">r. do dnia </w:t>
      </w:r>
      <w:r w:rsidR="00CD56D8">
        <w:rPr>
          <w:rFonts w:ascii="Tahoma" w:hAnsi="Tahoma" w:cs="Tahoma"/>
          <w:b/>
          <w:sz w:val="20"/>
          <w:szCs w:val="20"/>
        </w:rPr>
        <w:t>03.06.2027</w:t>
      </w:r>
      <w:r w:rsidR="00CD56D8" w:rsidRPr="0028125F">
        <w:rPr>
          <w:rFonts w:ascii="Tahoma" w:hAnsi="Tahoma" w:cs="Tahoma"/>
          <w:b/>
          <w:sz w:val="20"/>
          <w:szCs w:val="20"/>
        </w:rPr>
        <w:t>r.</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53E819E6" w14:textId="57BED5F4" w:rsidR="00CD56D8" w:rsidRPr="00B34E58" w:rsidRDefault="00CD56D8" w:rsidP="00CD56D8">
      <w:pPr>
        <w:pStyle w:val="Akapitzlist"/>
        <w:ind w:left="360"/>
        <w:jc w:val="both"/>
        <w:rPr>
          <w:rFonts w:ascii="Tahoma" w:hAnsi="Tahoma" w:cs="Tahoma"/>
          <w:b/>
          <w:sz w:val="20"/>
          <w:szCs w:val="20"/>
        </w:rPr>
      </w:pPr>
      <w:r w:rsidRPr="00B34E58">
        <w:rPr>
          <w:rFonts w:ascii="Tahoma" w:hAnsi="Tahoma" w:cs="Tahoma"/>
          <w:b/>
          <w:sz w:val="20"/>
          <w:szCs w:val="20"/>
        </w:rPr>
        <w:t>od 04.06.202</w:t>
      </w:r>
      <w:r>
        <w:rPr>
          <w:rFonts w:ascii="Tahoma" w:hAnsi="Tahoma" w:cs="Tahoma"/>
          <w:b/>
          <w:sz w:val="20"/>
          <w:szCs w:val="20"/>
        </w:rPr>
        <w:t>4</w:t>
      </w:r>
      <w:r w:rsidRPr="00B34E58">
        <w:rPr>
          <w:rFonts w:ascii="Tahoma" w:hAnsi="Tahoma" w:cs="Tahoma"/>
          <w:b/>
          <w:sz w:val="20"/>
          <w:szCs w:val="20"/>
        </w:rPr>
        <w:t xml:space="preserve"> r. do 03.06.202</w:t>
      </w:r>
      <w:r>
        <w:rPr>
          <w:rFonts w:ascii="Tahoma" w:hAnsi="Tahoma" w:cs="Tahoma"/>
          <w:b/>
          <w:sz w:val="20"/>
          <w:szCs w:val="20"/>
        </w:rPr>
        <w:t>5</w:t>
      </w:r>
      <w:r w:rsidRPr="00B34E58">
        <w:rPr>
          <w:rFonts w:ascii="Tahoma" w:hAnsi="Tahoma" w:cs="Tahoma"/>
          <w:b/>
          <w:sz w:val="20"/>
          <w:szCs w:val="20"/>
        </w:rPr>
        <w:t xml:space="preserve"> r. </w:t>
      </w:r>
    </w:p>
    <w:p w14:paraId="0A366A4B" w14:textId="2CA46E47" w:rsidR="00CD56D8" w:rsidRPr="00B34E58" w:rsidRDefault="00CD56D8" w:rsidP="00CD56D8">
      <w:pPr>
        <w:pStyle w:val="Akapitzlist"/>
        <w:ind w:left="360"/>
        <w:jc w:val="both"/>
        <w:rPr>
          <w:rFonts w:ascii="Tahoma" w:hAnsi="Tahoma" w:cs="Tahoma"/>
          <w:b/>
          <w:sz w:val="20"/>
          <w:szCs w:val="20"/>
        </w:rPr>
      </w:pPr>
      <w:r w:rsidRPr="00B34E58">
        <w:rPr>
          <w:rFonts w:ascii="Tahoma" w:hAnsi="Tahoma" w:cs="Tahoma"/>
          <w:b/>
          <w:sz w:val="20"/>
          <w:szCs w:val="20"/>
        </w:rPr>
        <w:t>od 04.06.202</w:t>
      </w:r>
      <w:r>
        <w:rPr>
          <w:rFonts w:ascii="Tahoma" w:hAnsi="Tahoma" w:cs="Tahoma"/>
          <w:b/>
          <w:sz w:val="20"/>
          <w:szCs w:val="20"/>
        </w:rPr>
        <w:t>5</w:t>
      </w:r>
      <w:r w:rsidRPr="00B34E58">
        <w:rPr>
          <w:rFonts w:ascii="Tahoma" w:hAnsi="Tahoma" w:cs="Tahoma"/>
          <w:b/>
          <w:sz w:val="20"/>
          <w:szCs w:val="20"/>
        </w:rPr>
        <w:t xml:space="preserve"> r. do 03.06.202</w:t>
      </w:r>
      <w:r>
        <w:rPr>
          <w:rFonts w:ascii="Tahoma" w:hAnsi="Tahoma" w:cs="Tahoma"/>
          <w:b/>
          <w:sz w:val="20"/>
          <w:szCs w:val="20"/>
        </w:rPr>
        <w:t>6</w:t>
      </w:r>
      <w:r w:rsidRPr="00B34E58">
        <w:rPr>
          <w:rFonts w:ascii="Tahoma" w:hAnsi="Tahoma" w:cs="Tahoma"/>
          <w:b/>
          <w:sz w:val="20"/>
          <w:szCs w:val="20"/>
        </w:rPr>
        <w:t xml:space="preserve"> r. </w:t>
      </w:r>
    </w:p>
    <w:p w14:paraId="64987BA3" w14:textId="44F6F7CF" w:rsidR="00CD56D8" w:rsidRPr="00B34E58" w:rsidRDefault="00CD56D8" w:rsidP="00CD56D8">
      <w:pPr>
        <w:pStyle w:val="Akapitzlist"/>
        <w:ind w:left="360"/>
        <w:jc w:val="both"/>
        <w:rPr>
          <w:rFonts w:ascii="Tahoma" w:hAnsi="Tahoma" w:cs="Tahoma"/>
          <w:sz w:val="20"/>
          <w:szCs w:val="20"/>
        </w:rPr>
      </w:pPr>
      <w:r w:rsidRPr="00B34E58">
        <w:rPr>
          <w:rFonts w:ascii="Tahoma" w:hAnsi="Tahoma" w:cs="Tahoma"/>
          <w:b/>
          <w:sz w:val="20"/>
          <w:szCs w:val="20"/>
        </w:rPr>
        <w:t>od 04.06.202</w:t>
      </w:r>
      <w:r>
        <w:rPr>
          <w:rFonts w:ascii="Tahoma" w:hAnsi="Tahoma" w:cs="Tahoma"/>
          <w:b/>
          <w:sz w:val="20"/>
          <w:szCs w:val="20"/>
        </w:rPr>
        <w:t>6</w:t>
      </w:r>
      <w:r w:rsidRPr="00B34E58">
        <w:rPr>
          <w:rFonts w:ascii="Tahoma" w:hAnsi="Tahoma" w:cs="Tahoma"/>
          <w:b/>
          <w:sz w:val="20"/>
          <w:szCs w:val="20"/>
        </w:rPr>
        <w:t xml:space="preserve"> r. do 03.06.202</w:t>
      </w:r>
      <w:r>
        <w:rPr>
          <w:rFonts w:ascii="Tahoma" w:hAnsi="Tahoma" w:cs="Tahoma"/>
          <w:b/>
          <w:sz w:val="20"/>
          <w:szCs w:val="20"/>
        </w:rPr>
        <w:t>7</w:t>
      </w:r>
      <w:r w:rsidRPr="00B34E58">
        <w:rPr>
          <w:rFonts w:ascii="Tahoma" w:hAnsi="Tahoma" w:cs="Tahoma"/>
          <w:b/>
          <w:sz w:val="20"/>
          <w:szCs w:val="20"/>
        </w:rPr>
        <w:t xml:space="preserve"> r.</w:t>
      </w:r>
    </w:p>
    <w:p w14:paraId="0D663C3D"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BBB9D39" w14:textId="77777777" w:rsidR="00CD56D8" w:rsidRPr="00B34E58" w:rsidRDefault="00CD56D8" w:rsidP="00CD56D8">
      <w:pPr>
        <w:pStyle w:val="Akapitzlist"/>
        <w:ind w:left="360"/>
        <w:jc w:val="both"/>
        <w:rPr>
          <w:rFonts w:ascii="Tahoma" w:hAnsi="Tahoma" w:cs="Tahoma"/>
          <w:b/>
          <w:sz w:val="20"/>
          <w:szCs w:val="20"/>
        </w:rPr>
      </w:pPr>
      <w:r w:rsidRPr="00B34E58">
        <w:rPr>
          <w:rFonts w:ascii="Tahoma" w:hAnsi="Tahoma" w:cs="Tahoma"/>
          <w:b/>
          <w:sz w:val="20"/>
          <w:szCs w:val="20"/>
        </w:rPr>
        <w:t>od 04.06.202</w:t>
      </w:r>
      <w:r>
        <w:rPr>
          <w:rFonts w:ascii="Tahoma" w:hAnsi="Tahoma" w:cs="Tahoma"/>
          <w:b/>
          <w:sz w:val="20"/>
          <w:szCs w:val="20"/>
        </w:rPr>
        <w:t>4</w:t>
      </w:r>
      <w:r w:rsidRPr="00B34E58">
        <w:rPr>
          <w:rFonts w:ascii="Tahoma" w:hAnsi="Tahoma" w:cs="Tahoma"/>
          <w:b/>
          <w:sz w:val="20"/>
          <w:szCs w:val="20"/>
        </w:rPr>
        <w:t xml:space="preserve"> r. do 03.06.202</w:t>
      </w:r>
      <w:r>
        <w:rPr>
          <w:rFonts w:ascii="Tahoma" w:hAnsi="Tahoma" w:cs="Tahoma"/>
          <w:b/>
          <w:sz w:val="20"/>
          <w:szCs w:val="20"/>
        </w:rPr>
        <w:t>5</w:t>
      </w:r>
      <w:r w:rsidRPr="00B34E58">
        <w:rPr>
          <w:rFonts w:ascii="Tahoma" w:hAnsi="Tahoma" w:cs="Tahoma"/>
          <w:b/>
          <w:sz w:val="20"/>
          <w:szCs w:val="20"/>
        </w:rPr>
        <w:t xml:space="preserve"> r. </w:t>
      </w:r>
    </w:p>
    <w:p w14:paraId="678B7D0E" w14:textId="77777777" w:rsidR="00CD56D8" w:rsidRPr="00B34E58" w:rsidRDefault="00CD56D8" w:rsidP="00CD56D8">
      <w:pPr>
        <w:pStyle w:val="Akapitzlist"/>
        <w:ind w:left="360"/>
        <w:jc w:val="both"/>
        <w:rPr>
          <w:rFonts w:ascii="Tahoma" w:hAnsi="Tahoma" w:cs="Tahoma"/>
          <w:b/>
          <w:sz w:val="20"/>
          <w:szCs w:val="20"/>
        </w:rPr>
      </w:pPr>
      <w:r w:rsidRPr="00B34E58">
        <w:rPr>
          <w:rFonts w:ascii="Tahoma" w:hAnsi="Tahoma" w:cs="Tahoma"/>
          <w:b/>
          <w:sz w:val="20"/>
          <w:szCs w:val="20"/>
        </w:rPr>
        <w:t>od 04.06.202</w:t>
      </w:r>
      <w:r>
        <w:rPr>
          <w:rFonts w:ascii="Tahoma" w:hAnsi="Tahoma" w:cs="Tahoma"/>
          <w:b/>
          <w:sz w:val="20"/>
          <w:szCs w:val="20"/>
        </w:rPr>
        <w:t>5</w:t>
      </w:r>
      <w:r w:rsidRPr="00B34E58">
        <w:rPr>
          <w:rFonts w:ascii="Tahoma" w:hAnsi="Tahoma" w:cs="Tahoma"/>
          <w:b/>
          <w:sz w:val="20"/>
          <w:szCs w:val="20"/>
        </w:rPr>
        <w:t xml:space="preserve"> r. do 03.06.202</w:t>
      </w:r>
      <w:r>
        <w:rPr>
          <w:rFonts w:ascii="Tahoma" w:hAnsi="Tahoma" w:cs="Tahoma"/>
          <w:b/>
          <w:sz w:val="20"/>
          <w:szCs w:val="20"/>
        </w:rPr>
        <w:t>6</w:t>
      </w:r>
      <w:r w:rsidRPr="00B34E58">
        <w:rPr>
          <w:rFonts w:ascii="Tahoma" w:hAnsi="Tahoma" w:cs="Tahoma"/>
          <w:b/>
          <w:sz w:val="20"/>
          <w:szCs w:val="20"/>
        </w:rPr>
        <w:t xml:space="preserve"> r. </w:t>
      </w:r>
    </w:p>
    <w:p w14:paraId="6D496AE8" w14:textId="77777777" w:rsidR="00CD56D8" w:rsidRPr="00B34E58" w:rsidRDefault="00CD56D8" w:rsidP="00CD56D8">
      <w:pPr>
        <w:pStyle w:val="Akapitzlist"/>
        <w:ind w:left="360"/>
        <w:jc w:val="both"/>
        <w:rPr>
          <w:rFonts w:ascii="Tahoma" w:hAnsi="Tahoma" w:cs="Tahoma"/>
          <w:sz w:val="20"/>
          <w:szCs w:val="20"/>
        </w:rPr>
      </w:pPr>
      <w:r w:rsidRPr="00B34E58">
        <w:rPr>
          <w:rFonts w:ascii="Tahoma" w:hAnsi="Tahoma" w:cs="Tahoma"/>
          <w:b/>
          <w:sz w:val="20"/>
          <w:szCs w:val="20"/>
        </w:rPr>
        <w:t>od 04.06.202</w:t>
      </w:r>
      <w:r>
        <w:rPr>
          <w:rFonts w:ascii="Tahoma" w:hAnsi="Tahoma" w:cs="Tahoma"/>
          <w:b/>
          <w:sz w:val="20"/>
          <w:szCs w:val="20"/>
        </w:rPr>
        <w:t>6</w:t>
      </w:r>
      <w:r w:rsidRPr="00B34E58">
        <w:rPr>
          <w:rFonts w:ascii="Tahoma" w:hAnsi="Tahoma" w:cs="Tahoma"/>
          <w:b/>
          <w:sz w:val="20"/>
          <w:szCs w:val="20"/>
        </w:rPr>
        <w:t xml:space="preserve"> r. do 03.06.202</w:t>
      </w:r>
      <w:r>
        <w:rPr>
          <w:rFonts w:ascii="Tahoma" w:hAnsi="Tahoma" w:cs="Tahoma"/>
          <w:b/>
          <w:sz w:val="20"/>
          <w:szCs w:val="20"/>
        </w:rPr>
        <w:t>7</w:t>
      </w:r>
      <w:r w:rsidRPr="00B34E58">
        <w:rPr>
          <w:rFonts w:ascii="Tahoma" w:hAnsi="Tahoma" w:cs="Tahoma"/>
          <w:b/>
          <w:sz w:val="20"/>
          <w:szCs w:val="20"/>
        </w:rPr>
        <w:t xml:space="preserve">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7CF4D7C5"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CD56D8">
        <w:rPr>
          <w:rFonts w:ascii="Tahoma" w:hAnsi="Tahoma" w:cs="Tahoma"/>
          <w:sz w:val="20"/>
          <w:szCs w:val="20"/>
        </w:rPr>
        <w:t xml:space="preserve">wystawione na </w:t>
      </w:r>
      <w:r w:rsidRPr="00CD56D8">
        <w:rPr>
          <w:rFonts w:ascii="Tahoma" w:hAnsi="Tahoma" w:cs="Tahoma"/>
          <w:b/>
          <w:sz w:val="20"/>
          <w:szCs w:val="20"/>
        </w:rPr>
        <w:t>trzy</w:t>
      </w:r>
      <w:r w:rsidRPr="00CD56D8">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w:t>
      </w:r>
      <w:r w:rsidR="00787808">
        <w:rPr>
          <w:rFonts w:ascii="Tahoma" w:hAnsi="Tahoma" w:cs="Tahoma"/>
          <w:sz w:val="20"/>
          <w:szCs w:val="20"/>
        </w:rPr>
        <w:br/>
      </w:r>
      <w:r w:rsidRPr="00686D13">
        <w:rPr>
          <w:rFonts w:ascii="Tahoma" w:hAnsi="Tahoma" w:cs="Tahoma"/>
          <w:sz w:val="20"/>
          <w:szCs w:val="20"/>
        </w:rPr>
        <w:t xml:space="preserve">z  wnioskiem Zamawiającego. </w:t>
      </w:r>
    </w:p>
    <w:p w14:paraId="46499002" w14:textId="509B8ECA"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CD56D8">
        <w:rPr>
          <w:rFonts w:ascii="Tahoma" w:hAnsi="Tahoma" w:cs="Tahoma"/>
          <w:sz w:val="20"/>
          <w:szCs w:val="20"/>
        </w:rPr>
        <w:t>03.06.2027</w:t>
      </w:r>
      <w:r w:rsidR="009206C8">
        <w:rPr>
          <w:rFonts w:ascii="Tahoma" w:hAnsi="Tahoma" w:cs="Tahoma"/>
          <w:sz w:val="20"/>
          <w:szCs w:val="20"/>
        </w:rPr>
        <w:t xml:space="preserve"> r.</w:t>
      </w:r>
    </w:p>
    <w:p w14:paraId="0F2688C7" w14:textId="7AC1BF09"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CD56D8">
        <w:rPr>
          <w:rFonts w:ascii="Tahoma" w:hAnsi="Tahoma" w:cs="Tahoma"/>
          <w:b/>
          <w:sz w:val="20"/>
          <w:szCs w:val="20"/>
        </w:rPr>
        <w:t>02.06.2028</w:t>
      </w:r>
      <w:r w:rsidR="009206C8">
        <w:rPr>
          <w:rFonts w:ascii="Tahoma" w:hAnsi="Tahoma" w:cs="Tahoma"/>
          <w:b/>
          <w:sz w:val="20"/>
          <w:szCs w:val="20"/>
        </w:rPr>
        <w:t xml:space="preserve"> </w:t>
      </w:r>
      <w:r w:rsidRPr="0028125F">
        <w:rPr>
          <w:rFonts w:ascii="Tahoma" w:hAnsi="Tahoma" w:cs="Tahoma"/>
          <w:b/>
          <w:sz w:val="20"/>
          <w:szCs w:val="20"/>
        </w:rPr>
        <w:t>r.</w:t>
      </w:r>
    </w:p>
    <w:p w14:paraId="5459EAEC" w14:textId="77777777" w:rsidR="0028125F" w:rsidRPr="00CD56D8" w:rsidRDefault="0028125F" w:rsidP="0028125F">
      <w:pPr>
        <w:spacing w:after="0"/>
        <w:ind w:left="360"/>
        <w:jc w:val="both"/>
        <w:rPr>
          <w:rFonts w:ascii="Tahoma" w:hAnsi="Tahoma" w:cs="Tahoma"/>
          <w:b/>
          <w:bCs/>
          <w:sz w:val="20"/>
          <w:szCs w:val="20"/>
        </w:rPr>
      </w:pPr>
    </w:p>
    <w:p w14:paraId="18963528" w14:textId="43D53EE2" w:rsidR="0028125F" w:rsidRPr="005F469A" w:rsidRDefault="0028125F" w:rsidP="00686D13">
      <w:pPr>
        <w:spacing w:after="0"/>
        <w:ind w:left="567"/>
        <w:jc w:val="both"/>
        <w:rPr>
          <w:rFonts w:ascii="Tahoma" w:hAnsi="Tahoma" w:cs="Tahoma"/>
          <w:b/>
          <w:sz w:val="20"/>
          <w:szCs w:val="20"/>
        </w:rPr>
      </w:pPr>
      <w:r w:rsidRPr="00CD56D8">
        <w:rPr>
          <w:rFonts w:ascii="Tahoma" w:hAnsi="Tahoma" w:cs="Tahoma"/>
          <w:b/>
          <w:bCs/>
          <w:sz w:val="20"/>
          <w:szCs w:val="20"/>
        </w:rPr>
        <w:t xml:space="preserve">UWAGA: Zamawiający zastrzega sobie prawo zmiany sposobu wystawienia polis ubezpieczeniowych po rozstrzygnięciu </w:t>
      </w:r>
      <w:r w:rsidR="004131B1" w:rsidRPr="00CD56D8">
        <w:rPr>
          <w:rFonts w:ascii="Tahoma" w:hAnsi="Tahoma" w:cs="Tahoma"/>
          <w:b/>
          <w:bCs/>
          <w:sz w:val="20"/>
          <w:szCs w:val="20"/>
        </w:rPr>
        <w:t>postępowania</w:t>
      </w:r>
      <w:r w:rsidRPr="00CD56D8">
        <w:rPr>
          <w:rFonts w:ascii="Tahoma" w:hAnsi="Tahoma" w:cs="Tahoma"/>
          <w:b/>
          <w:bCs/>
          <w:sz w:val="20"/>
          <w:szCs w:val="20"/>
        </w:rPr>
        <w:t xml:space="preserve">: </w:t>
      </w:r>
      <w:r w:rsidRPr="00CD56D8">
        <w:rPr>
          <w:rFonts w:ascii="Tahoma" w:hAnsi="Tahoma" w:cs="Tahoma"/>
          <w:b/>
          <w:sz w:val="20"/>
          <w:szCs w:val="20"/>
        </w:rPr>
        <w:t xml:space="preserve">dla ubezpieczeń majątkowych (indywidualnych i wspólnych) </w:t>
      </w:r>
      <w:r w:rsidRPr="005F469A">
        <w:rPr>
          <w:rFonts w:ascii="Tahoma" w:hAnsi="Tahoma" w:cs="Tahoma"/>
          <w:b/>
          <w:sz w:val="20"/>
          <w:szCs w:val="20"/>
        </w:rPr>
        <w:t xml:space="preserve">może zostać wystawiona jedna polisa obejmująca ochroną wszystkie ubezpieczone podmioty </w:t>
      </w:r>
      <w:r w:rsidR="009206C8" w:rsidRPr="005F469A">
        <w:rPr>
          <w:rFonts w:ascii="Tahoma" w:hAnsi="Tahoma" w:cs="Tahoma"/>
          <w:b/>
          <w:sz w:val="20"/>
          <w:szCs w:val="20"/>
        </w:rPr>
        <w:t xml:space="preserve">wskazane </w:t>
      </w:r>
      <w:r w:rsidRPr="005F469A">
        <w:rPr>
          <w:rFonts w:ascii="Tahoma" w:hAnsi="Tahoma" w:cs="Tahoma"/>
          <w:b/>
          <w:sz w:val="20"/>
          <w:szCs w:val="20"/>
        </w:rPr>
        <w:t xml:space="preserve">w </w:t>
      </w:r>
      <w:r w:rsidR="00AD5E17" w:rsidRPr="005F469A">
        <w:rPr>
          <w:rFonts w:ascii="Tahoma" w:hAnsi="Tahoma" w:cs="Tahoma"/>
          <w:b/>
          <w:sz w:val="20"/>
          <w:szCs w:val="20"/>
        </w:rPr>
        <w:t>SWZ</w:t>
      </w:r>
      <w:r w:rsidRPr="005F469A">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5F469A"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w:t>
      </w:r>
      <w:r w:rsidRPr="00CD56D8">
        <w:rPr>
          <w:rFonts w:ascii="Tahoma" w:eastAsia="Calibri" w:hAnsi="Tahoma" w:cs="Tahoma"/>
          <w:color w:val="auto"/>
          <w:sz w:val="20"/>
          <w:szCs w:val="20"/>
          <w:lang w:eastAsia="pl-PL"/>
        </w:rPr>
        <w:t xml:space="preserve">którym mowa w art. 189a </w:t>
      </w:r>
      <w:r w:rsidRPr="005F469A">
        <w:rPr>
          <w:rFonts w:ascii="Tahoma" w:eastAsia="Calibri" w:hAnsi="Tahoma" w:cs="Tahoma"/>
          <w:color w:val="auto"/>
          <w:sz w:val="20"/>
          <w:szCs w:val="20"/>
          <w:lang w:eastAsia="pl-PL"/>
        </w:rPr>
        <w:t xml:space="preserve">Kodeksu karnego, </w:t>
      </w:r>
    </w:p>
    <w:p w14:paraId="62FEBCE5" w14:textId="1E8B8897" w:rsidR="00902952" w:rsidRPr="00CD56D8"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5F469A">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5F469A">
        <w:rPr>
          <w:rFonts w:ascii="Tahoma" w:eastAsia="Calibri" w:hAnsi="Tahoma" w:cs="Tahoma"/>
          <w:color w:val="auto"/>
          <w:sz w:val="20"/>
          <w:szCs w:val="20"/>
          <w:lang w:eastAsia="pl-PL"/>
        </w:rPr>
        <w:t xml:space="preserve">(Dz. U. z 2022 r. poz. 1599 </w:t>
      </w:r>
      <w:r w:rsidR="009206C8" w:rsidRPr="005F469A">
        <w:rPr>
          <w:rFonts w:ascii="Tahoma" w:eastAsia="Calibri" w:hAnsi="Tahoma" w:cs="Tahoma"/>
          <w:color w:val="auto"/>
          <w:sz w:val="20"/>
          <w:szCs w:val="20"/>
          <w:lang w:eastAsia="pl-PL"/>
        </w:rPr>
        <w:t>i 2185</w:t>
      </w:r>
      <w:r w:rsidR="005F1475" w:rsidRPr="005F469A">
        <w:rPr>
          <w:rFonts w:ascii="Tahoma" w:eastAsia="Calibri" w:hAnsi="Tahoma" w:cs="Tahoma"/>
          <w:color w:val="auto"/>
          <w:sz w:val="20"/>
          <w:szCs w:val="20"/>
          <w:lang w:eastAsia="pl-PL"/>
        </w:rPr>
        <w:t xml:space="preserve">) lub </w:t>
      </w:r>
      <w:r w:rsidR="005F1475" w:rsidRPr="00CD56D8">
        <w:rPr>
          <w:rFonts w:ascii="Tahoma" w:eastAsia="Calibri" w:hAnsi="Tahoma" w:cs="Tahoma"/>
          <w:color w:val="auto"/>
          <w:sz w:val="20"/>
          <w:szCs w:val="20"/>
          <w:lang w:eastAsia="pl-PL"/>
        </w:rPr>
        <w:t xml:space="preserve">w art. 54 ust. 1–4 ustawy z dnia 12 maja 2011 r. </w:t>
      </w:r>
      <w:r w:rsidR="00787808">
        <w:rPr>
          <w:rFonts w:ascii="Tahoma" w:eastAsia="Calibri" w:hAnsi="Tahoma" w:cs="Tahoma"/>
          <w:color w:val="auto"/>
          <w:sz w:val="20"/>
          <w:szCs w:val="20"/>
          <w:lang w:eastAsia="pl-PL"/>
        </w:rPr>
        <w:br/>
      </w:r>
      <w:r w:rsidR="005F1475" w:rsidRPr="00CD56D8">
        <w:rPr>
          <w:rFonts w:ascii="Tahoma" w:eastAsia="Calibri" w:hAnsi="Tahoma" w:cs="Tahoma"/>
          <w:color w:val="auto"/>
          <w:sz w:val="20"/>
          <w:szCs w:val="20"/>
          <w:lang w:eastAsia="pl-PL"/>
        </w:rPr>
        <w:t xml:space="preserve">o refundacji leków, środków spożywczych specjalnego przeznaczenia żywieniowego oraz wyrobów medycznych (podstawie: </w:t>
      </w:r>
      <w:proofErr w:type="spellStart"/>
      <w:r w:rsidR="005F1475" w:rsidRPr="00CD56D8">
        <w:rPr>
          <w:rFonts w:ascii="Tahoma" w:eastAsia="Calibri" w:hAnsi="Tahoma" w:cs="Tahoma"/>
          <w:color w:val="auto"/>
          <w:sz w:val="20"/>
          <w:szCs w:val="20"/>
          <w:lang w:eastAsia="pl-PL"/>
        </w:rPr>
        <w:t>t.j</w:t>
      </w:r>
      <w:proofErr w:type="spellEnd"/>
      <w:r w:rsidR="005F1475" w:rsidRPr="00CD56D8">
        <w:rPr>
          <w:rFonts w:ascii="Tahoma" w:eastAsia="Calibri" w:hAnsi="Tahoma" w:cs="Tahoma"/>
          <w:color w:val="auto"/>
          <w:sz w:val="20"/>
          <w:szCs w:val="20"/>
          <w:lang w:eastAsia="pl-PL"/>
        </w:rPr>
        <w:t>. Dz. U. z 202</w:t>
      </w:r>
      <w:r w:rsidR="000B57D8" w:rsidRPr="00CD56D8">
        <w:rPr>
          <w:rFonts w:ascii="Tahoma" w:eastAsia="Calibri" w:hAnsi="Tahoma" w:cs="Tahoma"/>
          <w:color w:val="auto"/>
          <w:sz w:val="20"/>
          <w:szCs w:val="20"/>
          <w:lang w:eastAsia="pl-PL"/>
        </w:rPr>
        <w:t>3</w:t>
      </w:r>
      <w:r w:rsidR="005F1475" w:rsidRPr="00CD56D8">
        <w:rPr>
          <w:rFonts w:ascii="Tahoma" w:eastAsia="Calibri" w:hAnsi="Tahoma" w:cs="Tahoma"/>
          <w:color w:val="auto"/>
          <w:sz w:val="20"/>
          <w:szCs w:val="20"/>
          <w:lang w:eastAsia="pl-PL"/>
        </w:rPr>
        <w:t xml:space="preserve"> r. poz. </w:t>
      </w:r>
      <w:r w:rsidR="000B57D8" w:rsidRPr="00CD56D8">
        <w:rPr>
          <w:rFonts w:ascii="Tahoma" w:eastAsia="Calibri" w:hAnsi="Tahoma" w:cs="Tahoma"/>
          <w:color w:val="auto"/>
          <w:sz w:val="20"/>
          <w:szCs w:val="20"/>
          <w:lang w:eastAsia="pl-PL"/>
        </w:rPr>
        <w:t>826</w:t>
      </w:r>
      <w:r w:rsidR="005F1475" w:rsidRPr="00CD56D8">
        <w:rPr>
          <w:rFonts w:ascii="Tahoma" w:eastAsia="Calibri" w:hAnsi="Tahoma" w:cs="Tahoma"/>
          <w:color w:val="auto"/>
          <w:sz w:val="20"/>
          <w:szCs w:val="20"/>
          <w:lang w:eastAsia="pl-PL"/>
        </w:rPr>
        <w:t>),</w:t>
      </w:r>
    </w:p>
    <w:bookmarkEnd w:id="10"/>
    <w:p w14:paraId="61A18112" w14:textId="6A03BDAD"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D56D8">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C73A77">
        <w:rPr>
          <w:rFonts w:ascii="Tahoma" w:eastAsia="Calibri" w:hAnsi="Tahoma" w:cs="Tahoma"/>
          <w:color w:val="auto"/>
          <w:sz w:val="20"/>
          <w:szCs w:val="20"/>
          <w:lang w:eastAsia="pl-PL"/>
        </w:rPr>
        <w:t xml:space="preserve">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0302474"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w:t>
      </w:r>
      <w:r w:rsidR="00787808">
        <w:rPr>
          <w:rFonts w:ascii="Tahoma" w:eastAsia="Calibri" w:hAnsi="Tahoma" w:cs="Tahoma"/>
          <w:color w:val="auto"/>
          <w:sz w:val="20"/>
          <w:szCs w:val="20"/>
          <w:lang w:eastAsia="pl-PL"/>
        </w:rPr>
        <w:br/>
      </w:r>
      <w:r w:rsidRPr="0044161E">
        <w:rPr>
          <w:rFonts w:ascii="Tahoma" w:eastAsia="Calibri" w:hAnsi="Tahoma" w:cs="Tahoma"/>
          <w:color w:val="auto"/>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21F33156"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 xml:space="preserve">6) jeżeli, w przypadkach, o których mowa w art. 85 ust. 1, doszło do zakłócenia konkurencji wynikającego </w:t>
      </w:r>
      <w:r w:rsidR="00787808">
        <w:rPr>
          <w:rFonts w:ascii="Tahoma" w:eastAsia="Calibri" w:hAnsi="Tahoma" w:cs="Tahoma"/>
          <w:color w:val="auto"/>
          <w:sz w:val="20"/>
          <w:szCs w:val="20"/>
          <w:lang w:eastAsia="pl-PL"/>
        </w:rPr>
        <w:br/>
      </w:r>
      <w:r w:rsidRPr="00F44278">
        <w:rPr>
          <w:rFonts w:ascii="Tahoma" w:eastAsia="Calibri" w:hAnsi="Tahoma" w:cs="Tahoma"/>
          <w:color w:val="auto"/>
          <w:sz w:val="20"/>
          <w:szCs w:val="20"/>
          <w:lang w:eastAsia="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CD56D8"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CD56D8">
        <w:rPr>
          <w:rFonts w:ascii="Tahoma" w:eastAsia="Calibri" w:hAnsi="Tahoma" w:cs="Tahoma"/>
          <w:b/>
          <w:bCs/>
          <w:color w:val="auto"/>
          <w:sz w:val="20"/>
          <w:szCs w:val="20"/>
          <w:lang w:eastAsia="pl-PL"/>
        </w:rPr>
        <w:t xml:space="preserve">narodowego </w:t>
      </w:r>
      <w:bookmarkStart w:id="13" w:name="_Hlk132624780"/>
      <w:r w:rsidR="005F1475" w:rsidRPr="00CD56D8">
        <w:rPr>
          <w:rFonts w:ascii="Tahoma" w:eastAsia="Calibri" w:hAnsi="Tahoma" w:cs="Tahoma"/>
          <w:b/>
          <w:bCs/>
          <w:color w:val="auto"/>
          <w:sz w:val="20"/>
          <w:szCs w:val="20"/>
          <w:lang w:eastAsia="pl-PL"/>
        </w:rPr>
        <w:t>(Dz.U. z 2023 r. poz. 1</w:t>
      </w:r>
      <w:r w:rsidR="00232387" w:rsidRPr="00CD56D8">
        <w:rPr>
          <w:rFonts w:ascii="Tahoma" w:eastAsia="Calibri" w:hAnsi="Tahoma" w:cs="Tahoma"/>
          <w:b/>
          <w:bCs/>
          <w:color w:val="auto"/>
          <w:sz w:val="20"/>
          <w:szCs w:val="20"/>
          <w:lang w:eastAsia="pl-PL"/>
        </w:rPr>
        <w:t>497</w:t>
      </w:r>
      <w:r w:rsidR="005F1475" w:rsidRPr="00CD56D8">
        <w:rPr>
          <w:rFonts w:ascii="Tahoma" w:eastAsia="Calibri" w:hAnsi="Tahoma" w:cs="Tahoma"/>
          <w:b/>
          <w:bCs/>
          <w:color w:val="auto"/>
          <w:sz w:val="20"/>
          <w:szCs w:val="20"/>
          <w:lang w:eastAsia="pl-PL"/>
        </w:rPr>
        <w:t xml:space="preserve"> z </w:t>
      </w:r>
      <w:proofErr w:type="spellStart"/>
      <w:r w:rsidR="005F1475" w:rsidRPr="00CD56D8">
        <w:rPr>
          <w:rFonts w:ascii="Tahoma" w:eastAsia="Calibri" w:hAnsi="Tahoma" w:cs="Tahoma"/>
          <w:b/>
          <w:bCs/>
          <w:color w:val="auto"/>
          <w:sz w:val="20"/>
          <w:szCs w:val="20"/>
          <w:lang w:eastAsia="pl-PL"/>
        </w:rPr>
        <w:t>późn</w:t>
      </w:r>
      <w:proofErr w:type="spellEnd"/>
      <w:r w:rsidR="005F1475" w:rsidRPr="00CD56D8">
        <w:rPr>
          <w:rFonts w:ascii="Tahoma" w:eastAsia="Calibri" w:hAnsi="Tahoma" w:cs="Tahoma"/>
          <w:b/>
          <w:bCs/>
          <w:color w:val="auto"/>
          <w:sz w:val="20"/>
          <w:szCs w:val="20"/>
          <w:lang w:eastAsia="pl-PL"/>
        </w:rPr>
        <w:t xml:space="preserve">. zm.), </w:t>
      </w:r>
      <w:bookmarkEnd w:id="13"/>
      <w:r w:rsidRPr="00CD56D8">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D56D8" w:rsidRDefault="00966AC6" w:rsidP="00966AC6">
      <w:pPr>
        <w:pStyle w:val="Default"/>
        <w:numPr>
          <w:ilvl w:val="2"/>
          <w:numId w:val="1"/>
        </w:numPr>
        <w:ind w:left="720"/>
        <w:jc w:val="both"/>
        <w:rPr>
          <w:rFonts w:ascii="Tahoma" w:eastAsia="Calibri" w:hAnsi="Tahoma" w:cs="Tahoma"/>
          <w:color w:val="auto"/>
          <w:sz w:val="20"/>
          <w:szCs w:val="20"/>
          <w:lang w:eastAsia="pl-PL"/>
        </w:rPr>
      </w:pPr>
      <w:r w:rsidRPr="00CD56D8">
        <w:rPr>
          <w:rFonts w:ascii="Tahoma" w:eastAsia="Calibri" w:hAnsi="Tahoma" w:cs="Tahoma"/>
          <w:color w:val="auto"/>
          <w:sz w:val="20"/>
          <w:szCs w:val="20"/>
          <w:lang w:eastAsia="pl-PL"/>
        </w:rPr>
        <w:t>Z postępowania o udzielenie zamówienia publicznego wyklucza się:</w:t>
      </w:r>
    </w:p>
    <w:p w14:paraId="28F48307" w14:textId="49522224" w:rsidR="00966AC6" w:rsidRPr="00CD56D8" w:rsidRDefault="00966AC6" w:rsidP="00966AC6">
      <w:pPr>
        <w:pStyle w:val="Default"/>
        <w:jc w:val="both"/>
        <w:rPr>
          <w:rFonts w:ascii="Tahoma" w:eastAsia="Calibri" w:hAnsi="Tahoma" w:cs="Tahoma"/>
          <w:color w:val="auto"/>
          <w:sz w:val="20"/>
          <w:szCs w:val="20"/>
          <w:lang w:eastAsia="pl-PL"/>
        </w:rPr>
      </w:pPr>
      <w:r w:rsidRPr="00CD56D8">
        <w:rPr>
          <w:rFonts w:ascii="Tahoma" w:eastAsia="Calibri" w:hAnsi="Tahoma" w:cs="Tahoma"/>
          <w:color w:val="auto"/>
          <w:sz w:val="20"/>
          <w:szCs w:val="20"/>
          <w:lang w:eastAsia="pl-PL"/>
        </w:rPr>
        <w:t xml:space="preserve">1) wykonawcę wymienionego w wykazach określonych w rozporządzeniu </w:t>
      </w:r>
      <w:bookmarkStart w:id="14" w:name="_Hlk101866111"/>
      <w:r w:rsidRPr="00CD56D8">
        <w:rPr>
          <w:rFonts w:ascii="Tahoma" w:eastAsia="Calibri" w:hAnsi="Tahoma" w:cs="Tahoma"/>
          <w:color w:val="auto"/>
          <w:sz w:val="20"/>
          <w:szCs w:val="20"/>
          <w:lang w:eastAsia="pl-PL"/>
        </w:rPr>
        <w:t xml:space="preserve">Rady (WE) </w:t>
      </w:r>
      <w:bookmarkEnd w:id="14"/>
      <w:r w:rsidRPr="00CD56D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CD56D8">
        <w:rPr>
          <w:rFonts w:ascii="Tahoma" w:eastAsia="Calibri" w:hAnsi="Tahoma" w:cs="Tahoma"/>
          <w:color w:val="auto"/>
          <w:sz w:val="20"/>
          <w:szCs w:val="20"/>
          <w:lang w:eastAsia="pl-PL"/>
        </w:rPr>
        <w:t>późn</w:t>
      </w:r>
      <w:proofErr w:type="spellEnd"/>
      <w:r w:rsidRPr="00CD56D8">
        <w:rPr>
          <w:rFonts w:ascii="Tahoma" w:eastAsia="Calibri" w:hAnsi="Tahoma" w:cs="Tahoma"/>
          <w:color w:val="auto"/>
          <w:sz w:val="20"/>
          <w:szCs w:val="20"/>
          <w:lang w:eastAsia="pl-PL"/>
        </w:rPr>
        <w:t xml:space="preserve">. zm.) i rozporządzeniu Rady (WE) 269/2014 z dnia 17 marca 2014 r. </w:t>
      </w:r>
      <w:r w:rsidR="00787808">
        <w:rPr>
          <w:rFonts w:ascii="Tahoma" w:eastAsia="Calibri" w:hAnsi="Tahoma" w:cs="Tahoma"/>
          <w:color w:val="auto"/>
          <w:sz w:val="20"/>
          <w:szCs w:val="20"/>
          <w:lang w:eastAsia="pl-PL"/>
        </w:rPr>
        <w:br/>
      </w:r>
      <w:r w:rsidRPr="00CD56D8">
        <w:rPr>
          <w:rFonts w:ascii="Tahoma" w:eastAsia="Calibri" w:hAnsi="Tahoma" w:cs="Tahoma"/>
          <w:color w:val="auto"/>
          <w:sz w:val="20"/>
          <w:szCs w:val="20"/>
          <w:lang w:eastAsia="pl-PL"/>
        </w:rPr>
        <w:t xml:space="preserve">w sprawie środków ograniczających w odniesieniu do działań podważających integralność terytorialną, suwerenność i niezależność Ukrainy lub im zagrażających (Dz. Urz. UE L 78 z 17.03.2014, str. 6, z </w:t>
      </w:r>
      <w:proofErr w:type="spellStart"/>
      <w:r w:rsidRPr="00CD56D8">
        <w:rPr>
          <w:rFonts w:ascii="Tahoma" w:eastAsia="Calibri" w:hAnsi="Tahoma" w:cs="Tahoma"/>
          <w:color w:val="auto"/>
          <w:sz w:val="20"/>
          <w:szCs w:val="20"/>
          <w:lang w:eastAsia="pl-PL"/>
        </w:rPr>
        <w:t>późn</w:t>
      </w:r>
      <w:proofErr w:type="spellEnd"/>
      <w:r w:rsidRPr="00CD56D8">
        <w:rPr>
          <w:rFonts w:ascii="Tahoma" w:eastAsia="Calibri" w:hAnsi="Tahoma" w:cs="Tahoma"/>
          <w:color w:val="auto"/>
          <w:sz w:val="20"/>
          <w:szCs w:val="20"/>
          <w:lang w:eastAsia="pl-PL"/>
        </w:rPr>
        <w:t>. zm.)</w:t>
      </w:r>
      <w:r w:rsidR="009206C8">
        <w:rPr>
          <w:rFonts w:ascii="Tahoma" w:eastAsia="Calibri" w:hAnsi="Tahoma" w:cs="Tahoma"/>
          <w:color w:val="auto"/>
          <w:sz w:val="20"/>
          <w:szCs w:val="20"/>
          <w:lang w:eastAsia="pl-PL"/>
        </w:rPr>
        <w:t xml:space="preserve"> </w:t>
      </w:r>
      <w:r w:rsidRPr="00CD56D8">
        <w:rPr>
          <w:rFonts w:ascii="Tahoma" w:eastAsia="Calibri" w:hAnsi="Tahoma" w:cs="Tahoma"/>
          <w:color w:val="auto"/>
          <w:sz w:val="20"/>
          <w:szCs w:val="20"/>
          <w:lang w:eastAsia="pl-PL"/>
        </w:rPr>
        <w:t xml:space="preserve">albo wpisanego na listę na podstawie decyzji w sprawie wpisu na listę rozstrzygającej o zastosowaniu środka, o którym mowa w art. </w:t>
      </w:r>
      <w:r w:rsidR="00787808">
        <w:rPr>
          <w:rFonts w:ascii="Tahoma" w:eastAsia="Calibri" w:hAnsi="Tahoma" w:cs="Tahoma"/>
          <w:color w:val="auto"/>
          <w:sz w:val="20"/>
          <w:szCs w:val="20"/>
          <w:lang w:eastAsia="pl-PL"/>
        </w:rPr>
        <w:br/>
      </w:r>
      <w:r w:rsidRPr="00CD56D8">
        <w:rPr>
          <w:rFonts w:ascii="Tahoma" w:eastAsia="Calibri" w:hAnsi="Tahoma" w:cs="Tahoma"/>
          <w:color w:val="auto"/>
          <w:sz w:val="20"/>
          <w:szCs w:val="20"/>
          <w:lang w:eastAsia="pl-PL"/>
        </w:rPr>
        <w:t>1 pkt 3 Ustawy o przeciwdziałaniu wspierania agresji na Ukrainę;</w:t>
      </w:r>
    </w:p>
    <w:p w14:paraId="5B26EE78" w14:textId="3B271EBA" w:rsidR="005F1475" w:rsidRPr="00CD56D8" w:rsidRDefault="00966AC6" w:rsidP="005F1475">
      <w:pPr>
        <w:pStyle w:val="Default"/>
        <w:jc w:val="both"/>
        <w:rPr>
          <w:rFonts w:ascii="Tahoma" w:eastAsia="Calibri" w:hAnsi="Tahoma" w:cs="Tahoma"/>
          <w:color w:val="auto"/>
          <w:sz w:val="20"/>
          <w:szCs w:val="20"/>
          <w:lang w:eastAsia="pl-PL"/>
        </w:rPr>
      </w:pPr>
      <w:r w:rsidRPr="00CD56D8">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CD56D8">
        <w:rPr>
          <w:rFonts w:ascii="Tahoma" w:eastAsia="Calibri" w:hAnsi="Tahoma" w:cs="Tahoma"/>
          <w:color w:val="auto"/>
          <w:sz w:val="20"/>
          <w:szCs w:val="20"/>
          <w:lang w:eastAsia="pl-PL"/>
        </w:rPr>
        <w:t>3</w:t>
      </w:r>
      <w:r w:rsidRPr="00CD56D8">
        <w:rPr>
          <w:rFonts w:ascii="Tahoma" w:eastAsia="Calibri" w:hAnsi="Tahoma" w:cs="Tahoma"/>
          <w:color w:val="auto"/>
          <w:sz w:val="20"/>
          <w:szCs w:val="20"/>
          <w:lang w:eastAsia="pl-PL"/>
        </w:rPr>
        <w:t xml:space="preserve"> r. poz. </w:t>
      </w:r>
      <w:r w:rsidR="000B57D8" w:rsidRPr="00CD56D8">
        <w:rPr>
          <w:rFonts w:ascii="Tahoma" w:eastAsia="Calibri" w:hAnsi="Tahoma" w:cs="Tahoma"/>
          <w:color w:val="auto"/>
          <w:sz w:val="20"/>
          <w:szCs w:val="20"/>
          <w:lang w:eastAsia="pl-PL"/>
        </w:rPr>
        <w:t>1124</w:t>
      </w:r>
      <w:r w:rsidRPr="00CD56D8">
        <w:rPr>
          <w:rFonts w:ascii="Tahoma" w:eastAsia="Calibri" w:hAnsi="Tahoma" w:cs="Tahoma"/>
          <w:color w:val="auto"/>
          <w:sz w:val="20"/>
          <w:szCs w:val="20"/>
          <w:lang w:eastAsia="pl-PL"/>
        </w:rPr>
        <w:t xml:space="preserve"> </w:t>
      </w:r>
      <w:bookmarkStart w:id="15" w:name="_Hlk132624806"/>
      <w:r w:rsidR="005F1475" w:rsidRPr="00CD56D8">
        <w:rPr>
          <w:rFonts w:ascii="Tahoma" w:eastAsia="Calibri" w:hAnsi="Tahoma" w:cs="Tahoma"/>
          <w:color w:val="auto"/>
          <w:sz w:val="20"/>
          <w:szCs w:val="20"/>
          <w:lang w:eastAsia="pl-PL"/>
        </w:rPr>
        <w:t xml:space="preserve">z </w:t>
      </w:r>
      <w:proofErr w:type="spellStart"/>
      <w:r w:rsidR="005F1475" w:rsidRPr="00CD56D8">
        <w:rPr>
          <w:rFonts w:ascii="Tahoma" w:eastAsia="Calibri" w:hAnsi="Tahoma" w:cs="Tahoma"/>
          <w:color w:val="auto"/>
          <w:sz w:val="20"/>
          <w:szCs w:val="20"/>
          <w:lang w:eastAsia="pl-PL"/>
        </w:rPr>
        <w:t>późn</w:t>
      </w:r>
      <w:proofErr w:type="spellEnd"/>
      <w:r w:rsidR="005F1475" w:rsidRPr="00CD56D8">
        <w:rPr>
          <w:rFonts w:ascii="Tahoma" w:eastAsia="Calibri" w:hAnsi="Tahoma" w:cs="Tahoma"/>
          <w:color w:val="auto"/>
          <w:sz w:val="20"/>
          <w:szCs w:val="20"/>
          <w:lang w:eastAsia="pl-PL"/>
        </w:rPr>
        <w:t xml:space="preserve">. </w:t>
      </w:r>
      <w:r w:rsidR="009206C8" w:rsidRPr="00CD56D8">
        <w:rPr>
          <w:rFonts w:ascii="Tahoma" w:eastAsia="Calibri" w:hAnsi="Tahoma" w:cs="Tahoma"/>
          <w:color w:val="auto"/>
          <w:sz w:val="20"/>
          <w:szCs w:val="20"/>
          <w:lang w:eastAsia="pl-PL"/>
        </w:rPr>
        <w:t>Z</w:t>
      </w:r>
      <w:r w:rsidR="005F1475" w:rsidRPr="00CD56D8">
        <w:rPr>
          <w:rFonts w:ascii="Tahoma" w:eastAsia="Calibri" w:hAnsi="Tahoma" w:cs="Tahoma"/>
          <w:color w:val="auto"/>
          <w:sz w:val="20"/>
          <w:szCs w:val="20"/>
          <w:lang w:eastAsia="pl-PL"/>
        </w:rPr>
        <w:t xml:space="preserve">m.) </w:t>
      </w:r>
      <w:bookmarkEnd w:id="15"/>
      <w:r w:rsidR="005F1475" w:rsidRPr="00CD56D8">
        <w:rPr>
          <w:rFonts w:ascii="Tahoma" w:eastAsia="Calibri" w:hAnsi="Tahoma" w:cs="Tahoma"/>
          <w:color w:val="auto"/>
          <w:sz w:val="20"/>
          <w:szCs w:val="20"/>
          <w:lang w:eastAsia="pl-PL"/>
        </w:rPr>
        <w:t>jest osoba wymieniona</w:t>
      </w:r>
      <w:r w:rsidR="005F1475" w:rsidRPr="009922F5">
        <w:rPr>
          <w:rFonts w:ascii="Tahoma" w:eastAsia="Calibri" w:hAnsi="Tahoma" w:cs="Tahoma"/>
          <w:color w:val="auto"/>
          <w:sz w:val="20"/>
          <w:szCs w:val="20"/>
          <w:lang w:eastAsia="pl-PL"/>
        </w:rPr>
        <w:t xml:space="preserve"> </w:t>
      </w:r>
      <w:r w:rsidR="00787808">
        <w:rPr>
          <w:rFonts w:ascii="Tahoma" w:eastAsia="Calibri" w:hAnsi="Tahoma" w:cs="Tahoma"/>
          <w:color w:val="auto"/>
          <w:sz w:val="20"/>
          <w:szCs w:val="20"/>
          <w:lang w:eastAsia="pl-PL"/>
        </w:rPr>
        <w:br/>
      </w:r>
      <w:r w:rsidR="005F1475" w:rsidRPr="009922F5">
        <w:rPr>
          <w:rFonts w:ascii="Tahoma" w:eastAsia="Calibri" w:hAnsi="Tahoma" w:cs="Tahoma"/>
          <w:color w:val="auto"/>
          <w:sz w:val="20"/>
          <w:szCs w:val="20"/>
          <w:lang w:eastAsia="pl-PL"/>
        </w:rPr>
        <w:t>w wykazach określonych w w/w rozporządzeniu 765/2006 i w/w</w:t>
      </w:r>
      <w:r w:rsidR="00F97A78">
        <w:rPr>
          <w:rFonts w:ascii="Tahoma" w:eastAsia="Calibri" w:hAnsi="Tahoma" w:cs="Tahoma"/>
          <w:color w:val="auto"/>
          <w:sz w:val="20"/>
          <w:szCs w:val="20"/>
          <w:lang w:eastAsia="pl-PL"/>
        </w:rPr>
        <w:t xml:space="preserve"> </w:t>
      </w:r>
      <w:r w:rsidR="005F1475" w:rsidRPr="009922F5">
        <w:rPr>
          <w:rFonts w:ascii="Tahoma" w:eastAsia="Calibri" w:hAnsi="Tahoma" w:cs="Tahoma"/>
          <w:color w:val="auto"/>
          <w:sz w:val="20"/>
          <w:szCs w:val="20"/>
          <w:lang w:eastAsia="pl-PL"/>
        </w:rPr>
        <w:t xml:space="preserve">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787808">
        <w:rPr>
          <w:rFonts w:ascii="Tahoma" w:eastAsia="Calibri" w:hAnsi="Tahoma" w:cs="Tahoma"/>
          <w:color w:val="auto"/>
          <w:sz w:val="20"/>
          <w:szCs w:val="20"/>
          <w:lang w:eastAsia="pl-PL"/>
        </w:rPr>
        <w:br/>
      </w:r>
      <w:r w:rsidR="005F1475" w:rsidRPr="009922F5">
        <w:rPr>
          <w:rFonts w:ascii="Tahoma" w:eastAsia="Calibri" w:hAnsi="Tahoma" w:cs="Tahoma"/>
          <w:color w:val="auto"/>
          <w:sz w:val="20"/>
          <w:szCs w:val="20"/>
          <w:lang w:eastAsia="pl-PL"/>
        </w:rPr>
        <w:t xml:space="preserve">o przeciwdziałaniu </w:t>
      </w:r>
      <w:r w:rsidR="005F1475" w:rsidRPr="00CD56D8">
        <w:rPr>
          <w:rFonts w:ascii="Tahoma" w:eastAsia="Calibri" w:hAnsi="Tahoma" w:cs="Tahoma"/>
          <w:color w:val="auto"/>
          <w:sz w:val="20"/>
          <w:szCs w:val="20"/>
          <w:lang w:eastAsia="pl-PL"/>
        </w:rPr>
        <w:t>wspierania agresji na Ukrainę;</w:t>
      </w:r>
    </w:p>
    <w:p w14:paraId="64C23B07" w14:textId="39FAE827" w:rsidR="00966AC6" w:rsidRPr="00C73A77" w:rsidRDefault="005F1475" w:rsidP="005F1475">
      <w:pPr>
        <w:pStyle w:val="Default"/>
        <w:jc w:val="both"/>
        <w:rPr>
          <w:rFonts w:ascii="Tahoma" w:eastAsia="Calibri" w:hAnsi="Tahoma" w:cs="Tahoma"/>
          <w:color w:val="auto"/>
          <w:sz w:val="20"/>
          <w:szCs w:val="20"/>
          <w:lang w:eastAsia="pl-PL"/>
        </w:rPr>
      </w:pPr>
      <w:r w:rsidRPr="00CD56D8">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CD56D8">
        <w:rPr>
          <w:rFonts w:ascii="Tahoma" w:eastAsia="Calibri" w:hAnsi="Tahoma" w:cs="Tahoma"/>
          <w:color w:val="auto"/>
          <w:sz w:val="20"/>
          <w:szCs w:val="20"/>
          <w:lang w:eastAsia="pl-PL"/>
        </w:rPr>
        <w:t xml:space="preserve">(Dz.U. 2023 poz. 120 z </w:t>
      </w:r>
      <w:proofErr w:type="spellStart"/>
      <w:r w:rsidRPr="00CD56D8">
        <w:rPr>
          <w:rFonts w:ascii="Tahoma" w:eastAsia="Calibri" w:hAnsi="Tahoma" w:cs="Tahoma"/>
          <w:color w:val="auto"/>
          <w:sz w:val="20"/>
          <w:szCs w:val="20"/>
          <w:lang w:eastAsia="pl-PL"/>
        </w:rPr>
        <w:t>późn</w:t>
      </w:r>
      <w:proofErr w:type="spellEnd"/>
      <w:r w:rsidRPr="00CD56D8">
        <w:rPr>
          <w:rFonts w:ascii="Tahoma" w:eastAsia="Calibri" w:hAnsi="Tahoma" w:cs="Tahoma"/>
          <w:color w:val="auto"/>
          <w:sz w:val="20"/>
          <w:szCs w:val="20"/>
          <w:lang w:eastAsia="pl-PL"/>
        </w:rPr>
        <w:t xml:space="preserve">. </w:t>
      </w:r>
      <w:r w:rsidR="009206C8" w:rsidRPr="00CD56D8">
        <w:rPr>
          <w:rFonts w:ascii="Tahoma" w:eastAsia="Calibri" w:hAnsi="Tahoma" w:cs="Tahoma"/>
          <w:color w:val="auto"/>
          <w:sz w:val="20"/>
          <w:szCs w:val="20"/>
          <w:lang w:eastAsia="pl-PL"/>
        </w:rPr>
        <w:t>Z</w:t>
      </w:r>
      <w:r w:rsidRPr="00CD56D8">
        <w:rPr>
          <w:rFonts w:ascii="Tahoma" w:eastAsia="Calibri" w:hAnsi="Tahoma" w:cs="Tahoma"/>
          <w:color w:val="auto"/>
          <w:sz w:val="20"/>
          <w:szCs w:val="20"/>
          <w:lang w:eastAsia="pl-PL"/>
        </w:rPr>
        <w:t>m.)</w:t>
      </w:r>
      <w:bookmarkEnd w:id="16"/>
      <w:r w:rsidR="00966AC6" w:rsidRPr="00CD56D8">
        <w:rPr>
          <w:rFonts w:ascii="Tahoma" w:eastAsia="Calibri" w:hAnsi="Tahoma" w:cs="Tahoma"/>
          <w:color w:val="auto"/>
          <w:sz w:val="20"/>
          <w:szCs w:val="20"/>
          <w:lang w:eastAsia="pl-PL"/>
        </w:rPr>
        <w:t xml:space="preserve"> jest podmiot wymieniony w wykazach określonych w w/w rozporządzeniu 765/2006 i w/w rozporządzeniu 269/2014 albo</w:t>
      </w:r>
      <w:r w:rsidR="00966AC6" w:rsidRPr="00C73A77">
        <w:rPr>
          <w:rFonts w:ascii="Tahoma" w:eastAsia="Calibri" w:hAnsi="Tahoma" w:cs="Tahoma"/>
          <w:color w:val="auto"/>
          <w:sz w:val="20"/>
          <w:szCs w:val="20"/>
          <w:lang w:eastAsia="pl-PL"/>
        </w:rPr>
        <w:t xml:space="preserve">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117B1B59"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 xml:space="preserve">uprawnień do prowadzenia określonej działalności gospodarczej lub zawodowej, o ile wynika to </w:t>
      </w:r>
      <w:r w:rsidR="00787808">
        <w:rPr>
          <w:rFonts w:ascii="Tahoma" w:hAnsi="Tahoma" w:cs="Tahoma"/>
          <w:b/>
          <w:bCs/>
          <w:sz w:val="20"/>
          <w:szCs w:val="20"/>
        </w:rPr>
        <w:br/>
      </w:r>
      <w:r w:rsidRPr="008255CA">
        <w:rPr>
          <w:rFonts w:ascii="Tahoma" w:hAnsi="Tahoma" w:cs="Tahoma"/>
          <w:b/>
          <w:bCs/>
          <w:sz w:val="20"/>
          <w:szCs w:val="20"/>
        </w:rPr>
        <w:t>z odrębnych przepisów</w:t>
      </w:r>
      <w:r w:rsidRPr="008255CA">
        <w:rPr>
          <w:rFonts w:ascii="Tahoma" w:hAnsi="Tahoma" w:cs="Tahoma"/>
          <w:sz w:val="20"/>
          <w:szCs w:val="20"/>
        </w:rPr>
        <w:t>:</w:t>
      </w:r>
    </w:p>
    <w:p w14:paraId="33A5D06B" w14:textId="6E25630E" w:rsidR="008255CA" w:rsidRPr="005F469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t>
      </w:r>
      <w:r w:rsidRPr="005F469A">
        <w:rPr>
          <w:rFonts w:ascii="Tahoma" w:eastAsia="Calibri" w:hAnsi="Tahoma" w:cs="Tahoma"/>
          <w:sz w:val="20"/>
          <w:szCs w:val="20"/>
          <w:lang w:eastAsia="pl-PL"/>
        </w:rPr>
        <w:t xml:space="preserve">warunek, jeżeli </w:t>
      </w:r>
      <w:r w:rsidR="009206C8" w:rsidRPr="005F469A">
        <w:rPr>
          <w:rFonts w:ascii="Tahoma" w:eastAsia="Calibri" w:hAnsi="Tahoma" w:cs="Tahoma"/>
          <w:sz w:val="20"/>
          <w:szCs w:val="20"/>
          <w:lang w:eastAsia="pl-PL"/>
        </w:rPr>
        <w:t xml:space="preserve">wykaże że </w:t>
      </w:r>
      <w:r w:rsidRPr="005F469A">
        <w:rPr>
          <w:rFonts w:ascii="Tahoma" w:eastAsia="Calibri" w:hAnsi="Tahoma" w:cs="Tahoma"/>
          <w:sz w:val="20"/>
          <w:szCs w:val="20"/>
          <w:lang w:eastAsia="pl-PL"/>
        </w:rPr>
        <w:t xml:space="preserve">posiada </w:t>
      </w:r>
      <w:r w:rsidR="004464CA" w:rsidRPr="005F469A">
        <w:rPr>
          <w:rFonts w:ascii="Tahoma" w:eastAsia="Calibri" w:hAnsi="Tahoma" w:cs="Tahoma"/>
          <w:sz w:val="20"/>
          <w:szCs w:val="20"/>
          <w:lang w:eastAsia="pl-PL"/>
        </w:rPr>
        <w:t>zezwolenie na wykonywanie działalności ubezpieczeniowej</w:t>
      </w:r>
      <w:r w:rsidR="008160D5" w:rsidRPr="005F469A">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5F469A" w:rsidRDefault="008255CA" w:rsidP="003637AB">
      <w:pPr>
        <w:pStyle w:val="Default"/>
        <w:numPr>
          <w:ilvl w:val="1"/>
          <w:numId w:val="1"/>
        </w:numPr>
        <w:tabs>
          <w:tab w:val="left" w:pos="4188"/>
        </w:tabs>
        <w:ind w:left="567" w:hanging="567"/>
        <w:jc w:val="both"/>
        <w:rPr>
          <w:rFonts w:ascii="Tahoma" w:eastAsia="Calibri" w:hAnsi="Tahoma" w:cs="Tahoma"/>
          <w:b/>
          <w:bCs/>
          <w:color w:val="auto"/>
          <w:sz w:val="20"/>
          <w:szCs w:val="20"/>
          <w:lang w:eastAsia="pl-PL"/>
        </w:rPr>
      </w:pPr>
      <w:r w:rsidRPr="005F469A">
        <w:rPr>
          <w:rFonts w:ascii="Tahoma" w:eastAsia="Calibri" w:hAnsi="Tahoma" w:cs="Tahoma"/>
          <w:b/>
          <w:bCs/>
          <w:color w:val="auto"/>
          <w:sz w:val="20"/>
          <w:szCs w:val="20"/>
          <w:lang w:eastAsia="pl-PL"/>
        </w:rPr>
        <w:t>Wykonawcy wspólnie ubiegający się o udzielenie zamówienia</w:t>
      </w:r>
    </w:p>
    <w:p w14:paraId="109EEE66" w14:textId="5E87F4D9" w:rsidR="00686D13" w:rsidRDefault="008255CA" w:rsidP="006C13AD">
      <w:pPr>
        <w:pStyle w:val="Default"/>
        <w:tabs>
          <w:tab w:val="left" w:pos="4188"/>
        </w:tabs>
        <w:jc w:val="both"/>
        <w:rPr>
          <w:rFonts w:ascii="Tahoma" w:eastAsia="Calibri" w:hAnsi="Tahoma" w:cs="Tahoma"/>
          <w:sz w:val="20"/>
          <w:szCs w:val="20"/>
          <w:lang w:eastAsia="pl-PL"/>
        </w:rPr>
      </w:pPr>
      <w:r w:rsidRPr="005F469A">
        <w:rPr>
          <w:rFonts w:ascii="Tahoma" w:eastAsia="Calibri" w:hAnsi="Tahoma" w:cs="Tahoma"/>
          <w:color w:val="auto"/>
          <w:sz w:val="20"/>
          <w:szCs w:val="20"/>
          <w:lang w:eastAsia="pl-PL"/>
        </w:rPr>
        <w:t xml:space="preserve">Warunek dotyczący uprawnień do prowadzenia określonej działalności gospodarczej lub zawodowej, </w:t>
      </w:r>
      <w:r w:rsidR="009206C8" w:rsidRPr="005F469A">
        <w:rPr>
          <w:rFonts w:ascii="Tahoma" w:eastAsia="Calibri" w:hAnsi="Tahoma" w:cs="Tahoma"/>
          <w:color w:val="auto"/>
          <w:sz w:val="20"/>
          <w:szCs w:val="20"/>
          <w:lang w:eastAsia="pl-PL"/>
        </w:rPr>
        <w:t>zostanie uznany za</w:t>
      </w:r>
      <w:r w:rsidRPr="005F469A">
        <w:rPr>
          <w:rFonts w:ascii="Tahoma" w:eastAsia="Calibri" w:hAnsi="Tahoma" w:cs="Tahoma"/>
          <w:color w:val="auto"/>
          <w:sz w:val="20"/>
          <w:szCs w:val="20"/>
          <w:lang w:eastAsia="pl-PL"/>
        </w:rPr>
        <w:t xml:space="preserve"> spełniony, jeżeli co najmniej jeden z wykonawców wspólnie ubiegających się o udzielenie zamówienia posiada uprawnienia do prowadzenia określonej działalności gospodarczej lub </w:t>
      </w:r>
      <w:r w:rsidRPr="00F50709">
        <w:rPr>
          <w:rFonts w:ascii="Tahoma" w:eastAsia="Calibri" w:hAnsi="Tahoma" w:cs="Tahoma"/>
          <w:sz w:val="20"/>
          <w:szCs w:val="20"/>
          <w:lang w:eastAsia="pl-PL"/>
        </w:rPr>
        <w:t>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AD4E7CB"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lastRenderedPageBreak/>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t>
      </w:r>
      <w:r w:rsidR="00787808">
        <w:rPr>
          <w:rFonts w:ascii="Tahoma" w:eastAsia="Calibri" w:hAnsi="Tahoma" w:cs="Tahoma"/>
          <w:sz w:val="20"/>
          <w:szCs w:val="20"/>
          <w:lang w:eastAsia="pl-PL"/>
        </w:rPr>
        <w:br/>
      </w:r>
      <w:r w:rsidRPr="00804DA4">
        <w:rPr>
          <w:rFonts w:ascii="Tahoma" w:eastAsia="Calibri" w:hAnsi="Tahoma" w:cs="Tahoma"/>
          <w:sz w:val="20"/>
          <w:szCs w:val="20"/>
          <w:lang w:eastAsia="pl-PL"/>
        </w:rPr>
        <w:t>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14CD3502"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w:t>
      </w:r>
      <w:r w:rsidR="00787808">
        <w:rPr>
          <w:rFonts w:ascii="Tahoma" w:eastAsia="Calibri" w:hAnsi="Tahoma" w:cs="Tahoma"/>
          <w:sz w:val="20"/>
          <w:szCs w:val="20"/>
          <w:lang w:eastAsia="pl-PL"/>
        </w:rPr>
        <w:br/>
      </w:r>
      <w:r w:rsidRPr="00627301">
        <w:rPr>
          <w:rFonts w:ascii="Tahoma" w:eastAsia="Calibri" w:hAnsi="Tahoma" w:cs="Tahoma"/>
          <w:sz w:val="20"/>
          <w:szCs w:val="20"/>
          <w:lang w:eastAsia="pl-PL"/>
        </w:rPr>
        <w:t xml:space="preserve">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0FD873D" w14:textId="6939F3DE" w:rsidR="005F469A"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 xml:space="preserve">W celu potwierdzenia braku podstaw </w:t>
      </w:r>
      <w:r w:rsidRPr="00CD56D8">
        <w:rPr>
          <w:rFonts w:ascii="Tahoma" w:eastAsia="Calibri" w:hAnsi="Tahoma" w:cs="Tahoma"/>
          <w:b/>
          <w:bCs/>
          <w:color w:val="auto"/>
          <w:sz w:val="20"/>
          <w:szCs w:val="20"/>
          <w:lang w:eastAsia="pl-PL"/>
        </w:rPr>
        <w:t>wykluczenia wykonawcy z udziału w postępowaniu</w:t>
      </w:r>
      <w:r w:rsidRPr="00CD56D8">
        <w:rPr>
          <w:rFonts w:ascii="Tahoma" w:eastAsia="Calibri" w:hAnsi="Tahoma" w:cs="Tahoma"/>
          <w:color w:val="auto"/>
          <w:sz w:val="20"/>
          <w:szCs w:val="20"/>
          <w:lang w:eastAsia="pl-PL"/>
        </w:rPr>
        <w:t xml:space="preserve"> o udzielenie zamówienia publicznego,</w:t>
      </w:r>
      <w:r w:rsidR="00722B46" w:rsidRPr="00CD56D8">
        <w:rPr>
          <w:rFonts w:ascii="Tahoma" w:eastAsia="Calibri" w:hAnsi="Tahoma" w:cs="Tahoma"/>
          <w:color w:val="auto"/>
          <w:sz w:val="20"/>
          <w:szCs w:val="20"/>
          <w:lang w:eastAsia="pl-PL"/>
        </w:rPr>
        <w:t xml:space="preserve"> na</w:t>
      </w:r>
      <w:r w:rsidRPr="00CD56D8">
        <w:rPr>
          <w:rFonts w:ascii="Tahoma" w:eastAsia="Calibri" w:hAnsi="Tahoma" w:cs="Tahoma"/>
          <w:i/>
          <w:iCs/>
          <w:color w:val="auto"/>
          <w:sz w:val="20"/>
          <w:szCs w:val="20"/>
          <w:lang w:eastAsia="pl-PL"/>
        </w:rPr>
        <w:t xml:space="preserve"> </w:t>
      </w:r>
      <w:r w:rsidR="00B65BCB" w:rsidRPr="00CD56D8">
        <w:rPr>
          <w:rFonts w:ascii="Tahoma" w:eastAsia="Calibri" w:hAnsi="Tahoma" w:cs="Tahoma"/>
          <w:sz w:val="20"/>
          <w:szCs w:val="20"/>
          <w:lang w:eastAsia="pl-PL"/>
        </w:rPr>
        <w:t xml:space="preserve">podstawie § 3 </w:t>
      </w:r>
      <w:r w:rsidR="00A22D78" w:rsidRPr="00CD56D8">
        <w:rPr>
          <w:rFonts w:ascii="Tahoma" w:eastAsia="Calibri" w:hAnsi="Tahoma" w:cs="Tahoma"/>
          <w:sz w:val="20"/>
          <w:szCs w:val="20"/>
          <w:lang w:eastAsia="pl-PL"/>
        </w:rPr>
        <w:t xml:space="preserve">Rozporządzenia Ministra Rozwoju, Pracy i Technologii z dnia 23 grudnia 2020 r. </w:t>
      </w:r>
      <w:r w:rsidR="00B65BCB" w:rsidRPr="00CD56D8">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CD56D8">
        <w:rPr>
          <w:rFonts w:ascii="Tahoma" w:eastAsia="Calibri" w:hAnsi="Tahoma" w:cs="Tahoma"/>
          <w:sz w:val="20"/>
          <w:szCs w:val="20"/>
          <w:lang w:eastAsia="pl-PL"/>
        </w:rPr>
        <w:t xml:space="preserve">2020 poz. 2415 z </w:t>
      </w:r>
      <w:proofErr w:type="spellStart"/>
      <w:r w:rsidR="009F1B9D" w:rsidRPr="00CD56D8">
        <w:rPr>
          <w:rFonts w:ascii="Tahoma" w:eastAsia="Calibri" w:hAnsi="Tahoma" w:cs="Tahoma"/>
          <w:sz w:val="20"/>
          <w:szCs w:val="20"/>
          <w:lang w:eastAsia="pl-PL"/>
        </w:rPr>
        <w:t>późn</w:t>
      </w:r>
      <w:proofErr w:type="spellEnd"/>
      <w:r w:rsidR="009F1B9D" w:rsidRPr="00CD56D8">
        <w:rPr>
          <w:rFonts w:ascii="Tahoma" w:eastAsia="Calibri" w:hAnsi="Tahoma" w:cs="Tahoma"/>
          <w:sz w:val="20"/>
          <w:szCs w:val="20"/>
          <w:lang w:eastAsia="pl-PL"/>
        </w:rPr>
        <w:t>. zm.</w:t>
      </w:r>
      <w:r w:rsidR="00B65BCB" w:rsidRPr="00CD56D8">
        <w:rPr>
          <w:rFonts w:ascii="Tahoma" w:eastAsia="Calibri" w:hAnsi="Tahoma" w:cs="Tahoma"/>
          <w:sz w:val="20"/>
          <w:szCs w:val="20"/>
          <w:lang w:eastAsia="pl-PL"/>
        </w:rPr>
        <w:t xml:space="preserve">) (dalej Rozporządzenie w sprawie podmiotowych środków dowodowych), </w:t>
      </w:r>
      <w:r w:rsidR="00B65BCB" w:rsidRPr="00CD56D8">
        <w:rPr>
          <w:rFonts w:ascii="Tahoma" w:eastAsia="Calibri" w:hAnsi="Tahoma" w:cs="Tahoma"/>
          <w:color w:val="auto"/>
          <w:sz w:val="20"/>
          <w:szCs w:val="20"/>
          <w:lang w:eastAsia="pl-PL"/>
        </w:rPr>
        <w:t>zamawiający żąda</w:t>
      </w:r>
      <w:r w:rsidR="00B65BCB" w:rsidRPr="00CD56D8">
        <w:rPr>
          <w:rFonts w:ascii="Tahoma" w:eastAsia="Calibri" w:hAnsi="Tahoma" w:cs="Tahoma"/>
          <w:sz w:val="20"/>
          <w:szCs w:val="20"/>
          <w:lang w:eastAsia="pl-PL"/>
        </w:rPr>
        <w:t xml:space="preserve"> oświadczenia wykonawcy o aktualności informacji zawartych w oświadczeniu, o którym mowa w pkt </w:t>
      </w:r>
      <w:r w:rsidR="00B65BCB" w:rsidRPr="00CD56D8">
        <w:rPr>
          <w:rFonts w:ascii="Tahoma" w:hAnsi="Tahoma" w:cs="Tahoma"/>
          <w:sz w:val="20"/>
          <w:szCs w:val="20"/>
        </w:rPr>
        <w:t>10.1 SWZ</w:t>
      </w:r>
      <w:r w:rsidR="00B65BCB" w:rsidRPr="00CD56D8">
        <w:rPr>
          <w:rFonts w:ascii="Tahoma" w:eastAsia="Calibri" w:hAnsi="Tahoma" w:cs="Tahoma"/>
          <w:sz w:val="20"/>
          <w:szCs w:val="20"/>
          <w:lang w:eastAsia="pl-PL"/>
        </w:rPr>
        <w:t>, w zakresie podstaw wykluczenia z postępowania wskazanych przez zamawiającego.</w:t>
      </w:r>
      <w:r w:rsidR="00624382" w:rsidRPr="00CD56D8">
        <w:rPr>
          <w:rFonts w:ascii="Tahoma" w:eastAsia="Calibri" w:hAnsi="Tahoma" w:cs="Tahoma"/>
          <w:sz w:val="20"/>
          <w:szCs w:val="20"/>
          <w:lang w:eastAsia="pl-PL"/>
        </w:rPr>
        <w:t xml:space="preserve"> Wzór oświadczenia stanowi </w:t>
      </w:r>
      <w:r w:rsidR="00624382" w:rsidRPr="00CD56D8">
        <w:rPr>
          <w:rFonts w:ascii="Tahoma" w:eastAsia="Calibri" w:hAnsi="Tahoma" w:cs="Tahoma"/>
          <w:color w:val="auto"/>
          <w:sz w:val="20"/>
          <w:szCs w:val="20"/>
          <w:lang w:eastAsia="pl-PL"/>
        </w:rPr>
        <w:t>Załącznik nr 3 do SWZ</w:t>
      </w:r>
      <w:r w:rsidR="00624382" w:rsidRPr="00CD56D8">
        <w:rPr>
          <w:rFonts w:ascii="Tahoma" w:eastAsia="Calibri" w:hAnsi="Tahoma" w:cs="Tahoma"/>
          <w:sz w:val="20"/>
          <w:szCs w:val="20"/>
          <w:lang w:eastAsia="pl-PL"/>
        </w:rPr>
        <w:t>.</w:t>
      </w:r>
    </w:p>
    <w:p w14:paraId="474BE53D" w14:textId="77777777" w:rsidR="00B13F22" w:rsidRDefault="00B13F22" w:rsidP="00B13F22">
      <w:pPr>
        <w:pStyle w:val="Akapitzlist"/>
        <w:numPr>
          <w:ilvl w:val="1"/>
          <w:numId w:val="1"/>
        </w:numPr>
        <w:ind w:left="0" w:firstLine="0"/>
        <w:jc w:val="both"/>
        <w:rPr>
          <w:rFonts w:ascii="Tahoma" w:eastAsiaTheme="minorHAnsi" w:hAnsi="Tahoma" w:cs="Tahoma"/>
          <w:color w:val="000000"/>
          <w:sz w:val="20"/>
          <w:szCs w:val="20"/>
          <w:lang w:eastAsia="en-US"/>
        </w:rPr>
      </w:pPr>
      <w:r w:rsidRPr="00B13F22">
        <w:rPr>
          <w:rFonts w:ascii="Tahoma" w:eastAsiaTheme="minorHAnsi" w:hAnsi="Tahoma" w:cs="Tahoma"/>
          <w:b/>
          <w:bCs/>
          <w:color w:val="000000"/>
          <w:sz w:val="20"/>
          <w:szCs w:val="20"/>
          <w:lang w:eastAsia="en-US"/>
        </w:rPr>
        <w:t>W celu potwierdzenia spełnienia warunków udziału w postępowaniu</w:t>
      </w:r>
      <w:r w:rsidRPr="00B13F22">
        <w:rPr>
          <w:rFonts w:ascii="Tahoma" w:eastAsiaTheme="minorHAnsi" w:hAnsi="Tahoma" w:cs="Tahoma"/>
          <w:color w:val="000000"/>
          <w:sz w:val="20"/>
          <w:szCs w:val="20"/>
          <w:lang w:eastAsia="en-US"/>
        </w:rPr>
        <w:t xml:space="preserve"> o udzielenie zamówienia publicznego, na podstawie § 7 Rozporządzenia w sprawie podmiotowych środków dowodowych, zamawiający żąda: zezwolenia organu nadzoru na wykonywanie działalności ubezpieczeniowej, o którym mowa w art. art. 7 ust. 1 ustawy z dnia 11 września 2015 r. o działalności ubezpieczeniowej i reasekuracyjnej (Dz.U. 2023 poz. 656 z </w:t>
      </w:r>
      <w:proofErr w:type="spellStart"/>
      <w:r w:rsidRPr="00B13F22">
        <w:rPr>
          <w:rFonts w:ascii="Tahoma" w:eastAsiaTheme="minorHAnsi" w:hAnsi="Tahoma" w:cs="Tahoma"/>
          <w:color w:val="000000"/>
          <w:sz w:val="20"/>
          <w:szCs w:val="20"/>
          <w:lang w:eastAsia="en-US"/>
        </w:rPr>
        <w:t>późn</w:t>
      </w:r>
      <w:proofErr w:type="spellEnd"/>
      <w:r w:rsidRPr="00B13F22">
        <w:rPr>
          <w:rFonts w:ascii="Tahoma" w:eastAsiaTheme="minorHAnsi" w:hAnsi="Tahoma" w:cs="Tahoma"/>
          <w:color w:val="000000"/>
          <w:sz w:val="20"/>
          <w:szCs w:val="20"/>
          <w:lang w:eastAsia="en-US"/>
        </w:rPr>
        <w:t xml:space="preserve">. zm.),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B13F22">
        <w:rPr>
          <w:rFonts w:ascii="Tahoma" w:eastAsiaTheme="minorHAnsi" w:hAnsi="Tahoma" w:cs="Tahoma"/>
          <w:color w:val="000000"/>
          <w:sz w:val="20"/>
          <w:szCs w:val="20"/>
          <w:lang w:eastAsia="en-US"/>
        </w:rPr>
        <w:t>ryzyk</w:t>
      </w:r>
      <w:proofErr w:type="spellEnd"/>
      <w:r w:rsidRPr="00B13F22">
        <w:rPr>
          <w:rFonts w:ascii="Tahoma" w:eastAsiaTheme="minorHAnsi" w:hAnsi="Tahoma" w:cs="Tahoma"/>
          <w:color w:val="000000"/>
          <w:sz w:val="20"/>
          <w:szCs w:val="20"/>
          <w:lang w:eastAsia="en-US"/>
        </w:rPr>
        <w:t xml:space="preserve"> objętych przedmiotem zamówienia.</w:t>
      </w:r>
    </w:p>
    <w:p w14:paraId="0508F48D" w14:textId="77777777" w:rsidR="00B13F22" w:rsidRPr="00B13F22" w:rsidRDefault="00B13F22" w:rsidP="00B13F22">
      <w:pPr>
        <w:pStyle w:val="Akapitzlist"/>
        <w:ind w:left="0"/>
        <w:jc w:val="both"/>
        <w:rPr>
          <w:rFonts w:ascii="Tahoma" w:eastAsiaTheme="minorHAnsi" w:hAnsi="Tahoma" w:cs="Tahoma"/>
          <w:color w:val="000000"/>
          <w:sz w:val="20"/>
          <w:szCs w:val="20"/>
          <w:lang w:eastAsia="en-US"/>
        </w:rPr>
      </w:pPr>
    </w:p>
    <w:p w14:paraId="32530048" w14:textId="77777777" w:rsidR="005F469A" w:rsidRDefault="005F469A" w:rsidP="005F469A">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t>
      </w:r>
      <w:r>
        <w:rPr>
          <w:rFonts w:ascii="Tahoma" w:hAnsi="Tahoma" w:cs="Tahoma"/>
          <w:sz w:val="20"/>
          <w:szCs w:val="20"/>
        </w:rPr>
        <w:br/>
      </w:r>
      <w:r w:rsidRPr="00BA139E">
        <w:rPr>
          <w:rFonts w:ascii="Tahoma" w:hAnsi="Tahoma" w:cs="Tahoma"/>
          <w:sz w:val="20"/>
          <w:szCs w:val="20"/>
        </w:rPr>
        <w:t xml:space="preserve">w </w:t>
      </w:r>
      <w:r>
        <w:rPr>
          <w:rFonts w:ascii="Tahoma" w:hAnsi="Tahoma" w:cs="Tahoma"/>
          <w:sz w:val="20"/>
          <w:szCs w:val="20"/>
        </w:rPr>
        <w:t>pkt 10.1 SWZ</w:t>
      </w:r>
      <w:r w:rsidRPr="00BA139E">
        <w:rPr>
          <w:rFonts w:ascii="Tahoma" w:hAnsi="Tahoma" w:cs="Tahoma"/>
          <w:sz w:val="20"/>
          <w:szCs w:val="20"/>
        </w:rPr>
        <w:t xml:space="preserve"> lub złożonych podmiotowych środków dowodowych lub innych dokumentów lub oświadczeń składanych w postępowaniu.</w:t>
      </w:r>
    </w:p>
    <w:p w14:paraId="19B9184E" w14:textId="78C1CF03" w:rsidR="009206C8" w:rsidRPr="005F469A" w:rsidRDefault="005F469A" w:rsidP="005F469A">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t>
      </w:r>
      <w:r>
        <w:rPr>
          <w:rFonts w:ascii="Tahoma" w:hAnsi="Tahoma" w:cs="Tahoma"/>
          <w:sz w:val="20"/>
          <w:szCs w:val="20"/>
        </w:rPr>
        <w:br/>
      </w:r>
      <w:r w:rsidRPr="00B65BCB">
        <w:rPr>
          <w:rFonts w:ascii="Tahoma" w:hAnsi="Tahoma" w:cs="Tahoma"/>
          <w:sz w:val="20"/>
          <w:szCs w:val="20"/>
        </w:rPr>
        <w:t>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085183BC" w14:textId="77777777" w:rsidR="00CE75F8" w:rsidRPr="00CE75F8" w:rsidRDefault="00CE75F8" w:rsidP="00CE75F8">
      <w:pPr>
        <w:spacing w:after="0"/>
        <w:rPr>
          <w:lang w:eastAsia="pl-PL"/>
        </w:rPr>
      </w:pP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625CDA7E"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w:t>
      </w:r>
      <w:r w:rsidR="00787808">
        <w:rPr>
          <w:rFonts w:ascii="Tahoma" w:hAnsi="Tahoma" w:cs="Tahoma"/>
          <w:sz w:val="20"/>
          <w:szCs w:val="20"/>
        </w:rPr>
        <w:br/>
      </w:r>
      <w:r w:rsidRPr="00610839">
        <w:rPr>
          <w:rFonts w:ascii="Tahoma" w:hAnsi="Tahoma" w:cs="Tahoma"/>
          <w:sz w:val="20"/>
          <w:szCs w:val="20"/>
        </w:rPr>
        <w:t xml:space="preserve">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CE75F8"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B4AF1DC" w14:textId="77777777" w:rsidR="00CE75F8" w:rsidRPr="006738EA" w:rsidRDefault="00CE75F8" w:rsidP="00CE75F8">
      <w:pPr>
        <w:pStyle w:val="Akapitzlist"/>
        <w:shd w:val="clear" w:color="auto" w:fill="FFFFFF"/>
        <w:tabs>
          <w:tab w:val="left" w:pos="284"/>
        </w:tabs>
        <w:autoSpaceDE w:val="0"/>
        <w:autoSpaceDN w:val="0"/>
        <w:adjustRightInd w:val="0"/>
        <w:ind w:left="284"/>
        <w:jc w:val="both"/>
        <w:rPr>
          <w:rFonts w:ascii="Tahoma" w:hAnsi="Tahoma" w:cs="Tahoma"/>
          <w:color w:val="CC00CC"/>
          <w:sz w:val="20"/>
          <w:szCs w:val="20"/>
        </w:rPr>
      </w:pPr>
    </w:p>
    <w:p w14:paraId="5F78D9D4" w14:textId="41CB9546" w:rsidR="00720808"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09094B79" w14:textId="77777777" w:rsidR="00CE75F8" w:rsidRPr="00CE75F8" w:rsidRDefault="00CE75F8" w:rsidP="00CE75F8">
      <w:pPr>
        <w:spacing w:after="0"/>
        <w:rPr>
          <w:lang w:eastAsia="pl-PL"/>
        </w:rPr>
      </w:pP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4A138C0" w:rsidR="00303C05" w:rsidRPr="005F469A"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w:t>
      </w:r>
      <w:r w:rsidRPr="005F469A">
        <w:rPr>
          <w:rFonts w:ascii="Tahoma" w:hAnsi="Tahoma" w:cs="Tahoma"/>
          <w:sz w:val="20"/>
          <w:szCs w:val="20"/>
        </w:rPr>
        <w:t>komunikacji elektronicznej, o</w:t>
      </w:r>
      <w:r w:rsidR="004B77C6" w:rsidRPr="005F469A">
        <w:rPr>
          <w:rFonts w:ascii="Tahoma" w:hAnsi="Tahoma" w:cs="Tahoma"/>
          <w:sz w:val="20"/>
          <w:szCs w:val="20"/>
        </w:rPr>
        <w:t>ferty, oświadczen</w:t>
      </w:r>
      <w:r w:rsidR="00A34B91" w:rsidRPr="005F469A">
        <w:rPr>
          <w:rFonts w:ascii="Tahoma" w:hAnsi="Tahoma" w:cs="Tahoma"/>
          <w:sz w:val="20"/>
          <w:szCs w:val="20"/>
        </w:rPr>
        <w:t>ie</w:t>
      </w:r>
      <w:r w:rsidR="004B77C6" w:rsidRPr="005F469A">
        <w:rPr>
          <w:rFonts w:ascii="Tahoma" w:hAnsi="Tahoma" w:cs="Tahoma"/>
          <w:sz w:val="20"/>
          <w:szCs w:val="20"/>
        </w:rPr>
        <w:t>, o który</w:t>
      </w:r>
      <w:r w:rsidR="00A34B91" w:rsidRPr="005F469A">
        <w:rPr>
          <w:rFonts w:ascii="Tahoma" w:hAnsi="Tahoma" w:cs="Tahoma"/>
          <w:sz w:val="20"/>
          <w:szCs w:val="20"/>
        </w:rPr>
        <w:t>m</w:t>
      </w:r>
      <w:r w:rsidR="004B77C6" w:rsidRPr="005F469A">
        <w:rPr>
          <w:rFonts w:ascii="Tahoma" w:hAnsi="Tahoma" w:cs="Tahoma"/>
          <w:sz w:val="20"/>
          <w:szCs w:val="20"/>
        </w:rPr>
        <w:t xml:space="preserve"> mowa w </w:t>
      </w:r>
      <w:r w:rsidR="005E7F5A" w:rsidRPr="005F469A">
        <w:rPr>
          <w:rFonts w:ascii="Tahoma" w:hAnsi="Tahoma" w:cs="Tahoma"/>
          <w:sz w:val="20"/>
          <w:szCs w:val="20"/>
        </w:rPr>
        <w:t>pkt</w:t>
      </w:r>
      <w:r w:rsidR="00A34B91" w:rsidRPr="005F469A">
        <w:rPr>
          <w:rFonts w:ascii="Tahoma" w:hAnsi="Tahoma" w:cs="Tahoma"/>
          <w:sz w:val="20"/>
          <w:szCs w:val="20"/>
        </w:rPr>
        <w:t xml:space="preserve"> </w:t>
      </w:r>
      <w:r w:rsidR="00720808" w:rsidRPr="005F469A">
        <w:rPr>
          <w:rFonts w:ascii="Tahoma" w:hAnsi="Tahoma" w:cs="Tahoma"/>
          <w:sz w:val="20"/>
          <w:szCs w:val="20"/>
        </w:rPr>
        <w:t>1</w:t>
      </w:r>
      <w:r w:rsidR="00722B46" w:rsidRPr="005F469A">
        <w:rPr>
          <w:rFonts w:ascii="Tahoma" w:hAnsi="Tahoma" w:cs="Tahoma"/>
          <w:sz w:val="20"/>
          <w:szCs w:val="20"/>
        </w:rPr>
        <w:t>0</w:t>
      </w:r>
      <w:r w:rsidR="00A34B91" w:rsidRPr="005F469A">
        <w:rPr>
          <w:rFonts w:ascii="Tahoma" w:hAnsi="Tahoma" w:cs="Tahoma"/>
          <w:sz w:val="20"/>
          <w:szCs w:val="20"/>
        </w:rPr>
        <w:t>.1 SWZ</w:t>
      </w:r>
      <w:r w:rsidR="004B77C6" w:rsidRPr="005F469A">
        <w:rPr>
          <w:rFonts w:ascii="Tahoma" w:hAnsi="Tahoma" w:cs="Tahoma"/>
          <w:sz w:val="20"/>
          <w:szCs w:val="20"/>
        </w:rPr>
        <w:t xml:space="preserve">, podmiotowe środki dowodowe, w tym oświadczenie, o którym mowa w </w:t>
      </w:r>
      <w:r w:rsidR="005E7F5A" w:rsidRPr="005F469A">
        <w:rPr>
          <w:rFonts w:ascii="Tahoma" w:hAnsi="Tahoma" w:cs="Tahoma"/>
          <w:sz w:val="20"/>
          <w:szCs w:val="20"/>
        </w:rPr>
        <w:t>pkt</w:t>
      </w:r>
      <w:r w:rsidR="008255CA" w:rsidRPr="005F469A">
        <w:rPr>
          <w:rFonts w:ascii="Tahoma" w:hAnsi="Tahoma" w:cs="Tahoma"/>
          <w:sz w:val="20"/>
          <w:szCs w:val="20"/>
        </w:rPr>
        <w:t xml:space="preserve"> </w:t>
      </w:r>
      <w:r w:rsidR="00D86261" w:rsidRPr="005F469A">
        <w:rPr>
          <w:rFonts w:ascii="Tahoma" w:hAnsi="Tahoma" w:cs="Tahoma"/>
          <w:sz w:val="20"/>
          <w:szCs w:val="20"/>
        </w:rPr>
        <w:t>9</w:t>
      </w:r>
      <w:r w:rsidR="00A0739A" w:rsidRPr="005F469A">
        <w:rPr>
          <w:rFonts w:ascii="Tahoma" w:hAnsi="Tahoma" w:cs="Tahoma"/>
          <w:sz w:val="20"/>
          <w:szCs w:val="20"/>
        </w:rPr>
        <w:t>.</w:t>
      </w:r>
      <w:r w:rsidR="008255CA" w:rsidRPr="005F469A">
        <w:rPr>
          <w:rFonts w:ascii="Tahoma" w:hAnsi="Tahoma" w:cs="Tahoma"/>
          <w:sz w:val="20"/>
          <w:szCs w:val="20"/>
        </w:rPr>
        <w:t>2 SWZ</w:t>
      </w:r>
      <w:r w:rsidR="004B77C6" w:rsidRPr="005F469A">
        <w:rPr>
          <w:rFonts w:ascii="Tahoma" w:hAnsi="Tahoma" w:cs="Tahoma"/>
          <w:sz w:val="20"/>
          <w:szCs w:val="20"/>
        </w:rPr>
        <w:t xml:space="preserve">, pełnomocnictwo, sporządza się w postaci elektronicznej, w formatach danych określonych w przepisach wydanych na podstawie art. 18 ustawy z dnia </w:t>
      </w:r>
      <w:r w:rsidR="00787808" w:rsidRPr="005F469A">
        <w:rPr>
          <w:rFonts w:ascii="Tahoma" w:hAnsi="Tahoma" w:cs="Tahoma"/>
          <w:sz w:val="20"/>
          <w:szCs w:val="20"/>
        </w:rPr>
        <w:br/>
      </w:r>
      <w:r w:rsidR="004B77C6" w:rsidRPr="005F469A">
        <w:rPr>
          <w:rFonts w:ascii="Tahoma" w:hAnsi="Tahoma" w:cs="Tahoma"/>
          <w:sz w:val="20"/>
          <w:szCs w:val="20"/>
        </w:rPr>
        <w:t xml:space="preserve">17 lutego 2005 r. o informatyzacji działalności podmiotów realizujących zadania publiczne </w:t>
      </w:r>
      <w:bookmarkStart w:id="17" w:name="_Hlk132624847"/>
      <w:r w:rsidR="005F1475" w:rsidRPr="005F469A">
        <w:rPr>
          <w:rFonts w:ascii="Tahoma" w:hAnsi="Tahoma" w:cs="Tahoma"/>
          <w:sz w:val="20"/>
          <w:szCs w:val="20"/>
        </w:rPr>
        <w:t>(Dz. U. z 202</w:t>
      </w:r>
      <w:r w:rsidR="00CE75F8" w:rsidRPr="005F469A">
        <w:rPr>
          <w:rFonts w:ascii="Tahoma" w:hAnsi="Tahoma" w:cs="Tahoma"/>
          <w:sz w:val="20"/>
          <w:szCs w:val="20"/>
        </w:rPr>
        <w:t>4</w:t>
      </w:r>
      <w:r w:rsidR="005F1475" w:rsidRPr="005F469A">
        <w:rPr>
          <w:rFonts w:ascii="Tahoma" w:hAnsi="Tahoma" w:cs="Tahoma"/>
          <w:sz w:val="20"/>
          <w:szCs w:val="20"/>
        </w:rPr>
        <w:t xml:space="preserve"> r. poz. </w:t>
      </w:r>
      <w:r w:rsidR="00CE75F8" w:rsidRPr="005F469A">
        <w:rPr>
          <w:rFonts w:ascii="Tahoma" w:hAnsi="Tahoma" w:cs="Tahoma"/>
          <w:sz w:val="20"/>
          <w:szCs w:val="20"/>
        </w:rPr>
        <w:t>307</w:t>
      </w:r>
      <w:r w:rsidR="005F1475" w:rsidRPr="005F469A">
        <w:rPr>
          <w:rFonts w:ascii="Tahoma" w:hAnsi="Tahoma" w:cs="Tahoma"/>
          <w:sz w:val="20"/>
          <w:szCs w:val="20"/>
        </w:rPr>
        <w:t>).</w:t>
      </w:r>
      <w:bookmarkEnd w:id="17"/>
    </w:p>
    <w:p w14:paraId="0D8BC43D" w14:textId="1A85835B"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D56D8">
        <w:rPr>
          <w:rFonts w:ascii="Tahoma" w:hAnsi="Tahoma" w:cs="Tahoma"/>
          <w:sz w:val="20"/>
          <w:szCs w:val="20"/>
        </w:rPr>
        <w:t>I</w:t>
      </w:r>
      <w:r w:rsidR="004B77C6" w:rsidRPr="00CD56D8">
        <w:rPr>
          <w:rFonts w:ascii="Tahoma" w:hAnsi="Tahoma" w:cs="Tahoma"/>
          <w:sz w:val="20"/>
          <w:szCs w:val="20"/>
        </w:rPr>
        <w:t xml:space="preserve">nformacje, oświadczenia lub dokumenty, inne niż określone w </w:t>
      </w:r>
      <w:r w:rsidR="00D86261" w:rsidRPr="00CD56D8">
        <w:rPr>
          <w:rFonts w:ascii="Tahoma" w:hAnsi="Tahoma" w:cs="Tahoma"/>
          <w:sz w:val="20"/>
          <w:szCs w:val="20"/>
        </w:rPr>
        <w:t>powyższym punkcie</w:t>
      </w:r>
      <w:r w:rsidR="004B77C6" w:rsidRPr="00CD56D8">
        <w:rPr>
          <w:rFonts w:ascii="Tahoma" w:hAnsi="Tahoma" w:cs="Tahoma"/>
          <w:sz w:val="20"/>
          <w:szCs w:val="20"/>
        </w:rPr>
        <w:t xml:space="preserve">, przekazywane </w:t>
      </w:r>
      <w:r w:rsidR="00787808">
        <w:rPr>
          <w:rFonts w:ascii="Tahoma" w:hAnsi="Tahoma" w:cs="Tahoma"/>
          <w:sz w:val="20"/>
          <w:szCs w:val="20"/>
        </w:rPr>
        <w:br/>
      </w:r>
      <w:r w:rsidR="004B77C6" w:rsidRPr="00CD56D8">
        <w:rPr>
          <w:rFonts w:ascii="Tahoma" w:hAnsi="Tahoma" w:cs="Tahoma"/>
          <w:sz w:val="20"/>
          <w:szCs w:val="20"/>
        </w:rPr>
        <w:t>w postępowaniu, sporządza się w postaci elektronicznej, w formatach danych określonych w przepisach wydanych na podstawie art. 18 ustawy z dnia 17 lutego 2005 r. o informatyzacji działalności podmiotów realizujących zadania</w:t>
      </w:r>
      <w:r w:rsidR="004B77C6" w:rsidRPr="00C73A77">
        <w:rPr>
          <w:rFonts w:ascii="Tahoma" w:hAnsi="Tahoma" w:cs="Tahoma"/>
          <w:sz w:val="20"/>
          <w:szCs w:val="20"/>
        </w:rPr>
        <w:t xml:space="preserve">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4FA3D8D5"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t>
      </w:r>
      <w:r w:rsidR="00787808">
        <w:rPr>
          <w:rFonts w:ascii="Tahoma" w:hAnsi="Tahoma" w:cs="Tahoma"/>
          <w:sz w:val="20"/>
          <w:szCs w:val="20"/>
        </w:rPr>
        <w:br/>
      </w:r>
      <w:r w:rsidRPr="004B77C6">
        <w:rPr>
          <w:rFonts w:ascii="Tahoma" w:hAnsi="Tahoma" w:cs="Tahoma"/>
          <w:sz w:val="20"/>
          <w:szCs w:val="20"/>
        </w:rPr>
        <w:lastRenderedPageBreak/>
        <w:t>w zakresie podmiotowych środków dowodowych lub dokumentów potwierdzających umocowanie do</w:t>
      </w:r>
      <w:r w:rsidR="00787808">
        <w:rPr>
          <w:rFonts w:ascii="Tahoma" w:hAnsi="Tahoma" w:cs="Tahoma"/>
          <w:sz w:val="20"/>
          <w:szCs w:val="20"/>
        </w:rPr>
        <w:t xml:space="preserve"> </w:t>
      </w:r>
      <w:r w:rsidRPr="004B77C6">
        <w:rPr>
          <w:rFonts w:ascii="Tahoma" w:hAnsi="Tahoma" w:cs="Tahoma"/>
          <w:sz w:val="20"/>
          <w:szCs w:val="20"/>
        </w:rPr>
        <w:t xml:space="preserve">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5BC23E1E"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w:t>
      </w:r>
      <w:r w:rsidR="00787808">
        <w:rPr>
          <w:rFonts w:ascii="Tahoma" w:hAnsi="Tahoma" w:cs="Tahoma"/>
          <w:sz w:val="20"/>
          <w:szCs w:val="20"/>
        </w:rPr>
        <w:br/>
      </w:r>
      <w:r w:rsidRPr="004B77C6">
        <w:rPr>
          <w:rFonts w:ascii="Tahoma" w:hAnsi="Tahoma" w:cs="Tahoma"/>
          <w:sz w:val="20"/>
          <w:szCs w:val="20"/>
        </w:rPr>
        <w:t xml:space="preserve">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7836689C"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w:t>
      </w:r>
      <w:r w:rsidR="00CE75F8">
        <w:rPr>
          <w:rFonts w:ascii="Tahoma" w:hAnsi="Tahoma" w:cs="Tahoma"/>
          <w:sz w:val="20"/>
          <w:szCs w:val="20"/>
        </w:rPr>
        <w:t>y</w:t>
      </w:r>
      <w:r w:rsidRPr="001576AE">
        <w:rPr>
          <w:rFonts w:ascii="Tahoma" w:hAnsi="Tahoma" w:cs="Tahoma"/>
          <w:sz w:val="20"/>
          <w:szCs w:val="20"/>
        </w:rPr>
        <w:t xml:space="preserve">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559BED6A" w14:textId="0AE22A3C" w:rsidR="00CE75F8" w:rsidRDefault="004B77C6" w:rsidP="00CE75F8">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31E4F44" w14:textId="77777777" w:rsidR="00CE75F8" w:rsidRPr="00CE75F8" w:rsidRDefault="00CE75F8" w:rsidP="00CE75F8">
      <w:pPr>
        <w:tabs>
          <w:tab w:val="left" w:pos="284"/>
        </w:tabs>
        <w:spacing w:after="0" w:line="240" w:lineRule="auto"/>
        <w:ind w:left="284"/>
        <w:jc w:val="both"/>
        <w:rPr>
          <w:rFonts w:ascii="Tahoma" w:hAnsi="Tahoma" w:cs="Tahoma"/>
          <w:sz w:val="20"/>
          <w:szCs w:val="20"/>
        </w:rPr>
      </w:pPr>
    </w:p>
    <w:p w14:paraId="55C19280" w14:textId="45D5DD77"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w:t>
      </w:r>
      <w:r w:rsidR="00787808">
        <w:rPr>
          <w:rFonts w:ascii="Tahoma" w:hAnsi="Tahoma" w:cs="Tahoma"/>
          <w:sz w:val="20"/>
          <w:szCs w:val="20"/>
        </w:rPr>
        <w:br/>
      </w:r>
      <w:r w:rsidRPr="001576AE">
        <w:rPr>
          <w:rFonts w:ascii="Tahoma" w:hAnsi="Tahoma" w:cs="Tahoma"/>
          <w:sz w:val="20"/>
          <w:szCs w:val="20"/>
        </w:rPr>
        <w:t xml:space="preserve">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2CE929BB"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w:t>
      </w:r>
      <w:r w:rsidR="00CE75F8">
        <w:rPr>
          <w:rFonts w:ascii="Tahoma" w:hAnsi="Tahoma" w:cs="Tahoma"/>
          <w:sz w:val="20"/>
          <w:szCs w:val="20"/>
        </w:rPr>
        <w:t>ie</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4B3F80B6"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lastRenderedPageBreak/>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9" w:name="_Hlk61356878"/>
      <w:r w:rsidRPr="00787808">
        <w:rPr>
          <w:rFonts w:ascii="Tahoma" w:hAnsi="Tahoma" w:cs="Tahoma"/>
          <w:sz w:val="20"/>
          <w:szCs w:val="20"/>
        </w:rPr>
        <w:t>oraz wskazanym w pkt 14 SWZ adresem poczty elektronicznej.</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07F2B63E" w:rsidR="004C7026" w:rsidRPr="00B13F22" w:rsidRDefault="004C7026" w:rsidP="00CE75F8">
      <w:pPr>
        <w:pStyle w:val="Akapitzlist"/>
        <w:numPr>
          <w:ilvl w:val="2"/>
          <w:numId w:val="1"/>
        </w:numPr>
        <w:spacing w:after="120"/>
        <w:ind w:left="0" w:firstLine="0"/>
        <w:jc w:val="both"/>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00CE75F8">
        <w:rPr>
          <w:rFonts w:ascii="Tahoma" w:hAnsi="Tahoma" w:cs="Tahoma"/>
          <w:sz w:val="20"/>
          <w:szCs w:val="20"/>
        </w:rPr>
        <w:br/>
      </w:r>
      <w:r w:rsidRPr="001E2DC6">
        <w:rPr>
          <w:rFonts w:ascii="Tahoma" w:hAnsi="Tahoma" w:cs="Tahoma"/>
          <w:sz w:val="20"/>
          <w:szCs w:val="20"/>
        </w:rPr>
        <w:t xml:space="preserve">w niniejszym </w:t>
      </w:r>
      <w:r w:rsidRPr="00B13F22">
        <w:rPr>
          <w:rFonts w:ascii="Tahoma" w:hAnsi="Tahoma" w:cs="Tahoma"/>
          <w:sz w:val="20"/>
          <w:szCs w:val="20"/>
        </w:rPr>
        <w:t>postępowaniu przy użyciu platformazakupowa.pl znajdują się w zakładce „Instrukcje dla Wykonawców" na stronie internetowej pod adresem: https://platformazakupowa.pl/strona/45-instrukcje</w:t>
      </w:r>
    </w:p>
    <w:p w14:paraId="1C00FF5F" w14:textId="4C1A5566"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B13F22">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w:t>
      </w:r>
      <w:r w:rsidR="00CE75F8" w:rsidRPr="00B13F22">
        <w:rPr>
          <w:rFonts w:ascii="Tahoma" w:hAnsi="Tahoma" w:cs="Tahoma"/>
          <w:sz w:val="20"/>
          <w:szCs w:val="20"/>
        </w:rPr>
        <w:t>były</w:t>
      </w:r>
      <w:r w:rsidRPr="00B13F22">
        <w:rPr>
          <w:rFonts w:ascii="Tahoma" w:hAnsi="Tahoma" w:cs="Tahoma"/>
          <w:sz w:val="20"/>
          <w:szCs w:val="20"/>
        </w:rPr>
        <w:t xml:space="preserve"> w formie </w:t>
      </w:r>
      <w:r w:rsidRPr="00A06C63">
        <w:rPr>
          <w:rFonts w:ascii="Tahoma" w:hAnsi="Tahoma" w:cs="Tahoma"/>
          <w:sz w:val="20"/>
          <w:szCs w:val="20"/>
        </w:rPr>
        <w:t xml:space="preserve">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389DEC88"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 xml:space="preserve">Wśród formatów powszechnych a NIE występujących w Rozporządzeniu z dnia 12 kwietnia 2012 r. </w:t>
      </w:r>
      <w:r w:rsidR="00787808">
        <w:rPr>
          <w:rFonts w:ascii="Tahoma" w:hAnsi="Tahoma" w:cs="Tahoma"/>
          <w:sz w:val="20"/>
          <w:szCs w:val="20"/>
        </w:rPr>
        <w:br/>
      </w:r>
      <w:r w:rsidRPr="008160D5">
        <w:rPr>
          <w:rFonts w:ascii="Tahoma" w:hAnsi="Tahoma" w:cs="Tahoma"/>
          <w:sz w:val="20"/>
          <w:szCs w:val="20"/>
        </w:rPr>
        <w:t>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0313E9D9"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w:t>
      </w:r>
      <w:r w:rsidR="00787808">
        <w:rPr>
          <w:rFonts w:ascii="Tahoma" w:hAnsi="Tahoma" w:cs="Tahoma"/>
          <w:sz w:val="20"/>
          <w:szCs w:val="20"/>
        </w:rPr>
        <w:br/>
      </w:r>
      <w:r w:rsidRPr="004B42E2">
        <w:rPr>
          <w:rFonts w:ascii="Tahoma" w:hAnsi="Tahoma" w:cs="Tahoma"/>
          <w:sz w:val="20"/>
          <w:szCs w:val="20"/>
        </w:rPr>
        <w:t xml:space="preserve">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5F469A" w:rsidRDefault="00962676" w:rsidP="00962676">
      <w:pPr>
        <w:jc w:val="both"/>
        <w:rPr>
          <w:rFonts w:ascii="Tahoma" w:hAnsi="Tahoma" w:cs="Tahoma"/>
          <w:sz w:val="20"/>
          <w:szCs w:val="20"/>
        </w:rPr>
      </w:pPr>
      <w:r w:rsidRPr="005F469A">
        <w:rPr>
          <w:rFonts w:ascii="Tahoma" w:hAnsi="Tahoma" w:cs="Tahoma"/>
          <w:sz w:val="20"/>
          <w:szCs w:val="20"/>
        </w:rPr>
        <w:t>W kwestiach proceduralnych:</w:t>
      </w:r>
    </w:p>
    <w:p w14:paraId="3DE3E190" w14:textId="5BB6E0BB" w:rsidR="00962676" w:rsidRPr="005F469A" w:rsidRDefault="00962676" w:rsidP="00962676">
      <w:pPr>
        <w:pStyle w:val="Tekstpodstawowywcity3"/>
        <w:spacing w:line="240" w:lineRule="auto"/>
        <w:ind w:left="0"/>
        <w:rPr>
          <w:rFonts w:ascii="Tahoma" w:hAnsi="Tahoma" w:cs="Tahoma"/>
          <w:sz w:val="20"/>
        </w:rPr>
      </w:pPr>
      <w:r w:rsidRPr="005F469A">
        <w:rPr>
          <w:rFonts w:ascii="Tahoma" w:hAnsi="Tahoma" w:cs="Tahoma"/>
          <w:sz w:val="20"/>
        </w:rPr>
        <w:t xml:space="preserve">Starostwo Powiatowe </w:t>
      </w:r>
      <w:r w:rsidR="00CE75F8" w:rsidRPr="005F469A">
        <w:rPr>
          <w:rFonts w:ascii="Tahoma" w:hAnsi="Tahoma" w:cs="Tahoma"/>
          <w:sz w:val="20"/>
        </w:rPr>
        <w:t>w Bytowie</w:t>
      </w:r>
    </w:p>
    <w:p w14:paraId="6A511FE9" w14:textId="15D87EA6" w:rsidR="00962676" w:rsidRPr="005F469A" w:rsidRDefault="00962676" w:rsidP="00962676">
      <w:pPr>
        <w:pStyle w:val="Tekstpodstawowywcity3"/>
        <w:spacing w:line="240" w:lineRule="auto"/>
        <w:ind w:left="0"/>
        <w:rPr>
          <w:rFonts w:ascii="Tahoma" w:hAnsi="Tahoma" w:cs="Tahoma"/>
          <w:sz w:val="20"/>
        </w:rPr>
      </w:pPr>
      <w:r w:rsidRPr="005F469A">
        <w:rPr>
          <w:rFonts w:ascii="Tahoma" w:hAnsi="Tahoma" w:cs="Tahoma"/>
          <w:sz w:val="20"/>
        </w:rPr>
        <w:t xml:space="preserve">ul. </w:t>
      </w:r>
      <w:r w:rsidR="00CE75F8" w:rsidRPr="005F469A">
        <w:rPr>
          <w:rFonts w:ascii="Tahoma" w:hAnsi="Tahoma" w:cs="Tahoma"/>
          <w:sz w:val="20"/>
        </w:rPr>
        <w:t>Ks. dr. Bolesława Domańskiego 2, 77-100 Bytów</w:t>
      </w:r>
      <w:r w:rsidRPr="005F469A">
        <w:rPr>
          <w:rFonts w:ascii="Tahoma" w:hAnsi="Tahoma" w:cs="Tahoma"/>
          <w:sz w:val="20"/>
        </w:rPr>
        <w:t xml:space="preserve">, </w:t>
      </w:r>
    </w:p>
    <w:p w14:paraId="0BBFFCCA" w14:textId="4A5B4A83" w:rsidR="00962676" w:rsidRPr="005F469A" w:rsidRDefault="00962676" w:rsidP="00962676">
      <w:pPr>
        <w:spacing w:after="0" w:line="240" w:lineRule="auto"/>
        <w:jc w:val="both"/>
        <w:rPr>
          <w:rFonts w:ascii="Tahoma" w:hAnsi="Tahoma" w:cs="Tahoma"/>
          <w:sz w:val="20"/>
          <w:szCs w:val="20"/>
        </w:rPr>
      </w:pPr>
      <w:r w:rsidRPr="005F469A">
        <w:rPr>
          <w:rFonts w:ascii="Tahoma" w:hAnsi="Tahoma" w:cs="Tahoma"/>
          <w:sz w:val="20"/>
          <w:szCs w:val="20"/>
        </w:rPr>
        <w:t xml:space="preserve">e-mail: </w:t>
      </w:r>
      <w:r w:rsidR="00CE75F8" w:rsidRPr="005F469A">
        <w:rPr>
          <w:rFonts w:ascii="Tahoma" w:hAnsi="Tahoma" w:cs="Tahoma"/>
          <w:sz w:val="20"/>
          <w:szCs w:val="20"/>
        </w:rPr>
        <w:t>przetargi@powiatbytowski.pl</w:t>
      </w:r>
    </w:p>
    <w:p w14:paraId="14422DE6" w14:textId="059A99DC" w:rsidR="00962676" w:rsidRPr="005F469A" w:rsidRDefault="00962676" w:rsidP="00962676">
      <w:pPr>
        <w:spacing w:after="0" w:line="240" w:lineRule="auto"/>
        <w:jc w:val="both"/>
        <w:rPr>
          <w:rFonts w:ascii="Tahoma" w:hAnsi="Tahoma" w:cs="Tahoma"/>
          <w:sz w:val="20"/>
          <w:szCs w:val="20"/>
        </w:rPr>
      </w:pPr>
      <w:r w:rsidRPr="005F469A">
        <w:rPr>
          <w:rFonts w:ascii="Tahoma" w:hAnsi="Tahoma" w:cs="Tahoma"/>
          <w:sz w:val="20"/>
          <w:szCs w:val="20"/>
        </w:rPr>
        <w:t xml:space="preserve">tel. </w:t>
      </w:r>
      <w:r w:rsidR="00CE75F8" w:rsidRPr="005F469A">
        <w:rPr>
          <w:rFonts w:ascii="Tahoma" w:hAnsi="Tahoma" w:cs="Tahoma"/>
          <w:sz w:val="20"/>
          <w:szCs w:val="20"/>
        </w:rPr>
        <w:t>59 822 80 06</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0ADC93C0" w14:textId="77777777" w:rsidR="00CD56D8" w:rsidRPr="00CD56D8" w:rsidRDefault="00CD56D8" w:rsidP="00787808">
      <w:pPr>
        <w:spacing w:after="0"/>
        <w:jc w:val="both"/>
        <w:rPr>
          <w:rFonts w:ascii="Tahoma" w:hAnsi="Tahoma" w:cs="Tahoma"/>
          <w:sz w:val="20"/>
          <w:szCs w:val="20"/>
        </w:rPr>
      </w:pPr>
      <w:r w:rsidRPr="00CD56D8">
        <w:rPr>
          <w:rFonts w:ascii="Tahoma" w:hAnsi="Tahoma" w:cs="Tahoma"/>
          <w:sz w:val="20"/>
          <w:szCs w:val="20"/>
        </w:rPr>
        <w:t>Mateusz Olewczyński</w:t>
      </w:r>
    </w:p>
    <w:p w14:paraId="4B1CE0C0" w14:textId="77777777" w:rsidR="00CD56D8" w:rsidRPr="00CD56D8" w:rsidRDefault="00CD56D8" w:rsidP="00787808">
      <w:pPr>
        <w:spacing w:after="0"/>
        <w:jc w:val="both"/>
        <w:rPr>
          <w:rFonts w:ascii="Tahoma" w:hAnsi="Tahoma" w:cs="Tahoma"/>
          <w:sz w:val="20"/>
          <w:szCs w:val="20"/>
        </w:rPr>
      </w:pPr>
      <w:r w:rsidRPr="00CD56D8">
        <w:rPr>
          <w:rFonts w:ascii="Tahoma" w:hAnsi="Tahoma" w:cs="Tahoma"/>
          <w:sz w:val="20"/>
          <w:szCs w:val="20"/>
        </w:rPr>
        <w:t>Maximus Broker Sp. z o.o. (Broker ubezpieczeniowy Zamawiającego działający na podstawie pełnomocnictwa)</w:t>
      </w:r>
    </w:p>
    <w:p w14:paraId="2DE701D7" w14:textId="77777777" w:rsidR="00CD56D8" w:rsidRPr="00CD56D8" w:rsidRDefault="00CD56D8" w:rsidP="00787808">
      <w:pPr>
        <w:spacing w:after="0"/>
        <w:jc w:val="both"/>
        <w:rPr>
          <w:rFonts w:ascii="Tahoma" w:hAnsi="Tahoma" w:cs="Tahoma"/>
          <w:sz w:val="20"/>
          <w:szCs w:val="20"/>
        </w:rPr>
      </w:pPr>
      <w:r w:rsidRPr="00CD56D8">
        <w:rPr>
          <w:rFonts w:ascii="Tahoma" w:hAnsi="Tahoma" w:cs="Tahoma"/>
          <w:sz w:val="20"/>
          <w:szCs w:val="20"/>
        </w:rPr>
        <w:t>ul. Szosa Chełmińska 164, 87-100 Toruń,</w:t>
      </w:r>
    </w:p>
    <w:p w14:paraId="123E51A7" w14:textId="77777777" w:rsidR="00CD56D8" w:rsidRPr="00CD56D8" w:rsidRDefault="00CD56D8" w:rsidP="00787808">
      <w:pPr>
        <w:spacing w:after="0"/>
        <w:jc w:val="both"/>
        <w:rPr>
          <w:rFonts w:ascii="Tahoma" w:hAnsi="Tahoma" w:cs="Tahoma"/>
          <w:sz w:val="20"/>
          <w:szCs w:val="20"/>
        </w:rPr>
      </w:pPr>
      <w:r w:rsidRPr="00CD56D8">
        <w:rPr>
          <w:rFonts w:ascii="Tahoma" w:hAnsi="Tahoma" w:cs="Tahoma"/>
          <w:sz w:val="20"/>
          <w:szCs w:val="20"/>
        </w:rPr>
        <w:t>e-mail: mateusz.olewczynski@maximus-broker.pl</w:t>
      </w:r>
    </w:p>
    <w:p w14:paraId="1A76D1B6" w14:textId="7BCF1E26" w:rsidR="00F25B6D" w:rsidRDefault="00CD56D8" w:rsidP="00CD56D8">
      <w:pPr>
        <w:spacing w:after="0"/>
      </w:pPr>
      <w:r w:rsidRPr="00CD56D8">
        <w:rPr>
          <w:rFonts w:ascii="Tahoma" w:hAnsi="Tahoma" w:cs="Tahoma"/>
          <w:sz w:val="20"/>
          <w:szCs w:val="20"/>
        </w:rPr>
        <w:t>tel. 722 390 151</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46D66D20" w:rsidR="0016676D" w:rsidRPr="00437E8C" w:rsidRDefault="0016676D" w:rsidP="00787808">
      <w:pPr>
        <w:pStyle w:val="Akapitzlist"/>
        <w:numPr>
          <w:ilvl w:val="1"/>
          <w:numId w:val="1"/>
        </w:numPr>
        <w:ind w:left="567" w:hanging="567"/>
        <w:jc w:val="both"/>
      </w:pPr>
      <w:bookmarkStart w:id="21" w:name="_Hlk62663862"/>
      <w:bookmarkStart w:id="22" w:name="_Hlk62822862"/>
      <w:r w:rsidRPr="00437E8C">
        <w:rPr>
          <w:rFonts w:ascii="Tahoma" w:hAnsi="Tahoma" w:cs="Tahoma"/>
          <w:color w:val="000000"/>
          <w:sz w:val="20"/>
          <w:szCs w:val="20"/>
        </w:rPr>
        <w:t xml:space="preserve">Termin związania ofertą upływa dnia </w:t>
      </w:r>
      <w:r w:rsidR="00437E8C" w:rsidRPr="00437E8C">
        <w:rPr>
          <w:rFonts w:ascii="Tahoma" w:hAnsi="Tahoma" w:cs="Tahoma"/>
          <w:color w:val="000000"/>
          <w:sz w:val="20"/>
          <w:szCs w:val="20"/>
        </w:rPr>
        <w:t>08.06.2024</w:t>
      </w:r>
    </w:p>
    <w:p w14:paraId="07B38BC2" w14:textId="77777777" w:rsidR="00DC2ACD" w:rsidRPr="00437E8C" w:rsidRDefault="00DC2ACD" w:rsidP="00787808">
      <w:pPr>
        <w:pStyle w:val="Akapitzlist"/>
        <w:numPr>
          <w:ilvl w:val="1"/>
          <w:numId w:val="1"/>
        </w:numPr>
        <w:autoSpaceDE w:val="0"/>
        <w:autoSpaceDN w:val="0"/>
        <w:ind w:left="567" w:hanging="567"/>
        <w:jc w:val="both"/>
      </w:pPr>
      <w:r w:rsidRPr="00437E8C">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437E8C">
        <w:rPr>
          <w:rFonts w:ascii="Tahoma" w:hAnsi="Tahoma" w:cs="Tahoma"/>
          <w:b/>
          <w:bCs/>
          <w:color w:val="000000"/>
          <w:sz w:val="20"/>
          <w:szCs w:val="20"/>
        </w:rPr>
        <w:t>(art. 307 ust. 2 Ustawy).</w:t>
      </w:r>
    </w:p>
    <w:p w14:paraId="0E054046" w14:textId="77777777" w:rsidR="00DC2ACD" w:rsidRPr="00CE2B8D" w:rsidRDefault="00DC2ACD" w:rsidP="00787808">
      <w:pPr>
        <w:pStyle w:val="Akapitzlist"/>
        <w:numPr>
          <w:ilvl w:val="1"/>
          <w:numId w:val="1"/>
        </w:numPr>
        <w:autoSpaceDE w:val="0"/>
        <w:autoSpaceDN w:val="0"/>
        <w:ind w:left="567" w:hanging="567"/>
        <w:jc w:val="both"/>
      </w:pPr>
      <w:r w:rsidRPr="00437E8C">
        <w:rPr>
          <w:rFonts w:ascii="Tahoma" w:hAnsi="Tahoma" w:cs="Tahoma"/>
          <w:color w:val="000000"/>
          <w:sz w:val="20"/>
          <w:szCs w:val="20"/>
        </w:rPr>
        <w:t>Przedłużenie</w:t>
      </w:r>
      <w:r w:rsidRPr="00CE2B8D">
        <w:rPr>
          <w:rFonts w:ascii="Tahoma" w:hAnsi="Tahoma" w:cs="Tahoma"/>
          <w:color w:val="000000"/>
          <w:sz w:val="20"/>
          <w:szCs w:val="20"/>
        </w:rPr>
        <w:t xml:space="preserv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CD56D8"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CD56D8">
        <w:rPr>
          <w:rFonts w:ascii="Tahoma" w:hAnsi="Tahoma" w:cs="Tahoma"/>
          <w:bCs/>
          <w:sz w:val="20"/>
          <w:u w:val="none"/>
        </w:rPr>
        <w:t>Wymagania dotyczące wadium, w tym jego kwota</w:t>
      </w:r>
    </w:p>
    <w:p w14:paraId="445725E8" w14:textId="7F6C5BB2" w:rsidR="00D60FB3" w:rsidRPr="00CD56D8" w:rsidRDefault="00D60FB3" w:rsidP="00D60FB3">
      <w:pPr>
        <w:jc w:val="both"/>
        <w:rPr>
          <w:rFonts w:ascii="Tahoma" w:hAnsi="Tahoma" w:cs="Tahoma"/>
          <w:sz w:val="20"/>
          <w:szCs w:val="20"/>
        </w:rPr>
      </w:pPr>
      <w:r w:rsidRPr="00CD56D8">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6838A033" w14:textId="34C6511D" w:rsidR="004C7026" w:rsidRPr="004E660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xml:space="preserve">) lub w postaci elektronicznej opatrzonej podpisem </w:t>
      </w:r>
      <w:r w:rsidRPr="004E6608">
        <w:rPr>
          <w:rFonts w:ascii="Tahoma" w:hAnsi="Tahoma" w:cs="Tahoma"/>
          <w:sz w:val="20"/>
          <w:szCs w:val="20"/>
        </w:rPr>
        <w:t>zaufanym lub podpisem osobistym</w:t>
      </w:r>
      <w:r w:rsidR="00772F54" w:rsidRPr="004E6608">
        <w:rPr>
          <w:rFonts w:ascii="Tahoma" w:hAnsi="Tahoma" w:cs="Tahoma"/>
          <w:sz w:val="20"/>
          <w:szCs w:val="20"/>
        </w:rPr>
        <w:t>. Zamawiający rekomenduje następujący format przesyłanych danych: .</w:t>
      </w:r>
      <w:proofErr w:type="spellStart"/>
      <w:r w:rsidR="00772F54" w:rsidRPr="004E6608">
        <w:rPr>
          <w:rFonts w:ascii="Tahoma" w:hAnsi="Tahoma" w:cs="Tahoma"/>
          <w:sz w:val="20"/>
          <w:szCs w:val="20"/>
        </w:rPr>
        <w:t>doc</w:t>
      </w:r>
      <w:proofErr w:type="spellEnd"/>
      <w:r w:rsidR="00772F54" w:rsidRPr="004E6608">
        <w:rPr>
          <w:rFonts w:ascii="Tahoma" w:hAnsi="Tahoma" w:cs="Tahoma"/>
          <w:sz w:val="20"/>
          <w:szCs w:val="20"/>
        </w:rPr>
        <w:t>, .</w:t>
      </w:r>
      <w:proofErr w:type="spellStart"/>
      <w:r w:rsidR="00772F54" w:rsidRPr="004E6608">
        <w:rPr>
          <w:rFonts w:ascii="Tahoma" w:hAnsi="Tahoma" w:cs="Tahoma"/>
          <w:sz w:val="20"/>
          <w:szCs w:val="20"/>
        </w:rPr>
        <w:t>docx</w:t>
      </w:r>
      <w:proofErr w:type="spellEnd"/>
      <w:r w:rsidR="00772F54" w:rsidRPr="004E6608">
        <w:rPr>
          <w:rFonts w:ascii="Tahoma" w:hAnsi="Tahoma" w:cs="Tahoma"/>
          <w:sz w:val="20"/>
          <w:szCs w:val="20"/>
        </w:rPr>
        <w:t>, .pdf.</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22731BDE"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w:t>
      </w:r>
      <w:r w:rsidR="00772F54">
        <w:rPr>
          <w:rFonts w:ascii="Tahoma" w:hAnsi="Tahoma" w:cs="Tahoma"/>
          <w:sz w:val="20"/>
          <w:szCs w:val="20"/>
        </w:rPr>
        <w:t xml:space="preserve"> </w:t>
      </w:r>
      <w:r w:rsidRPr="0063639C">
        <w:rPr>
          <w:rFonts w:ascii="Tahoma" w:hAnsi="Tahoma" w:cs="Tahoma"/>
          <w:sz w:val="20"/>
          <w:szCs w:val="20"/>
        </w:rPr>
        <w:t>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2DFEE4BA"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xml:space="preserve">), jeżeli wykonawca, wraz </w:t>
      </w:r>
      <w:r w:rsidR="00787808">
        <w:rPr>
          <w:rFonts w:ascii="Tahoma" w:hAnsi="Tahoma" w:cs="Tahoma"/>
          <w:sz w:val="20"/>
          <w:szCs w:val="20"/>
        </w:rPr>
        <w:br/>
      </w:r>
      <w:r w:rsidRPr="00C73A77">
        <w:rPr>
          <w:rFonts w:ascii="Tahoma" w:hAnsi="Tahoma" w:cs="Tahoma"/>
          <w:sz w:val="20"/>
          <w:szCs w:val="20"/>
        </w:rPr>
        <w:t>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26998492"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t>
      </w:r>
      <w:r w:rsidR="00787808">
        <w:rPr>
          <w:rFonts w:ascii="Tahoma" w:hAnsi="Tahoma" w:cs="Tahoma"/>
          <w:sz w:val="20"/>
          <w:szCs w:val="20"/>
        </w:rPr>
        <w:br/>
      </w:r>
      <w:r w:rsidRPr="007D699F">
        <w:rPr>
          <w:rFonts w:ascii="Tahoma" w:hAnsi="Tahoma" w:cs="Tahoma"/>
          <w:sz w:val="20"/>
          <w:szCs w:val="20"/>
        </w:rPr>
        <w:t xml:space="preserve">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2C491E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t>
      </w:r>
      <w:r w:rsidRPr="004E6608">
        <w:rPr>
          <w:rFonts w:ascii="Tahoma" w:hAnsi="Tahoma" w:cs="Tahoma"/>
          <w:strike/>
          <w:sz w:val="20"/>
          <w:szCs w:val="20"/>
        </w:rPr>
        <w:t>w formie elektronicznej</w:t>
      </w:r>
      <w:r w:rsidRPr="00AD065F">
        <w:rPr>
          <w:rFonts w:ascii="Tahoma" w:hAnsi="Tahoma" w:cs="Tahoma"/>
          <w:sz w:val="20"/>
          <w:szCs w:val="20"/>
        </w:rPr>
        <w:t xml:space="preserve"> </w:t>
      </w:r>
      <w:r w:rsidRPr="004E6608">
        <w:rPr>
          <w:rFonts w:ascii="Tahoma" w:hAnsi="Tahoma" w:cs="Tahoma"/>
          <w:strike/>
          <w:sz w:val="20"/>
          <w:szCs w:val="20"/>
        </w:rPr>
        <w:t>lub</w:t>
      </w:r>
      <w:r w:rsidRPr="00AD065F">
        <w:rPr>
          <w:rFonts w:ascii="Tahoma" w:hAnsi="Tahoma" w:cs="Tahoma"/>
          <w:sz w:val="20"/>
          <w:szCs w:val="20"/>
        </w:rPr>
        <w:t xml:space="preserve"> w postaci elektronicznej </w:t>
      </w:r>
      <w:r w:rsidRPr="00AB6F14">
        <w:rPr>
          <w:rFonts w:ascii="Tahoma" w:hAnsi="Tahoma" w:cs="Tahoma"/>
          <w:sz w:val="20"/>
          <w:szCs w:val="20"/>
        </w:rPr>
        <w:t xml:space="preserve">opatrzonej </w:t>
      </w:r>
      <w:r w:rsidR="00772F54" w:rsidRPr="00AB6F14">
        <w:rPr>
          <w:rFonts w:ascii="Tahoma" w:hAnsi="Tahoma" w:cs="Tahoma"/>
          <w:sz w:val="20"/>
          <w:szCs w:val="20"/>
        </w:rPr>
        <w:t xml:space="preserve">kwalifikowanym podpisem elektronicznym, </w:t>
      </w:r>
      <w:r w:rsidRPr="00AB6F14">
        <w:rPr>
          <w:rFonts w:ascii="Tahoma" w:hAnsi="Tahoma" w:cs="Tahoma"/>
          <w:sz w:val="20"/>
          <w:szCs w:val="20"/>
        </w:rPr>
        <w:t xml:space="preserve">podpisem zaufanym lub podpisem osobistym. W procesie składania oferty za pośrednictwem </w:t>
      </w:r>
      <w:hyperlink r:id="rId20" w:history="1">
        <w:r w:rsidRPr="00AB6F14">
          <w:rPr>
            <w:rStyle w:val="Hipercze"/>
            <w:rFonts w:ascii="Tahoma" w:hAnsi="Tahoma" w:cs="Tahoma"/>
            <w:color w:val="auto"/>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6A7FAD14"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Za datę złożenia oferty przyjmuje się datę jej przekazania w systemie (platformie) w drugim kroku składania oferty poprzez kliknięcie przycisku “Złóż ofertę” i wyświetlenie się komunikatu, że oferta została zaszyfrowana </w:t>
      </w:r>
      <w:r w:rsidR="00787808">
        <w:rPr>
          <w:rFonts w:ascii="Tahoma" w:hAnsi="Tahoma" w:cs="Tahoma"/>
          <w:sz w:val="20"/>
          <w:szCs w:val="20"/>
        </w:rPr>
        <w:br/>
      </w:r>
      <w:r w:rsidRPr="00AD065F">
        <w:rPr>
          <w:rFonts w:ascii="Tahoma" w:hAnsi="Tahoma" w:cs="Tahoma"/>
          <w:sz w:val="20"/>
          <w:szCs w:val="20"/>
        </w:rPr>
        <w:t>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29FE0EB0"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t>
      </w:r>
      <w:r w:rsidR="00787808">
        <w:rPr>
          <w:rFonts w:ascii="Tahoma" w:hAnsi="Tahoma" w:cs="Tahoma"/>
          <w:sz w:val="20"/>
          <w:szCs w:val="20"/>
        </w:rPr>
        <w:br/>
      </w:r>
      <w:r w:rsidRPr="001E2DC6">
        <w:rPr>
          <w:rFonts w:ascii="Tahoma" w:hAnsi="Tahoma" w:cs="Tahoma"/>
          <w:sz w:val="20"/>
          <w:szCs w:val="20"/>
        </w:rPr>
        <w:t xml:space="preserve">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437E8C"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 xml:space="preserve">Termin </w:t>
      </w:r>
      <w:r w:rsidRPr="00437E8C">
        <w:rPr>
          <w:rFonts w:ascii="Tahoma" w:hAnsi="Tahoma" w:cs="Tahoma"/>
          <w:b/>
          <w:bCs/>
          <w:sz w:val="20"/>
          <w:szCs w:val="20"/>
        </w:rPr>
        <w:t>składania ofert.</w:t>
      </w:r>
    </w:p>
    <w:p w14:paraId="42B4F0B3" w14:textId="02B3B147" w:rsidR="00D21222" w:rsidRPr="00437E8C" w:rsidRDefault="00D21222" w:rsidP="00D21222">
      <w:pPr>
        <w:spacing w:after="120" w:line="240" w:lineRule="auto"/>
        <w:rPr>
          <w:rFonts w:ascii="Tahoma" w:hAnsi="Tahoma" w:cs="Tahoma"/>
          <w:b/>
          <w:bCs/>
          <w:sz w:val="20"/>
          <w:szCs w:val="20"/>
        </w:rPr>
      </w:pPr>
      <w:r w:rsidRPr="00437E8C">
        <w:rPr>
          <w:rFonts w:ascii="Tahoma" w:hAnsi="Tahoma" w:cs="Tahoma"/>
          <w:sz w:val="20"/>
          <w:szCs w:val="20"/>
        </w:rPr>
        <w:t xml:space="preserve">Oferty należy składać </w:t>
      </w:r>
      <w:r w:rsidRPr="00437E8C">
        <w:rPr>
          <w:rFonts w:ascii="Tahoma" w:hAnsi="Tahoma" w:cs="Tahoma"/>
          <w:b/>
          <w:bCs/>
          <w:sz w:val="20"/>
          <w:szCs w:val="20"/>
        </w:rPr>
        <w:t xml:space="preserve">do dnia </w:t>
      </w:r>
      <w:r w:rsidR="00437E8C" w:rsidRPr="00437E8C">
        <w:rPr>
          <w:rFonts w:ascii="Tahoma" w:hAnsi="Tahoma" w:cs="Tahoma"/>
          <w:b/>
          <w:bCs/>
          <w:sz w:val="20"/>
          <w:szCs w:val="20"/>
        </w:rPr>
        <w:t>10.05.2024</w:t>
      </w:r>
      <w:r w:rsidRPr="00437E8C">
        <w:rPr>
          <w:rFonts w:ascii="Tahoma" w:hAnsi="Tahoma" w:cs="Tahoma"/>
          <w:b/>
          <w:bCs/>
          <w:sz w:val="20"/>
          <w:szCs w:val="20"/>
        </w:rPr>
        <w:t xml:space="preserve"> r. do godz. </w:t>
      </w:r>
      <w:r w:rsidR="00437E8C" w:rsidRPr="00437E8C">
        <w:rPr>
          <w:rFonts w:ascii="Tahoma" w:hAnsi="Tahoma" w:cs="Tahoma"/>
          <w:b/>
          <w:bCs/>
          <w:sz w:val="20"/>
          <w:szCs w:val="20"/>
        </w:rPr>
        <w:t>9</w:t>
      </w:r>
      <w:r w:rsidR="00437E8C" w:rsidRPr="00437E8C">
        <w:rPr>
          <w:rFonts w:ascii="Tahoma" w:hAnsi="Tahoma" w:cs="Tahoma"/>
          <w:b/>
          <w:bCs/>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06B5C889" w:rsidR="00303C05" w:rsidRPr="00437E8C"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303C05">
        <w:rPr>
          <w:rFonts w:ascii="Tahoma" w:hAnsi="Tahoma" w:cs="Tahoma"/>
          <w:b/>
          <w:bCs/>
          <w:sz w:val="20"/>
          <w:szCs w:val="20"/>
        </w:rPr>
        <w:t>Otwarcie</w:t>
      </w:r>
      <w:r w:rsidRPr="000F6FB5">
        <w:rPr>
          <w:rFonts w:ascii="Tahoma" w:hAnsi="Tahoma" w:cs="Tahoma"/>
          <w:sz w:val="20"/>
          <w:szCs w:val="20"/>
        </w:rPr>
        <w:t xml:space="preserve"> o</w:t>
      </w:r>
      <w:r w:rsidRPr="00437E8C">
        <w:rPr>
          <w:rFonts w:ascii="Tahoma" w:hAnsi="Tahoma" w:cs="Tahoma"/>
          <w:sz w:val="20"/>
          <w:szCs w:val="20"/>
        </w:rPr>
        <w:t xml:space="preserve">fert nastąpi  </w:t>
      </w:r>
      <w:r w:rsidRPr="00437E8C">
        <w:rPr>
          <w:rFonts w:ascii="Tahoma" w:hAnsi="Tahoma" w:cs="Tahoma"/>
          <w:b/>
          <w:bCs/>
          <w:sz w:val="20"/>
          <w:szCs w:val="20"/>
        </w:rPr>
        <w:t xml:space="preserve">w dniu </w:t>
      </w:r>
      <w:r w:rsidR="00437E8C" w:rsidRPr="00437E8C">
        <w:rPr>
          <w:rFonts w:ascii="Tahoma" w:hAnsi="Tahoma" w:cs="Tahoma"/>
          <w:b/>
          <w:bCs/>
          <w:sz w:val="20"/>
          <w:szCs w:val="20"/>
        </w:rPr>
        <w:t>10.05.2024</w:t>
      </w:r>
      <w:r w:rsidRPr="00437E8C">
        <w:rPr>
          <w:rFonts w:ascii="Tahoma" w:hAnsi="Tahoma" w:cs="Tahoma"/>
          <w:b/>
          <w:bCs/>
          <w:sz w:val="20"/>
          <w:szCs w:val="20"/>
        </w:rPr>
        <w:t xml:space="preserve"> r. o godz. </w:t>
      </w:r>
      <w:r w:rsidR="00437E8C" w:rsidRPr="00437E8C">
        <w:rPr>
          <w:rFonts w:ascii="Tahoma" w:hAnsi="Tahoma" w:cs="Tahoma"/>
          <w:b/>
          <w:bCs/>
          <w:sz w:val="20"/>
          <w:szCs w:val="20"/>
        </w:rPr>
        <w:t>9</w:t>
      </w:r>
      <w:r w:rsidR="00437E8C" w:rsidRPr="00437E8C">
        <w:rPr>
          <w:rFonts w:ascii="Tahoma" w:hAnsi="Tahoma" w:cs="Tahoma"/>
          <w:b/>
          <w:bCs/>
          <w:sz w:val="20"/>
          <w:szCs w:val="20"/>
          <w:vertAlign w:val="superscript"/>
        </w:rPr>
        <w:t>15</w:t>
      </w:r>
      <w:r w:rsidRPr="00437E8C">
        <w:rPr>
          <w:rFonts w:ascii="Tahoma" w:hAnsi="Tahoma" w:cs="Tahoma"/>
          <w:b/>
          <w:bCs/>
          <w:sz w:val="20"/>
          <w:szCs w:val="20"/>
        </w:rPr>
        <w:t>.</w:t>
      </w:r>
    </w:p>
    <w:p w14:paraId="04A8F0CE" w14:textId="6E33DA38" w:rsidR="00F86A2E" w:rsidRPr="00303C05" w:rsidRDefault="00772F54"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F86A2E" w:rsidRPr="00303C05">
        <w:rPr>
          <w:rFonts w:ascii="Tahoma" w:hAnsi="Tahoma" w:cs="Tahoma"/>
          <w:sz w:val="20"/>
          <w:szCs w:val="20"/>
        </w:rPr>
        <w:t>twarcie ofert następuje przy użyciu systemu teleinformatycznego</w:t>
      </w:r>
      <w:r>
        <w:rPr>
          <w:rFonts w:ascii="Tahoma" w:hAnsi="Tahoma" w:cs="Tahoma"/>
          <w:sz w:val="20"/>
          <w:szCs w:val="20"/>
        </w:rPr>
        <w:t>.</w:t>
      </w:r>
      <w:r w:rsidR="00F86A2E" w:rsidRPr="00303C05">
        <w:rPr>
          <w:rFonts w:ascii="Tahoma" w:hAnsi="Tahoma" w:cs="Tahoma"/>
          <w:sz w:val="20"/>
          <w:szCs w:val="20"/>
        </w:rPr>
        <w:t xml:space="preserve"> </w:t>
      </w:r>
      <w:r>
        <w:rPr>
          <w:rFonts w:ascii="Tahoma" w:hAnsi="Tahoma" w:cs="Tahoma"/>
          <w:sz w:val="20"/>
          <w:szCs w:val="20"/>
        </w:rPr>
        <w:t xml:space="preserve">W </w:t>
      </w:r>
      <w:r w:rsidR="00F86A2E" w:rsidRPr="00303C05">
        <w:rPr>
          <w:rFonts w:ascii="Tahoma" w:hAnsi="Tahoma" w:cs="Tahoma"/>
          <w:sz w:val="20"/>
          <w:szCs w:val="20"/>
        </w:rPr>
        <w:t>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54E04EC5" w14:textId="64CAFB3B" w:rsidR="00772F54" w:rsidRPr="00772F54" w:rsidRDefault="0056360D" w:rsidP="00772F54">
      <w:pPr>
        <w:pStyle w:val="Akapitzlist"/>
        <w:numPr>
          <w:ilvl w:val="1"/>
          <w:numId w:val="1"/>
        </w:numPr>
        <w:spacing w:after="60"/>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772F54">
        <w:rPr>
          <w:rFonts w:ascii="Tahoma" w:hAnsi="Tahoma" w:cs="Tahoma"/>
          <w:sz w:val="20"/>
          <w:szCs w:val="20"/>
        </w:rPr>
        <w:t>.</w:t>
      </w:r>
    </w:p>
    <w:p w14:paraId="4263D28A" w14:textId="45457D87" w:rsidR="00772F54" w:rsidRPr="0056360D" w:rsidRDefault="00772F54" w:rsidP="003637AB">
      <w:pPr>
        <w:pStyle w:val="Akapitzlist"/>
        <w:numPr>
          <w:ilvl w:val="1"/>
          <w:numId w:val="1"/>
        </w:numPr>
        <w:ind w:left="0" w:firstLine="0"/>
        <w:jc w:val="both"/>
        <w:rPr>
          <w:rFonts w:ascii="Tahoma" w:hAnsi="Tahoma" w:cs="Tahoma"/>
          <w:sz w:val="20"/>
          <w:szCs w:val="20"/>
        </w:rPr>
      </w:pPr>
      <w:r w:rsidRPr="00772F54">
        <w:rPr>
          <w:rFonts w:ascii="Tahoma" w:hAnsi="Tahoma" w:cs="Tahoma"/>
          <w:sz w:val="20"/>
          <w:szCs w:val="20"/>
        </w:rPr>
        <w:t xml:space="preserve">W przypadku ofert, które podlegają negocjacjom, Zamawiający udostępnia informacje, o których mowa </w:t>
      </w:r>
      <w:r>
        <w:rPr>
          <w:rFonts w:ascii="Tahoma" w:hAnsi="Tahoma" w:cs="Tahoma"/>
          <w:sz w:val="20"/>
          <w:szCs w:val="20"/>
        </w:rPr>
        <w:br/>
      </w:r>
      <w:r w:rsidRPr="00772F54">
        <w:rPr>
          <w:rFonts w:ascii="Tahoma" w:hAnsi="Tahoma" w:cs="Tahoma"/>
          <w:sz w:val="20"/>
          <w:szCs w:val="20"/>
        </w:rPr>
        <w:t>w ust. 4 pkt 2), niezwłocznie po otwarciu ofert ostatecznych albo unieważnieniu postępowania.</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CF432BB"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CD56D8">
        <w:rPr>
          <w:rFonts w:ascii="Tahoma" w:hAnsi="Tahoma" w:cs="Tahoma"/>
          <w:b/>
          <w:sz w:val="20"/>
        </w:rPr>
        <w:t>odpowiednią część</w:t>
      </w:r>
      <w:r w:rsidRPr="00CD56D8">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44B5423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t>
      </w:r>
      <w:r w:rsidR="00787808">
        <w:rPr>
          <w:rFonts w:ascii="Tahoma" w:hAnsi="Tahoma" w:cs="Tahoma"/>
          <w:sz w:val="20"/>
        </w:rPr>
        <w:br/>
      </w:r>
      <w:r w:rsidRPr="002649DC">
        <w:rPr>
          <w:rFonts w:ascii="Tahoma" w:hAnsi="Tahoma" w:cs="Tahoma"/>
          <w:sz w:val="20"/>
        </w:rPr>
        <w:t xml:space="preserve">w obliczeniach ceny, tak aby wyliczona cena za realizację zamówienia była ceną całościową. Późniejsze, np. </w:t>
      </w:r>
      <w:r w:rsidR="00787808">
        <w:rPr>
          <w:rFonts w:ascii="Tahoma" w:hAnsi="Tahoma" w:cs="Tahoma"/>
          <w:sz w:val="20"/>
        </w:rPr>
        <w:br/>
      </w:r>
      <w:r w:rsidRPr="002649DC">
        <w:rPr>
          <w:rFonts w:ascii="Tahoma" w:hAnsi="Tahoma" w:cs="Tahoma"/>
          <w:sz w:val="20"/>
        </w:rPr>
        <w:t xml:space="preserve">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672A6957" w:rsidR="00797F6A" w:rsidRPr="00E8068E" w:rsidRDefault="00797F6A" w:rsidP="00797F6A">
      <w:pPr>
        <w:pStyle w:val="Tekstpodstawowywcity3"/>
        <w:numPr>
          <w:ilvl w:val="1"/>
          <w:numId w:val="1"/>
        </w:numPr>
        <w:spacing w:after="120" w:line="240" w:lineRule="auto"/>
        <w:ind w:left="0" w:firstLine="0"/>
        <w:rPr>
          <w:rFonts w:ascii="Tahoma" w:hAnsi="Tahoma" w:cs="Tahoma"/>
          <w:sz w:val="20"/>
        </w:rPr>
      </w:pPr>
      <w:r w:rsidRPr="00E8068E">
        <w:rPr>
          <w:rFonts w:ascii="Tahoma" w:hAnsi="Tahoma" w:cs="Tahoma"/>
          <w:sz w:val="20"/>
        </w:rPr>
        <w:t>Do ceny oferty nie należy wliczać wartości opcji..</w:t>
      </w:r>
    </w:p>
    <w:p w14:paraId="1C1A522B" w14:textId="20F7A490" w:rsidR="00797F6A" w:rsidRPr="00E8068E" w:rsidRDefault="00797F6A" w:rsidP="00797F6A">
      <w:pPr>
        <w:pStyle w:val="Tekstpodstawowywcity3"/>
        <w:numPr>
          <w:ilvl w:val="1"/>
          <w:numId w:val="1"/>
        </w:numPr>
        <w:spacing w:after="120" w:line="240" w:lineRule="auto"/>
        <w:ind w:left="0" w:firstLine="0"/>
        <w:rPr>
          <w:rFonts w:ascii="Tahoma" w:hAnsi="Tahoma" w:cs="Tahoma"/>
          <w:iCs/>
          <w:sz w:val="20"/>
        </w:rPr>
      </w:pPr>
      <w:r w:rsidRPr="00E8068E">
        <w:rPr>
          <w:rFonts w:ascii="Tahoma" w:hAnsi="Tahoma" w:cs="Tahoma"/>
          <w:b/>
          <w:iCs/>
          <w:sz w:val="20"/>
        </w:rPr>
        <w:lastRenderedPageBreak/>
        <w:t>W trakcie wyboru najkorzystniejszej oferty będzie brana pod uwagę cena łączna odrębnie za każdą część zamówienia.</w:t>
      </w:r>
    </w:p>
    <w:p w14:paraId="23DFB5B0" w14:textId="77777777" w:rsidR="00E8068E" w:rsidRPr="00E8068E" w:rsidRDefault="00E8068E" w:rsidP="00E8068E">
      <w:pPr>
        <w:pStyle w:val="Tekstpodstawowywcity3"/>
        <w:spacing w:after="120" w:line="240" w:lineRule="auto"/>
        <w:ind w:left="0"/>
        <w:rPr>
          <w:rFonts w:ascii="Tahoma" w:hAnsi="Tahoma" w:cs="Tahoma"/>
          <w:iCs/>
          <w:sz w:val="20"/>
        </w:rPr>
      </w:pP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CD56D8" w:rsidRDefault="00A56961" w:rsidP="00A56961">
      <w:pPr>
        <w:tabs>
          <w:tab w:val="left" w:pos="5245"/>
        </w:tabs>
        <w:spacing w:after="0" w:line="240" w:lineRule="auto"/>
        <w:jc w:val="both"/>
        <w:rPr>
          <w:rFonts w:ascii="Tahoma" w:hAnsi="Tahoma" w:cs="Tahoma"/>
          <w:b/>
          <w:sz w:val="20"/>
          <w:szCs w:val="20"/>
        </w:rPr>
      </w:pPr>
      <w:r w:rsidRPr="00CD56D8">
        <w:rPr>
          <w:rFonts w:ascii="Tahoma" w:hAnsi="Tahoma" w:cs="Tahoma"/>
          <w:b/>
          <w:sz w:val="20"/>
          <w:szCs w:val="20"/>
        </w:rPr>
        <w:t>Cześć I Zamówienia:</w:t>
      </w:r>
    </w:p>
    <w:p w14:paraId="27CC1801" w14:textId="77777777" w:rsidR="00A56961" w:rsidRPr="00E8068E" w:rsidRDefault="00A56961" w:rsidP="00A56961">
      <w:pPr>
        <w:tabs>
          <w:tab w:val="left" w:pos="5245"/>
        </w:tabs>
        <w:spacing w:after="0" w:line="240" w:lineRule="auto"/>
        <w:jc w:val="both"/>
        <w:rPr>
          <w:rFonts w:ascii="Tahoma" w:hAnsi="Tahoma" w:cs="Tahoma"/>
          <w:i/>
          <w:sz w:val="20"/>
          <w:szCs w:val="20"/>
        </w:rPr>
      </w:pPr>
      <w:r w:rsidRPr="00CD56D8">
        <w:rPr>
          <w:rFonts w:ascii="Tahoma" w:hAnsi="Tahoma" w:cs="Tahoma"/>
          <w:i/>
          <w:sz w:val="20"/>
          <w:szCs w:val="20"/>
        </w:rPr>
        <w:t xml:space="preserve">A. Cena łączna ubezpieczenia – </w:t>
      </w:r>
      <w:r w:rsidRPr="00E8068E">
        <w:rPr>
          <w:rFonts w:ascii="Tahoma" w:hAnsi="Tahoma" w:cs="Tahoma"/>
          <w:i/>
          <w:sz w:val="20"/>
          <w:szCs w:val="20"/>
        </w:rPr>
        <w:t>waga 70%</w:t>
      </w:r>
    </w:p>
    <w:p w14:paraId="5BC1B458" w14:textId="77777777" w:rsidR="00A56961" w:rsidRPr="00E8068E" w:rsidRDefault="00A56961" w:rsidP="00A56961">
      <w:pPr>
        <w:tabs>
          <w:tab w:val="left" w:pos="5245"/>
        </w:tabs>
        <w:spacing w:after="0" w:line="240" w:lineRule="auto"/>
        <w:jc w:val="both"/>
        <w:rPr>
          <w:rFonts w:ascii="Tahoma" w:hAnsi="Tahoma" w:cs="Tahoma"/>
          <w:i/>
          <w:sz w:val="20"/>
          <w:szCs w:val="20"/>
        </w:rPr>
      </w:pPr>
      <w:r w:rsidRPr="00E8068E">
        <w:rPr>
          <w:rFonts w:ascii="Tahoma" w:hAnsi="Tahoma" w:cs="Tahoma"/>
          <w:i/>
          <w:sz w:val="20"/>
          <w:szCs w:val="20"/>
        </w:rPr>
        <w:t>B. Zaakceptowanie klauzul dodatkowych – waga 20%</w:t>
      </w:r>
    </w:p>
    <w:p w14:paraId="31306B39" w14:textId="77777777" w:rsidR="00A56961" w:rsidRPr="00E8068E" w:rsidRDefault="00A56961" w:rsidP="00A56961">
      <w:pPr>
        <w:tabs>
          <w:tab w:val="left" w:pos="5245"/>
        </w:tabs>
        <w:spacing w:after="0" w:line="240" w:lineRule="auto"/>
        <w:jc w:val="both"/>
        <w:rPr>
          <w:rFonts w:ascii="Tahoma" w:hAnsi="Tahoma" w:cs="Tahoma"/>
          <w:i/>
          <w:sz w:val="20"/>
          <w:szCs w:val="20"/>
        </w:rPr>
      </w:pPr>
      <w:r w:rsidRPr="00E8068E">
        <w:rPr>
          <w:rFonts w:ascii="Tahoma" w:hAnsi="Tahoma" w:cs="Tahoma"/>
          <w:i/>
          <w:sz w:val="20"/>
          <w:szCs w:val="20"/>
        </w:rPr>
        <w:t>C. Zwiększenie limitów odpowiedzialności –  waga 10%</w:t>
      </w:r>
    </w:p>
    <w:p w14:paraId="298E445F" w14:textId="77777777" w:rsidR="00A56961" w:rsidRPr="00CD56D8" w:rsidRDefault="00A56961" w:rsidP="00A56961">
      <w:pPr>
        <w:pStyle w:val="Tekstpodstawowywcity3"/>
        <w:spacing w:line="240" w:lineRule="auto"/>
        <w:rPr>
          <w:rFonts w:ascii="Tahoma" w:hAnsi="Tahoma" w:cs="Tahoma"/>
          <w:sz w:val="20"/>
        </w:rPr>
      </w:pPr>
    </w:p>
    <w:p w14:paraId="51E1C21C" w14:textId="30AB7769" w:rsidR="00A56961" w:rsidRPr="00CD56D8" w:rsidRDefault="00A56961" w:rsidP="00BB3178">
      <w:pPr>
        <w:numPr>
          <w:ilvl w:val="0"/>
          <w:numId w:val="80"/>
        </w:numPr>
        <w:spacing w:after="0" w:line="240" w:lineRule="auto"/>
        <w:jc w:val="both"/>
        <w:rPr>
          <w:rFonts w:ascii="Tahoma" w:hAnsi="Tahoma" w:cs="Tahoma"/>
          <w:sz w:val="20"/>
          <w:szCs w:val="20"/>
        </w:rPr>
      </w:pPr>
      <w:r w:rsidRPr="00CD56D8">
        <w:rPr>
          <w:rFonts w:ascii="Tahoma" w:hAnsi="Tahoma" w:cs="Tahoma"/>
          <w:b/>
          <w:sz w:val="20"/>
          <w:szCs w:val="20"/>
          <w:u w:val="single"/>
        </w:rPr>
        <w:t>Cena łączna ubezpieczenia</w:t>
      </w:r>
      <w:r w:rsidRPr="00CD56D8">
        <w:rPr>
          <w:rFonts w:ascii="Tahoma" w:hAnsi="Tahoma" w:cs="Tahoma"/>
          <w:sz w:val="20"/>
          <w:szCs w:val="20"/>
        </w:rPr>
        <w:t xml:space="preserve"> – suma składek za wszystkie ubezpieczenia będące przedmiotem niniejszego zamówienia (niniejszej części zamówienia)</w:t>
      </w:r>
      <w:r w:rsidRPr="00CD56D8">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CD56D8">
        <w:rPr>
          <w:rFonts w:ascii="Tahoma" w:hAnsi="Tahoma" w:cs="Tahoma"/>
          <w:sz w:val="20"/>
          <w:szCs w:val="20"/>
        </w:rPr>
        <w:tab/>
        <w:t>Oferty będą podlegały ocenie w kryterium A według</w:t>
      </w:r>
      <w:r w:rsidRPr="00F20A24">
        <w:rPr>
          <w:rFonts w:ascii="Tahoma" w:hAnsi="Tahoma" w:cs="Tahoma"/>
          <w:sz w:val="20"/>
          <w:szCs w:val="20"/>
        </w:rPr>
        <w:t xml:space="preserve"> następującego wzoru:</w:t>
      </w:r>
    </w:p>
    <w:p w14:paraId="61382D95" w14:textId="233F2EAB" w:rsidR="00A56961" w:rsidRDefault="00A56961" w:rsidP="00AB6F14">
      <w:pPr>
        <w:spacing w:after="0" w:line="240" w:lineRule="auto"/>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43, 46, 48, 50 zostanie przyznanych po 4 punktów za każdą klauzulę,</w:t>
      </w:r>
    </w:p>
    <w:p w14:paraId="3BAE03AC"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40, 41, 42, 51 zostanie przyznanych po 6 punktów za każdą klauzulę,</w:t>
      </w:r>
    </w:p>
    <w:p w14:paraId="1DCFB2D5"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44, 49, 53 i 54 zostanie przyznanych po 8 punktów za każdą klauzulę,</w:t>
      </w:r>
    </w:p>
    <w:p w14:paraId="440C4495"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47 i 52 zostanie przyznanych po 10 punktów za każdą klauzulę,</w:t>
      </w:r>
    </w:p>
    <w:p w14:paraId="25AFF29B" w14:textId="77777777"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CD56D8"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Pr="00E8068E">
        <w:rPr>
          <w:rFonts w:ascii="Tahoma" w:hAnsi="Tahoma" w:cs="Tahoma"/>
          <w:b/>
          <w:bCs/>
          <w:sz w:val="20"/>
          <w:szCs w:val="20"/>
        </w:rPr>
        <w:t>39</w:t>
      </w:r>
      <w:r w:rsidRPr="00F20A24">
        <w:rPr>
          <w:rFonts w:ascii="Tahoma" w:hAnsi="Tahoma" w:cs="Tahoma"/>
          <w:b/>
          <w:bCs/>
          <w:sz w:val="20"/>
          <w:szCs w:val="20"/>
        </w:rPr>
        <w:t xml:space="preserve"> spowoduje odrzucenie </w:t>
      </w:r>
      <w:r w:rsidRPr="00CD56D8">
        <w:rPr>
          <w:rFonts w:ascii="Tahoma" w:hAnsi="Tahoma" w:cs="Tahoma"/>
          <w:b/>
          <w:bCs/>
          <w:sz w:val="20"/>
          <w:szCs w:val="20"/>
        </w:rPr>
        <w:t>oferty dla tej części Zamówienia.</w:t>
      </w:r>
    </w:p>
    <w:p w14:paraId="03B133AF" w14:textId="77777777" w:rsidR="00A56961" w:rsidRPr="00CD56D8"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CD56D8">
        <w:rPr>
          <w:rFonts w:ascii="Tahoma" w:hAnsi="Tahoma" w:cs="Tahoma"/>
          <w:b/>
          <w:sz w:val="20"/>
          <w:szCs w:val="20"/>
        </w:rPr>
        <w:t>UWAGA – w przypadku dopisków oraz zmian w treści klauzul fakultatywnych, odbiegających</w:t>
      </w:r>
      <w:r w:rsidRPr="00F20A24">
        <w:rPr>
          <w:rFonts w:ascii="Tahoma" w:hAnsi="Tahoma" w:cs="Tahoma"/>
          <w:b/>
          <w:sz w:val="20"/>
          <w:szCs w:val="20"/>
        </w:rPr>
        <w:t xml:space="preserve">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E8068E" w:rsidRPr="00E8068E" w14:paraId="1D949C05" w14:textId="77777777" w:rsidTr="002409DA">
        <w:tc>
          <w:tcPr>
            <w:tcW w:w="850" w:type="dxa"/>
            <w:vMerge w:val="restart"/>
            <w:vAlign w:val="center"/>
          </w:tcPr>
          <w:p w14:paraId="562FD14E" w14:textId="77777777" w:rsidR="00A56961" w:rsidRPr="00E8068E" w:rsidRDefault="00A56961" w:rsidP="002409DA">
            <w:pPr>
              <w:pStyle w:val="Akapitzlist"/>
              <w:ind w:left="0"/>
              <w:jc w:val="center"/>
              <w:outlineLvl w:val="0"/>
              <w:rPr>
                <w:rFonts w:ascii="Tahoma" w:hAnsi="Tahoma" w:cs="Tahoma"/>
                <w:sz w:val="20"/>
                <w:szCs w:val="20"/>
              </w:rPr>
            </w:pPr>
            <w:r w:rsidRPr="00E8068E">
              <w:rPr>
                <w:rFonts w:ascii="Tahoma" w:hAnsi="Tahoma" w:cs="Tahoma"/>
                <w:sz w:val="20"/>
                <w:szCs w:val="20"/>
              </w:rPr>
              <w:t>C9</w:t>
            </w:r>
          </w:p>
        </w:tc>
        <w:tc>
          <w:tcPr>
            <w:tcW w:w="5089" w:type="dxa"/>
            <w:vMerge w:val="restart"/>
          </w:tcPr>
          <w:p w14:paraId="037D9081" w14:textId="77777777" w:rsidR="00A56961" w:rsidRPr="00E8068E" w:rsidRDefault="00A56961" w:rsidP="002409DA">
            <w:pPr>
              <w:pStyle w:val="Akapitzlist"/>
              <w:ind w:left="0"/>
              <w:jc w:val="both"/>
              <w:outlineLvl w:val="0"/>
              <w:rPr>
                <w:rFonts w:ascii="Tahoma" w:hAnsi="Tahoma" w:cs="Tahoma"/>
                <w:sz w:val="20"/>
                <w:szCs w:val="20"/>
              </w:rPr>
            </w:pPr>
            <w:r w:rsidRPr="00E8068E">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E8068E" w:rsidRDefault="00A56961" w:rsidP="002409DA">
            <w:pPr>
              <w:pStyle w:val="Akapitzlist"/>
              <w:ind w:left="0"/>
              <w:outlineLvl w:val="0"/>
              <w:rPr>
                <w:rFonts w:ascii="Tahoma" w:hAnsi="Tahoma" w:cs="Tahoma"/>
                <w:sz w:val="20"/>
                <w:szCs w:val="20"/>
              </w:rPr>
            </w:pPr>
            <w:r w:rsidRPr="00E8068E">
              <w:rPr>
                <w:rFonts w:ascii="Tahoma" w:hAnsi="Tahoma" w:cs="Tahoma"/>
                <w:sz w:val="20"/>
                <w:szCs w:val="20"/>
              </w:rPr>
              <w:t>Zwiększenie SG o 25%</w:t>
            </w:r>
          </w:p>
        </w:tc>
        <w:tc>
          <w:tcPr>
            <w:tcW w:w="1134" w:type="dxa"/>
            <w:vAlign w:val="center"/>
          </w:tcPr>
          <w:p w14:paraId="18DE2741" w14:textId="77777777" w:rsidR="00A56961" w:rsidRPr="00E8068E" w:rsidRDefault="00A56961" w:rsidP="002409DA">
            <w:pPr>
              <w:pStyle w:val="Akapitzlist"/>
              <w:ind w:left="0"/>
              <w:jc w:val="center"/>
              <w:outlineLvl w:val="0"/>
              <w:rPr>
                <w:rFonts w:ascii="Tahoma" w:hAnsi="Tahoma" w:cs="Tahoma"/>
                <w:sz w:val="20"/>
                <w:szCs w:val="20"/>
              </w:rPr>
            </w:pPr>
            <w:r w:rsidRPr="00E8068E">
              <w:rPr>
                <w:rFonts w:ascii="Tahoma" w:hAnsi="Tahoma" w:cs="Tahoma"/>
                <w:sz w:val="20"/>
                <w:szCs w:val="20"/>
              </w:rPr>
              <w:t>8 pkt</w:t>
            </w:r>
          </w:p>
        </w:tc>
      </w:tr>
      <w:tr w:rsidR="00E8068E" w:rsidRPr="00E8068E" w14:paraId="7BAF5DBF" w14:textId="77777777" w:rsidTr="002409DA">
        <w:tc>
          <w:tcPr>
            <w:tcW w:w="850" w:type="dxa"/>
            <w:vMerge/>
            <w:vAlign w:val="center"/>
          </w:tcPr>
          <w:p w14:paraId="69322728" w14:textId="77777777" w:rsidR="00A56961" w:rsidRPr="00E8068E"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E8068E"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E8068E" w:rsidRDefault="00A56961" w:rsidP="002409DA">
            <w:pPr>
              <w:pStyle w:val="Akapitzlist"/>
              <w:ind w:left="0"/>
              <w:outlineLvl w:val="0"/>
              <w:rPr>
                <w:rFonts w:ascii="Tahoma" w:hAnsi="Tahoma" w:cs="Tahoma"/>
                <w:sz w:val="20"/>
                <w:szCs w:val="20"/>
              </w:rPr>
            </w:pPr>
            <w:r w:rsidRPr="00E8068E">
              <w:rPr>
                <w:rFonts w:ascii="Tahoma" w:hAnsi="Tahoma" w:cs="Tahoma"/>
                <w:sz w:val="20"/>
                <w:szCs w:val="20"/>
              </w:rPr>
              <w:t>Zwiększenie SG o 50%</w:t>
            </w:r>
          </w:p>
        </w:tc>
        <w:tc>
          <w:tcPr>
            <w:tcW w:w="1134" w:type="dxa"/>
            <w:vAlign w:val="center"/>
          </w:tcPr>
          <w:p w14:paraId="35B8555B" w14:textId="77777777" w:rsidR="00A56961" w:rsidRPr="00E8068E" w:rsidRDefault="00A56961" w:rsidP="002409DA">
            <w:pPr>
              <w:pStyle w:val="Akapitzlist"/>
              <w:ind w:left="0"/>
              <w:jc w:val="center"/>
              <w:outlineLvl w:val="0"/>
              <w:rPr>
                <w:rFonts w:ascii="Tahoma" w:hAnsi="Tahoma" w:cs="Tahoma"/>
                <w:sz w:val="20"/>
                <w:szCs w:val="20"/>
              </w:rPr>
            </w:pPr>
            <w:r w:rsidRPr="00E8068E">
              <w:rPr>
                <w:rFonts w:ascii="Tahoma" w:hAnsi="Tahoma" w:cs="Tahoma"/>
                <w:sz w:val="20"/>
                <w:szCs w:val="20"/>
              </w:rPr>
              <w:t>15 pkt</w:t>
            </w:r>
          </w:p>
        </w:tc>
      </w:tr>
      <w:tr w:rsidR="00E8068E" w:rsidRPr="00E8068E" w14:paraId="4F32451F" w14:textId="77777777" w:rsidTr="002409DA">
        <w:tc>
          <w:tcPr>
            <w:tcW w:w="850" w:type="dxa"/>
            <w:vMerge w:val="restart"/>
            <w:vAlign w:val="center"/>
          </w:tcPr>
          <w:p w14:paraId="11AC527D" w14:textId="77777777" w:rsidR="00A56961" w:rsidRPr="00E8068E" w:rsidRDefault="00A56961" w:rsidP="002409DA">
            <w:pPr>
              <w:pStyle w:val="Akapitzlist"/>
              <w:ind w:left="0"/>
              <w:jc w:val="center"/>
              <w:outlineLvl w:val="0"/>
              <w:rPr>
                <w:rFonts w:ascii="Tahoma" w:hAnsi="Tahoma" w:cs="Tahoma"/>
                <w:sz w:val="20"/>
                <w:szCs w:val="20"/>
              </w:rPr>
            </w:pPr>
            <w:r w:rsidRPr="00E8068E">
              <w:rPr>
                <w:rFonts w:ascii="Tahoma" w:hAnsi="Tahoma" w:cs="Tahoma"/>
                <w:sz w:val="20"/>
                <w:szCs w:val="20"/>
              </w:rPr>
              <w:t>C10</w:t>
            </w:r>
          </w:p>
        </w:tc>
        <w:tc>
          <w:tcPr>
            <w:tcW w:w="5089" w:type="dxa"/>
            <w:vMerge w:val="restart"/>
          </w:tcPr>
          <w:p w14:paraId="1AE540AE" w14:textId="2EA45E13" w:rsidR="00A56961" w:rsidRPr="00E8068E" w:rsidRDefault="00A56961" w:rsidP="002409DA">
            <w:pPr>
              <w:pStyle w:val="Akapitzlist"/>
              <w:ind w:left="0"/>
              <w:jc w:val="both"/>
              <w:outlineLvl w:val="0"/>
              <w:rPr>
                <w:rFonts w:ascii="Tahoma" w:hAnsi="Tahoma" w:cs="Tahoma"/>
                <w:sz w:val="20"/>
                <w:szCs w:val="20"/>
              </w:rPr>
            </w:pPr>
            <w:r w:rsidRPr="00E8068E">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E8068E" w:rsidRDefault="00A56961" w:rsidP="002409DA">
            <w:pPr>
              <w:pStyle w:val="Akapitzlist"/>
              <w:ind w:left="0"/>
              <w:outlineLvl w:val="0"/>
              <w:rPr>
                <w:rFonts w:ascii="Tahoma" w:hAnsi="Tahoma" w:cs="Tahoma"/>
                <w:sz w:val="20"/>
                <w:szCs w:val="20"/>
              </w:rPr>
            </w:pPr>
            <w:r w:rsidRPr="00E8068E">
              <w:rPr>
                <w:rFonts w:ascii="Tahoma" w:hAnsi="Tahoma" w:cs="Tahoma"/>
                <w:sz w:val="20"/>
                <w:szCs w:val="20"/>
              </w:rPr>
              <w:t>Zwiększenie limitu o 25%</w:t>
            </w:r>
          </w:p>
        </w:tc>
        <w:tc>
          <w:tcPr>
            <w:tcW w:w="1134" w:type="dxa"/>
            <w:vAlign w:val="center"/>
          </w:tcPr>
          <w:p w14:paraId="5BC5D2BB" w14:textId="77777777" w:rsidR="00A56961" w:rsidRPr="00E8068E" w:rsidRDefault="00A56961" w:rsidP="002409DA">
            <w:pPr>
              <w:pStyle w:val="Akapitzlist"/>
              <w:ind w:left="0"/>
              <w:jc w:val="center"/>
              <w:outlineLvl w:val="0"/>
              <w:rPr>
                <w:rFonts w:ascii="Tahoma" w:hAnsi="Tahoma" w:cs="Tahoma"/>
                <w:sz w:val="20"/>
                <w:szCs w:val="20"/>
              </w:rPr>
            </w:pPr>
            <w:r w:rsidRPr="00E8068E">
              <w:rPr>
                <w:rFonts w:ascii="Tahoma" w:hAnsi="Tahoma" w:cs="Tahoma"/>
                <w:sz w:val="20"/>
                <w:szCs w:val="20"/>
              </w:rPr>
              <w:t>8 pkt</w:t>
            </w:r>
          </w:p>
        </w:tc>
      </w:tr>
      <w:tr w:rsidR="00A56961" w:rsidRPr="00E8068E" w14:paraId="69DB6E28" w14:textId="77777777" w:rsidTr="002409DA">
        <w:tc>
          <w:tcPr>
            <w:tcW w:w="850" w:type="dxa"/>
            <w:vMerge/>
          </w:tcPr>
          <w:p w14:paraId="56929366" w14:textId="77777777" w:rsidR="00A56961" w:rsidRPr="00E8068E"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E8068E"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E8068E" w:rsidRDefault="00A56961" w:rsidP="002409DA">
            <w:pPr>
              <w:pStyle w:val="Akapitzlist"/>
              <w:ind w:left="0"/>
              <w:outlineLvl w:val="0"/>
              <w:rPr>
                <w:rFonts w:ascii="Tahoma" w:hAnsi="Tahoma" w:cs="Tahoma"/>
                <w:sz w:val="20"/>
                <w:szCs w:val="20"/>
              </w:rPr>
            </w:pPr>
            <w:r w:rsidRPr="00E8068E">
              <w:rPr>
                <w:rFonts w:ascii="Tahoma" w:hAnsi="Tahoma" w:cs="Tahoma"/>
                <w:sz w:val="20"/>
                <w:szCs w:val="20"/>
              </w:rPr>
              <w:t>Zwiększenie limitu o 50%</w:t>
            </w:r>
          </w:p>
        </w:tc>
        <w:tc>
          <w:tcPr>
            <w:tcW w:w="1134" w:type="dxa"/>
            <w:vAlign w:val="center"/>
          </w:tcPr>
          <w:p w14:paraId="162A2508" w14:textId="77777777" w:rsidR="00A56961" w:rsidRPr="00E8068E" w:rsidRDefault="00A56961" w:rsidP="002409DA">
            <w:pPr>
              <w:pStyle w:val="Akapitzlist"/>
              <w:ind w:left="0"/>
              <w:jc w:val="center"/>
              <w:outlineLvl w:val="0"/>
              <w:rPr>
                <w:rFonts w:ascii="Tahoma" w:hAnsi="Tahoma" w:cs="Tahoma"/>
                <w:sz w:val="20"/>
                <w:szCs w:val="20"/>
              </w:rPr>
            </w:pPr>
            <w:r w:rsidRPr="00E8068E">
              <w:rPr>
                <w:rFonts w:ascii="Tahoma" w:hAnsi="Tahoma" w:cs="Tahoma"/>
                <w:sz w:val="20"/>
                <w:szCs w:val="20"/>
              </w:rPr>
              <w:t>15 pkt</w:t>
            </w:r>
          </w:p>
        </w:tc>
      </w:tr>
    </w:tbl>
    <w:p w14:paraId="221DF4F6" w14:textId="77777777" w:rsidR="00A56961" w:rsidRPr="00E8068E" w:rsidRDefault="00A56961" w:rsidP="00A56961">
      <w:pPr>
        <w:pStyle w:val="Akapitzlist"/>
        <w:jc w:val="both"/>
        <w:outlineLvl w:val="0"/>
        <w:rPr>
          <w:rFonts w:ascii="Tahoma" w:hAnsi="Tahoma" w:cs="Tahoma"/>
          <w:b/>
          <w:sz w:val="20"/>
          <w:szCs w:val="20"/>
          <w:u w:val="single"/>
        </w:rPr>
      </w:pPr>
    </w:p>
    <w:p w14:paraId="724B4194" w14:textId="77777777" w:rsidR="00A56961" w:rsidRPr="00E8068E" w:rsidRDefault="00A56961" w:rsidP="00A56961">
      <w:pPr>
        <w:spacing w:after="0" w:line="240" w:lineRule="auto"/>
        <w:ind w:left="284"/>
        <w:rPr>
          <w:rFonts w:ascii="Tahoma" w:hAnsi="Tahoma" w:cs="Tahoma"/>
          <w:sz w:val="20"/>
          <w:szCs w:val="20"/>
          <w:u w:val="single"/>
        </w:rPr>
      </w:pPr>
      <w:r w:rsidRPr="00E8068E">
        <w:rPr>
          <w:rFonts w:ascii="Tahoma" w:hAnsi="Tahoma" w:cs="Tahoma"/>
          <w:sz w:val="20"/>
          <w:szCs w:val="20"/>
          <w:u w:val="single"/>
        </w:rPr>
        <w:t>W kryterium C Wykonawca może otrzymać maksymalnie 100 punktów.</w:t>
      </w:r>
    </w:p>
    <w:p w14:paraId="31A3464A" w14:textId="77777777" w:rsidR="00A56961" w:rsidRPr="00E8068E"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E8068E" w:rsidRDefault="00A56961" w:rsidP="00A56961">
      <w:pPr>
        <w:tabs>
          <w:tab w:val="num" w:pos="1866"/>
        </w:tabs>
        <w:spacing w:after="0" w:line="240" w:lineRule="auto"/>
        <w:ind w:left="502"/>
        <w:jc w:val="both"/>
        <w:rPr>
          <w:rFonts w:ascii="Tahoma" w:hAnsi="Tahoma" w:cs="Tahoma"/>
          <w:sz w:val="20"/>
          <w:szCs w:val="20"/>
        </w:rPr>
      </w:pPr>
      <w:r w:rsidRPr="00E8068E">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E8068E" w:rsidRDefault="00A56961" w:rsidP="00A56961">
      <w:pPr>
        <w:spacing w:after="0" w:line="240" w:lineRule="auto"/>
        <w:jc w:val="both"/>
        <w:rPr>
          <w:rFonts w:ascii="Tahoma" w:hAnsi="Tahoma" w:cs="Tahoma"/>
          <w:sz w:val="20"/>
          <w:szCs w:val="20"/>
        </w:rPr>
      </w:pPr>
    </w:p>
    <w:p w14:paraId="1CA71F61" w14:textId="77777777" w:rsidR="00A56961" w:rsidRPr="00E8068E" w:rsidRDefault="00A56961" w:rsidP="00A56961">
      <w:pPr>
        <w:spacing w:after="0" w:line="240" w:lineRule="auto"/>
        <w:ind w:left="284"/>
        <w:jc w:val="center"/>
        <w:rPr>
          <w:rFonts w:ascii="Tahoma" w:hAnsi="Tahoma" w:cs="Tahoma"/>
          <w:position w:val="2"/>
          <w:sz w:val="20"/>
          <w:szCs w:val="20"/>
        </w:rPr>
      </w:pPr>
      <w:r w:rsidRPr="00E8068E">
        <w:rPr>
          <w:rFonts w:ascii="Tahoma" w:hAnsi="Tahoma" w:cs="Tahoma"/>
          <w:sz w:val="20"/>
          <w:szCs w:val="20"/>
        </w:rPr>
        <w:t>WO</w:t>
      </w:r>
      <w:r w:rsidRPr="00E8068E">
        <w:rPr>
          <w:rFonts w:ascii="Tahoma" w:hAnsi="Tahoma" w:cs="Tahoma"/>
          <w:position w:val="-4"/>
          <w:sz w:val="20"/>
          <w:szCs w:val="20"/>
        </w:rPr>
        <w:t>n</w:t>
      </w:r>
      <w:r w:rsidRPr="00E8068E">
        <w:rPr>
          <w:rFonts w:ascii="Tahoma" w:hAnsi="Tahoma" w:cs="Tahoma"/>
          <w:sz w:val="20"/>
          <w:szCs w:val="20"/>
        </w:rPr>
        <w:t xml:space="preserve"> = A</w:t>
      </w:r>
      <w:r w:rsidRPr="00E8068E">
        <w:rPr>
          <w:rFonts w:ascii="Tahoma" w:hAnsi="Tahoma" w:cs="Tahoma"/>
          <w:position w:val="-4"/>
          <w:sz w:val="20"/>
          <w:szCs w:val="20"/>
        </w:rPr>
        <w:t>n</w:t>
      </w:r>
      <w:r w:rsidRPr="00E8068E">
        <w:rPr>
          <w:rFonts w:ascii="Tahoma" w:hAnsi="Tahoma" w:cs="Tahoma"/>
          <w:sz w:val="20"/>
          <w:szCs w:val="20"/>
        </w:rPr>
        <w:t xml:space="preserve"> </w:t>
      </w:r>
      <w:r w:rsidRPr="00E8068E">
        <w:rPr>
          <w:rFonts w:ascii="Tahoma" w:hAnsi="Tahoma" w:cs="Tahoma"/>
          <w:position w:val="4"/>
          <w:sz w:val="20"/>
          <w:szCs w:val="20"/>
        </w:rPr>
        <w:t>x</w:t>
      </w:r>
      <w:r w:rsidRPr="00E8068E">
        <w:rPr>
          <w:rFonts w:ascii="Tahoma" w:hAnsi="Tahoma" w:cs="Tahoma"/>
          <w:sz w:val="20"/>
          <w:szCs w:val="20"/>
        </w:rPr>
        <w:t xml:space="preserve"> 0,70 + B</w:t>
      </w:r>
      <w:r w:rsidRPr="00E8068E">
        <w:rPr>
          <w:rFonts w:ascii="Tahoma" w:hAnsi="Tahoma" w:cs="Tahoma"/>
          <w:position w:val="-4"/>
          <w:sz w:val="20"/>
          <w:szCs w:val="20"/>
        </w:rPr>
        <w:t>n</w:t>
      </w:r>
      <w:r w:rsidRPr="00E8068E">
        <w:rPr>
          <w:rFonts w:ascii="Tahoma" w:hAnsi="Tahoma" w:cs="Tahoma"/>
          <w:sz w:val="20"/>
          <w:szCs w:val="20"/>
        </w:rPr>
        <w:t xml:space="preserve"> </w:t>
      </w:r>
      <w:r w:rsidRPr="00E8068E">
        <w:rPr>
          <w:rFonts w:ascii="Tahoma" w:hAnsi="Tahoma" w:cs="Tahoma"/>
          <w:position w:val="-4"/>
          <w:sz w:val="20"/>
          <w:szCs w:val="20"/>
          <w:vertAlign w:val="subscript"/>
        </w:rPr>
        <w:t xml:space="preserve"> </w:t>
      </w:r>
      <w:r w:rsidRPr="00E8068E">
        <w:rPr>
          <w:rFonts w:ascii="Tahoma" w:hAnsi="Tahoma" w:cs="Tahoma"/>
          <w:position w:val="4"/>
          <w:sz w:val="20"/>
          <w:szCs w:val="20"/>
        </w:rPr>
        <w:t>x</w:t>
      </w:r>
      <w:r w:rsidRPr="00E8068E">
        <w:rPr>
          <w:rFonts w:ascii="Tahoma" w:hAnsi="Tahoma" w:cs="Tahoma"/>
          <w:sz w:val="20"/>
          <w:szCs w:val="20"/>
        </w:rPr>
        <w:t xml:space="preserve"> 0,20 + C</w:t>
      </w:r>
      <w:r w:rsidRPr="00E8068E">
        <w:rPr>
          <w:rFonts w:ascii="Tahoma" w:hAnsi="Tahoma" w:cs="Tahoma"/>
          <w:position w:val="-4"/>
          <w:sz w:val="20"/>
          <w:szCs w:val="20"/>
        </w:rPr>
        <w:t xml:space="preserve">n </w:t>
      </w:r>
      <w:r w:rsidRPr="00E8068E">
        <w:rPr>
          <w:rFonts w:ascii="Tahoma" w:hAnsi="Tahoma" w:cs="Tahoma"/>
          <w:position w:val="4"/>
          <w:sz w:val="20"/>
          <w:szCs w:val="20"/>
        </w:rPr>
        <w:t>x</w:t>
      </w:r>
      <w:r w:rsidRPr="00E8068E">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CD56D8">
      <w:pPr>
        <w:spacing w:after="0" w:line="240" w:lineRule="auto"/>
        <w:jc w:val="both"/>
        <w:rPr>
          <w:rFonts w:ascii="Tahoma" w:hAnsi="Tahoma" w:cs="Tahoma"/>
          <w:sz w:val="20"/>
          <w:szCs w:val="20"/>
        </w:rPr>
      </w:pPr>
    </w:p>
    <w:p w14:paraId="5D2A54CD" w14:textId="77777777" w:rsidR="00CD56D8" w:rsidRDefault="00A56961" w:rsidP="00A56961">
      <w:pPr>
        <w:spacing w:after="0" w:line="240" w:lineRule="auto"/>
        <w:ind w:left="284"/>
        <w:jc w:val="both"/>
        <w:rPr>
          <w:rFonts w:ascii="Tahoma" w:hAnsi="Tahoma" w:cs="Tahoma"/>
          <w:sz w:val="20"/>
          <w:szCs w:val="20"/>
        </w:rPr>
      </w:pPr>
      <w:r w:rsidRPr="00CD56D8">
        <w:rPr>
          <w:rFonts w:ascii="Tahoma" w:hAnsi="Tahoma" w:cs="Tahoma"/>
          <w:sz w:val="20"/>
          <w:szCs w:val="20"/>
        </w:rPr>
        <w:t>(Część I Zamówienia)</w:t>
      </w:r>
      <w:r w:rsidRPr="00F20A24">
        <w:rPr>
          <w:rFonts w:ascii="Tahoma" w:hAnsi="Tahoma" w:cs="Tahoma"/>
          <w:sz w:val="20"/>
          <w:szCs w:val="20"/>
        </w:rPr>
        <w:t xml:space="preserve"> </w:t>
      </w:r>
    </w:p>
    <w:p w14:paraId="6D541EE0" w14:textId="3C041783" w:rsidR="00A56961" w:rsidRPr="00CD56D8" w:rsidRDefault="00A56961" w:rsidP="00CD56D8">
      <w:pPr>
        <w:spacing w:after="0" w:line="240" w:lineRule="auto"/>
        <w:ind w:left="284"/>
        <w:jc w:val="both"/>
        <w:rPr>
          <w:rFonts w:ascii="Tahoma" w:hAnsi="Tahoma" w:cs="Tahoma"/>
          <w:sz w:val="20"/>
          <w:szCs w:val="20"/>
        </w:rPr>
      </w:pPr>
      <w:r w:rsidRPr="00F20A24">
        <w:rPr>
          <w:rFonts w:ascii="Tahoma" w:hAnsi="Tahoma" w:cs="Tahoma"/>
          <w:sz w:val="20"/>
          <w:szCs w:val="20"/>
        </w:rPr>
        <w:t>Zamówienie publiczne zostanie udzielone wykonawcy, który uzyska największą liczbę punktów na podstawie ww. wskaźnika wyliczonego dla każdej oferty.</w:t>
      </w: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CD56D8" w:rsidRDefault="00A56961" w:rsidP="00A56961">
      <w:pPr>
        <w:tabs>
          <w:tab w:val="left" w:pos="5245"/>
        </w:tabs>
        <w:spacing w:after="0" w:line="240" w:lineRule="auto"/>
        <w:jc w:val="both"/>
        <w:rPr>
          <w:rFonts w:ascii="Tahoma" w:hAnsi="Tahoma" w:cs="Tahoma"/>
          <w:b/>
          <w:sz w:val="20"/>
          <w:szCs w:val="20"/>
        </w:rPr>
      </w:pPr>
      <w:r w:rsidRPr="00CD56D8">
        <w:rPr>
          <w:rFonts w:ascii="Tahoma" w:hAnsi="Tahoma" w:cs="Tahoma"/>
          <w:b/>
          <w:sz w:val="20"/>
          <w:szCs w:val="20"/>
        </w:rPr>
        <w:t>Cześć II Zamówienia:</w:t>
      </w:r>
    </w:p>
    <w:p w14:paraId="4BCEC5C0" w14:textId="77777777" w:rsidR="00A56961" w:rsidRPr="00E8068E" w:rsidRDefault="00A56961" w:rsidP="00A56961">
      <w:pPr>
        <w:tabs>
          <w:tab w:val="left" w:pos="5245"/>
        </w:tabs>
        <w:spacing w:after="0" w:line="240" w:lineRule="auto"/>
        <w:jc w:val="both"/>
        <w:rPr>
          <w:rFonts w:ascii="Tahoma" w:hAnsi="Tahoma" w:cs="Tahoma"/>
          <w:i/>
          <w:sz w:val="20"/>
          <w:szCs w:val="20"/>
        </w:rPr>
      </w:pPr>
      <w:r w:rsidRPr="00CD56D8">
        <w:rPr>
          <w:rFonts w:ascii="Tahoma" w:hAnsi="Tahoma" w:cs="Tahoma"/>
          <w:i/>
          <w:sz w:val="20"/>
          <w:szCs w:val="20"/>
        </w:rPr>
        <w:t xml:space="preserve">D Cena łączna ubezpieczenia – </w:t>
      </w:r>
      <w:r w:rsidRPr="00E8068E">
        <w:rPr>
          <w:rFonts w:ascii="Tahoma" w:hAnsi="Tahoma" w:cs="Tahoma"/>
          <w:i/>
          <w:sz w:val="20"/>
          <w:szCs w:val="20"/>
        </w:rPr>
        <w:t>waga 80%</w:t>
      </w:r>
    </w:p>
    <w:p w14:paraId="56852546" w14:textId="77777777" w:rsidR="00A56961" w:rsidRPr="00E8068E" w:rsidRDefault="00A56961" w:rsidP="00A56961">
      <w:pPr>
        <w:tabs>
          <w:tab w:val="left" w:pos="5245"/>
        </w:tabs>
        <w:spacing w:after="0" w:line="240" w:lineRule="auto"/>
        <w:jc w:val="both"/>
        <w:rPr>
          <w:rFonts w:ascii="Tahoma" w:hAnsi="Tahoma" w:cs="Tahoma"/>
          <w:i/>
          <w:sz w:val="20"/>
          <w:szCs w:val="20"/>
        </w:rPr>
      </w:pPr>
      <w:r w:rsidRPr="00E8068E">
        <w:rPr>
          <w:rFonts w:ascii="Tahoma" w:hAnsi="Tahoma" w:cs="Tahoma"/>
          <w:i/>
          <w:sz w:val="20"/>
          <w:szCs w:val="20"/>
        </w:rPr>
        <w:t>E. Zaakceptowanie klauzul dodatkowych – waga 20%</w:t>
      </w:r>
    </w:p>
    <w:p w14:paraId="4CF3D60E" w14:textId="77777777" w:rsidR="00A56961" w:rsidRPr="00CD56D8" w:rsidRDefault="00A56961" w:rsidP="00A56961">
      <w:pPr>
        <w:pStyle w:val="Tekstpodstawowywcity3"/>
        <w:spacing w:line="240" w:lineRule="auto"/>
        <w:rPr>
          <w:rFonts w:ascii="Tahoma" w:hAnsi="Tahoma" w:cs="Tahoma"/>
          <w:sz w:val="20"/>
        </w:rPr>
      </w:pPr>
    </w:p>
    <w:p w14:paraId="4167B8F1" w14:textId="45992E79" w:rsidR="00A56961" w:rsidRPr="00CD56D8" w:rsidRDefault="00A56961" w:rsidP="00BB3178">
      <w:pPr>
        <w:numPr>
          <w:ilvl w:val="0"/>
          <w:numId w:val="80"/>
        </w:numPr>
        <w:spacing w:after="0" w:line="240" w:lineRule="auto"/>
        <w:jc w:val="both"/>
        <w:rPr>
          <w:rFonts w:ascii="Tahoma" w:hAnsi="Tahoma" w:cs="Tahoma"/>
          <w:sz w:val="20"/>
          <w:szCs w:val="20"/>
        </w:rPr>
      </w:pPr>
      <w:r w:rsidRPr="00CD56D8">
        <w:rPr>
          <w:rFonts w:ascii="Tahoma" w:hAnsi="Tahoma" w:cs="Tahoma"/>
          <w:b/>
          <w:sz w:val="20"/>
          <w:szCs w:val="20"/>
        </w:rPr>
        <w:t>cena łączna ubezpieczenia w części II zamówienia</w:t>
      </w:r>
      <w:r w:rsidRPr="00CD56D8">
        <w:rPr>
          <w:rFonts w:ascii="Tahoma" w:hAnsi="Tahoma" w:cs="Tahoma"/>
          <w:sz w:val="20"/>
          <w:szCs w:val="20"/>
        </w:rPr>
        <w:t xml:space="preserve"> – suma składek za wszystkie ubezpieczenia będące przedmiotem niniejszej części zamówienia</w:t>
      </w:r>
      <w:r w:rsidRPr="00CD56D8">
        <w:rPr>
          <w:rFonts w:ascii="Tahoma" w:hAnsi="Tahoma" w:cs="Tahoma"/>
          <w:color w:val="FF0000"/>
          <w:sz w:val="20"/>
          <w:szCs w:val="20"/>
        </w:rPr>
        <w:t>.</w:t>
      </w:r>
    </w:p>
    <w:p w14:paraId="432ED7EF" w14:textId="77777777" w:rsidR="00A56961" w:rsidRPr="00CD56D8" w:rsidRDefault="00A56961" w:rsidP="00A56961">
      <w:pPr>
        <w:tabs>
          <w:tab w:val="num" w:pos="709"/>
        </w:tabs>
        <w:spacing w:after="0" w:line="240" w:lineRule="auto"/>
        <w:ind w:left="851" w:hanging="425"/>
        <w:jc w:val="both"/>
        <w:rPr>
          <w:rFonts w:ascii="Tahoma" w:hAnsi="Tahoma" w:cs="Tahoma"/>
          <w:sz w:val="20"/>
          <w:szCs w:val="20"/>
        </w:rPr>
      </w:pPr>
      <w:r w:rsidRPr="00CD56D8">
        <w:rPr>
          <w:rFonts w:ascii="Tahoma" w:hAnsi="Tahoma" w:cs="Tahoma"/>
          <w:sz w:val="20"/>
          <w:szCs w:val="20"/>
        </w:rPr>
        <w:tab/>
        <w:t>Oferty będą podlegały ocenie w kryterium D według następującego wzoru:</w:t>
      </w:r>
    </w:p>
    <w:p w14:paraId="771EB241" w14:textId="77777777" w:rsidR="00A56961" w:rsidRPr="00CD56D8" w:rsidRDefault="00A56961" w:rsidP="00A56961">
      <w:pPr>
        <w:spacing w:after="0" w:line="240" w:lineRule="auto"/>
        <w:ind w:left="567"/>
        <w:jc w:val="both"/>
        <w:rPr>
          <w:rFonts w:ascii="Tahoma" w:hAnsi="Tahoma" w:cs="Tahoma"/>
          <w:sz w:val="20"/>
          <w:szCs w:val="20"/>
        </w:rPr>
      </w:pPr>
    </w:p>
    <w:p w14:paraId="6FA95DEC" w14:textId="77777777" w:rsidR="00A56961" w:rsidRPr="00CD56D8" w:rsidRDefault="00A56961" w:rsidP="00A56961">
      <w:pPr>
        <w:spacing w:after="0" w:line="240" w:lineRule="auto"/>
        <w:ind w:left="2836"/>
        <w:jc w:val="both"/>
        <w:rPr>
          <w:rFonts w:ascii="Tahoma" w:hAnsi="Tahoma" w:cs="Tahoma"/>
          <w:sz w:val="20"/>
          <w:szCs w:val="20"/>
          <w:vertAlign w:val="subscript"/>
          <w:lang w:val="de-DE"/>
        </w:rPr>
      </w:pPr>
      <w:r w:rsidRPr="00CD56D8">
        <w:rPr>
          <w:rFonts w:ascii="Tahoma" w:hAnsi="Tahoma" w:cs="Tahoma"/>
          <w:sz w:val="20"/>
          <w:szCs w:val="20"/>
        </w:rPr>
        <w:t xml:space="preserve">       </w:t>
      </w:r>
      <w:r w:rsidRPr="00CD56D8">
        <w:rPr>
          <w:rFonts w:ascii="Tahoma" w:hAnsi="Tahoma" w:cs="Tahoma"/>
          <w:sz w:val="20"/>
          <w:szCs w:val="20"/>
          <w:lang w:val="de-DE"/>
        </w:rPr>
        <w:t xml:space="preserve">P </w:t>
      </w:r>
      <w:r w:rsidRPr="00CD56D8">
        <w:rPr>
          <w:rFonts w:ascii="Tahoma" w:hAnsi="Tahoma" w:cs="Tahoma"/>
          <w:sz w:val="20"/>
          <w:szCs w:val="20"/>
          <w:vertAlign w:val="subscript"/>
          <w:lang w:val="de-DE"/>
        </w:rPr>
        <w:t>min</w:t>
      </w:r>
    </w:p>
    <w:p w14:paraId="4F851FBE" w14:textId="77777777" w:rsidR="00A56961" w:rsidRPr="00CD56D8" w:rsidRDefault="00A56961" w:rsidP="00A56961">
      <w:pPr>
        <w:spacing w:after="0" w:line="240" w:lineRule="auto"/>
        <w:ind w:left="315"/>
        <w:jc w:val="both"/>
        <w:rPr>
          <w:rFonts w:ascii="Tahoma" w:hAnsi="Tahoma" w:cs="Tahoma"/>
          <w:position w:val="2"/>
          <w:sz w:val="20"/>
          <w:szCs w:val="20"/>
        </w:rPr>
      </w:pPr>
      <w:r w:rsidRPr="00CD56D8">
        <w:rPr>
          <w:rFonts w:ascii="Tahoma" w:hAnsi="Tahoma" w:cs="Tahoma"/>
          <w:sz w:val="20"/>
          <w:szCs w:val="20"/>
          <w:lang w:val="de-DE"/>
        </w:rPr>
        <w:t xml:space="preserve">                                    D</w:t>
      </w:r>
      <w:r w:rsidRPr="00CD56D8">
        <w:rPr>
          <w:rFonts w:ascii="Tahoma" w:hAnsi="Tahoma" w:cs="Tahoma"/>
          <w:position w:val="-4"/>
          <w:sz w:val="20"/>
          <w:szCs w:val="20"/>
          <w:lang w:val="de-DE"/>
        </w:rPr>
        <w:t xml:space="preserve">n </w:t>
      </w:r>
      <w:r w:rsidRPr="00CD56D8">
        <w:rPr>
          <w:rFonts w:ascii="Tahoma" w:hAnsi="Tahoma" w:cs="Tahoma"/>
          <w:sz w:val="20"/>
          <w:szCs w:val="20"/>
          <w:lang w:val="de-DE"/>
        </w:rPr>
        <w:t xml:space="preserve">= </w:t>
      </w:r>
      <w:r w:rsidRPr="00CD56D8">
        <w:rPr>
          <w:rFonts w:ascii="Tahoma" w:hAnsi="Tahoma" w:cs="Tahoma"/>
          <w:position w:val="14"/>
          <w:sz w:val="20"/>
          <w:szCs w:val="20"/>
          <w:lang w:val="de-DE"/>
        </w:rPr>
        <w:t>__________</w:t>
      </w:r>
      <w:r w:rsidRPr="00CD56D8">
        <w:rPr>
          <w:rFonts w:ascii="Tahoma" w:hAnsi="Tahoma" w:cs="Tahoma"/>
          <w:sz w:val="20"/>
          <w:szCs w:val="20"/>
          <w:lang w:val="de-DE"/>
        </w:rPr>
        <w:t xml:space="preserve"> </w:t>
      </w:r>
      <w:r w:rsidRPr="00CD56D8">
        <w:rPr>
          <w:rFonts w:ascii="Tahoma" w:hAnsi="Tahoma" w:cs="Tahoma"/>
          <w:position w:val="2"/>
          <w:sz w:val="20"/>
          <w:szCs w:val="20"/>
          <w:lang w:val="de-DE"/>
        </w:rPr>
        <w:t>x</w:t>
      </w:r>
      <w:r w:rsidRPr="00CD56D8">
        <w:rPr>
          <w:rFonts w:ascii="Tahoma" w:hAnsi="Tahoma" w:cs="Tahoma"/>
          <w:sz w:val="20"/>
          <w:szCs w:val="20"/>
          <w:lang w:val="de-DE"/>
        </w:rPr>
        <w:t xml:space="preserve"> 100 </w:t>
      </w:r>
      <w:proofErr w:type="spellStart"/>
      <w:r w:rsidRPr="00CD56D8">
        <w:rPr>
          <w:rFonts w:ascii="Tahoma" w:hAnsi="Tahoma" w:cs="Tahoma"/>
          <w:sz w:val="20"/>
          <w:szCs w:val="20"/>
          <w:lang w:val="de-DE"/>
        </w:rPr>
        <w:t>pkt</w:t>
      </w:r>
      <w:proofErr w:type="spellEnd"/>
      <w:r w:rsidRPr="00CD56D8">
        <w:rPr>
          <w:rFonts w:ascii="Tahoma" w:hAnsi="Tahoma" w:cs="Tahoma"/>
          <w:sz w:val="20"/>
          <w:szCs w:val="20"/>
          <w:lang w:val="de-DE"/>
        </w:rPr>
        <w:cr/>
      </w:r>
      <w:r w:rsidRPr="00CD56D8">
        <w:rPr>
          <w:rFonts w:ascii="Tahoma" w:hAnsi="Tahoma" w:cs="Tahoma"/>
          <w:position w:val="6"/>
          <w:sz w:val="20"/>
          <w:szCs w:val="20"/>
          <w:lang w:val="de-DE"/>
        </w:rPr>
        <w:t xml:space="preserve">                                                  </w:t>
      </w:r>
      <w:r w:rsidRPr="00CD56D8">
        <w:rPr>
          <w:rFonts w:ascii="Tahoma" w:hAnsi="Tahoma" w:cs="Tahoma"/>
          <w:position w:val="6"/>
          <w:sz w:val="20"/>
          <w:szCs w:val="20"/>
        </w:rPr>
        <w:t>P</w:t>
      </w:r>
      <w:r w:rsidRPr="00CD56D8">
        <w:rPr>
          <w:rFonts w:ascii="Tahoma" w:hAnsi="Tahoma" w:cs="Tahoma"/>
          <w:position w:val="2"/>
          <w:sz w:val="20"/>
          <w:szCs w:val="20"/>
        </w:rPr>
        <w:t>n</w:t>
      </w:r>
    </w:p>
    <w:p w14:paraId="411FA35A" w14:textId="77777777" w:rsidR="00A56961" w:rsidRPr="00CD56D8" w:rsidRDefault="00A56961" w:rsidP="00A56961">
      <w:pPr>
        <w:spacing w:after="0" w:line="240" w:lineRule="auto"/>
        <w:ind w:left="284"/>
        <w:rPr>
          <w:rFonts w:ascii="Tahoma" w:hAnsi="Tahoma" w:cs="Tahoma"/>
          <w:sz w:val="20"/>
          <w:szCs w:val="20"/>
        </w:rPr>
      </w:pPr>
      <w:r w:rsidRPr="00CD56D8">
        <w:rPr>
          <w:rFonts w:ascii="Tahoma" w:hAnsi="Tahoma" w:cs="Tahoma"/>
          <w:sz w:val="20"/>
          <w:szCs w:val="20"/>
        </w:rPr>
        <w:t xml:space="preserve">  D</w:t>
      </w:r>
      <w:r w:rsidRPr="00CD56D8">
        <w:rPr>
          <w:rFonts w:ascii="Tahoma" w:hAnsi="Tahoma" w:cs="Tahoma"/>
          <w:position w:val="-4"/>
          <w:sz w:val="20"/>
          <w:szCs w:val="20"/>
        </w:rPr>
        <w:t>n</w:t>
      </w:r>
      <w:r w:rsidRPr="00CD56D8">
        <w:rPr>
          <w:rFonts w:ascii="Tahoma" w:hAnsi="Tahoma" w:cs="Tahoma"/>
          <w:sz w:val="20"/>
          <w:szCs w:val="20"/>
          <w:vertAlign w:val="subscript"/>
        </w:rPr>
        <w:t xml:space="preserve">     </w:t>
      </w:r>
      <w:r w:rsidRPr="00CD56D8">
        <w:rPr>
          <w:rFonts w:ascii="Tahoma" w:hAnsi="Tahoma" w:cs="Tahoma"/>
          <w:sz w:val="20"/>
          <w:szCs w:val="20"/>
        </w:rPr>
        <w:t>- liczba punktów przyznana ofercie n dla kryterium D</w:t>
      </w:r>
    </w:p>
    <w:p w14:paraId="75CA79AD" w14:textId="77777777" w:rsidR="00A56961" w:rsidRPr="00CD56D8" w:rsidRDefault="00A56961" w:rsidP="00A56961">
      <w:pPr>
        <w:spacing w:after="0" w:line="240" w:lineRule="auto"/>
        <w:ind w:left="284"/>
        <w:jc w:val="both"/>
        <w:rPr>
          <w:rFonts w:ascii="Tahoma" w:hAnsi="Tahoma" w:cs="Tahoma"/>
          <w:sz w:val="20"/>
          <w:szCs w:val="20"/>
        </w:rPr>
      </w:pPr>
      <w:r w:rsidRPr="00CD56D8">
        <w:rPr>
          <w:rFonts w:ascii="Tahoma" w:hAnsi="Tahoma" w:cs="Tahoma"/>
          <w:sz w:val="20"/>
          <w:szCs w:val="20"/>
        </w:rPr>
        <w:t xml:space="preserve">  n    - numer oferty</w:t>
      </w:r>
    </w:p>
    <w:p w14:paraId="73AAD4B6" w14:textId="77777777" w:rsidR="00A56961" w:rsidRPr="00CD56D8" w:rsidRDefault="00A56961" w:rsidP="00A56961">
      <w:pPr>
        <w:spacing w:after="0" w:line="240" w:lineRule="auto"/>
        <w:ind w:left="284"/>
        <w:jc w:val="both"/>
        <w:rPr>
          <w:rFonts w:ascii="Tahoma" w:hAnsi="Tahoma" w:cs="Tahoma"/>
          <w:sz w:val="20"/>
          <w:szCs w:val="20"/>
        </w:rPr>
      </w:pPr>
      <w:r w:rsidRPr="00CD56D8">
        <w:rPr>
          <w:rFonts w:ascii="Tahoma" w:hAnsi="Tahoma" w:cs="Tahoma"/>
          <w:sz w:val="20"/>
          <w:szCs w:val="20"/>
        </w:rPr>
        <w:t xml:space="preserve">  P</w:t>
      </w:r>
      <w:r w:rsidRPr="00CD56D8">
        <w:rPr>
          <w:rFonts w:ascii="Tahoma" w:hAnsi="Tahoma" w:cs="Tahoma"/>
          <w:position w:val="-4"/>
          <w:sz w:val="20"/>
          <w:szCs w:val="20"/>
        </w:rPr>
        <w:t>min</w:t>
      </w:r>
      <w:r w:rsidRPr="00CD56D8">
        <w:rPr>
          <w:rFonts w:ascii="Tahoma" w:hAnsi="Tahoma" w:cs="Tahoma"/>
          <w:sz w:val="20"/>
          <w:szCs w:val="20"/>
        </w:rPr>
        <w:t xml:space="preserve"> - cena minimalna wśród złożonych ofert</w:t>
      </w:r>
    </w:p>
    <w:p w14:paraId="7BAF357C" w14:textId="77777777" w:rsidR="00A56961" w:rsidRPr="00CD56D8" w:rsidRDefault="00A56961" w:rsidP="00A56961">
      <w:pPr>
        <w:spacing w:after="0" w:line="240" w:lineRule="auto"/>
        <w:ind w:left="284"/>
        <w:rPr>
          <w:rFonts w:ascii="Tahoma" w:hAnsi="Tahoma" w:cs="Tahoma"/>
          <w:sz w:val="20"/>
          <w:szCs w:val="20"/>
        </w:rPr>
      </w:pPr>
      <w:r w:rsidRPr="00CD56D8">
        <w:rPr>
          <w:rFonts w:ascii="Tahoma" w:hAnsi="Tahoma" w:cs="Tahoma"/>
          <w:sz w:val="20"/>
          <w:szCs w:val="20"/>
        </w:rPr>
        <w:t xml:space="preserve">  P</w:t>
      </w:r>
      <w:r w:rsidRPr="00CD56D8">
        <w:rPr>
          <w:rFonts w:ascii="Tahoma" w:hAnsi="Tahoma" w:cs="Tahoma"/>
          <w:position w:val="-4"/>
          <w:sz w:val="20"/>
          <w:szCs w:val="20"/>
        </w:rPr>
        <w:t>n</w:t>
      </w:r>
      <w:r w:rsidRPr="00CD56D8">
        <w:rPr>
          <w:rFonts w:ascii="Tahoma" w:hAnsi="Tahoma" w:cs="Tahoma"/>
          <w:sz w:val="20"/>
          <w:szCs w:val="20"/>
        </w:rPr>
        <w:t xml:space="preserve">    - cena zaproponowana przez Wykonawcę w ofercie n</w:t>
      </w:r>
    </w:p>
    <w:p w14:paraId="0BA3E17E" w14:textId="77777777" w:rsidR="00A56961" w:rsidRPr="00CD56D8" w:rsidRDefault="00A56961" w:rsidP="00A56961">
      <w:pPr>
        <w:spacing w:after="0" w:line="240" w:lineRule="auto"/>
        <w:ind w:left="284"/>
        <w:rPr>
          <w:rFonts w:ascii="Tahoma" w:hAnsi="Tahoma" w:cs="Tahoma"/>
          <w:sz w:val="20"/>
          <w:szCs w:val="20"/>
          <w:u w:val="single"/>
        </w:rPr>
      </w:pPr>
    </w:p>
    <w:p w14:paraId="290E539A" w14:textId="77777777" w:rsidR="00A56961" w:rsidRPr="00CD56D8" w:rsidRDefault="00A56961" w:rsidP="00BB3178">
      <w:pPr>
        <w:numPr>
          <w:ilvl w:val="0"/>
          <w:numId w:val="80"/>
        </w:numPr>
        <w:spacing w:after="0" w:line="240" w:lineRule="auto"/>
        <w:ind w:left="644"/>
        <w:jc w:val="both"/>
        <w:rPr>
          <w:rFonts w:ascii="Tahoma" w:hAnsi="Tahoma" w:cs="Tahoma"/>
          <w:sz w:val="20"/>
          <w:szCs w:val="20"/>
        </w:rPr>
      </w:pPr>
      <w:r w:rsidRPr="00CD56D8">
        <w:rPr>
          <w:rFonts w:ascii="Tahoma" w:hAnsi="Tahoma" w:cs="Tahoma"/>
          <w:b/>
          <w:sz w:val="20"/>
          <w:szCs w:val="20"/>
        </w:rPr>
        <w:t xml:space="preserve">zaakceptowanie klauzul dodatkowych w części II zamówienia </w:t>
      </w:r>
      <w:r w:rsidRPr="00CD56D8">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42F95147" w:rsidR="00A56961" w:rsidRPr="00CD56D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D56D8">
        <w:rPr>
          <w:rFonts w:ascii="Tahoma" w:hAnsi="Tahoma" w:cs="Tahoma"/>
          <w:sz w:val="20"/>
          <w:szCs w:val="20"/>
        </w:rPr>
        <w:t>za rozszerzenie ochrony o klauzul</w:t>
      </w:r>
      <w:r w:rsidR="00373C15">
        <w:rPr>
          <w:rFonts w:ascii="Tahoma" w:hAnsi="Tahoma" w:cs="Tahoma"/>
          <w:sz w:val="20"/>
          <w:szCs w:val="20"/>
        </w:rPr>
        <w:t>ę</w:t>
      </w:r>
      <w:r w:rsidRPr="00CD56D8">
        <w:rPr>
          <w:rFonts w:ascii="Tahoma" w:hAnsi="Tahoma" w:cs="Tahoma"/>
          <w:sz w:val="20"/>
          <w:szCs w:val="20"/>
        </w:rPr>
        <w:t xml:space="preserve"> nr 6 zostanie przyznanych po 6 punktów,</w:t>
      </w:r>
    </w:p>
    <w:p w14:paraId="0F411F26" w14:textId="345F0435" w:rsidR="00C73A77" w:rsidRPr="00CD56D8"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CD56D8">
        <w:rPr>
          <w:rFonts w:ascii="Tahoma" w:hAnsi="Tahoma" w:cs="Tahoma"/>
          <w:sz w:val="20"/>
          <w:szCs w:val="20"/>
        </w:rPr>
        <w:t>za rozszerzenie ochrony o klauzule nr 8, 9, 10, 11</w:t>
      </w:r>
      <w:r w:rsidR="00373C15">
        <w:rPr>
          <w:rFonts w:ascii="Tahoma" w:hAnsi="Tahoma" w:cs="Tahoma"/>
          <w:sz w:val="20"/>
          <w:szCs w:val="20"/>
        </w:rPr>
        <w:t>,</w:t>
      </w:r>
      <w:r w:rsidRPr="00CD56D8">
        <w:rPr>
          <w:rFonts w:ascii="Tahoma" w:hAnsi="Tahoma" w:cs="Tahoma"/>
          <w:sz w:val="20"/>
          <w:szCs w:val="20"/>
        </w:rPr>
        <w:t xml:space="preserve"> 12</w:t>
      </w:r>
      <w:r w:rsidR="00373C15">
        <w:rPr>
          <w:rFonts w:ascii="Tahoma" w:hAnsi="Tahoma" w:cs="Tahoma"/>
          <w:sz w:val="20"/>
          <w:szCs w:val="20"/>
        </w:rPr>
        <w:t xml:space="preserve"> i 14</w:t>
      </w:r>
      <w:r w:rsidRPr="00CD56D8">
        <w:rPr>
          <w:rFonts w:ascii="Tahoma" w:hAnsi="Tahoma" w:cs="Tahoma"/>
          <w:sz w:val="20"/>
          <w:szCs w:val="20"/>
        </w:rPr>
        <w:t xml:space="preserve"> zostanie przyznanych po 8 punktów za każdą klauzulę,</w:t>
      </w:r>
    </w:p>
    <w:p w14:paraId="5054BF95" w14:textId="6A419C0F" w:rsidR="00C73A77" w:rsidRPr="00CD56D8"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D56D8">
        <w:rPr>
          <w:rFonts w:ascii="Tahoma" w:hAnsi="Tahoma" w:cs="Tahoma"/>
          <w:sz w:val="20"/>
          <w:szCs w:val="20"/>
        </w:rPr>
        <w:t xml:space="preserve">za rozszerzenie ochrony o klauzulę nr </w:t>
      </w:r>
      <w:r w:rsidR="00373C15">
        <w:rPr>
          <w:rFonts w:ascii="Tahoma" w:hAnsi="Tahoma" w:cs="Tahoma"/>
          <w:sz w:val="20"/>
          <w:szCs w:val="20"/>
        </w:rPr>
        <w:t xml:space="preserve">13, </w:t>
      </w:r>
      <w:r w:rsidRPr="00CD56D8">
        <w:rPr>
          <w:rFonts w:ascii="Tahoma" w:hAnsi="Tahoma" w:cs="Tahoma"/>
          <w:sz w:val="20"/>
          <w:szCs w:val="20"/>
        </w:rPr>
        <w:t>1</w:t>
      </w:r>
      <w:r w:rsidR="00373C15">
        <w:rPr>
          <w:rFonts w:ascii="Tahoma" w:hAnsi="Tahoma" w:cs="Tahoma"/>
          <w:sz w:val="20"/>
          <w:szCs w:val="20"/>
        </w:rPr>
        <w:t>5</w:t>
      </w:r>
      <w:r w:rsidRPr="00CD56D8">
        <w:rPr>
          <w:rFonts w:ascii="Tahoma" w:hAnsi="Tahoma" w:cs="Tahoma"/>
          <w:sz w:val="20"/>
          <w:szCs w:val="20"/>
        </w:rPr>
        <w:t xml:space="preserve"> i 1</w:t>
      </w:r>
      <w:r w:rsidR="00373C15">
        <w:rPr>
          <w:rFonts w:ascii="Tahoma" w:hAnsi="Tahoma" w:cs="Tahoma"/>
          <w:sz w:val="20"/>
          <w:szCs w:val="20"/>
        </w:rPr>
        <w:t>6</w:t>
      </w:r>
      <w:r w:rsidRPr="00CD56D8">
        <w:rPr>
          <w:rFonts w:ascii="Tahoma" w:hAnsi="Tahoma" w:cs="Tahoma"/>
          <w:sz w:val="20"/>
          <w:szCs w:val="20"/>
        </w:rPr>
        <w:t xml:space="preserve"> zostanie przyznanych po 10 punktów za każdą klauzulę,</w:t>
      </w:r>
    </w:p>
    <w:p w14:paraId="22B5CE93" w14:textId="4C2D1B84" w:rsidR="00A56961" w:rsidRPr="00CD56D8"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D56D8">
        <w:rPr>
          <w:rFonts w:ascii="Tahoma" w:hAnsi="Tahoma" w:cs="Tahoma"/>
          <w:sz w:val="20"/>
          <w:szCs w:val="20"/>
        </w:rPr>
        <w:t>za rozszerzenie ochrony o klauzulę nr 7 zostanie przyznanych 16 punktów.</w:t>
      </w:r>
      <w:bookmarkEnd w:id="25"/>
      <w:bookmarkEnd w:id="26"/>
    </w:p>
    <w:p w14:paraId="33C29347" w14:textId="77777777" w:rsidR="00A56961" w:rsidRPr="00CD56D8"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CD56D8" w:rsidRDefault="00A56961" w:rsidP="00A56961">
      <w:pPr>
        <w:spacing w:after="0" w:line="240" w:lineRule="auto"/>
        <w:ind w:left="284"/>
        <w:rPr>
          <w:rFonts w:ascii="Tahoma" w:hAnsi="Tahoma" w:cs="Tahoma"/>
          <w:sz w:val="20"/>
          <w:szCs w:val="20"/>
          <w:u w:val="single"/>
        </w:rPr>
      </w:pPr>
      <w:r w:rsidRPr="00CD56D8">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CD56D8" w:rsidRDefault="00A56961" w:rsidP="00A56961">
      <w:pPr>
        <w:spacing w:after="0" w:line="240" w:lineRule="auto"/>
        <w:ind w:left="284"/>
        <w:rPr>
          <w:rFonts w:ascii="Tahoma" w:hAnsi="Tahoma" w:cs="Tahoma"/>
          <w:sz w:val="20"/>
          <w:szCs w:val="20"/>
          <w:u w:val="single"/>
        </w:rPr>
      </w:pPr>
    </w:p>
    <w:p w14:paraId="3926DE7C" w14:textId="77777777" w:rsidR="00A56961" w:rsidRPr="00CD56D8"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CD56D8" w:rsidRDefault="00A56961" w:rsidP="00A56961">
      <w:pPr>
        <w:spacing w:after="0" w:line="240" w:lineRule="auto"/>
        <w:ind w:left="709"/>
        <w:jc w:val="both"/>
        <w:rPr>
          <w:rFonts w:ascii="Tahoma" w:hAnsi="Tahoma" w:cs="Tahoma"/>
          <w:b/>
          <w:sz w:val="20"/>
          <w:szCs w:val="20"/>
        </w:rPr>
      </w:pPr>
      <w:r w:rsidRPr="00CD56D8">
        <w:rPr>
          <w:rFonts w:ascii="Tahoma" w:hAnsi="Tahoma" w:cs="Tahoma"/>
          <w:b/>
          <w:sz w:val="20"/>
          <w:szCs w:val="20"/>
        </w:rPr>
        <w:t>UWAGA:</w:t>
      </w:r>
    </w:p>
    <w:p w14:paraId="5197AE50" w14:textId="77777777" w:rsidR="00A56961" w:rsidRPr="00CD56D8" w:rsidRDefault="00A56961" w:rsidP="00A56961">
      <w:pPr>
        <w:spacing w:after="0" w:line="240" w:lineRule="auto"/>
        <w:ind w:left="709"/>
        <w:jc w:val="both"/>
        <w:rPr>
          <w:rFonts w:ascii="Tahoma" w:hAnsi="Tahoma" w:cs="Tahoma"/>
          <w:b/>
          <w:bCs/>
          <w:sz w:val="20"/>
          <w:szCs w:val="20"/>
        </w:rPr>
      </w:pPr>
      <w:r w:rsidRPr="00CD56D8">
        <w:rPr>
          <w:rFonts w:ascii="Tahoma" w:hAnsi="Tahoma" w:cs="Tahoma"/>
          <w:b/>
          <w:bCs/>
          <w:sz w:val="20"/>
          <w:szCs w:val="20"/>
        </w:rPr>
        <w:t xml:space="preserve">Brak zgody na włączenie do zakresu ubezpieczenia bądź zmiana treści którejkolwiek </w:t>
      </w:r>
      <w:r w:rsidRPr="00CD56D8">
        <w:rPr>
          <w:rFonts w:ascii="Tahoma" w:hAnsi="Tahoma" w:cs="Tahoma"/>
          <w:b/>
          <w:bCs/>
          <w:sz w:val="20"/>
          <w:szCs w:val="20"/>
        </w:rPr>
        <w:br/>
        <w:t>z klauzul oznaczonych numerami od 1 do 5 spowoduje odrzucenie oferty dla tej części Zamówienia.</w:t>
      </w:r>
    </w:p>
    <w:p w14:paraId="43070329" w14:textId="77777777" w:rsidR="00A56961" w:rsidRPr="00CD56D8" w:rsidRDefault="00A56961" w:rsidP="00A56961">
      <w:pPr>
        <w:spacing w:after="0" w:line="240" w:lineRule="auto"/>
        <w:ind w:left="709"/>
        <w:jc w:val="both"/>
        <w:rPr>
          <w:rFonts w:ascii="Tahoma" w:hAnsi="Tahoma" w:cs="Tahoma"/>
          <w:b/>
          <w:sz w:val="20"/>
          <w:szCs w:val="20"/>
        </w:rPr>
      </w:pPr>
    </w:p>
    <w:p w14:paraId="7F111C66" w14:textId="77777777" w:rsidR="00A56961" w:rsidRPr="00CD56D8" w:rsidRDefault="00A56961" w:rsidP="00A56961">
      <w:pPr>
        <w:spacing w:after="0" w:line="240" w:lineRule="auto"/>
        <w:ind w:left="709"/>
        <w:jc w:val="both"/>
        <w:rPr>
          <w:rFonts w:ascii="Tahoma" w:hAnsi="Tahoma" w:cs="Tahoma"/>
          <w:b/>
          <w:sz w:val="20"/>
          <w:szCs w:val="20"/>
        </w:rPr>
      </w:pPr>
      <w:r w:rsidRPr="00CD56D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CD56D8" w:rsidRDefault="00A56961" w:rsidP="00A56961">
      <w:pPr>
        <w:spacing w:after="0" w:line="240" w:lineRule="auto"/>
        <w:jc w:val="both"/>
        <w:rPr>
          <w:rFonts w:ascii="Tahoma" w:hAnsi="Tahoma" w:cs="Tahoma"/>
          <w:sz w:val="20"/>
          <w:szCs w:val="20"/>
        </w:rPr>
      </w:pPr>
    </w:p>
    <w:p w14:paraId="710939D3" w14:textId="77777777" w:rsidR="00A56961" w:rsidRPr="00CD56D8" w:rsidRDefault="00A56961" w:rsidP="00A56961">
      <w:pPr>
        <w:spacing w:after="0" w:line="240" w:lineRule="auto"/>
        <w:ind w:left="360"/>
        <w:jc w:val="both"/>
        <w:rPr>
          <w:rFonts w:ascii="Tahoma" w:hAnsi="Tahoma" w:cs="Tahoma"/>
          <w:sz w:val="20"/>
          <w:szCs w:val="20"/>
        </w:rPr>
      </w:pPr>
    </w:p>
    <w:p w14:paraId="09FC4A31" w14:textId="77777777" w:rsidR="00A56961" w:rsidRPr="00CD56D8" w:rsidRDefault="00A56961" w:rsidP="00A56961">
      <w:pPr>
        <w:tabs>
          <w:tab w:val="num" w:pos="1866"/>
        </w:tabs>
        <w:spacing w:after="0" w:line="240" w:lineRule="auto"/>
        <w:ind w:left="502"/>
        <w:jc w:val="both"/>
        <w:rPr>
          <w:rFonts w:ascii="Tahoma" w:hAnsi="Tahoma" w:cs="Tahoma"/>
          <w:sz w:val="20"/>
          <w:szCs w:val="20"/>
        </w:rPr>
      </w:pPr>
      <w:r w:rsidRPr="00CD56D8">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CD56D8" w:rsidRDefault="00A56961" w:rsidP="00A56961">
      <w:pPr>
        <w:spacing w:after="0" w:line="240" w:lineRule="auto"/>
        <w:jc w:val="both"/>
        <w:rPr>
          <w:rFonts w:ascii="Tahoma" w:hAnsi="Tahoma" w:cs="Tahoma"/>
          <w:sz w:val="20"/>
          <w:szCs w:val="20"/>
        </w:rPr>
      </w:pPr>
    </w:p>
    <w:p w14:paraId="3CCA76AB" w14:textId="77777777" w:rsidR="00A56961" w:rsidRPr="00CD56D8" w:rsidRDefault="00A56961" w:rsidP="00A56961">
      <w:pPr>
        <w:spacing w:after="0" w:line="240" w:lineRule="auto"/>
        <w:ind w:left="284"/>
        <w:jc w:val="center"/>
        <w:rPr>
          <w:rFonts w:ascii="Tahoma" w:hAnsi="Tahoma" w:cs="Tahoma"/>
          <w:position w:val="2"/>
          <w:sz w:val="20"/>
          <w:szCs w:val="20"/>
          <w:vertAlign w:val="superscript"/>
        </w:rPr>
      </w:pPr>
      <w:r w:rsidRPr="00CD56D8">
        <w:rPr>
          <w:rFonts w:ascii="Tahoma" w:hAnsi="Tahoma" w:cs="Tahoma"/>
          <w:sz w:val="20"/>
          <w:szCs w:val="20"/>
        </w:rPr>
        <w:t>WO</w:t>
      </w:r>
      <w:r w:rsidRPr="00CD56D8">
        <w:rPr>
          <w:rFonts w:ascii="Tahoma" w:hAnsi="Tahoma" w:cs="Tahoma"/>
          <w:position w:val="-4"/>
          <w:sz w:val="20"/>
          <w:szCs w:val="20"/>
        </w:rPr>
        <w:t>n</w:t>
      </w:r>
      <w:r w:rsidRPr="00CD56D8">
        <w:rPr>
          <w:rFonts w:ascii="Tahoma" w:hAnsi="Tahoma" w:cs="Tahoma"/>
          <w:sz w:val="20"/>
          <w:szCs w:val="20"/>
        </w:rPr>
        <w:t xml:space="preserve"> = </w:t>
      </w:r>
      <w:r w:rsidRPr="00787808">
        <w:rPr>
          <w:rFonts w:ascii="Tahoma" w:hAnsi="Tahoma" w:cs="Tahoma"/>
          <w:sz w:val="20"/>
          <w:szCs w:val="20"/>
        </w:rPr>
        <w:t>D</w:t>
      </w:r>
      <w:r w:rsidRPr="00787808">
        <w:rPr>
          <w:rFonts w:ascii="Tahoma" w:hAnsi="Tahoma" w:cs="Tahoma"/>
          <w:position w:val="-4"/>
          <w:sz w:val="20"/>
          <w:szCs w:val="20"/>
        </w:rPr>
        <w:t>n</w:t>
      </w:r>
      <w:r w:rsidRPr="00787808">
        <w:rPr>
          <w:rFonts w:ascii="Tahoma" w:hAnsi="Tahoma" w:cs="Tahoma"/>
          <w:sz w:val="20"/>
          <w:szCs w:val="20"/>
        </w:rPr>
        <w:t xml:space="preserve"> </w:t>
      </w:r>
      <w:r w:rsidRPr="00787808">
        <w:rPr>
          <w:rFonts w:ascii="Tahoma" w:hAnsi="Tahoma" w:cs="Tahoma"/>
          <w:position w:val="4"/>
          <w:sz w:val="20"/>
          <w:szCs w:val="20"/>
        </w:rPr>
        <w:t>x</w:t>
      </w:r>
      <w:r w:rsidRPr="00787808">
        <w:rPr>
          <w:rFonts w:ascii="Tahoma" w:hAnsi="Tahoma" w:cs="Tahoma"/>
          <w:sz w:val="20"/>
          <w:szCs w:val="20"/>
        </w:rPr>
        <w:t xml:space="preserve"> 0,80 + E</w:t>
      </w:r>
      <w:r w:rsidRPr="00787808">
        <w:rPr>
          <w:rFonts w:ascii="Tahoma" w:hAnsi="Tahoma" w:cs="Tahoma"/>
          <w:position w:val="-4"/>
          <w:sz w:val="20"/>
          <w:szCs w:val="20"/>
        </w:rPr>
        <w:t>n</w:t>
      </w:r>
      <w:r w:rsidRPr="00787808">
        <w:rPr>
          <w:rFonts w:ascii="Tahoma" w:hAnsi="Tahoma" w:cs="Tahoma"/>
          <w:sz w:val="20"/>
          <w:szCs w:val="20"/>
        </w:rPr>
        <w:t xml:space="preserve"> </w:t>
      </w:r>
      <w:r w:rsidRPr="00787808">
        <w:rPr>
          <w:rFonts w:ascii="Tahoma" w:hAnsi="Tahoma" w:cs="Tahoma"/>
          <w:position w:val="-4"/>
          <w:sz w:val="20"/>
          <w:szCs w:val="20"/>
          <w:vertAlign w:val="subscript"/>
        </w:rPr>
        <w:t xml:space="preserve"> </w:t>
      </w:r>
      <w:r w:rsidRPr="00787808">
        <w:rPr>
          <w:rFonts w:ascii="Tahoma" w:hAnsi="Tahoma" w:cs="Tahoma"/>
          <w:position w:val="4"/>
          <w:sz w:val="20"/>
          <w:szCs w:val="20"/>
        </w:rPr>
        <w:t>x</w:t>
      </w:r>
      <w:r w:rsidRPr="00787808">
        <w:rPr>
          <w:rFonts w:ascii="Tahoma" w:hAnsi="Tahoma" w:cs="Tahoma"/>
          <w:sz w:val="20"/>
          <w:szCs w:val="20"/>
        </w:rPr>
        <w:t xml:space="preserve"> 0,20</w:t>
      </w:r>
    </w:p>
    <w:p w14:paraId="3E376081" w14:textId="77777777" w:rsidR="00A56961" w:rsidRPr="00CD56D8" w:rsidRDefault="00A56961" w:rsidP="00A56961">
      <w:pPr>
        <w:spacing w:after="0" w:line="240" w:lineRule="auto"/>
        <w:ind w:left="284"/>
        <w:jc w:val="both"/>
        <w:rPr>
          <w:rFonts w:ascii="Tahoma" w:hAnsi="Tahoma" w:cs="Tahoma"/>
          <w:sz w:val="20"/>
          <w:szCs w:val="20"/>
          <w:u w:val="single"/>
        </w:rPr>
      </w:pPr>
      <w:r w:rsidRPr="00CD56D8">
        <w:rPr>
          <w:rFonts w:ascii="Tahoma" w:hAnsi="Tahoma" w:cs="Tahoma"/>
          <w:sz w:val="20"/>
          <w:szCs w:val="20"/>
          <w:u w:val="single"/>
        </w:rPr>
        <w:t>gdzie:</w:t>
      </w:r>
    </w:p>
    <w:p w14:paraId="6D7DFB4B" w14:textId="77777777" w:rsidR="00A56961" w:rsidRPr="00CD56D8" w:rsidRDefault="00A56961" w:rsidP="00A56961">
      <w:pPr>
        <w:spacing w:after="0" w:line="240" w:lineRule="auto"/>
        <w:ind w:left="284"/>
        <w:jc w:val="both"/>
        <w:rPr>
          <w:rFonts w:ascii="Tahoma" w:hAnsi="Tahoma" w:cs="Tahoma"/>
          <w:sz w:val="20"/>
          <w:szCs w:val="20"/>
        </w:rPr>
      </w:pPr>
      <w:r w:rsidRPr="00CD56D8">
        <w:rPr>
          <w:rFonts w:ascii="Tahoma" w:hAnsi="Tahoma" w:cs="Tahoma"/>
          <w:sz w:val="20"/>
          <w:szCs w:val="20"/>
        </w:rPr>
        <w:t>WO</w:t>
      </w:r>
      <w:r w:rsidRPr="00CD56D8">
        <w:rPr>
          <w:rFonts w:ascii="Tahoma" w:hAnsi="Tahoma" w:cs="Tahoma"/>
          <w:position w:val="-4"/>
          <w:sz w:val="20"/>
          <w:szCs w:val="20"/>
        </w:rPr>
        <w:t>n</w:t>
      </w:r>
      <w:r w:rsidRPr="00CD56D8">
        <w:rPr>
          <w:rFonts w:ascii="Tahoma" w:hAnsi="Tahoma" w:cs="Tahoma"/>
          <w:sz w:val="20"/>
          <w:szCs w:val="20"/>
        </w:rPr>
        <w:t xml:space="preserve"> - wskaźnik oceny oferty n</w:t>
      </w:r>
    </w:p>
    <w:p w14:paraId="151E6290" w14:textId="77777777" w:rsidR="00A56961" w:rsidRPr="00CD56D8" w:rsidRDefault="00A56961" w:rsidP="00A56961">
      <w:pPr>
        <w:spacing w:after="0" w:line="240" w:lineRule="auto"/>
        <w:ind w:left="284"/>
        <w:jc w:val="both"/>
        <w:rPr>
          <w:rFonts w:ascii="Tahoma" w:hAnsi="Tahoma" w:cs="Tahoma"/>
          <w:position w:val="-4"/>
          <w:sz w:val="20"/>
          <w:szCs w:val="20"/>
        </w:rPr>
      </w:pPr>
      <w:r w:rsidRPr="00CD56D8">
        <w:rPr>
          <w:rFonts w:ascii="Tahoma" w:hAnsi="Tahoma" w:cs="Tahoma"/>
          <w:sz w:val="20"/>
          <w:szCs w:val="20"/>
        </w:rPr>
        <w:t>D</w:t>
      </w:r>
      <w:r w:rsidRPr="00CD56D8">
        <w:rPr>
          <w:rFonts w:ascii="Tahoma" w:hAnsi="Tahoma" w:cs="Tahoma"/>
          <w:position w:val="-4"/>
          <w:sz w:val="20"/>
          <w:szCs w:val="20"/>
        </w:rPr>
        <w:t xml:space="preserve">n - </w:t>
      </w:r>
      <w:r w:rsidRPr="00CD56D8">
        <w:rPr>
          <w:rFonts w:ascii="Tahoma" w:hAnsi="Tahoma" w:cs="Tahoma"/>
          <w:sz w:val="20"/>
          <w:szCs w:val="20"/>
        </w:rPr>
        <w:t>liczba punktów przyznana ofercie n dla kryterium D</w:t>
      </w:r>
    </w:p>
    <w:p w14:paraId="49B7DA98" w14:textId="77777777" w:rsidR="00A56961" w:rsidRPr="00CD56D8" w:rsidRDefault="00A56961" w:rsidP="00A56961">
      <w:pPr>
        <w:spacing w:after="0" w:line="240" w:lineRule="auto"/>
        <w:ind w:left="284"/>
        <w:jc w:val="both"/>
        <w:rPr>
          <w:rFonts w:ascii="Tahoma" w:hAnsi="Tahoma" w:cs="Tahoma"/>
          <w:sz w:val="20"/>
          <w:szCs w:val="20"/>
        </w:rPr>
      </w:pPr>
      <w:r w:rsidRPr="00CD56D8">
        <w:rPr>
          <w:rFonts w:ascii="Tahoma" w:hAnsi="Tahoma" w:cs="Tahoma"/>
          <w:sz w:val="20"/>
          <w:szCs w:val="20"/>
        </w:rPr>
        <w:t>E</w:t>
      </w:r>
      <w:r w:rsidRPr="00CD56D8">
        <w:rPr>
          <w:rFonts w:ascii="Tahoma" w:hAnsi="Tahoma" w:cs="Tahoma"/>
          <w:position w:val="-4"/>
          <w:sz w:val="20"/>
          <w:szCs w:val="20"/>
        </w:rPr>
        <w:t xml:space="preserve">n - </w:t>
      </w:r>
      <w:r w:rsidRPr="00CD56D8">
        <w:rPr>
          <w:rFonts w:ascii="Tahoma" w:hAnsi="Tahoma" w:cs="Tahoma"/>
          <w:sz w:val="20"/>
          <w:szCs w:val="20"/>
        </w:rPr>
        <w:t>liczba punktów przyznana ofercie n dla kryterium E</w:t>
      </w:r>
    </w:p>
    <w:p w14:paraId="2D49E079" w14:textId="77777777" w:rsidR="00A56961" w:rsidRPr="00CD56D8" w:rsidRDefault="00A56961" w:rsidP="00A56961">
      <w:pPr>
        <w:spacing w:after="0" w:line="240" w:lineRule="auto"/>
        <w:ind w:left="284"/>
        <w:jc w:val="both"/>
        <w:rPr>
          <w:rFonts w:ascii="Tahoma" w:hAnsi="Tahoma" w:cs="Tahoma"/>
          <w:sz w:val="20"/>
          <w:szCs w:val="20"/>
        </w:rPr>
      </w:pPr>
    </w:p>
    <w:p w14:paraId="440A6114" w14:textId="0406CAAB" w:rsidR="00A56961" w:rsidRPr="00CD56D8" w:rsidRDefault="00A56961" w:rsidP="00CD56D8">
      <w:pPr>
        <w:spacing w:after="0" w:line="240" w:lineRule="auto"/>
        <w:ind w:left="284"/>
        <w:jc w:val="both"/>
        <w:rPr>
          <w:rFonts w:ascii="Tahoma" w:hAnsi="Tahoma" w:cs="Tahoma"/>
          <w:sz w:val="20"/>
          <w:szCs w:val="20"/>
        </w:rPr>
      </w:pPr>
      <w:r w:rsidRPr="00CD56D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28128262"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w:t>
      </w:r>
      <w:r w:rsidR="00787808">
        <w:rPr>
          <w:rFonts w:ascii="Tahoma" w:hAnsi="Tahoma" w:cs="Tahoma"/>
          <w:sz w:val="20"/>
          <w:szCs w:val="20"/>
        </w:rPr>
        <w:br/>
      </w:r>
      <w:r w:rsidR="00E16D4B" w:rsidRPr="00797F6A">
        <w:rPr>
          <w:rFonts w:ascii="Tahoma" w:hAnsi="Tahoma" w:cs="Tahoma"/>
          <w:sz w:val="20"/>
          <w:szCs w:val="20"/>
        </w:rPr>
        <w:t xml:space="preserve">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w:t>
      </w:r>
      <w:r w:rsidR="00E8068E">
        <w:rPr>
          <w:rFonts w:ascii="Tahoma" w:hAnsi="Tahoma" w:cs="Tahoma"/>
          <w:sz w:val="20"/>
          <w:szCs w:val="20"/>
        </w:rPr>
        <w:t>ch</w:t>
      </w:r>
      <w:r w:rsidRPr="00797F6A">
        <w:rPr>
          <w:rFonts w:ascii="Tahoma" w:hAnsi="Tahoma" w:cs="Tahoma"/>
          <w:sz w:val="20"/>
          <w:szCs w:val="20"/>
        </w:rPr>
        <w:t xml:space="preserve">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173600D9"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t>
      </w:r>
      <w:r w:rsidR="00787808">
        <w:rPr>
          <w:rFonts w:ascii="Tahoma" w:hAnsi="Tahoma" w:cs="Tahoma"/>
          <w:sz w:val="20"/>
          <w:szCs w:val="20"/>
        </w:rPr>
        <w:br/>
      </w:r>
      <w:r w:rsidRPr="001C148A">
        <w:rPr>
          <w:rFonts w:ascii="Tahoma" w:hAnsi="Tahoma" w:cs="Tahoma"/>
          <w:sz w:val="20"/>
          <w:szCs w:val="20"/>
        </w:rPr>
        <w:t xml:space="preserve">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DCB502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która jest mniej korzystna w którymkolwiek z kryteriów oceny ofert wskazanych </w:t>
      </w:r>
      <w:r w:rsidR="00787808">
        <w:rPr>
          <w:rFonts w:ascii="Tahoma" w:hAnsi="Tahoma" w:cs="Tahoma"/>
          <w:sz w:val="20"/>
          <w:szCs w:val="20"/>
        </w:rPr>
        <w:br/>
      </w:r>
      <w:r w:rsidRPr="001C148A">
        <w:rPr>
          <w:rFonts w:ascii="Tahoma" w:hAnsi="Tahoma" w:cs="Tahoma"/>
          <w:sz w:val="20"/>
          <w:szCs w:val="20"/>
        </w:rPr>
        <w:t>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5D89B118"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w:t>
      </w:r>
      <w:r w:rsidRPr="00CD56D8">
        <w:rPr>
          <w:rFonts w:ascii="Tahoma" w:hAnsi="Tahoma" w:cs="Tahoma"/>
          <w:sz w:val="20"/>
          <w:szCs w:val="20"/>
        </w:rPr>
        <w:t xml:space="preserve">zobowiązany przekazać Zamawiającemu, za pośrednictwem pełnomocnika Zamawiającego Maximus Broker sp. z o.o., ustandaryzowany dokument zawierający informacje o produkcie ubezpieczeniowym, </w:t>
      </w:r>
      <w:r w:rsidR="00787808">
        <w:rPr>
          <w:rFonts w:ascii="Tahoma" w:hAnsi="Tahoma" w:cs="Tahoma"/>
          <w:sz w:val="20"/>
          <w:szCs w:val="20"/>
        </w:rPr>
        <w:br/>
      </w:r>
      <w:r w:rsidRPr="00CD56D8">
        <w:rPr>
          <w:rFonts w:ascii="Tahoma" w:hAnsi="Tahoma" w:cs="Tahoma"/>
          <w:sz w:val="20"/>
          <w:szCs w:val="20"/>
        </w:rPr>
        <w:t xml:space="preserve">o którym mowa w art. 8 ust. 4 Ustawy z dnia 15 grudnia 2017 r. o dystrybucji ubezpieczeń </w:t>
      </w:r>
      <w:r w:rsidR="005F1475" w:rsidRPr="00CD56D8">
        <w:rPr>
          <w:rFonts w:ascii="Tahoma" w:hAnsi="Tahoma" w:cs="Tahoma"/>
          <w:sz w:val="20"/>
          <w:szCs w:val="20"/>
        </w:rPr>
        <w:t>(</w:t>
      </w:r>
      <w:bookmarkStart w:id="28" w:name="_Hlk132625038"/>
      <w:r w:rsidR="005F1475" w:rsidRPr="00CD56D8">
        <w:rPr>
          <w:rFonts w:ascii="Tahoma" w:hAnsi="Tahoma" w:cs="Tahoma"/>
          <w:sz w:val="20"/>
          <w:szCs w:val="20"/>
        </w:rPr>
        <w:t>Dz.U. z 202</w:t>
      </w:r>
      <w:r w:rsidR="000B57D8" w:rsidRPr="00CD56D8">
        <w:rPr>
          <w:rFonts w:ascii="Tahoma" w:hAnsi="Tahoma" w:cs="Tahoma"/>
          <w:sz w:val="20"/>
          <w:szCs w:val="20"/>
        </w:rPr>
        <w:t>3</w:t>
      </w:r>
      <w:r w:rsidR="005F1475" w:rsidRPr="00CD56D8">
        <w:rPr>
          <w:rFonts w:ascii="Tahoma" w:hAnsi="Tahoma" w:cs="Tahoma"/>
          <w:sz w:val="20"/>
          <w:szCs w:val="20"/>
        </w:rPr>
        <w:t xml:space="preserve"> r. poz. </w:t>
      </w:r>
      <w:r w:rsidR="000B57D8" w:rsidRPr="00CD56D8">
        <w:rPr>
          <w:rFonts w:ascii="Tahoma" w:hAnsi="Tahoma" w:cs="Tahoma"/>
          <w:sz w:val="20"/>
          <w:szCs w:val="20"/>
        </w:rPr>
        <w:t>1111</w:t>
      </w:r>
      <w:r w:rsidR="005F1475" w:rsidRPr="00CD56D8">
        <w:rPr>
          <w:rFonts w:ascii="Tahoma" w:hAnsi="Tahoma" w:cs="Tahoma"/>
          <w:sz w:val="20"/>
          <w:szCs w:val="20"/>
        </w:rPr>
        <w:t xml:space="preserve"> z </w:t>
      </w:r>
      <w:proofErr w:type="spellStart"/>
      <w:r w:rsidR="005F1475" w:rsidRPr="00CD56D8">
        <w:rPr>
          <w:rFonts w:ascii="Tahoma" w:hAnsi="Tahoma" w:cs="Tahoma"/>
          <w:sz w:val="20"/>
          <w:szCs w:val="20"/>
        </w:rPr>
        <w:t>późn</w:t>
      </w:r>
      <w:proofErr w:type="spellEnd"/>
      <w:r w:rsidR="005F1475" w:rsidRPr="00CD56D8">
        <w:rPr>
          <w:rFonts w:ascii="Tahoma" w:hAnsi="Tahoma" w:cs="Tahoma"/>
          <w:sz w:val="20"/>
          <w:szCs w:val="20"/>
        </w:rPr>
        <w:t>. zm.</w:t>
      </w:r>
      <w:bookmarkEnd w:id="28"/>
      <w:r w:rsidR="005F1475" w:rsidRPr="00CD56D8">
        <w:rPr>
          <w:rFonts w:ascii="Tahoma" w:hAnsi="Tahoma" w:cs="Tahoma"/>
          <w:sz w:val="20"/>
          <w:szCs w:val="20"/>
        </w:rPr>
        <w:t xml:space="preserve">) </w:t>
      </w:r>
      <w:r w:rsidRPr="00CD56D8">
        <w:rPr>
          <w:rFonts w:ascii="Tahoma" w:hAnsi="Tahoma" w:cs="Tahoma"/>
          <w:sz w:val="20"/>
          <w:szCs w:val="20"/>
        </w:rPr>
        <w:t>dla poszczególnych ubezpieczeń stanowiących przedmiot zamówienia wraz z OWU. Dokumenty te mogą zostać przekazane za pomocą</w:t>
      </w:r>
      <w:r w:rsidRPr="00C73A77">
        <w:rPr>
          <w:rFonts w:ascii="Tahoma" w:hAnsi="Tahoma" w:cs="Tahoma"/>
          <w:sz w:val="20"/>
          <w:szCs w:val="20"/>
        </w:rPr>
        <w:t xml:space="preserve"> innego trwałego nośnika w rozumieniu art. 2 pkt 4 Ustawy z dnia 30 maja 2014 r. o prawach konsumenta.</w:t>
      </w:r>
    </w:p>
    <w:p w14:paraId="13208796" w14:textId="065BC58E"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xml:space="preserve">, </w:t>
      </w:r>
      <w:r w:rsidR="00787808">
        <w:rPr>
          <w:rFonts w:ascii="Tahoma" w:hAnsi="Tahoma" w:cs="Tahoma"/>
          <w:sz w:val="20"/>
          <w:szCs w:val="20"/>
        </w:rPr>
        <w:br/>
      </w:r>
      <w:r w:rsidRPr="00303C05">
        <w:rPr>
          <w:rFonts w:ascii="Tahoma" w:hAnsi="Tahoma" w:cs="Tahoma"/>
          <w:sz w:val="20"/>
          <w:szCs w:val="20"/>
        </w:rPr>
        <w:t>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439A6DE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FC3B62" w:rsidR="00C7135A" w:rsidRPr="00B13F22"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CD56D8">
        <w:rPr>
          <w:rFonts w:ascii="Tahoma" w:hAnsi="Tahoma" w:cs="Tahoma"/>
          <w:sz w:val="20"/>
          <w:szCs w:val="20"/>
        </w:rPr>
        <w:t xml:space="preserve">załącznik </w:t>
      </w:r>
      <w:r w:rsidR="00800471" w:rsidRPr="00B13F22">
        <w:rPr>
          <w:rFonts w:ascii="Tahoma" w:hAnsi="Tahoma" w:cs="Tahoma"/>
          <w:sz w:val="20"/>
          <w:szCs w:val="20"/>
        </w:rPr>
        <w:t xml:space="preserve">nr </w:t>
      </w:r>
      <w:r w:rsidR="00624382" w:rsidRPr="00B13F22">
        <w:rPr>
          <w:rFonts w:ascii="Tahoma" w:hAnsi="Tahoma" w:cs="Tahoma"/>
          <w:sz w:val="20"/>
          <w:szCs w:val="20"/>
        </w:rPr>
        <w:t>4</w:t>
      </w:r>
      <w:r w:rsidR="00E8068E" w:rsidRPr="00B13F22">
        <w:rPr>
          <w:rFonts w:ascii="Tahoma" w:hAnsi="Tahoma" w:cs="Tahoma"/>
          <w:sz w:val="20"/>
          <w:szCs w:val="20"/>
        </w:rPr>
        <w:t xml:space="preserve"> oraz </w:t>
      </w:r>
      <w:r w:rsidR="00800471" w:rsidRPr="00B13F22">
        <w:rPr>
          <w:rFonts w:ascii="Tahoma" w:hAnsi="Tahoma" w:cs="Tahoma"/>
          <w:sz w:val="20"/>
          <w:szCs w:val="20"/>
        </w:rPr>
        <w:t xml:space="preserve"> </w:t>
      </w:r>
      <w:r w:rsidR="00624382" w:rsidRPr="00B13F22">
        <w:rPr>
          <w:rFonts w:ascii="Tahoma" w:hAnsi="Tahoma" w:cs="Tahoma"/>
          <w:sz w:val="20"/>
          <w:szCs w:val="20"/>
        </w:rPr>
        <w:t>4</w:t>
      </w:r>
      <w:r w:rsidR="00E8068E" w:rsidRPr="00B13F22">
        <w:rPr>
          <w:rFonts w:ascii="Tahoma" w:hAnsi="Tahoma" w:cs="Tahoma"/>
          <w:sz w:val="20"/>
          <w:szCs w:val="20"/>
        </w:rPr>
        <w:t xml:space="preserve">a odpowiednio dla części I </w:t>
      </w:r>
      <w:proofErr w:type="spellStart"/>
      <w:r w:rsidR="00E8068E" w:rsidRPr="00B13F22">
        <w:rPr>
          <w:rFonts w:ascii="Tahoma" w:hAnsi="Tahoma" w:cs="Tahoma"/>
          <w:sz w:val="20"/>
          <w:szCs w:val="20"/>
        </w:rPr>
        <w:t>i</w:t>
      </w:r>
      <w:proofErr w:type="spellEnd"/>
      <w:r w:rsidR="00E8068E" w:rsidRPr="00B13F22">
        <w:rPr>
          <w:rFonts w:ascii="Tahoma" w:hAnsi="Tahoma" w:cs="Tahoma"/>
          <w:sz w:val="20"/>
          <w:szCs w:val="20"/>
        </w:rPr>
        <w:t xml:space="preserve"> II zamówienia.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B13F22">
        <w:rPr>
          <w:rFonts w:ascii="Arial" w:hAnsi="Arial" w:cs="Arial"/>
          <w:sz w:val="20"/>
          <w:szCs w:val="20"/>
        </w:rPr>
        <w:lastRenderedPageBreak/>
        <w:t xml:space="preserve">Zamawiający przewiduje możliwość zmiany zawartej umowy w stosunku do treści wybranej oferty w zakresie uregulowanym w art. 454-455 Ustawy oraz wskazanym w projektowanych </w:t>
      </w:r>
      <w:r w:rsidRPr="00C7135A">
        <w:rPr>
          <w:rFonts w:ascii="Arial" w:hAnsi="Arial" w:cs="Arial"/>
          <w:sz w:val="20"/>
          <w:szCs w:val="20"/>
        </w:rPr>
        <w:t>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01B74596" w14:textId="77777777" w:rsidR="00E8068E" w:rsidRPr="00E8068E" w:rsidRDefault="00E8068E" w:rsidP="00E8068E">
      <w:pPr>
        <w:spacing w:after="0"/>
        <w:rPr>
          <w:lang w:eastAsia="pl-PL"/>
        </w:rPr>
      </w:pP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3E975B42"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 xml:space="preserve">niezgodną z przepisami ustawy czynność zamawiającego, podjętą w postępowaniu o udzielenie zamówienia, </w:t>
      </w:r>
      <w:r w:rsidR="00787808">
        <w:rPr>
          <w:rFonts w:ascii="Tahoma" w:hAnsi="Tahoma" w:cs="Tahoma"/>
          <w:sz w:val="20"/>
          <w:szCs w:val="20"/>
        </w:rPr>
        <w:br/>
      </w:r>
      <w:r w:rsidRPr="00B55A30">
        <w:rPr>
          <w:rFonts w:ascii="Tahoma" w:hAnsi="Tahoma" w:cs="Tahoma"/>
          <w:sz w:val="20"/>
          <w:szCs w:val="20"/>
        </w:rPr>
        <w:t>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B13F22"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 xml:space="preserve">Domniemywa się, że zamawiający mógł zapoznać się z treścią odwołania przed upływem terminu do jego wniesienia, jeżeli przekazanie jego kopii nastąpiło przed upływem terminu do jego wniesienia przy użyciu środków </w:t>
      </w:r>
      <w:r w:rsidRPr="00B13F22">
        <w:rPr>
          <w:rFonts w:ascii="Tahoma" w:hAnsi="Tahoma" w:cs="Tahoma"/>
          <w:sz w:val="20"/>
          <w:szCs w:val="20"/>
        </w:rPr>
        <w:t>komunikacji elektronicznej.</w:t>
      </w:r>
    </w:p>
    <w:p w14:paraId="76DB71E7" w14:textId="7A95D0F5" w:rsidR="00B55A30" w:rsidRPr="00B13F22"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13F22">
        <w:rPr>
          <w:rFonts w:ascii="Tahoma" w:hAnsi="Tahoma" w:cs="Tahoma"/>
          <w:sz w:val="20"/>
          <w:szCs w:val="20"/>
        </w:rPr>
        <w:t xml:space="preserve">Odwołanie wnosi się w </w:t>
      </w:r>
      <w:r w:rsidR="000D2A57" w:rsidRPr="00B13F22">
        <w:rPr>
          <w:rFonts w:ascii="Tahoma" w:hAnsi="Tahoma" w:cs="Tahoma"/>
          <w:sz w:val="20"/>
          <w:szCs w:val="20"/>
        </w:rPr>
        <w:t>terminie</w:t>
      </w:r>
      <w:r w:rsidRPr="00B13F22">
        <w:rPr>
          <w:rFonts w:ascii="Tahoma" w:hAnsi="Tahoma" w:cs="Tahoma"/>
          <w:sz w:val="20"/>
          <w:szCs w:val="20"/>
        </w:rPr>
        <w:t>:</w:t>
      </w:r>
    </w:p>
    <w:p w14:paraId="5BADB4B6" w14:textId="668D18DD" w:rsidR="00B55A30" w:rsidRPr="00B13F22"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sidRPr="00B13F22">
        <w:rPr>
          <w:rFonts w:ascii="Tahoma" w:hAnsi="Tahoma" w:cs="Tahoma"/>
          <w:sz w:val="20"/>
          <w:szCs w:val="20"/>
        </w:rPr>
        <w:t>5</w:t>
      </w:r>
      <w:r w:rsidR="00B55A30" w:rsidRPr="00B13F22">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13F22">
        <w:rPr>
          <w:rFonts w:ascii="Tahoma" w:hAnsi="Tahoma" w:cs="Tahoma"/>
          <w:sz w:val="20"/>
          <w:szCs w:val="20"/>
        </w:rPr>
        <w:t>1</w:t>
      </w:r>
      <w:r w:rsidR="000D2A57" w:rsidRPr="00B13F22">
        <w:rPr>
          <w:rFonts w:ascii="Tahoma" w:hAnsi="Tahoma" w:cs="Tahoma"/>
          <w:sz w:val="20"/>
          <w:szCs w:val="20"/>
        </w:rPr>
        <w:t>0</w:t>
      </w:r>
      <w:r w:rsidRPr="00B13F22">
        <w:rPr>
          <w:rFonts w:ascii="Tahoma" w:hAnsi="Tahoma" w:cs="Tahoma"/>
          <w:sz w:val="20"/>
          <w:szCs w:val="20"/>
        </w:rPr>
        <w:t xml:space="preserve"> dni od dnia przekazania informacji o czynności zamawiającego stanowiącej podstawę jego wniesienia, jeżeli informacja </w:t>
      </w:r>
      <w:r w:rsidRPr="00B55A30">
        <w:rPr>
          <w:rFonts w:ascii="Tahoma" w:hAnsi="Tahoma" w:cs="Tahoma"/>
          <w:sz w:val="20"/>
          <w:szCs w:val="20"/>
        </w:rPr>
        <w:t>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4F94CC3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t>
      </w:r>
      <w:r w:rsidR="00787808">
        <w:rPr>
          <w:rFonts w:ascii="Tahoma" w:hAnsi="Tahoma" w:cs="Tahoma"/>
          <w:sz w:val="20"/>
          <w:szCs w:val="20"/>
        </w:rPr>
        <w:br/>
      </w:r>
      <w:r w:rsidRPr="00303C05">
        <w:rPr>
          <w:rFonts w:ascii="Tahoma" w:hAnsi="Tahoma" w:cs="Tahoma"/>
          <w:sz w:val="20"/>
          <w:szCs w:val="20"/>
        </w:rPr>
        <w:t>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1A6B40A3"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postępowaniu odwoławczym wnosi się w formie pisemnej albo w formie elektronicznej albo </w:t>
      </w:r>
      <w:r w:rsidR="00787808">
        <w:rPr>
          <w:rFonts w:ascii="Tahoma" w:hAnsi="Tahoma" w:cs="Tahoma"/>
          <w:sz w:val="20"/>
          <w:szCs w:val="20"/>
        </w:rPr>
        <w:br/>
      </w:r>
      <w:r w:rsidRPr="00B55A30">
        <w:rPr>
          <w:rFonts w:ascii="Tahoma" w:hAnsi="Tahoma" w:cs="Tahoma"/>
          <w:sz w:val="20"/>
          <w:szCs w:val="20"/>
        </w:rPr>
        <w:t>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38FB0C4E" w14:textId="0EFDFF35" w:rsidR="00E8068E" w:rsidRPr="00E8068E" w:rsidRDefault="006B51A6" w:rsidP="00E8068E">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B13F22" w:rsidRDefault="00807629" w:rsidP="00E8068E">
      <w:pPr>
        <w:spacing w:before="120" w:after="0" w:line="240" w:lineRule="auto"/>
        <w:jc w:val="both"/>
        <w:rPr>
          <w:rFonts w:ascii="Tahoma" w:hAnsi="Tahoma" w:cs="Tahoma"/>
          <w:sz w:val="20"/>
          <w:szCs w:val="20"/>
        </w:rPr>
      </w:pPr>
      <w:r w:rsidRPr="006B51A6">
        <w:rPr>
          <w:rFonts w:ascii="Tahoma" w:hAnsi="Tahoma" w:cs="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B13F22">
        <w:rPr>
          <w:rFonts w:ascii="Tahoma" w:hAnsi="Tahoma" w:cs="Tahoma"/>
          <w:sz w:val="20"/>
          <w:szCs w:val="20"/>
        </w:rPr>
        <w:t xml:space="preserve">RODO”, informuję, że: </w:t>
      </w:r>
    </w:p>
    <w:p w14:paraId="4D0F5CE4" w14:textId="7353A50D" w:rsidR="00E8068E" w:rsidRPr="00B13F22" w:rsidRDefault="00807629" w:rsidP="0092518A">
      <w:pPr>
        <w:pStyle w:val="Akapitzlist"/>
        <w:numPr>
          <w:ilvl w:val="0"/>
          <w:numId w:val="14"/>
        </w:numPr>
        <w:spacing w:after="240"/>
        <w:ind w:left="425" w:hanging="425"/>
        <w:contextualSpacing/>
        <w:jc w:val="both"/>
        <w:rPr>
          <w:rFonts w:ascii="Tahoma" w:eastAsia="Times New Roman" w:hAnsi="Tahoma" w:cs="Tahoma"/>
          <w:i/>
          <w:sz w:val="20"/>
          <w:szCs w:val="20"/>
        </w:rPr>
      </w:pPr>
      <w:r w:rsidRPr="00B13F22">
        <w:rPr>
          <w:rFonts w:ascii="Tahoma" w:eastAsia="Times New Roman" w:hAnsi="Tahoma" w:cs="Tahoma"/>
          <w:sz w:val="20"/>
          <w:szCs w:val="20"/>
        </w:rPr>
        <w:t xml:space="preserve">Administratorem Pani/Pana danych osobowych jest </w:t>
      </w:r>
      <w:r w:rsidR="00E8068E" w:rsidRPr="00B13F22">
        <w:rPr>
          <w:rFonts w:ascii="Tahoma" w:eastAsia="Times New Roman" w:hAnsi="Tahoma" w:cs="Tahoma"/>
          <w:sz w:val="20"/>
          <w:szCs w:val="20"/>
        </w:rPr>
        <w:t xml:space="preserve">POWIAT BYTOWSKI z siedzibą: Starostwo Powiatowe </w:t>
      </w:r>
      <w:r w:rsidR="00E8068E" w:rsidRPr="00B13F22">
        <w:rPr>
          <w:rFonts w:ascii="Tahoma" w:eastAsia="Times New Roman" w:hAnsi="Tahoma" w:cs="Tahoma"/>
          <w:sz w:val="20"/>
          <w:szCs w:val="20"/>
        </w:rPr>
        <w:br/>
        <w:t>w Bytowie ul. Ks. dr. B. Domańskiego 2, 77-100 Bytów, z którym można się kontaktować pisemnie, na adres siedziby, przez adres e-mail: starostwo@powiatbytowski.pl bądź telefonicznie, pod numerem: 59 822 80 00.</w:t>
      </w:r>
    </w:p>
    <w:p w14:paraId="57700693" w14:textId="7CC949D1" w:rsidR="00E8068E" w:rsidRPr="00AB6F14" w:rsidRDefault="00807629" w:rsidP="003C47CF">
      <w:pPr>
        <w:pStyle w:val="Akapitzlist"/>
        <w:numPr>
          <w:ilvl w:val="0"/>
          <w:numId w:val="15"/>
        </w:numPr>
        <w:spacing w:after="240"/>
        <w:ind w:left="425" w:hanging="425"/>
        <w:contextualSpacing/>
        <w:jc w:val="both"/>
        <w:rPr>
          <w:rFonts w:ascii="Tahoma" w:eastAsia="Times New Roman" w:hAnsi="Tahoma" w:cs="Tahoma"/>
          <w:sz w:val="20"/>
          <w:szCs w:val="20"/>
        </w:rPr>
      </w:pPr>
      <w:r w:rsidRPr="00B13F22">
        <w:rPr>
          <w:rFonts w:ascii="Tahoma" w:hAnsi="Tahoma" w:cs="Tahoma"/>
          <w:sz w:val="20"/>
          <w:szCs w:val="20"/>
        </w:rPr>
        <w:lastRenderedPageBreak/>
        <w:t xml:space="preserve">Administrator powołał Inspektora Ochrony Danych. Ma Pani/Pan prawo do skontaktowania się </w:t>
      </w:r>
      <w:r w:rsidRPr="00B13F22">
        <w:rPr>
          <w:rFonts w:ascii="Tahoma" w:hAnsi="Tahoma" w:cs="Tahoma"/>
          <w:sz w:val="20"/>
          <w:szCs w:val="20"/>
        </w:rPr>
        <w:br/>
        <w:t xml:space="preserve">z Inspektorem Ochrony Danych poprzez wysłanie wiadomości elektronicznej na adres: </w:t>
      </w:r>
      <w:r w:rsidR="00E8068E" w:rsidRPr="00B13F22">
        <w:rPr>
          <w:rFonts w:ascii="Tahoma" w:hAnsi="Tahoma" w:cs="Tahoma"/>
          <w:sz w:val="20"/>
          <w:szCs w:val="20"/>
        </w:rPr>
        <w:t>iod@powiatbytowski.pl</w:t>
      </w:r>
      <w:r w:rsidRPr="00B13F22">
        <w:rPr>
          <w:rFonts w:ascii="Tahoma" w:hAnsi="Tahoma" w:cs="Tahoma"/>
          <w:sz w:val="16"/>
          <w:szCs w:val="16"/>
        </w:rPr>
        <w:t xml:space="preserve"> </w:t>
      </w:r>
      <w:r w:rsidRPr="00B13F22">
        <w:rPr>
          <w:rFonts w:ascii="Tahoma" w:hAnsi="Tahoma" w:cs="Tahoma"/>
          <w:sz w:val="20"/>
          <w:szCs w:val="20"/>
        </w:rPr>
        <w:t xml:space="preserve">lub </w:t>
      </w:r>
      <w:r w:rsidRPr="00AB6F14">
        <w:rPr>
          <w:rFonts w:ascii="Tahoma" w:hAnsi="Tahoma" w:cs="Tahoma"/>
          <w:sz w:val="20"/>
          <w:szCs w:val="20"/>
        </w:rPr>
        <w:t>wysyłając korespondencję na adres</w:t>
      </w:r>
      <w:r w:rsidR="00E8068E" w:rsidRPr="00AB6F14">
        <w:rPr>
          <w:rFonts w:ascii="Tahoma" w:hAnsi="Tahoma" w:cs="Tahoma"/>
          <w:sz w:val="20"/>
          <w:szCs w:val="20"/>
        </w:rPr>
        <w:t xml:space="preserve"> siedziby Zamawiającego.</w:t>
      </w:r>
    </w:p>
    <w:p w14:paraId="636E21F2" w14:textId="65895DB0" w:rsidR="00807629" w:rsidRPr="00E8068E" w:rsidRDefault="00807629" w:rsidP="003C47CF">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AB6F14">
        <w:rPr>
          <w:rFonts w:ascii="Tahoma" w:eastAsia="Times New Roman" w:hAnsi="Tahoma" w:cs="Tahoma"/>
          <w:sz w:val="20"/>
          <w:szCs w:val="20"/>
        </w:rPr>
        <w:t>Pani/Pana dane osobowe przetwarzane będą na podstawie art. 6 ust. 1 lit. c</w:t>
      </w:r>
      <w:r w:rsidRPr="00AB6F14">
        <w:rPr>
          <w:rFonts w:ascii="Tahoma" w:eastAsia="Times New Roman" w:hAnsi="Tahoma" w:cs="Tahoma"/>
          <w:i/>
          <w:sz w:val="20"/>
          <w:szCs w:val="20"/>
        </w:rPr>
        <w:t xml:space="preserve"> </w:t>
      </w:r>
      <w:r w:rsidRPr="00AB6F14">
        <w:rPr>
          <w:rFonts w:ascii="Tahoma" w:eastAsia="Times New Roman" w:hAnsi="Tahoma" w:cs="Tahoma"/>
          <w:sz w:val="20"/>
          <w:szCs w:val="20"/>
        </w:rPr>
        <w:t xml:space="preserve">RODO w celu </w:t>
      </w:r>
      <w:r w:rsidRPr="00AB6F14">
        <w:rPr>
          <w:rFonts w:ascii="Tahoma" w:hAnsi="Tahoma" w:cs="Tahoma"/>
          <w:sz w:val="20"/>
          <w:szCs w:val="20"/>
        </w:rPr>
        <w:t xml:space="preserve">związanym </w:t>
      </w:r>
      <w:r w:rsidRPr="00AB6F14">
        <w:rPr>
          <w:rFonts w:ascii="Tahoma" w:hAnsi="Tahoma" w:cs="Tahoma"/>
          <w:sz w:val="20"/>
          <w:szCs w:val="20"/>
        </w:rPr>
        <w:br/>
        <w:t xml:space="preserve">z </w:t>
      </w:r>
      <w:r w:rsidR="00E8068E" w:rsidRPr="00AB6F14">
        <w:rPr>
          <w:rFonts w:ascii="Tahoma" w:hAnsi="Tahoma" w:cs="Tahoma"/>
          <w:b/>
          <w:bCs/>
          <w:sz w:val="20"/>
          <w:szCs w:val="20"/>
        </w:rPr>
        <w:t xml:space="preserve">POSTĘPOWANIEM O UDZIELENIE ZAMÓWIENIA NA UBEZPIECZENIE </w:t>
      </w:r>
      <w:r w:rsidR="00E8068E" w:rsidRPr="00AB6F14">
        <w:rPr>
          <w:rFonts w:ascii="Tahoma" w:eastAsia="Arial Narrow" w:hAnsi="Tahoma" w:cs="Tahoma"/>
          <w:b/>
          <w:bCs/>
          <w:sz w:val="20"/>
          <w:szCs w:val="20"/>
        </w:rPr>
        <w:t>POWIATU BYTOWSKIEGO</w:t>
      </w:r>
      <w:r w:rsidRPr="00AB6F14">
        <w:rPr>
          <w:rFonts w:ascii="Tahoma" w:hAnsi="Tahoma" w:cs="Tahoma"/>
          <w:sz w:val="20"/>
          <w:szCs w:val="20"/>
        </w:rPr>
        <w:t xml:space="preserve"> </w:t>
      </w:r>
      <w:r w:rsidR="0044526D" w:rsidRPr="00AB6F14">
        <w:rPr>
          <w:rFonts w:ascii="Tahoma" w:hAnsi="Tahoma" w:cs="Tahoma"/>
          <w:i/>
          <w:sz w:val="20"/>
          <w:szCs w:val="20"/>
        </w:rPr>
        <w:t>sygn.:</w:t>
      </w:r>
      <w:r w:rsidR="00AB6F14" w:rsidRPr="00AB6F14">
        <w:rPr>
          <w:rFonts w:ascii="Tahoma" w:hAnsi="Tahoma" w:cs="Tahoma"/>
          <w:i/>
          <w:sz w:val="20"/>
          <w:szCs w:val="20"/>
        </w:rPr>
        <w:t xml:space="preserve"> OR.272.1.2024.X </w:t>
      </w:r>
      <w:r w:rsidRPr="00AB6F14">
        <w:rPr>
          <w:rFonts w:ascii="Tahoma" w:hAnsi="Tahoma" w:cs="Tahoma"/>
          <w:sz w:val="20"/>
          <w:szCs w:val="20"/>
        </w:rPr>
        <w:t xml:space="preserve"> w związku z </w:t>
      </w:r>
      <w:r w:rsidRPr="00E8068E">
        <w:rPr>
          <w:rFonts w:ascii="Tahoma" w:hAnsi="Tahoma" w:cs="Tahoma"/>
          <w:sz w:val="20"/>
          <w:szCs w:val="20"/>
        </w:rPr>
        <w:t xml:space="preserve">wymogami, jakie na zamawiającego nakładają przepisy </w:t>
      </w:r>
      <w:r w:rsidRPr="00E8068E">
        <w:rPr>
          <w:rFonts w:ascii="Tahoma" w:eastAsia="Times New Roman" w:hAnsi="Tahoma" w:cs="Tahoma"/>
          <w:sz w:val="20"/>
          <w:szCs w:val="20"/>
        </w:rPr>
        <w:t>ustawy z dnia 11 września 2019 r. - Prawo zamówień publicznych (</w:t>
      </w:r>
      <w:bookmarkStart w:id="30" w:name="_Hlk81809189"/>
      <w:r w:rsidR="00EA5911" w:rsidRPr="00E8068E">
        <w:rPr>
          <w:rFonts w:ascii="Tahoma" w:eastAsia="Times New Roman" w:hAnsi="Tahoma" w:cs="Tahoma"/>
          <w:sz w:val="20"/>
          <w:szCs w:val="20"/>
        </w:rPr>
        <w:t xml:space="preserve">Dz.U. </w:t>
      </w:r>
      <w:bookmarkEnd w:id="30"/>
      <w:r w:rsidR="00CF655B" w:rsidRPr="00E8068E">
        <w:rPr>
          <w:rFonts w:ascii="Tahoma" w:eastAsia="Times New Roman" w:hAnsi="Tahoma" w:cs="Tahoma"/>
          <w:sz w:val="20"/>
          <w:szCs w:val="20"/>
        </w:rPr>
        <w:t>z 202</w:t>
      </w:r>
      <w:r w:rsidR="00E013BF" w:rsidRPr="00E8068E">
        <w:rPr>
          <w:rFonts w:ascii="Tahoma" w:eastAsia="Times New Roman" w:hAnsi="Tahoma" w:cs="Tahoma"/>
          <w:sz w:val="20"/>
          <w:szCs w:val="20"/>
        </w:rPr>
        <w:t>3</w:t>
      </w:r>
      <w:r w:rsidR="00CF655B" w:rsidRPr="00E8068E">
        <w:rPr>
          <w:rFonts w:ascii="Tahoma" w:eastAsia="Times New Roman" w:hAnsi="Tahoma" w:cs="Tahoma"/>
          <w:sz w:val="20"/>
          <w:szCs w:val="20"/>
        </w:rPr>
        <w:t xml:space="preserve"> r. poz. </w:t>
      </w:r>
      <w:r w:rsidR="00902952" w:rsidRPr="00E8068E">
        <w:rPr>
          <w:rFonts w:ascii="Tahoma" w:eastAsia="Times New Roman" w:hAnsi="Tahoma" w:cs="Tahoma"/>
          <w:sz w:val="20"/>
          <w:szCs w:val="20"/>
        </w:rPr>
        <w:t>1</w:t>
      </w:r>
      <w:r w:rsidR="00E013BF" w:rsidRPr="00E8068E">
        <w:rPr>
          <w:rFonts w:ascii="Tahoma" w:eastAsia="Times New Roman" w:hAnsi="Tahoma" w:cs="Tahoma"/>
          <w:sz w:val="20"/>
          <w:szCs w:val="20"/>
        </w:rPr>
        <w:t>605</w:t>
      </w:r>
      <w:r w:rsidR="00A46AA5" w:rsidRPr="00E8068E">
        <w:rPr>
          <w:rFonts w:ascii="Tahoma" w:eastAsia="Times New Roman" w:hAnsi="Tahoma" w:cs="Tahoma"/>
          <w:sz w:val="20"/>
          <w:szCs w:val="20"/>
        </w:rPr>
        <w:t xml:space="preserve"> </w:t>
      </w:r>
      <w:r w:rsidR="00A46AA5" w:rsidRPr="0044526D">
        <w:rPr>
          <w:rFonts w:ascii="Tahoma" w:eastAsia="Times New Roman" w:hAnsi="Tahoma" w:cs="Tahoma"/>
          <w:sz w:val="20"/>
          <w:szCs w:val="20"/>
        </w:rPr>
        <w:t xml:space="preserve">z </w:t>
      </w:r>
      <w:proofErr w:type="spellStart"/>
      <w:r w:rsidR="00A46AA5" w:rsidRPr="0044526D">
        <w:rPr>
          <w:rFonts w:ascii="Tahoma" w:eastAsia="Times New Roman" w:hAnsi="Tahoma" w:cs="Tahoma"/>
          <w:sz w:val="20"/>
          <w:szCs w:val="20"/>
        </w:rPr>
        <w:t>późn</w:t>
      </w:r>
      <w:proofErr w:type="spellEnd"/>
      <w:r w:rsidR="00A46AA5" w:rsidRPr="0044526D">
        <w:rPr>
          <w:rFonts w:ascii="Tahoma" w:eastAsia="Times New Roman" w:hAnsi="Tahoma" w:cs="Tahoma"/>
          <w:sz w:val="20"/>
          <w:szCs w:val="20"/>
        </w:rPr>
        <w:t>. zm.</w:t>
      </w:r>
      <w:r w:rsidR="00A46AA5" w:rsidRPr="0044526D">
        <w:rPr>
          <w:rFonts w:ascii="Tahoma" w:hAnsi="Tahoma" w:cs="Tahoma"/>
          <w:sz w:val="20"/>
          <w:szCs w:val="20"/>
        </w:rPr>
        <w:t>)</w:t>
      </w:r>
      <w:r w:rsidRPr="00E8068E">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1070A76D"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B13F22" w:rsidRDefault="00807629" w:rsidP="006728AD">
      <w:pPr>
        <w:pStyle w:val="Akapitzlist"/>
        <w:numPr>
          <w:ilvl w:val="1"/>
          <w:numId w:val="16"/>
        </w:numPr>
        <w:contextualSpacing/>
        <w:jc w:val="both"/>
        <w:rPr>
          <w:rFonts w:ascii="Tahoma" w:eastAsia="Times New Roman" w:hAnsi="Tahoma" w:cs="Tahoma"/>
          <w:sz w:val="20"/>
          <w:szCs w:val="20"/>
        </w:rPr>
      </w:pPr>
      <w:r w:rsidRPr="00B13F22">
        <w:rPr>
          <w:rFonts w:ascii="Tahoma" w:eastAsia="Times New Roman" w:hAnsi="Tahoma" w:cs="Tahoma"/>
          <w:sz w:val="20"/>
          <w:szCs w:val="20"/>
        </w:rPr>
        <w:t xml:space="preserve">prawo do sprostowania Pani/Pana danych osobowych, </w:t>
      </w:r>
    </w:p>
    <w:p w14:paraId="7011C55F" w14:textId="77777777" w:rsidR="00807629" w:rsidRPr="00B13F22" w:rsidRDefault="00807629" w:rsidP="006728AD">
      <w:pPr>
        <w:pStyle w:val="Akapitzlist"/>
        <w:numPr>
          <w:ilvl w:val="1"/>
          <w:numId w:val="16"/>
        </w:numPr>
        <w:contextualSpacing/>
        <w:jc w:val="both"/>
        <w:rPr>
          <w:rFonts w:ascii="Tahoma" w:eastAsia="Times New Roman" w:hAnsi="Tahoma" w:cs="Tahoma"/>
          <w:sz w:val="20"/>
          <w:szCs w:val="20"/>
        </w:rPr>
      </w:pPr>
      <w:r w:rsidRPr="00B13F22">
        <w:rPr>
          <w:rFonts w:ascii="Tahoma" w:eastAsia="Times New Roman" w:hAnsi="Tahoma" w:cs="Tahoma"/>
          <w:sz w:val="20"/>
          <w:szCs w:val="20"/>
        </w:rPr>
        <w:t>prawo żądania od Administratora ograniczenia przetwarzania danych osobowych oraz prawo do żądania usunięcia danych osobowych</w:t>
      </w:r>
    </w:p>
    <w:p w14:paraId="4BDEDA27" w14:textId="77777777" w:rsidR="0044526D" w:rsidRPr="00B13F22" w:rsidRDefault="0044526D" w:rsidP="0044526D">
      <w:pPr>
        <w:pStyle w:val="Akapitzlist"/>
        <w:numPr>
          <w:ilvl w:val="1"/>
          <w:numId w:val="86"/>
        </w:numPr>
        <w:ind w:left="426"/>
        <w:contextualSpacing/>
        <w:jc w:val="both"/>
        <w:rPr>
          <w:rFonts w:ascii="Tahoma" w:eastAsia="Times New Roman" w:hAnsi="Tahoma" w:cs="Tahoma"/>
          <w:sz w:val="20"/>
          <w:szCs w:val="20"/>
        </w:rPr>
      </w:pPr>
      <w:r w:rsidRPr="00B13F22">
        <w:rPr>
          <w:rFonts w:ascii="Tahoma" w:eastAsia="Times New Roman" w:hAnsi="Tahoma" w:cs="Tahoma"/>
          <w:sz w:val="20"/>
          <w:szCs w:val="20"/>
        </w:rPr>
        <w:t>nie przysługuje Państwu:</w:t>
      </w:r>
    </w:p>
    <w:p w14:paraId="3F63E2F5" w14:textId="77777777" w:rsidR="0044526D" w:rsidRPr="00B13F22" w:rsidRDefault="0044526D" w:rsidP="0044526D">
      <w:pPr>
        <w:pStyle w:val="Akapitzlist"/>
        <w:numPr>
          <w:ilvl w:val="0"/>
          <w:numId w:val="85"/>
        </w:numPr>
        <w:ind w:left="1418"/>
        <w:contextualSpacing/>
        <w:jc w:val="both"/>
        <w:rPr>
          <w:rFonts w:ascii="Tahoma" w:eastAsia="Times New Roman" w:hAnsi="Tahoma" w:cs="Tahoma"/>
          <w:sz w:val="20"/>
          <w:szCs w:val="20"/>
        </w:rPr>
      </w:pPr>
      <w:r w:rsidRPr="00B13F22">
        <w:rPr>
          <w:rFonts w:ascii="Tahoma" w:eastAsia="Times New Roman" w:hAnsi="Tahoma" w:cs="Tahoma"/>
          <w:sz w:val="20"/>
          <w:szCs w:val="20"/>
        </w:rPr>
        <w:t>w związku z art. 17 ust. 3 lit. b, d lub e RODO prawo do usunięcia danych osobowych;</w:t>
      </w:r>
    </w:p>
    <w:p w14:paraId="7606B435" w14:textId="3E4E4A14" w:rsidR="0044526D" w:rsidRPr="00B13F22" w:rsidRDefault="0044526D" w:rsidP="0044526D">
      <w:pPr>
        <w:pStyle w:val="Akapitzlist"/>
        <w:numPr>
          <w:ilvl w:val="0"/>
          <w:numId w:val="85"/>
        </w:numPr>
        <w:ind w:left="1418"/>
        <w:contextualSpacing/>
        <w:jc w:val="both"/>
        <w:rPr>
          <w:rFonts w:ascii="Tahoma" w:eastAsia="Times New Roman" w:hAnsi="Tahoma" w:cs="Tahoma"/>
          <w:sz w:val="20"/>
          <w:szCs w:val="20"/>
        </w:rPr>
      </w:pPr>
      <w:r w:rsidRPr="00B13F22">
        <w:rPr>
          <w:rFonts w:ascii="Tahoma" w:eastAsia="Times New Roman" w:hAnsi="Tahoma" w:cs="Tahoma"/>
          <w:sz w:val="20"/>
          <w:szCs w:val="20"/>
        </w:rPr>
        <w:t>prawo do przenoszenia danych osobowych, o którym mowa w art. 20 RODO;</w:t>
      </w:r>
    </w:p>
    <w:p w14:paraId="2099927F" w14:textId="36A47DAF" w:rsidR="0044526D" w:rsidRPr="00B13F22" w:rsidRDefault="0044526D" w:rsidP="0044526D">
      <w:pPr>
        <w:pStyle w:val="Akapitzlist"/>
        <w:numPr>
          <w:ilvl w:val="0"/>
          <w:numId w:val="85"/>
        </w:numPr>
        <w:ind w:left="1418"/>
        <w:contextualSpacing/>
        <w:jc w:val="both"/>
        <w:rPr>
          <w:rFonts w:ascii="Tahoma" w:eastAsia="Times New Roman" w:hAnsi="Tahoma" w:cs="Tahoma"/>
          <w:sz w:val="20"/>
          <w:szCs w:val="20"/>
        </w:rPr>
      </w:pPr>
      <w:r w:rsidRPr="00B13F22">
        <w:rPr>
          <w:rFonts w:ascii="Tahoma" w:eastAsia="Times New Roman" w:hAnsi="Tahoma" w:cs="Tahoma"/>
          <w:sz w:val="20"/>
          <w:szCs w:val="20"/>
        </w:rPr>
        <w:t>na podstawie art. 21 RODO prawo sprzeciwu, wobec przetwarzania danych osobowych, gdyż podstawą prawną przetwarzania Państwa danych osobowych jest art. 6 ust. 1 lit. c RODO.</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B13F22">
        <w:rPr>
          <w:rFonts w:ascii="Tahoma" w:eastAsia="Times New Roman" w:hAnsi="Tahoma" w:cs="Tahoma"/>
          <w:sz w:val="20"/>
          <w:szCs w:val="20"/>
        </w:rPr>
        <w:t xml:space="preserve">w przypadku gdy uzna Pani/Pan, że przetwarzanie </w:t>
      </w:r>
      <w:r w:rsidRPr="006B51A6">
        <w:rPr>
          <w:rFonts w:ascii="Tahoma" w:eastAsia="Times New Roman" w:hAnsi="Tahoma" w:cs="Tahoma"/>
          <w:sz w:val="20"/>
          <w:szCs w:val="20"/>
        </w:rPr>
        <w:t>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44526D">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33111BB" w:rsidR="00624382" w:rsidRPr="00B13F22"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Oświadczenie wykonawcy o aktualności informacji zawartych w oświadczeniu, o którym mowa </w:t>
      </w:r>
      <w:r w:rsidR="0044526D">
        <w:rPr>
          <w:rFonts w:ascii="Tahoma" w:hAnsi="Tahoma" w:cs="Tahoma"/>
          <w:sz w:val="20"/>
          <w:szCs w:val="20"/>
        </w:rPr>
        <w:br/>
      </w:r>
      <w:r w:rsidRPr="006738EA">
        <w:rPr>
          <w:rFonts w:ascii="Tahoma" w:hAnsi="Tahoma" w:cs="Tahoma"/>
          <w:sz w:val="20"/>
          <w:szCs w:val="20"/>
        </w:rPr>
        <w:t>w art. 125 ust. 1 Ustawy</w:t>
      </w:r>
    </w:p>
    <w:p w14:paraId="14D0C767" w14:textId="20A9A6CA" w:rsidR="00624382" w:rsidRPr="00B13F22" w:rsidRDefault="00624382" w:rsidP="00624382">
      <w:pPr>
        <w:spacing w:after="0" w:line="240" w:lineRule="auto"/>
        <w:ind w:left="360" w:hanging="360"/>
        <w:jc w:val="both"/>
        <w:outlineLvl w:val="0"/>
        <w:rPr>
          <w:rFonts w:ascii="Tahoma" w:hAnsi="Tahoma" w:cs="Tahoma"/>
          <w:sz w:val="20"/>
          <w:szCs w:val="20"/>
        </w:rPr>
      </w:pPr>
      <w:r w:rsidRPr="00B13F22">
        <w:rPr>
          <w:rFonts w:ascii="Tahoma" w:hAnsi="Tahoma" w:cs="Tahoma"/>
          <w:sz w:val="20"/>
          <w:szCs w:val="20"/>
        </w:rPr>
        <w:t>Załącznik Nr 4 – Projektowane postanowienia umowy w sprawie zamówienia publicznego dla części I</w:t>
      </w:r>
      <w:r w:rsidR="0044526D" w:rsidRPr="00B13F22">
        <w:rPr>
          <w:rFonts w:ascii="Tahoma" w:hAnsi="Tahoma" w:cs="Tahoma"/>
          <w:sz w:val="20"/>
          <w:szCs w:val="20"/>
        </w:rPr>
        <w:t xml:space="preserve"> zamówienia</w:t>
      </w:r>
    </w:p>
    <w:p w14:paraId="0259F12D" w14:textId="77777777" w:rsidR="005258C1" w:rsidRPr="00B13F22" w:rsidRDefault="005258C1" w:rsidP="005258C1">
      <w:pPr>
        <w:spacing w:after="0" w:line="240" w:lineRule="auto"/>
        <w:ind w:left="360" w:hanging="360"/>
        <w:jc w:val="both"/>
        <w:outlineLvl w:val="0"/>
        <w:rPr>
          <w:rFonts w:ascii="Tahoma" w:hAnsi="Tahoma" w:cs="Tahoma"/>
          <w:sz w:val="20"/>
          <w:szCs w:val="20"/>
        </w:rPr>
      </w:pPr>
      <w:r w:rsidRPr="00B13F22">
        <w:rPr>
          <w:rFonts w:ascii="Tahoma" w:hAnsi="Tahoma" w:cs="Tahoma"/>
          <w:sz w:val="20"/>
          <w:szCs w:val="20"/>
        </w:rPr>
        <w:t>Załącznik Nr 4a - 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CD56D8">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FA11714"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r w:rsidR="0044526D">
        <w:rPr>
          <w:rFonts w:ascii="Tahoma" w:hAnsi="Tahoma"/>
          <w:bCs/>
          <w:sz w:val="20"/>
          <w:u w:val="none"/>
        </w:rPr>
        <w:t xml:space="preserve">                                      FORMULARZ OFERTOWY</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1D2FF47B" w14:textId="50A6E0BF" w:rsidR="0044526D" w:rsidRPr="00AD5E17" w:rsidRDefault="0044526D" w:rsidP="00797F6A">
      <w:pPr>
        <w:spacing w:after="0" w:line="240" w:lineRule="auto"/>
        <w:ind w:right="28"/>
        <w:rPr>
          <w:rFonts w:ascii="Tahoma" w:hAnsi="Tahoma" w:cs="Tahoma"/>
          <w:sz w:val="20"/>
          <w:szCs w:val="20"/>
        </w:rPr>
      </w:pPr>
      <w:r>
        <w:rPr>
          <w:rFonts w:ascii="Tahoma" w:hAnsi="Tahoma" w:cs="Tahoma"/>
          <w:sz w:val="20"/>
          <w:szCs w:val="20"/>
        </w:rPr>
        <w:t>REGON:………………………………….</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7511AFAC" w14:textId="77777777" w:rsidR="006E69FA" w:rsidRPr="00B13F22" w:rsidRDefault="006E69FA" w:rsidP="006E69F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13F22">
        <w:rPr>
          <w:rFonts w:ascii="Tahoma" w:hAnsi="Tahoma" w:cs="Tahoma"/>
          <w:b/>
          <w:sz w:val="20"/>
          <w:szCs w:val="20"/>
          <w:lang w:val="en-US"/>
        </w:rPr>
        <w:t xml:space="preserve">Powiat </w:t>
      </w:r>
      <w:proofErr w:type="spellStart"/>
      <w:r w:rsidRPr="00B13F22">
        <w:rPr>
          <w:rFonts w:ascii="Tahoma" w:hAnsi="Tahoma" w:cs="Tahoma"/>
          <w:b/>
          <w:sz w:val="20"/>
          <w:szCs w:val="20"/>
          <w:lang w:val="en-US"/>
        </w:rPr>
        <w:t>Bytowski</w:t>
      </w:r>
      <w:proofErr w:type="spellEnd"/>
    </w:p>
    <w:p w14:paraId="428D4F0C" w14:textId="7F50E5AE" w:rsidR="006E69FA" w:rsidRPr="00B13F22" w:rsidRDefault="006E69FA" w:rsidP="006E69F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B13F22">
        <w:rPr>
          <w:rFonts w:ascii="Tahoma" w:hAnsi="Tahoma" w:cs="Tahoma"/>
          <w:b/>
          <w:sz w:val="20"/>
          <w:szCs w:val="20"/>
          <w:lang w:val="en-US"/>
        </w:rPr>
        <w:t>ul</w:t>
      </w:r>
      <w:proofErr w:type="spellEnd"/>
      <w:r w:rsidRPr="00B13F22">
        <w:rPr>
          <w:rFonts w:ascii="Tahoma" w:hAnsi="Tahoma" w:cs="Tahoma"/>
          <w:b/>
          <w:sz w:val="20"/>
          <w:szCs w:val="20"/>
          <w:lang w:val="en-US"/>
        </w:rPr>
        <w:t>.</w:t>
      </w:r>
      <w:r w:rsidR="0044526D" w:rsidRPr="00B13F22">
        <w:rPr>
          <w:rFonts w:ascii="Tahoma" w:hAnsi="Tahoma" w:cs="Tahoma"/>
          <w:b/>
          <w:sz w:val="20"/>
          <w:szCs w:val="20"/>
          <w:lang w:val="en-US"/>
        </w:rPr>
        <w:t xml:space="preserve"> Ks. Dr. Bolesława</w:t>
      </w:r>
      <w:r w:rsidRPr="00B13F22">
        <w:rPr>
          <w:rFonts w:ascii="Tahoma" w:hAnsi="Tahoma" w:cs="Tahoma"/>
          <w:b/>
          <w:sz w:val="20"/>
          <w:szCs w:val="20"/>
          <w:lang w:val="en-US"/>
        </w:rPr>
        <w:t xml:space="preserve"> </w:t>
      </w:r>
      <w:proofErr w:type="spellStart"/>
      <w:r w:rsidRPr="00B13F22">
        <w:rPr>
          <w:rFonts w:ascii="Tahoma" w:hAnsi="Tahoma" w:cs="Tahoma"/>
          <w:b/>
          <w:sz w:val="20"/>
          <w:szCs w:val="20"/>
          <w:lang w:val="en-US"/>
        </w:rPr>
        <w:t>Domańskiego</w:t>
      </w:r>
      <w:proofErr w:type="spellEnd"/>
      <w:r w:rsidRPr="00B13F22">
        <w:rPr>
          <w:rFonts w:ascii="Tahoma" w:hAnsi="Tahoma" w:cs="Tahoma"/>
          <w:b/>
          <w:sz w:val="20"/>
          <w:szCs w:val="20"/>
          <w:lang w:val="en-US"/>
        </w:rPr>
        <w:t xml:space="preserve"> 2</w:t>
      </w:r>
    </w:p>
    <w:p w14:paraId="0DF925A0" w14:textId="421E590C" w:rsidR="00797F6A" w:rsidRPr="00AD5E17" w:rsidRDefault="006E69FA" w:rsidP="006E69F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13F22">
        <w:rPr>
          <w:rFonts w:ascii="Tahoma" w:hAnsi="Tahoma" w:cs="Tahoma"/>
          <w:b/>
          <w:sz w:val="20"/>
          <w:szCs w:val="20"/>
          <w:lang w:val="en-US"/>
        </w:rPr>
        <w:t xml:space="preserve">77 </w:t>
      </w:r>
      <w:r w:rsidRPr="006E69FA">
        <w:rPr>
          <w:rFonts w:ascii="Tahoma" w:hAnsi="Tahoma" w:cs="Tahoma"/>
          <w:b/>
          <w:sz w:val="20"/>
          <w:szCs w:val="20"/>
          <w:lang w:val="en-US"/>
        </w:rPr>
        <w:t>– 100 Bytów</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27D449DB" w:rsidR="00797F6A" w:rsidRPr="00B13F22"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 xml:space="preserve">postępowania o udzielenie </w:t>
      </w:r>
      <w:r w:rsidRPr="00B13F22">
        <w:rPr>
          <w:rFonts w:ascii="Tahoma" w:hAnsi="Tahoma" w:cs="Tahoma"/>
          <w:sz w:val="20"/>
          <w:szCs w:val="20"/>
        </w:rPr>
        <w:t xml:space="preserve">zamówienia publicznego </w:t>
      </w:r>
      <w:r w:rsidR="0044526D" w:rsidRPr="00B13F22">
        <w:rPr>
          <w:rFonts w:ascii="Tahoma" w:hAnsi="Tahoma" w:cs="Tahoma"/>
          <w:sz w:val="20"/>
          <w:szCs w:val="20"/>
        </w:rPr>
        <w:t xml:space="preserve">pn. </w:t>
      </w:r>
      <w:r w:rsidR="0044526D" w:rsidRPr="00B13F22">
        <w:rPr>
          <w:rFonts w:ascii="Tahoma" w:hAnsi="Tahoma" w:cs="Tahoma"/>
          <w:b/>
          <w:bCs/>
          <w:i/>
          <w:iCs/>
          <w:sz w:val="20"/>
          <w:szCs w:val="20"/>
        </w:rPr>
        <w:t xml:space="preserve">POSTĘPOWANIE </w:t>
      </w:r>
      <w:r w:rsidR="0044526D" w:rsidRPr="00B13F22">
        <w:rPr>
          <w:rFonts w:ascii="Tahoma" w:hAnsi="Tahoma" w:cs="Tahoma"/>
          <w:b/>
          <w:bCs/>
          <w:i/>
          <w:iCs/>
          <w:sz w:val="20"/>
          <w:szCs w:val="20"/>
        </w:rPr>
        <w:br/>
        <w:t>O UDZIELENIE ZAMÓWIENIA NA</w:t>
      </w:r>
      <w:r w:rsidR="0044526D" w:rsidRPr="00B13F22">
        <w:rPr>
          <w:rFonts w:ascii="Tahoma" w:hAnsi="Tahoma" w:cs="Tahoma"/>
          <w:b/>
          <w:bCs/>
          <w:sz w:val="20"/>
          <w:szCs w:val="20"/>
        </w:rPr>
        <w:t xml:space="preserve"> </w:t>
      </w:r>
      <w:r w:rsidR="006E69FA" w:rsidRPr="00B13F22">
        <w:rPr>
          <w:rFonts w:ascii="Tahoma" w:hAnsi="Tahoma" w:cs="Tahoma"/>
          <w:b/>
          <w:i/>
          <w:sz w:val="20"/>
          <w:szCs w:val="20"/>
        </w:rPr>
        <w:t xml:space="preserve">UBEZPIECZENIE POWIATU BYTOWSKIEGO </w:t>
      </w:r>
      <w:r w:rsidRPr="00B13F22">
        <w:rPr>
          <w:rFonts w:ascii="Tahoma" w:hAnsi="Tahoma" w:cs="Tahoma"/>
          <w:sz w:val="20"/>
          <w:szCs w:val="20"/>
        </w:rPr>
        <w:t>zgodnie ze SWZ, oferujemy wykonanie zamówienia:</w:t>
      </w:r>
    </w:p>
    <w:p w14:paraId="772B2182" w14:textId="77777777" w:rsidR="00797F6A" w:rsidRPr="00B13F22" w:rsidRDefault="00797F6A" w:rsidP="00797F6A">
      <w:pPr>
        <w:spacing w:after="0" w:line="240" w:lineRule="auto"/>
        <w:jc w:val="both"/>
        <w:rPr>
          <w:rFonts w:ascii="Tahoma" w:hAnsi="Tahoma" w:cs="Tahoma"/>
          <w:b/>
          <w:sz w:val="20"/>
          <w:szCs w:val="20"/>
        </w:rPr>
      </w:pPr>
      <w:r w:rsidRPr="00B13F22">
        <w:rPr>
          <w:rFonts w:ascii="Tahoma" w:hAnsi="Tahoma" w:cs="Tahoma"/>
          <w:b/>
          <w:sz w:val="20"/>
          <w:szCs w:val="20"/>
        </w:rPr>
        <w:t>w części I Zamówienia*</w:t>
      </w:r>
    </w:p>
    <w:p w14:paraId="4CB182FE" w14:textId="77777777" w:rsidR="00797F6A" w:rsidRPr="006E69FA" w:rsidRDefault="00797F6A" w:rsidP="00797F6A">
      <w:pPr>
        <w:spacing w:after="0" w:line="240" w:lineRule="auto"/>
        <w:jc w:val="both"/>
        <w:rPr>
          <w:rFonts w:ascii="Tahoma" w:hAnsi="Tahoma" w:cs="Tahoma"/>
          <w:b/>
          <w:sz w:val="20"/>
          <w:szCs w:val="20"/>
        </w:rPr>
      </w:pPr>
      <w:r w:rsidRPr="006E69FA">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6E69FA" w:rsidRDefault="00797F6A" w:rsidP="00797F6A">
      <w:pPr>
        <w:spacing w:after="0" w:line="240" w:lineRule="auto"/>
        <w:rPr>
          <w:rFonts w:ascii="Tahoma" w:hAnsi="Tahoma" w:cs="Tahoma"/>
          <w:sz w:val="20"/>
          <w:szCs w:val="20"/>
        </w:rPr>
      </w:pPr>
      <w:r w:rsidRPr="006E69FA">
        <w:rPr>
          <w:rFonts w:ascii="Tahoma" w:hAnsi="Tahoma" w:cs="Tahoma"/>
          <w:sz w:val="20"/>
          <w:szCs w:val="20"/>
        </w:rPr>
        <w:t>*niepotrzebne skreślić</w:t>
      </w:r>
    </w:p>
    <w:p w14:paraId="5B3014A6" w14:textId="77777777" w:rsidR="00797F6A" w:rsidRPr="006E69FA" w:rsidRDefault="00797F6A" w:rsidP="00797F6A">
      <w:pPr>
        <w:spacing w:after="0" w:line="240" w:lineRule="auto"/>
        <w:jc w:val="both"/>
        <w:rPr>
          <w:rFonts w:ascii="Tahoma" w:hAnsi="Tahoma" w:cs="Tahoma"/>
          <w:sz w:val="20"/>
          <w:szCs w:val="20"/>
        </w:rPr>
      </w:pPr>
    </w:p>
    <w:p w14:paraId="5E9500C4" w14:textId="77777777" w:rsidR="00797F6A" w:rsidRPr="006E69FA" w:rsidRDefault="00797F6A" w:rsidP="00797F6A">
      <w:pPr>
        <w:spacing w:after="0" w:line="240" w:lineRule="auto"/>
        <w:jc w:val="center"/>
        <w:rPr>
          <w:rFonts w:ascii="Tahoma" w:hAnsi="Tahoma" w:cs="Tahoma"/>
          <w:b/>
          <w:sz w:val="20"/>
          <w:szCs w:val="20"/>
        </w:rPr>
      </w:pPr>
      <w:r w:rsidRPr="006E69FA">
        <w:rPr>
          <w:rFonts w:ascii="Tahoma" w:hAnsi="Tahoma" w:cs="Tahoma"/>
          <w:b/>
          <w:sz w:val="20"/>
          <w:szCs w:val="20"/>
        </w:rPr>
        <w:t>Część I Zamówienia (Ubezpieczenie mienia i odpowiedzialności Zamawiającego)</w:t>
      </w:r>
    </w:p>
    <w:p w14:paraId="154B3E97" w14:textId="77777777" w:rsidR="00797F6A" w:rsidRPr="006E69FA" w:rsidRDefault="00797F6A" w:rsidP="00797F6A">
      <w:pPr>
        <w:pStyle w:val="Tekstpodstawowywcity"/>
        <w:spacing w:after="0" w:line="240" w:lineRule="auto"/>
        <w:ind w:left="0"/>
        <w:rPr>
          <w:rFonts w:ascii="Tahoma" w:hAnsi="Tahoma" w:cs="Tahoma"/>
          <w:sz w:val="20"/>
          <w:szCs w:val="20"/>
        </w:rPr>
      </w:pPr>
      <w:r w:rsidRPr="006E69FA">
        <w:rPr>
          <w:rFonts w:ascii="Tahoma" w:hAnsi="Tahoma" w:cs="Tahoma"/>
          <w:sz w:val="20"/>
          <w:szCs w:val="20"/>
        </w:rPr>
        <w:t xml:space="preserve"> </w:t>
      </w:r>
    </w:p>
    <w:p w14:paraId="3D91116C" w14:textId="6E838C92" w:rsidR="00797F6A" w:rsidRPr="006E69FA" w:rsidRDefault="00797F6A" w:rsidP="006E69FA">
      <w:pPr>
        <w:pStyle w:val="Tekstpodstawowywcity"/>
        <w:spacing w:after="0" w:line="240" w:lineRule="auto"/>
        <w:ind w:left="0"/>
        <w:rPr>
          <w:rFonts w:ascii="Tahoma" w:hAnsi="Tahoma" w:cs="Tahoma"/>
          <w:bCs/>
          <w:color w:val="FF0000"/>
          <w:sz w:val="20"/>
          <w:szCs w:val="20"/>
        </w:rPr>
      </w:pPr>
      <w:r w:rsidRPr="006E69FA">
        <w:rPr>
          <w:rFonts w:ascii="Tahoma" w:hAnsi="Tahoma" w:cs="Tahoma"/>
          <w:sz w:val="20"/>
          <w:szCs w:val="20"/>
        </w:rPr>
        <w:t xml:space="preserve">Oferta obejmuje okres ubezpieczenia wskazany w SWZ to jest: od </w:t>
      </w:r>
      <w:r w:rsidR="006E69FA" w:rsidRPr="006E69FA">
        <w:rPr>
          <w:rFonts w:ascii="Tahoma" w:hAnsi="Tahoma" w:cs="Tahoma"/>
          <w:sz w:val="20"/>
          <w:szCs w:val="20"/>
        </w:rPr>
        <w:t>04.06.2024</w:t>
      </w:r>
      <w:r w:rsidRPr="006E69FA">
        <w:rPr>
          <w:rFonts w:ascii="Tahoma" w:hAnsi="Tahoma" w:cs="Tahoma"/>
          <w:sz w:val="20"/>
          <w:szCs w:val="20"/>
        </w:rPr>
        <w:t xml:space="preserve"> </w:t>
      </w:r>
      <w:r w:rsidR="0044526D">
        <w:rPr>
          <w:rFonts w:ascii="Tahoma" w:hAnsi="Tahoma" w:cs="Tahoma"/>
          <w:sz w:val="20"/>
          <w:szCs w:val="20"/>
        </w:rPr>
        <w:t xml:space="preserve">r. </w:t>
      </w:r>
      <w:r w:rsidRPr="006E69FA">
        <w:rPr>
          <w:rFonts w:ascii="Tahoma" w:hAnsi="Tahoma" w:cs="Tahoma"/>
          <w:sz w:val="20"/>
          <w:szCs w:val="20"/>
        </w:rPr>
        <w:t xml:space="preserve">do </w:t>
      </w:r>
      <w:r w:rsidR="006E69FA" w:rsidRPr="006E69FA">
        <w:rPr>
          <w:rFonts w:ascii="Tahoma" w:hAnsi="Tahoma" w:cs="Tahoma"/>
          <w:sz w:val="20"/>
          <w:szCs w:val="20"/>
        </w:rPr>
        <w:t>03.06.2027</w:t>
      </w:r>
      <w:r w:rsidR="0044526D">
        <w:rPr>
          <w:rFonts w:ascii="Tahoma" w:hAnsi="Tahoma" w:cs="Tahoma"/>
          <w:sz w:val="20"/>
          <w:szCs w:val="20"/>
        </w:rPr>
        <w:t xml:space="preserve"> r.</w:t>
      </w:r>
    </w:p>
    <w:p w14:paraId="535FA790" w14:textId="77777777" w:rsidR="00797F6A" w:rsidRPr="006E69F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Pr="006E69FA" w:rsidRDefault="00C73A77" w:rsidP="00C73A77">
      <w:pPr>
        <w:tabs>
          <w:tab w:val="left" w:pos="360"/>
          <w:tab w:val="num" w:pos="928"/>
        </w:tabs>
        <w:spacing w:after="0" w:line="240" w:lineRule="auto"/>
        <w:jc w:val="both"/>
        <w:rPr>
          <w:rFonts w:ascii="Tahoma" w:hAnsi="Tahoma" w:cs="Tahoma"/>
          <w:b/>
          <w:sz w:val="20"/>
          <w:szCs w:val="20"/>
        </w:rPr>
      </w:pPr>
      <w:r w:rsidRPr="006E69FA">
        <w:rPr>
          <w:rFonts w:ascii="Tahoma" w:hAnsi="Tahoma" w:cs="Tahoma"/>
          <w:b/>
          <w:sz w:val="20"/>
          <w:szCs w:val="20"/>
          <w:u w:val="single"/>
        </w:rPr>
        <w:t>Cena łączna</w:t>
      </w:r>
      <w:r w:rsidRPr="006E69FA">
        <w:rPr>
          <w:rFonts w:ascii="Tahoma" w:hAnsi="Tahoma" w:cs="Tahoma"/>
          <w:b/>
          <w:sz w:val="20"/>
          <w:szCs w:val="20"/>
        </w:rPr>
        <w:t xml:space="preserve"> za cały okres zamówienia, wynosi: ……………………… zł </w:t>
      </w:r>
      <w:r w:rsidRPr="006E69FA">
        <w:rPr>
          <w:rFonts w:ascii="Tahoma" w:hAnsi="Tahoma" w:cs="Tahoma"/>
          <w:b/>
          <w:sz w:val="20"/>
          <w:szCs w:val="20"/>
        </w:rPr>
        <w:tab/>
      </w:r>
    </w:p>
    <w:p w14:paraId="17AC1DA6" w14:textId="3A85E984" w:rsidR="00797F6A" w:rsidRPr="006E69FA" w:rsidRDefault="00C73A77" w:rsidP="00C73A77">
      <w:pPr>
        <w:tabs>
          <w:tab w:val="left" w:pos="360"/>
          <w:tab w:val="num" w:pos="928"/>
        </w:tabs>
        <w:spacing w:after="0" w:line="240" w:lineRule="auto"/>
        <w:jc w:val="both"/>
        <w:rPr>
          <w:rFonts w:ascii="Tahoma" w:hAnsi="Tahoma" w:cs="Tahoma"/>
          <w:b/>
          <w:sz w:val="20"/>
          <w:szCs w:val="20"/>
        </w:rPr>
      </w:pPr>
      <w:r w:rsidRPr="006E69FA">
        <w:rPr>
          <w:rFonts w:ascii="Tahoma" w:hAnsi="Tahoma" w:cs="Tahoma"/>
          <w:bCs/>
          <w:i/>
          <w:iCs/>
          <w:sz w:val="16"/>
          <w:szCs w:val="16"/>
        </w:rPr>
        <w:t>Uwaga! W cenie łącznej nie należy uwzględniać wartości opcji.</w:t>
      </w:r>
      <w:r w:rsidR="00797F6A" w:rsidRPr="006E69FA">
        <w:rPr>
          <w:rFonts w:ascii="Tahoma" w:hAnsi="Tahoma" w:cs="Tahoma"/>
          <w:b/>
          <w:sz w:val="20"/>
          <w:szCs w:val="20"/>
        </w:rPr>
        <w:tab/>
      </w:r>
      <w:r w:rsidR="00797F6A" w:rsidRPr="006E69FA">
        <w:rPr>
          <w:rFonts w:ascii="Tahoma" w:hAnsi="Tahoma" w:cs="Tahoma"/>
          <w:b/>
          <w:sz w:val="20"/>
          <w:szCs w:val="20"/>
        </w:rPr>
        <w:tab/>
      </w:r>
    </w:p>
    <w:p w14:paraId="40FA3715" w14:textId="77777777" w:rsidR="00797F6A" w:rsidRPr="006E69FA" w:rsidRDefault="00797F6A" w:rsidP="00797F6A">
      <w:pPr>
        <w:tabs>
          <w:tab w:val="left" w:pos="360"/>
        </w:tabs>
        <w:spacing w:after="0" w:line="240" w:lineRule="auto"/>
        <w:jc w:val="both"/>
        <w:rPr>
          <w:rFonts w:ascii="Tahoma" w:hAnsi="Tahoma" w:cs="Tahoma"/>
          <w:sz w:val="20"/>
          <w:szCs w:val="20"/>
        </w:rPr>
      </w:pPr>
    </w:p>
    <w:p w14:paraId="539E5BB8" w14:textId="77777777" w:rsidR="00797F6A" w:rsidRPr="00AD5E17" w:rsidRDefault="00797F6A" w:rsidP="00797F6A">
      <w:pPr>
        <w:spacing w:after="0" w:line="240" w:lineRule="auto"/>
        <w:ind w:left="60"/>
        <w:jc w:val="both"/>
        <w:rPr>
          <w:rFonts w:ascii="Tahoma" w:hAnsi="Tahoma" w:cs="Tahoma"/>
          <w:b/>
          <w:sz w:val="20"/>
          <w:szCs w:val="20"/>
        </w:rPr>
      </w:pPr>
      <w:r w:rsidRPr="006E69FA">
        <w:rPr>
          <w:rFonts w:ascii="Tahoma" w:hAnsi="Tahoma" w:cs="Tahoma"/>
          <w:b/>
          <w:sz w:val="20"/>
          <w:szCs w:val="20"/>
        </w:rPr>
        <w:t xml:space="preserve">Akceptujemy wszystkie klauzule obligatoryjne od nr 1 </w:t>
      </w:r>
      <w:r w:rsidRPr="009206C8">
        <w:rPr>
          <w:rFonts w:ascii="Tahoma" w:hAnsi="Tahoma" w:cs="Tahoma"/>
          <w:b/>
          <w:sz w:val="20"/>
          <w:szCs w:val="20"/>
        </w:rPr>
        <w:t xml:space="preserve">do 39 </w:t>
      </w:r>
      <w:r w:rsidRPr="006E69FA">
        <w:rPr>
          <w:rFonts w:ascii="Tahoma" w:hAnsi="Tahoma" w:cs="Tahoma"/>
          <w:b/>
          <w:sz w:val="20"/>
          <w:szCs w:val="20"/>
        </w:rPr>
        <w:t>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4A7E8F58"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 xml:space="preserve">**Wykonawca w ofercie zaakceptuje albo klauzulę nr 44 albo klauzulę nr 45. W przypadku zaakceptowania </w:t>
      </w:r>
      <w:r w:rsidR="009206C8">
        <w:rPr>
          <w:rFonts w:ascii="Tahoma" w:hAnsi="Tahoma" w:cs="Tahoma"/>
          <w:sz w:val="20"/>
          <w:szCs w:val="20"/>
        </w:rPr>
        <w:br/>
      </w:r>
      <w:r w:rsidRPr="00AD5E17">
        <w:rPr>
          <w:rFonts w:ascii="Tahoma" w:hAnsi="Tahoma" w:cs="Tahoma"/>
          <w:sz w:val="20"/>
          <w:szCs w:val="20"/>
        </w:rPr>
        <w:t>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56C63710" w:rsidR="00797F6A" w:rsidRPr="00AD5E17" w:rsidRDefault="00797F6A" w:rsidP="00797F6A">
            <w:pPr>
              <w:pStyle w:val="Akapitzlist"/>
              <w:ind w:left="0"/>
              <w:jc w:val="both"/>
              <w:outlineLvl w:val="0"/>
              <w:rPr>
                <w:rFonts w:ascii="Tahoma" w:hAnsi="Tahoma" w:cs="Tahoma"/>
                <w:color w:val="FF0000"/>
                <w:sz w:val="20"/>
                <w:szCs w:val="20"/>
              </w:rPr>
            </w:pPr>
            <w:r w:rsidRPr="009206C8">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4918DEAE"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t>
      </w:r>
      <w:r w:rsidR="0044526D">
        <w:rPr>
          <w:rFonts w:ascii="Tahoma" w:hAnsi="Tahoma" w:cs="Tahoma"/>
          <w:position w:val="-4"/>
          <w:sz w:val="20"/>
          <w:szCs w:val="20"/>
        </w:rPr>
        <w:t>w</w:t>
      </w:r>
      <w:r w:rsidRPr="00AD5E17">
        <w:rPr>
          <w:rFonts w:ascii="Tahoma" w:hAnsi="Tahoma" w:cs="Tahoma"/>
          <w:position w:val="-4"/>
          <w:sz w:val="20"/>
          <w:szCs w:val="20"/>
        </w:rPr>
        <w:t>ykonawcę.</w:t>
      </w:r>
    </w:p>
    <w:p w14:paraId="631AAB58" w14:textId="77777777" w:rsidR="00797F6A" w:rsidRPr="006E69FA" w:rsidRDefault="00797F6A" w:rsidP="00797F6A">
      <w:pPr>
        <w:spacing w:after="0" w:line="240" w:lineRule="auto"/>
        <w:jc w:val="both"/>
        <w:rPr>
          <w:rFonts w:ascii="Tahoma" w:hAnsi="Tahoma" w:cs="Tahoma"/>
          <w:b/>
          <w:position w:val="-4"/>
          <w:sz w:val="20"/>
          <w:szCs w:val="20"/>
        </w:rPr>
      </w:pPr>
    </w:p>
    <w:p w14:paraId="112C45F5" w14:textId="77777777" w:rsidR="00797F6A" w:rsidRPr="006E69FA" w:rsidRDefault="00797F6A" w:rsidP="00797F6A">
      <w:pPr>
        <w:spacing w:after="0" w:line="240" w:lineRule="auto"/>
        <w:jc w:val="center"/>
        <w:rPr>
          <w:rFonts w:ascii="Tahoma" w:hAnsi="Tahoma" w:cs="Tahoma"/>
          <w:b/>
          <w:position w:val="-4"/>
          <w:sz w:val="20"/>
          <w:szCs w:val="20"/>
        </w:rPr>
      </w:pPr>
      <w:r w:rsidRPr="006E69FA">
        <w:rPr>
          <w:rFonts w:ascii="Tahoma" w:hAnsi="Tahoma" w:cs="Tahoma"/>
          <w:b/>
          <w:position w:val="-4"/>
          <w:sz w:val="20"/>
          <w:szCs w:val="20"/>
        </w:rPr>
        <w:t>Część II Zamówienia (Ubezpieczenie pojazdów Zamawiającego):</w:t>
      </w:r>
    </w:p>
    <w:p w14:paraId="6A848C90" w14:textId="77777777" w:rsidR="00797F6A" w:rsidRPr="006E69FA" w:rsidRDefault="00797F6A" w:rsidP="00797F6A">
      <w:pPr>
        <w:pStyle w:val="Tekstpodstawowywcity"/>
        <w:spacing w:after="0" w:line="240" w:lineRule="auto"/>
        <w:ind w:left="0"/>
        <w:rPr>
          <w:rFonts w:ascii="Tahoma" w:hAnsi="Tahoma" w:cs="Tahoma"/>
          <w:sz w:val="20"/>
          <w:szCs w:val="20"/>
        </w:rPr>
      </w:pPr>
    </w:p>
    <w:p w14:paraId="7A1151DE" w14:textId="7753BC62" w:rsidR="00797F6A" w:rsidRPr="006E69FA" w:rsidRDefault="00797F6A" w:rsidP="00797F6A">
      <w:pPr>
        <w:pStyle w:val="Tekstpodstawowywcity"/>
        <w:spacing w:after="0" w:line="240" w:lineRule="auto"/>
        <w:ind w:left="0"/>
        <w:rPr>
          <w:rFonts w:ascii="Tahoma" w:hAnsi="Tahoma" w:cs="Tahoma"/>
          <w:b/>
          <w:sz w:val="20"/>
          <w:szCs w:val="20"/>
        </w:rPr>
      </w:pPr>
      <w:r w:rsidRPr="006E69FA">
        <w:rPr>
          <w:rFonts w:ascii="Tahoma" w:hAnsi="Tahoma" w:cs="Tahoma"/>
          <w:sz w:val="20"/>
          <w:szCs w:val="20"/>
        </w:rPr>
        <w:t>Oferta obejmuje okres ubezpieczenia wskazany w SWZ to jest:</w:t>
      </w:r>
      <w:r w:rsidR="006E69FA" w:rsidRPr="006E69FA">
        <w:rPr>
          <w:rFonts w:ascii="Tahoma" w:hAnsi="Tahoma" w:cs="Tahoma"/>
          <w:sz w:val="20"/>
          <w:szCs w:val="20"/>
        </w:rPr>
        <w:t xml:space="preserve"> trzy </w:t>
      </w:r>
      <w:r w:rsidRPr="006E69FA">
        <w:rPr>
          <w:rFonts w:ascii="Tahoma" w:hAnsi="Tahoma" w:cs="Tahoma"/>
          <w:sz w:val="20"/>
          <w:szCs w:val="20"/>
        </w:rPr>
        <w:t xml:space="preserve"> okresy roczne, maksymalnie okres ubezpieczeń komunikacyjnych zakończy się </w:t>
      </w:r>
      <w:r w:rsidR="006E69FA" w:rsidRPr="006E69FA">
        <w:rPr>
          <w:rFonts w:ascii="Tahoma" w:hAnsi="Tahoma" w:cs="Tahoma"/>
          <w:sz w:val="20"/>
          <w:szCs w:val="20"/>
        </w:rPr>
        <w:t>02.06.2028</w:t>
      </w:r>
    </w:p>
    <w:p w14:paraId="057E9E86" w14:textId="77777777" w:rsidR="00797F6A" w:rsidRPr="006E69FA"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6E69FA" w:rsidRDefault="00C73A77" w:rsidP="00C73A77">
      <w:pPr>
        <w:tabs>
          <w:tab w:val="left" w:pos="360"/>
          <w:tab w:val="num" w:pos="928"/>
        </w:tabs>
        <w:spacing w:after="0" w:line="240" w:lineRule="auto"/>
        <w:jc w:val="both"/>
        <w:rPr>
          <w:rFonts w:ascii="Tahoma" w:hAnsi="Tahoma" w:cs="Tahoma"/>
          <w:b/>
          <w:sz w:val="20"/>
          <w:szCs w:val="20"/>
        </w:rPr>
      </w:pPr>
      <w:r w:rsidRPr="006E69FA">
        <w:rPr>
          <w:rFonts w:ascii="Tahoma" w:hAnsi="Tahoma" w:cs="Tahoma"/>
          <w:b/>
          <w:sz w:val="20"/>
          <w:szCs w:val="20"/>
          <w:u w:val="single"/>
        </w:rPr>
        <w:t>Cena łączna</w:t>
      </w:r>
      <w:r w:rsidRPr="006E69FA">
        <w:rPr>
          <w:rFonts w:ascii="Tahoma" w:hAnsi="Tahoma" w:cs="Tahoma"/>
          <w:b/>
          <w:sz w:val="20"/>
          <w:szCs w:val="20"/>
        </w:rPr>
        <w:t xml:space="preserve"> za cały okres zamówienia, wynosi: ……………………… zł </w:t>
      </w:r>
      <w:r w:rsidRPr="006E69FA">
        <w:rPr>
          <w:rFonts w:ascii="Tahoma" w:hAnsi="Tahoma" w:cs="Tahoma"/>
          <w:b/>
          <w:sz w:val="20"/>
          <w:szCs w:val="20"/>
        </w:rPr>
        <w:tab/>
      </w:r>
    </w:p>
    <w:p w14:paraId="4FC2B918" w14:textId="1607CC16" w:rsidR="00797F6A" w:rsidRPr="006E69FA" w:rsidRDefault="00C73A77" w:rsidP="00C73A77">
      <w:pPr>
        <w:tabs>
          <w:tab w:val="left" w:pos="360"/>
          <w:tab w:val="num" w:pos="928"/>
        </w:tabs>
        <w:spacing w:after="0" w:line="240" w:lineRule="auto"/>
        <w:jc w:val="both"/>
        <w:rPr>
          <w:rFonts w:ascii="Tahoma" w:hAnsi="Tahoma" w:cs="Tahoma"/>
          <w:b/>
          <w:sz w:val="20"/>
          <w:szCs w:val="20"/>
        </w:rPr>
      </w:pPr>
      <w:r w:rsidRPr="006E69FA">
        <w:rPr>
          <w:rFonts w:ascii="Tahoma" w:hAnsi="Tahoma" w:cs="Tahoma"/>
          <w:bCs/>
          <w:i/>
          <w:iCs/>
          <w:sz w:val="16"/>
          <w:szCs w:val="16"/>
        </w:rPr>
        <w:t>Uwaga! W cenie łącznej nie należy uwzględniać wartości opcji.</w:t>
      </w:r>
      <w:r w:rsidRPr="006E69FA">
        <w:rPr>
          <w:rFonts w:ascii="Tahoma" w:hAnsi="Tahoma" w:cs="Tahoma"/>
          <w:bCs/>
          <w:i/>
          <w:iCs/>
          <w:color w:val="FFFF00"/>
          <w:sz w:val="16"/>
          <w:szCs w:val="16"/>
        </w:rPr>
        <w:tab/>
      </w:r>
      <w:r w:rsidRPr="006E69FA">
        <w:rPr>
          <w:rFonts w:ascii="Tahoma" w:hAnsi="Tahoma" w:cs="Tahoma"/>
          <w:b/>
          <w:sz w:val="20"/>
          <w:szCs w:val="20"/>
        </w:rPr>
        <w:tab/>
      </w:r>
      <w:r w:rsidRPr="006E69FA">
        <w:rPr>
          <w:rFonts w:ascii="Tahoma" w:hAnsi="Tahoma" w:cs="Tahoma"/>
          <w:b/>
          <w:sz w:val="20"/>
          <w:szCs w:val="20"/>
        </w:rPr>
        <w:tab/>
      </w:r>
      <w:r w:rsidRPr="006E69FA">
        <w:rPr>
          <w:rFonts w:ascii="Tahoma" w:hAnsi="Tahoma" w:cs="Tahoma"/>
          <w:b/>
          <w:sz w:val="20"/>
          <w:szCs w:val="20"/>
        </w:rPr>
        <w:tab/>
      </w:r>
      <w:r w:rsidRPr="006E69FA">
        <w:rPr>
          <w:rFonts w:ascii="Tahoma" w:hAnsi="Tahoma" w:cs="Tahoma"/>
          <w:b/>
          <w:sz w:val="20"/>
          <w:szCs w:val="20"/>
        </w:rPr>
        <w:tab/>
      </w:r>
      <w:r w:rsidR="00797F6A" w:rsidRPr="006E69FA">
        <w:rPr>
          <w:rFonts w:ascii="Tahoma" w:hAnsi="Tahoma" w:cs="Tahoma"/>
          <w:b/>
          <w:sz w:val="20"/>
          <w:szCs w:val="20"/>
        </w:rPr>
        <w:tab/>
      </w:r>
      <w:r w:rsidR="00797F6A" w:rsidRPr="006E69FA">
        <w:rPr>
          <w:rFonts w:ascii="Tahoma" w:hAnsi="Tahoma" w:cs="Tahoma"/>
          <w:b/>
          <w:sz w:val="20"/>
          <w:szCs w:val="20"/>
        </w:rPr>
        <w:tab/>
      </w:r>
      <w:r w:rsidR="00797F6A" w:rsidRPr="006E69FA">
        <w:rPr>
          <w:rFonts w:ascii="Tahoma" w:hAnsi="Tahoma" w:cs="Tahoma"/>
          <w:b/>
          <w:sz w:val="20"/>
          <w:szCs w:val="20"/>
        </w:rPr>
        <w:tab/>
      </w:r>
    </w:p>
    <w:p w14:paraId="7C43B3D8" w14:textId="77777777" w:rsidR="00797F6A" w:rsidRPr="006E69FA"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6E69FA" w:rsidRDefault="00797F6A" w:rsidP="00797F6A">
      <w:pPr>
        <w:spacing w:after="0" w:line="240" w:lineRule="auto"/>
        <w:ind w:left="60"/>
        <w:jc w:val="both"/>
        <w:rPr>
          <w:rFonts w:ascii="Tahoma" w:hAnsi="Tahoma" w:cs="Tahoma"/>
          <w:b/>
          <w:sz w:val="20"/>
          <w:szCs w:val="20"/>
        </w:rPr>
      </w:pPr>
      <w:r w:rsidRPr="006E69FA">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6E69FA"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655"/>
        <w:gridCol w:w="1079"/>
        <w:gridCol w:w="1669"/>
      </w:tblGrid>
      <w:tr w:rsidR="00797F6A" w:rsidRPr="006E69FA" w14:paraId="4D5B8483" w14:textId="77777777" w:rsidTr="00561853">
        <w:trPr>
          <w:trHeight w:val="480"/>
          <w:jc w:val="center"/>
        </w:trPr>
        <w:tc>
          <w:tcPr>
            <w:tcW w:w="1003" w:type="dxa"/>
            <w:vAlign w:val="center"/>
          </w:tcPr>
          <w:p w14:paraId="0A2D5A64" w14:textId="77777777" w:rsidR="00797F6A" w:rsidRPr="006E69FA" w:rsidRDefault="00797F6A" w:rsidP="00797F6A">
            <w:pPr>
              <w:spacing w:after="0" w:line="240" w:lineRule="auto"/>
              <w:jc w:val="center"/>
              <w:rPr>
                <w:rFonts w:ascii="Tahoma" w:hAnsi="Tahoma" w:cs="Tahoma"/>
                <w:b/>
                <w:sz w:val="20"/>
                <w:szCs w:val="20"/>
              </w:rPr>
            </w:pPr>
            <w:r w:rsidRPr="006E69FA">
              <w:rPr>
                <w:rFonts w:ascii="Tahoma" w:hAnsi="Tahoma" w:cs="Tahoma"/>
                <w:b/>
                <w:sz w:val="20"/>
                <w:szCs w:val="20"/>
              </w:rPr>
              <w:t>Nr</w:t>
            </w:r>
          </w:p>
          <w:p w14:paraId="08F16FBF" w14:textId="77777777" w:rsidR="00797F6A" w:rsidRPr="006E69FA" w:rsidRDefault="00797F6A" w:rsidP="00797F6A">
            <w:pPr>
              <w:spacing w:after="0" w:line="240" w:lineRule="auto"/>
              <w:jc w:val="center"/>
              <w:rPr>
                <w:rFonts w:ascii="Tahoma" w:hAnsi="Tahoma" w:cs="Tahoma"/>
                <w:b/>
                <w:sz w:val="20"/>
                <w:szCs w:val="20"/>
              </w:rPr>
            </w:pPr>
            <w:r w:rsidRPr="006E69FA">
              <w:rPr>
                <w:rFonts w:ascii="Tahoma" w:hAnsi="Tahoma" w:cs="Tahoma"/>
                <w:b/>
                <w:sz w:val="20"/>
                <w:szCs w:val="20"/>
              </w:rPr>
              <w:t>klauzuli</w:t>
            </w:r>
          </w:p>
        </w:tc>
        <w:tc>
          <w:tcPr>
            <w:tcW w:w="5655" w:type="dxa"/>
            <w:vAlign w:val="center"/>
          </w:tcPr>
          <w:p w14:paraId="31589574" w14:textId="77777777" w:rsidR="00797F6A" w:rsidRPr="006E69FA" w:rsidRDefault="00797F6A" w:rsidP="00797F6A">
            <w:pPr>
              <w:spacing w:after="0" w:line="240" w:lineRule="auto"/>
              <w:jc w:val="center"/>
              <w:rPr>
                <w:rFonts w:ascii="Tahoma" w:hAnsi="Tahoma" w:cs="Tahoma"/>
                <w:b/>
                <w:sz w:val="20"/>
                <w:szCs w:val="20"/>
              </w:rPr>
            </w:pPr>
            <w:r w:rsidRPr="006E69FA">
              <w:rPr>
                <w:rFonts w:ascii="Tahoma" w:hAnsi="Tahoma" w:cs="Tahoma"/>
                <w:b/>
                <w:sz w:val="20"/>
                <w:szCs w:val="20"/>
              </w:rPr>
              <w:t>Nazwa klauzuli</w:t>
            </w:r>
          </w:p>
        </w:tc>
        <w:tc>
          <w:tcPr>
            <w:tcW w:w="1079" w:type="dxa"/>
            <w:vAlign w:val="center"/>
          </w:tcPr>
          <w:p w14:paraId="2E6A5D48" w14:textId="77777777" w:rsidR="00797F6A" w:rsidRPr="006E69FA" w:rsidRDefault="00797F6A" w:rsidP="00797F6A">
            <w:pPr>
              <w:spacing w:after="0" w:line="240" w:lineRule="auto"/>
              <w:jc w:val="center"/>
              <w:rPr>
                <w:rFonts w:ascii="Tahoma" w:hAnsi="Tahoma" w:cs="Tahoma"/>
                <w:b/>
                <w:sz w:val="20"/>
                <w:szCs w:val="20"/>
              </w:rPr>
            </w:pPr>
            <w:r w:rsidRPr="006E69FA">
              <w:rPr>
                <w:rFonts w:ascii="Tahoma" w:hAnsi="Tahoma" w:cs="Tahoma"/>
                <w:b/>
                <w:sz w:val="20"/>
                <w:szCs w:val="20"/>
              </w:rPr>
              <w:t>TAK/NIE*</w:t>
            </w:r>
          </w:p>
        </w:tc>
        <w:tc>
          <w:tcPr>
            <w:tcW w:w="1669" w:type="dxa"/>
            <w:vAlign w:val="center"/>
          </w:tcPr>
          <w:p w14:paraId="41895A57" w14:textId="77777777" w:rsidR="00797F6A" w:rsidRPr="006E69FA" w:rsidRDefault="00797F6A" w:rsidP="00797F6A">
            <w:pPr>
              <w:spacing w:after="0" w:line="240" w:lineRule="auto"/>
              <w:jc w:val="center"/>
              <w:rPr>
                <w:rFonts w:ascii="Tahoma" w:hAnsi="Tahoma" w:cs="Tahoma"/>
                <w:b/>
                <w:sz w:val="20"/>
                <w:szCs w:val="20"/>
              </w:rPr>
            </w:pPr>
            <w:r w:rsidRPr="006E69FA">
              <w:rPr>
                <w:rFonts w:ascii="Tahoma" w:hAnsi="Tahoma" w:cs="Tahoma"/>
                <w:b/>
                <w:sz w:val="20"/>
                <w:szCs w:val="20"/>
              </w:rPr>
              <w:t>Liczba punktów</w:t>
            </w:r>
          </w:p>
        </w:tc>
      </w:tr>
      <w:tr w:rsidR="00797F6A" w:rsidRPr="006E69FA" w14:paraId="5819F6B0" w14:textId="77777777" w:rsidTr="00561853">
        <w:trPr>
          <w:trHeight w:val="386"/>
          <w:jc w:val="center"/>
        </w:trPr>
        <w:tc>
          <w:tcPr>
            <w:tcW w:w="1003" w:type="dxa"/>
            <w:vAlign w:val="center"/>
          </w:tcPr>
          <w:p w14:paraId="4AF76550" w14:textId="77777777" w:rsidR="00797F6A" w:rsidRPr="006E69FA" w:rsidRDefault="00797F6A" w:rsidP="00797F6A">
            <w:pPr>
              <w:suppressAutoHyphens/>
              <w:spacing w:after="0" w:line="240" w:lineRule="auto"/>
              <w:jc w:val="center"/>
              <w:rPr>
                <w:rFonts w:ascii="Tahoma" w:hAnsi="Tahoma" w:cs="Tahoma"/>
                <w:sz w:val="20"/>
                <w:szCs w:val="20"/>
              </w:rPr>
            </w:pPr>
            <w:r w:rsidRPr="006E69FA">
              <w:rPr>
                <w:rFonts w:ascii="Tahoma" w:hAnsi="Tahoma" w:cs="Tahoma"/>
                <w:sz w:val="20"/>
                <w:szCs w:val="20"/>
              </w:rPr>
              <w:t>6</w:t>
            </w:r>
          </w:p>
        </w:tc>
        <w:tc>
          <w:tcPr>
            <w:tcW w:w="5655" w:type="dxa"/>
            <w:vAlign w:val="center"/>
          </w:tcPr>
          <w:p w14:paraId="0FF69218" w14:textId="77777777" w:rsidR="00797F6A" w:rsidRPr="006E69FA" w:rsidRDefault="00797F6A" w:rsidP="00797F6A">
            <w:pPr>
              <w:spacing w:after="0" w:line="240" w:lineRule="auto"/>
              <w:ind w:left="131"/>
              <w:rPr>
                <w:rFonts w:ascii="Tahoma" w:hAnsi="Tahoma" w:cs="Tahoma"/>
                <w:sz w:val="20"/>
                <w:szCs w:val="20"/>
              </w:rPr>
            </w:pPr>
            <w:r w:rsidRPr="006E69FA">
              <w:rPr>
                <w:rFonts w:ascii="Tahoma" w:hAnsi="Tahoma" w:cs="Tahoma"/>
                <w:sz w:val="20"/>
                <w:szCs w:val="20"/>
              </w:rPr>
              <w:t>Klauzula zaliczki na poczet odszkodowania</w:t>
            </w:r>
          </w:p>
        </w:tc>
        <w:tc>
          <w:tcPr>
            <w:tcW w:w="1079" w:type="dxa"/>
            <w:vAlign w:val="center"/>
          </w:tcPr>
          <w:p w14:paraId="014F6901" w14:textId="77777777" w:rsidR="00797F6A" w:rsidRPr="006E69FA"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6E69FA" w:rsidRDefault="00797F6A" w:rsidP="00797F6A">
            <w:pPr>
              <w:spacing w:after="0" w:line="240" w:lineRule="auto"/>
              <w:jc w:val="center"/>
              <w:rPr>
                <w:rFonts w:ascii="Tahoma" w:hAnsi="Tahoma" w:cs="Tahoma"/>
                <w:sz w:val="20"/>
                <w:szCs w:val="20"/>
              </w:rPr>
            </w:pPr>
            <w:r w:rsidRPr="006E69FA">
              <w:rPr>
                <w:rFonts w:ascii="Tahoma" w:hAnsi="Tahoma" w:cs="Tahoma"/>
                <w:sz w:val="20"/>
                <w:szCs w:val="20"/>
              </w:rPr>
              <w:t>6 pkt</w:t>
            </w:r>
          </w:p>
        </w:tc>
      </w:tr>
      <w:tr w:rsidR="00B234B7" w:rsidRPr="006E69FA" w14:paraId="08D15A8F" w14:textId="77777777" w:rsidTr="00561853">
        <w:trPr>
          <w:trHeight w:val="413"/>
          <w:jc w:val="center"/>
        </w:trPr>
        <w:tc>
          <w:tcPr>
            <w:tcW w:w="1003" w:type="dxa"/>
            <w:vAlign w:val="center"/>
          </w:tcPr>
          <w:p w14:paraId="7719A8EF" w14:textId="202361FA" w:rsidR="00B234B7" w:rsidRPr="006E69FA" w:rsidRDefault="00B234B7" w:rsidP="00B234B7">
            <w:pPr>
              <w:suppressAutoHyphens/>
              <w:spacing w:after="0" w:line="240" w:lineRule="auto"/>
              <w:jc w:val="center"/>
              <w:rPr>
                <w:rFonts w:ascii="Tahoma" w:hAnsi="Tahoma" w:cs="Tahoma"/>
                <w:sz w:val="20"/>
                <w:szCs w:val="20"/>
              </w:rPr>
            </w:pPr>
            <w:r w:rsidRPr="006E69FA">
              <w:rPr>
                <w:rFonts w:ascii="Tahoma" w:hAnsi="Tahoma" w:cs="Tahoma"/>
                <w:sz w:val="20"/>
                <w:szCs w:val="20"/>
              </w:rPr>
              <w:t>7</w:t>
            </w:r>
          </w:p>
        </w:tc>
        <w:tc>
          <w:tcPr>
            <w:tcW w:w="5655" w:type="dxa"/>
            <w:vAlign w:val="center"/>
          </w:tcPr>
          <w:p w14:paraId="2E72C15A" w14:textId="2AF11DC1" w:rsidR="00B234B7" w:rsidRPr="006E69FA" w:rsidRDefault="00B234B7" w:rsidP="00B234B7">
            <w:pPr>
              <w:spacing w:after="0" w:line="240" w:lineRule="auto"/>
              <w:ind w:left="131"/>
              <w:rPr>
                <w:rFonts w:ascii="Tahoma" w:hAnsi="Tahoma" w:cs="Tahoma"/>
                <w:sz w:val="20"/>
                <w:szCs w:val="20"/>
              </w:rPr>
            </w:pPr>
            <w:r w:rsidRPr="006E69FA">
              <w:rPr>
                <w:rFonts w:ascii="Tahoma" w:hAnsi="Tahoma" w:cs="Tahoma"/>
                <w:sz w:val="20"/>
                <w:szCs w:val="20"/>
              </w:rPr>
              <w:t>Klauzula funduszu prewencyjnego</w:t>
            </w:r>
          </w:p>
        </w:tc>
        <w:tc>
          <w:tcPr>
            <w:tcW w:w="1079" w:type="dxa"/>
            <w:vAlign w:val="center"/>
          </w:tcPr>
          <w:p w14:paraId="03705C29" w14:textId="77777777" w:rsidR="00B234B7" w:rsidRPr="006E69FA"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6E69FA" w:rsidRDefault="00B234B7" w:rsidP="00B234B7">
            <w:pPr>
              <w:spacing w:after="0" w:line="240" w:lineRule="auto"/>
              <w:jc w:val="center"/>
              <w:rPr>
                <w:rFonts w:ascii="Tahoma" w:hAnsi="Tahoma" w:cs="Tahoma"/>
                <w:sz w:val="20"/>
                <w:szCs w:val="20"/>
              </w:rPr>
            </w:pPr>
            <w:r w:rsidRPr="006E69FA">
              <w:rPr>
                <w:rFonts w:ascii="Tahoma" w:hAnsi="Tahoma" w:cs="Tahoma"/>
                <w:sz w:val="20"/>
                <w:szCs w:val="20"/>
              </w:rPr>
              <w:t>16 pkt</w:t>
            </w:r>
          </w:p>
        </w:tc>
      </w:tr>
      <w:tr w:rsidR="00B234B7" w:rsidRPr="006E69FA" w14:paraId="10362EA4" w14:textId="77777777" w:rsidTr="00561853">
        <w:trPr>
          <w:trHeight w:val="344"/>
          <w:jc w:val="center"/>
        </w:trPr>
        <w:tc>
          <w:tcPr>
            <w:tcW w:w="1003" w:type="dxa"/>
            <w:vAlign w:val="center"/>
          </w:tcPr>
          <w:p w14:paraId="628BC603" w14:textId="37740E41" w:rsidR="00B234B7" w:rsidRPr="006E69FA" w:rsidRDefault="00B234B7" w:rsidP="00B234B7">
            <w:pPr>
              <w:suppressAutoHyphens/>
              <w:spacing w:after="0" w:line="240" w:lineRule="auto"/>
              <w:jc w:val="center"/>
              <w:rPr>
                <w:rFonts w:ascii="Tahoma" w:hAnsi="Tahoma" w:cs="Tahoma"/>
                <w:sz w:val="20"/>
                <w:szCs w:val="20"/>
              </w:rPr>
            </w:pPr>
            <w:r w:rsidRPr="006E69FA">
              <w:rPr>
                <w:rFonts w:ascii="Tahoma" w:hAnsi="Tahoma" w:cs="Tahoma"/>
                <w:sz w:val="20"/>
                <w:szCs w:val="20"/>
              </w:rPr>
              <w:t>8</w:t>
            </w:r>
          </w:p>
        </w:tc>
        <w:tc>
          <w:tcPr>
            <w:tcW w:w="5655" w:type="dxa"/>
            <w:vAlign w:val="center"/>
          </w:tcPr>
          <w:p w14:paraId="2738456C" w14:textId="77D8C54F" w:rsidR="00B234B7" w:rsidRPr="006E69FA" w:rsidRDefault="00B234B7" w:rsidP="00B234B7">
            <w:pPr>
              <w:spacing w:after="0" w:line="240" w:lineRule="auto"/>
              <w:ind w:left="131"/>
              <w:rPr>
                <w:rFonts w:ascii="Tahoma" w:hAnsi="Tahoma" w:cs="Tahoma"/>
                <w:sz w:val="20"/>
                <w:szCs w:val="20"/>
              </w:rPr>
            </w:pPr>
            <w:r w:rsidRPr="006E69FA">
              <w:rPr>
                <w:rFonts w:ascii="Tahoma" w:hAnsi="Tahoma" w:cs="Tahoma"/>
                <w:sz w:val="20"/>
                <w:szCs w:val="20"/>
              </w:rPr>
              <w:t>Klauzula gwarantowanej sumy ubezpieczenia</w:t>
            </w:r>
          </w:p>
        </w:tc>
        <w:tc>
          <w:tcPr>
            <w:tcW w:w="1079" w:type="dxa"/>
            <w:vAlign w:val="center"/>
          </w:tcPr>
          <w:p w14:paraId="34CBFC07" w14:textId="77777777" w:rsidR="00B234B7" w:rsidRPr="006E69FA"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6E69FA" w:rsidRDefault="00B234B7" w:rsidP="00B234B7">
            <w:pPr>
              <w:spacing w:after="0" w:line="240" w:lineRule="auto"/>
              <w:jc w:val="center"/>
              <w:rPr>
                <w:rFonts w:ascii="Tahoma" w:hAnsi="Tahoma" w:cs="Tahoma"/>
                <w:sz w:val="20"/>
                <w:szCs w:val="20"/>
              </w:rPr>
            </w:pPr>
            <w:r w:rsidRPr="006E69FA">
              <w:rPr>
                <w:rFonts w:ascii="Tahoma" w:hAnsi="Tahoma" w:cs="Tahoma"/>
                <w:sz w:val="20"/>
                <w:szCs w:val="20"/>
              </w:rPr>
              <w:t>8 pkt</w:t>
            </w:r>
          </w:p>
        </w:tc>
      </w:tr>
      <w:tr w:rsidR="00B234B7" w:rsidRPr="006E69FA" w14:paraId="2BAC4FCD" w14:textId="77777777" w:rsidTr="00561853">
        <w:trPr>
          <w:trHeight w:val="405"/>
          <w:jc w:val="center"/>
        </w:trPr>
        <w:tc>
          <w:tcPr>
            <w:tcW w:w="1003" w:type="dxa"/>
            <w:vAlign w:val="center"/>
          </w:tcPr>
          <w:p w14:paraId="09A7F4AA" w14:textId="3E7E4BDC" w:rsidR="00B234B7" w:rsidRPr="006E69FA" w:rsidRDefault="00B234B7" w:rsidP="00B234B7">
            <w:pPr>
              <w:suppressAutoHyphens/>
              <w:spacing w:after="0" w:line="240" w:lineRule="auto"/>
              <w:jc w:val="center"/>
              <w:rPr>
                <w:rFonts w:ascii="Tahoma" w:hAnsi="Tahoma" w:cs="Tahoma"/>
                <w:sz w:val="20"/>
                <w:szCs w:val="20"/>
              </w:rPr>
            </w:pPr>
            <w:r w:rsidRPr="006E69FA">
              <w:rPr>
                <w:rFonts w:ascii="Tahoma" w:hAnsi="Tahoma" w:cs="Tahoma"/>
                <w:sz w:val="20"/>
                <w:szCs w:val="20"/>
              </w:rPr>
              <w:t>9</w:t>
            </w:r>
          </w:p>
        </w:tc>
        <w:tc>
          <w:tcPr>
            <w:tcW w:w="5655" w:type="dxa"/>
            <w:vAlign w:val="center"/>
          </w:tcPr>
          <w:p w14:paraId="0B61E23F" w14:textId="0B8518B4" w:rsidR="00B234B7" w:rsidRPr="006E69FA" w:rsidRDefault="00B234B7" w:rsidP="00B234B7">
            <w:pPr>
              <w:spacing w:after="0" w:line="240" w:lineRule="auto"/>
              <w:ind w:left="131"/>
              <w:rPr>
                <w:rFonts w:ascii="Tahoma" w:hAnsi="Tahoma" w:cs="Tahoma"/>
                <w:sz w:val="20"/>
                <w:szCs w:val="20"/>
              </w:rPr>
            </w:pPr>
            <w:r w:rsidRPr="006E69FA">
              <w:rPr>
                <w:rFonts w:ascii="Tahoma" w:hAnsi="Tahoma" w:cs="Tahoma"/>
                <w:sz w:val="20"/>
                <w:szCs w:val="20"/>
              </w:rPr>
              <w:t>Klauzula pokrycia kosztów wymiany zamków i zabezpieczeń</w:t>
            </w:r>
          </w:p>
        </w:tc>
        <w:tc>
          <w:tcPr>
            <w:tcW w:w="1079" w:type="dxa"/>
            <w:vAlign w:val="center"/>
          </w:tcPr>
          <w:p w14:paraId="45313F1D" w14:textId="77777777" w:rsidR="00B234B7" w:rsidRPr="006E69FA"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6E69FA" w:rsidRDefault="00B234B7" w:rsidP="00B234B7">
            <w:pPr>
              <w:spacing w:after="0" w:line="240" w:lineRule="auto"/>
              <w:jc w:val="center"/>
              <w:rPr>
                <w:rFonts w:ascii="Tahoma" w:hAnsi="Tahoma" w:cs="Tahoma"/>
                <w:sz w:val="20"/>
                <w:szCs w:val="20"/>
              </w:rPr>
            </w:pPr>
            <w:r w:rsidRPr="006E69FA">
              <w:rPr>
                <w:rFonts w:ascii="Tahoma" w:hAnsi="Tahoma" w:cs="Tahoma"/>
                <w:sz w:val="20"/>
                <w:szCs w:val="20"/>
              </w:rPr>
              <w:t>8 pkt</w:t>
            </w:r>
          </w:p>
        </w:tc>
      </w:tr>
      <w:tr w:rsidR="00B234B7" w:rsidRPr="006E69FA" w14:paraId="3B55BF44" w14:textId="77777777" w:rsidTr="00561853">
        <w:trPr>
          <w:trHeight w:val="411"/>
          <w:jc w:val="center"/>
        </w:trPr>
        <w:tc>
          <w:tcPr>
            <w:tcW w:w="1003" w:type="dxa"/>
            <w:vAlign w:val="center"/>
          </w:tcPr>
          <w:p w14:paraId="0C7E3D73" w14:textId="66395638" w:rsidR="00B234B7" w:rsidRPr="006E69FA" w:rsidRDefault="00B234B7" w:rsidP="00B234B7">
            <w:pPr>
              <w:suppressAutoHyphens/>
              <w:spacing w:after="0" w:line="240" w:lineRule="auto"/>
              <w:jc w:val="center"/>
              <w:rPr>
                <w:rFonts w:ascii="Tahoma" w:hAnsi="Tahoma" w:cs="Tahoma"/>
                <w:sz w:val="20"/>
                <w:szCs w:val="20"/>
              </w:rPr>
            </w:pPr>
            <w:r w:rsidRPr="006E69FA">
              <w:rPr>
                <w:rFonts w:ascii="Tahoma" w:hAnsi="Tahoma" w:cs="Tahoma"/>
                <w:sz w:val="20"/>
                <w:szCs w:val="20"/>
              </w:rPr>
              <w:t>10</w:t>
            </w:r>
          </w:p>
        </w:tc>
        <w:tc>
          <w:tcPr>
            <w:tcW w:w="5655" w:type="dxa"/>
            <w:vAlign w:val="center"/>
          </w:tcPr>
          <w:p w14:paraId="62080D50" w14:textId="5F7E2F53" w:rsidR="00B234B7" w:rsidRPr="006E69FA" w:rsidRDefault="00B234B7" w:rsidP="00B234B7">
            <w:pPr>
              <w:spacing w:after="0" w:line="240" w:lineRule="auto"/>
              <w:ind w:left="131"/>
              <w:rPr>
                <w:rFonts w:ascii="Tahoma" w:hAnsi="Tahoma" w:cs="Tahoma"/>
                <w:sz w:val="20"/>
                <w:szCs w:val="20"/>
              </w:rPr>
            </w:pPr>
            <w:r w:rsidRPr="006E69FA">
              <w:rPr>
                <w:rFonts w:ascii="Tahoma" w:hAnsi="Tahoma" w:cs="Tahoma"/>
                <w:sz w:val="20"/>
                <w:szCs w:val="20"/>
              </w:rPr>
              <w:t>Klauzula zmiany definicji szkody całkowitej</w:t>
            </w:r>
          </w:p>
        </w:tc>
        <w:tc>
          <w:tcPr>
            <w:tcW w:w="1079" w:type="dxa"/>
            <w:vAlign w:val="center"/>
          </w:tcPr>
          <w:p w14:paraId="69F39A2A" w14:textId="77777777" w:rsidR="00B234B7" w:rsidRPr="006E69FA"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6E69FA" w:rsidRDefault="00B234B7" w:rsidP="00B234B7">
            <w:pPr>
              <w:spacing w:after="0" w:line="240" w:lineRule="auto"/>
              <w:jc w:val="center"/>
              <w:rPr>
                <w:rFonts w:ascii="Tahoma" w:hAnsi="Tahoma" w:cs="Tahoma"/>
                <w:sz w:val="20"/>
                <w:szCs w:val="20"/>
              </w:rPr>
            </w:pPr>
            <w:r w:rsidRPr="006E69FA">
              <w:rPr>
                <w:rFonts w:ascii="Tahoma" w:hAnsi="Tahoma" w:cs="Tahoma"/>
                <w:sz w:val="20"/>
                <w:szCs w:val="20"/>
              </w:rPr>
              <w:t>8 pkt</w:t>
            </w:r>
          </w:p>
        </w:tc>
      </w:tr>
      <w:tr w:rsidR="00B234B7" w:rsidRPr="006E69FA" w14:paraId="5236CED2" w14:textId="77777777" w:rsidTr="00561853">
        <w:trPr>
          <w:trHeight w:val="411"/>
          <w:jc w:val="center"/>
        </w:trPr>
        <w:tc>
          <w:tcPr>
            <w:tcW w:w="1003" w:type="dxa"/>
            <w:vAlign w:val="center"/>
          </w:tcPr>
          <w:p w14:paraId="63976EE4" w14:textId="0D787AFB" w:rsidR="00B234B7" w:rsidRPr="006E69FA" w:rsidRDefault="00B234B7" w:rsidP="00B234B7">
            <w:pPr>
              <w:suppressAutoHyphens/>
              <w:spacing w:after="0" w:line="240" w:lineRule="auto"/>
              <w:jc w:val="center"/>
              <w:rPr>
                <w:rFonts w:ascii="Tahoma" w:hAnsi="Tahoma" w:cs="Tahoma"/>
                <w:sz w:val="20"/>
                <w:szCs w:val="20"/>
              </w:rPr>
            </w:pPr>
            <w:r w:rsidRPr="006E69FA">
              <w:rPr>
                <w:rFonts w:ascii="Tahoma" w:hAnsi="Tahoma" w:cs="Tahoma"/>
                <w:sz w:val="20"/>
                <w:szCs w:val="20"/>
              </w:rPr>
              <w:t>11</w:t>
            </w:r>
          </w:p>
        </w:tc>
        <w:tc>
          <w:tcPr>
            <w:tcW w:w="5655" w:type="dxa"/>
            <w:vAlign w:val="center"/>
          </w:tcPr>
          <w:p w14:paraId="4385FCD7" w14:textId="7F2DC81E" w:rsidR="00B234B7" w:rsidRPr="006E69FA" w:rsidRDefault="00B234B7" w:rsidP="00B234B7">
            <w:pPr>
              <w:spacing w:after="0" w:line="240" w:lineRule="auto"/>
              <w:ind w:left="131"/>
              <w:rPr>
                <w:rFonts w:ascii="Tahoma" w:hAnsi="Tahoma" w:cs="Tahoma"/>
                <w:sz w:val="20"/>
                <w:szCs w:val="20"/>
              </w:rPr>
            </w:pPr>
            <w:r w:rsidRPr="006E69FA">
              <w:rPr>
                <w:rFonts w:ascii="Tahoma" w:hAnsi="Tahoma" w:cs="Tahoma"/>
                <w:sz w:val="20"/>
                <w:szCs w:val="20"/>
              </w:rPr>
              <w:t>Klauzula odpowiedzialności dla szkód kradzieżowych</w:t>
            </w:r>
          </w:p>
        </w:tc>
        <w:tc>
          <w:tcPr>
            <w:tcW w:w="1079" w:type="dxa"/>
            <w:vAlign w:val="center"/>
          </w:tcPr>
          <w:p w14:paraId="0641A00C" w14:textId="77777777" w:rsidR="00B234B7" w:rsidRPr="006E69FA"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6E69FA" w:rsidRDefault="00B234B7" w:rsidP="00B234B7">
            <w:pPr>
              <w:spacing w:after="0" w:line="240" w:lineRule="auto"/>
              <w:jc w:val="center"/>
              <w:rPr>
                <w:rFonts w:ascii="Tahoma" w:hAnsi="Tahoma" w:cs="Tahoma"/>
                <w:sz w:val="20"/>
                <w:szCs w:val="20"/>
              </w:rPr>
            </w:pPr>
            <w:r w:rsidRPr="006E69FA">
              <w:rPr>
                <w:rFonts w:ascii="Tahoma" w:hAnsi="Tahoma" w:cs="Tahoma"/>
                <w:sz w:val="20"/>
                <w:szCs w:val="20"/>
              </w:rPr>
              <w:t>8 pkt</w:t>
            </w:r>
          </w:p>
        </w:tc>
      </w:tr>
      <w:tr w:rsidR="00B234B7" w:rsidRPr="006E69FA" w14:paraId="0DC6BA1C" w14:textId="77777777" w:rsidTr="00561853">
        <w:trPr>
          <w:trHeight w:val="411"/>
          <w:jc w:val="center"/>
        </w:trPr>
        <w:tc>
          <w:tcPr>
            <w:tcW w:w="1003" w:type="dxa"/>
            <w:vAlign w:val="center"/>
          </w:tcPr>
          <w:p w14:paraId="1BA92702" w14:textId="723EC5E6" w:rsidR="00B234B7" w:rsidRPr="006E69FA" w:rsidRDefault="00B234B7" w:rsidP="00B234B7">
            <w:pPr>
              <w:suppressAutoHyphens/>
              <w:spacing w:after="0" w:line="240" w:lineRule="auto"/>
              <w:jc w:val="center"/>
              <w:rPr>
                <w:rFonts w:ascii="Tahoma" w:hAnsi="Tahoma" w:cs="Tahoma"/>
                <w:sz w:val="20"/>
                <w:szCs w:val="20"/>
              </w:rPr>
            </w:pPr>
            <w:r w:rsidRPr="006E69FA">
              <w:rPr>
                <w:rFonts w:ascii="Tahoma" w:hAnsi="Tahoma" w:cs="Tahoma"/>
                <w:sz w:val="20"/>
                <w:szCs w:val="20"/>
              </w:rPr>
              <w:t>12</w:t>
            </w:r>
          </w:p>
        </w:tc>
        <w:tc>
          <w:tcPr>
            <w:tcW w:w="5655" w:type="dxa"/>
            <w:vAlign w:val="center"/>
          </w:tcPr>
          <w:p w14:paraId="434A2D9A" w14:textId="0B813B06" w:rsidR="00B234B7" w:rsidRPr="006E69FA" w:rsidRDefault="00B234B7" w:rsidP="00B234B7">
            <w:pPr>
              <w:spacing w:after="0" w:line="240" w:lineRule="auto"/>
              <w:ind w:left="131"/>
              <w:rPr>
                <w:rFonts w:ascii="Tahoma" w:hAnsi="Tahoma" w:cs="Tahoma"/>
                <w:sz w:val="20"/>
                <w:szCs w:val="20"/>
              </w:rPr>
            </w:pPr>
            <w:r w:rsidRPr="006E69FA">
              <w:rPr>
                <w:rFonts w:ascii="Tahoma" w:hAnsi="Tahoma" w:cs="Tahoma"/>
                <w:sz w:val="20"/>
                <w:szCs w:val="20"/>
              </w:rPr>
              <w:t>Klauzula zabezpieczeń dla nowo nabytych pojazdów</w:t>
            </w:r>
          </w:p>
        </w:tc>
        <w:tc>
          <w:tcPr>
            <w:tcW w:w="1079" w:type="dxa"/>
            <w:vAlign w:val="center"/>
          </w:tcPr>
          <w:p w14:paraId="0FC4376D" w14:textId="77777777" w:rsidR="00B234B7" w:rsidRPr="006E69FA"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6E69FA" w:rsidRDefault="00B234B7" w:rsidP="00B234B7">
            <w:pPr>
              <w:spacing w:after="0" w:line="240" w:lineRule="auto"/>
              <w:jc w:val="center"/>
              <w:rPr>
                <w:rFonts w:ascii="Tahoma" w:hAnsi="Tahoma" w:cs="Tahoma"/>
                <w:sz w:val="20"/>
                <w:szCs w:val="20"/>
              </w:rPr>
            </w:pPr>
            <w:r w:rsidRPr="006E69FA">
              <w:rPr>
                <w:rFonts w:ascii="Tahoma" w:hAnsi="Tahoma" w:cs="Tahoma"/>
                <w:sz w:val="20"/>
                <w:szCs w:val="20"/>
              </w:rPr>
              <w:t>8 pkt</w:t>
            </w:r>
          </w:p>
        </w:tc>
      </w:tr>
      <w:tr w:rsidR="00B234B7" w:rsidRPr="006E69FA" w14:paraId="30D489A9" w14:textId="77777777" w:rsidTr="00561853">
        <w:trPr>
          <w:trHeight w:val="411"/>
          <w:jc w:val="center"/>
        </w:trPr>
        <w:tc>
          <w:tcPr>
            <w:tcW w:w="1003" w:type="dxa"/>
            <w:vAlign w:val="center"/>
          </w:tcPr>
          <w:p w14:paraId="1BDE6BF6" w14:textId="0AAF8A63" w:rsidR="00B234B7" w:rsidRPr="006E69FA" w:rsidRDefault="00B234B7" w:rsidP="00B234B7">
            <w:pPr>
              <w:suppressAutoHyphens/>
              <w:spacing w:after="0" w:line="240" w:lineRule="auto"/>
              <w:jc w:val="center"/>
              <w:rPr>
                <w:rFonts w:ascii="Tahoma" w:hAnsi="Tahoma" w:cs="Tahoma"/>
                <w:sz w:val="20"/>
                <w:szCs w:val="20"/>
              </w:rPr>
            </w:pPr>
            <w:r w:rsidRPr="006E69FA">
              <w:rPr>
                <w:rFonts w:ascii="Tahoma" w:hAnsi="Tahoma" w:cs="Tahoma"/>
                <w:sz w:val="20"/>
                <w:szCs w:val="20"/>
              </w:rPr>
              <w:t>13</w:t>
            </w:r>
          </w:p>
        </w:tc>
        <w:tc>
          <w:tcPr>
            <w:tcW w:w="5655" w:type="dxa"/>
            <w:vAlign w:val="center"/>
          </w:tcPr>
          <w:p w14:paraId="3EE08127" w14:textId="7FB6625D" w:rsidR="00B234B7" w:rsidRPr="006E69FA" w:rsidRDefault="00B234B7" w:rsidP="00B234B7">
            <w:pPr>
              <w:spacing w:after="0" w:line="240" w:lineRule="auto"/>
              <w:ind w:left="131"/>
              <w:rPr>
                <w:rFonts w:ascii="Tahoma" w:hAnsi="Tahoma" w:cs="Tahoma"/>
                <w:sz w:val="20"/>
                <w:szCs w:val="20"/>
              </w:rPr>
            </w:pPr>
            <w:r w:rsidRPr="006E69FA">
              <w:rPr>
                <w:rFonts w:ascii="Tahoma" w:hAnsi="Tahoma" w:cs="Tahoma"/>
                <w:sz w:val="20"/>
                <w:szCs w:val="20"/>
              </w:rPr>
              <w:t>Klauzula holowania bez limitu kilometrów</w:t>
            </w:r>
          </w:p>
        </w:tc>
        <w:tc>
          <w:tcPr>
            <w:tcW w:w="1079" w:type="dxa"/>
            <w:vAlign w:val="center"/>
          </w:tcPr>
          <w:p w14:paraId="45C78544" w14:textId="77777777" w:rsidR="00B234B7" w:rsidRPr="006E69FA" w:rsidRDefault="00B234B7" w:rsidP="00B234B7">
            <w:pPr>
              <w:spacing w:after="0" w:line="240" w:lineRule="auto"/>
              <w:jc w:val="center"/>
              <w:rPr>
                <w:rFonts w:ascii="Tahoma" w:hAnsi="Tahoma" w:cs="Tahoma"/>
                <w:sz w:val="20"/>
                <w:szCs w:val="20"/>
              </w:rPr>
            </w:pPr>
          </w:p>
        </w:tc>
        <w:tc>
          <w:tcPr>
            <w:tcW w:w="1669" w:type="dxa"/>
            <w:vAlign w:val="center"/>
          </w:tcPr>
          <w:p w14:paraId="12506237" w14:textId="285F3624" w:rsidR="00B234B7" w:rsidRPr="006E69FA" w:rsidRDefault="00C121F7" w:rsidP="00B234B7">
            <w:pPr>
              <w:spacing w:after="0" w:line="240" w:lineRule="auto"/>
              <w:jc w:val="center"/>
              <w:rPr>
                <w:rFonts w:ascii="Tahoma" w:hAnsi="Tahoma" w:cs="Tahoma"/>
                <w:sz w:val="20"/>
                <w:szCs w:val="20"/>
              </w:rPr>
            </w:pPr>
            <w:r>
              <w:rPr>
                <w:rFonts w:ascii="Tahoma" w:hAnsi="Tahoma" w:cs="Tahoma"/>
                <w:sz w:val="20"/>
                <w:szCs w:val="20"/>
              </w:rPr>
              <w:t>10</w:t>
            </w:r>
            <w:r w:rsidR="00B234B7" w:rsidRPr="006E69FA">
              <w:rPr>
                <w:rFonts w:ascii="Tahoma" w:hAnsi="Tahoma" w:cs="Tahoma"/>
                <w:sz w:val="20"/>
                <w:szCs w:val="20"/>
              </w:rPr>
              <w:t xml:space="preserve"> pkt</w:t>
            </w:r>
          </w:p>
        </w:tc>
      </w:tr>
      <w:tr w:rsidR="00B234B7" w:rsidRPr="006E69FA" w14:paraId="303E7796" w14:textId="77777777" w:rsidTr="00561853">
        <w:trPr>
          <w:trHeight w:val="411"/>
          <w:jc w:val="center"/>
        </w:trPr>
        <w:tc>
          <w:tcPr>
            <w:tcW w:w="1003" w:type="dxa"/>
            <w:vAlign w:val="center"/>
          </w:tcPr>
          <w:p w14:paraId="47BD92D6" w14:textId="172CAE46" w:rsidR="00B234B7" w:rsidRPr="006E69FA" w:rsidRDefault="00B234B7" w:rsidP="00B234B7">
            <w:pPr>
              <w:suppressAutoHyphens/>
              <w:spacing w:after="0" w:line="240" w:lineRule="auto"/>
              <w:jc w:val="center"/>
              <w:rPr>
                <w:rFonts w:ascii="Tahoma" w:hAnsi="Tahoma" w:cs="Tahoma"/>
                <w:sz w:val="20"/>
                <w:szCs w:val="20"/>
              </w:rPr>
            </w:pPr>
            <w:r w:rsidRPr="006E69FA">
              <w:rPr>
                <w:rFonts w:ascii="Tahoma" w:hAnsi="Tahoma" w:cs="Tahoma"/>
                <w:sz w:val="20"/>
                <w:szCs w:val="20"/>
              </w:rPr>
              <w:t>1</w:t>
            </w:r>
            <w:r w:rsidR="00C121F7">
              <w:rPr>
                <w:rFonts w:ascii="Tahoma" w:hAnsi="Tahoma" w:cs="Tahoma"/>
                <w:sz w:val="20"/>
                <w:szCs w:val="20"/>
              </w:rPr>
              <w:t>4</w:t>
            </w:r>
          </w:p>
        </w:tc>
        <w:tc>
          <w:tcPr>
            <w:tcW w:w="5655" w:type="dxa"/>
            <w:vAlign w:val="center"/>
          </w:tcPr>
          <w:p w14:paraId="4EB6ECBD" w14:textId="41A64C1C" w:rsidR="00B234B7" w:rsidRPr="006E69FA" w:rsidRDefault="00B234B7" w:rsidP="00B234B7">
            <w:pPr>
              <w:spacing w:after="0" w:line="240" w:lineRule="auto"/>
              <w:ind w:left="131"/>
              <w:rPr>
                <w:rFonts w:ascii="Tahoma" w:hAnsi="Tahoma" w:cs="Tahoma"/>
                <w:sz w:val="20"/>
                <w:szCs w:val="20"/>
              </w:rPr>
            </w:pPr>
            <w:r w:rsidRPr="006E69FA">
              <w:rPr>
                <w:rFonts w:ascii="Tahoma" w:hAnsi="Tahoma" w:cs="Tahoma"/>
                <w:sz w:val="20"/>
                <w:szCs w:val="20"/>
              </w:rPr>
              <w:t>Klauzula wynajmu pojazdu zastępczego II</w:t>
            </w:r>
          </w:p>
        </w:tc>
        <w:tc>
          <w:tcPr>
            <w:tcW w:w="1079" w:type="dxa"/>
            <w:vAlign w:val="center"/>
          </w:tcPr>
          <w:p w14:paraId="5AA4F60F" w14:textId="77777777" w:rsidR="00B234B7" w:rsidRPr="006E69FA" w:rsidRDefault="00B234B7" w:rsidP="00B234B7">
            <w:pPr>
              <w:spacing w:after="0" w:line="240" w:lineRule="auto"/>
              <w:jc w:val="center"/>
              <w:rPr>
                <w:rFonts w:ascii="Tahoma" w:hAnsi="Tahoma" w:cs="Tahoma"/>
                <w:sz w:val="20"/>
                <w:szCs w:val="20"/>
              </w:rPr>
            </w:pPr>
          </w:p>
        </w:tc>
        <w:tc>
          <w:tcPr>
            <w:tcW w:w="1669" w:type="dxa"/>
            <w:vAlign w:val="center"/>
          </w:tcPr>
          <w:p w14:paraId="058090C5" w14:textId="6A2E9CE0" w:rsidR="00B234B7" w:rsidRPr="006E69FA" w:rsidRDefault="00C121F7" w:rsidP="00B234B7">
            <w:pPr>
              <w:spacing w:after="0" w:line="240" w:lineRule="auto"/>
              <w:jc w:val="center"/>
              <w:rPr>
                <w:rFonts w:ascii="Tahoma" w:hAnsi="Tahoma" w:cs="Tahoma"/>
                <w:sz w:val="20"/>
                <w:szCs w:val="20"/>
              </w:rPr>
            </w:pPr>
            <w:r>
              <w:rPr>
                <w:rFonts w:ascii="Tahoma" w:hAnsi="Tahoma" w:cs="Tahoma"/>
                <w:sz w:val="20"/>
                <w:szCs w:val="20"/>
              </w:rPr>
              <w:t>8</w:t>
            </w:r>
            <w:r w:rsidR="00B234B7" w:rsidRPr="006E69FA">
              <w:rPr>
                <w:rFonts w:ascii="Tahoma" w:hAnsi="Tahoma" w:cs="Tahoma"/>
                <w:sz w:val="20"/>
                <w:szCs w:val="20"/>
              </w:rPr>
              <w:t xml:space="preserve"> pkt</w:t>
            </w:r>
          </w:p>
        </w:tc>
      </w:tr>
      <w:tr w:rsidR="00B234B7" w:rsidRPr="006E69FA" w14:paraId="7F4EE2DB" w14:textId="77777777" w:rsidTr="00561853">
        <w:trPr>
          <w:trHeight w:val="411"/>
          <w:jc w:val="center"/>
        </w:trPr>
        <w:tc>
          <w:tcPr>
            <w:tcW w:w="1003" w:type="dxa"/>
            <w:vAlign w:val="center"/>
          </w:tcPr>
          <w:p w14:paraId="677E7ACC" w14:textId="63A2CB53" w:rsidR="00B234B7" w:rsidRPr="006E69FA" w:rsidRDefault="00B234B7" w:rsidP="00B234B7">
            <w:pPr>
              <w:suppressAutoHyphens/>
              <w:spacing w:after="0" w:line="240" w:lineRule="auto"/>
              <w:jc w:val="center"/>
              <w:rPr>
                <w:rFonts w:ascii="Tahoma" w:hAnsi="Tahoma" w:cs="Tahoma"/>
                <w:sz w:val="20"/>
                <w:szCs w:val="20"/>
              </w:rPr>
            </w:pPr>
            <w:r w:rsidRPr="006E69FA">
              <w:rPr>
                <w:rFonts w:ascii="Tahoma" w:hAnsi="Tahoma" w:cs="Tahoma"/>
                <w:sz w:val="20"/>
                <w:szCs w:val="20"/>
              </w:rPr>
              <w:t>1</w:t>
            </w:r>
            <w:r w:rsidR="00C121F7">
              <w:rPr>
                <w:rFonts w:ascii="Tahoma" w:hAnsi="Tahoma" w:cs="Tahoma"/>
                <w:sz w:val="20"/>
                <w:szCs w:val="20"/>
              </w:rPr>
              <w:t>5</w:t>
            </w:r>
          </w:p>
        </w:tc>
        <w:tc>
          <w:tcPr>
            <w:tcW w:w="5655" w:type="dxa"/>
            <w:vAlign w:val="center"/>
          </w:tcPr>
          <w:p w14:paraId="7A39E4FC" w14:textId="0A574EB4" w:rsidR="00B234B7" w:rsidRPr="006E69FA" w:rsidRDefault="00B234B7" w:rsidP="00B234B7">
            <w:pPr>
              <w:spacing w:after="0" w:line="240" w:lineRule="auto"/>
              <w:ind w:left="131"/>
              <w:rPr>
                <w:rFonts w:ascii="Tahoma" w:hAnsi="Tahoma" w:cs="Tahoma"/>
                <w:sz w:val="20"/>
                <w:szCs w:val="20"/>
              </w:rPr>
            </w:pPr>
            <w:r w:rsidRPr="006E69FA">
              <w:rPr>
                <w:rFonts w:ascii="Tahoma" w:hAnsi="Tahoma" w:cs="Tahoma"/>
                <w:sz w:val="20"/>
                <w:szCs w:val="20"/>
              </w:rPr>
              <w:t>Klauzula wynajmu pojazdu zastępczego plus</w:t>
            </w:r>
          </w:p>
        </w:tc>
        <w:tc>
          <w:tcPr>
            <w:tcW w:w="1079" w:type="dxa"/>
            <w:vAlign w:val="center"/>
          </w:tcPr>
          <w:p w14:paraId="1A128193" w14:textId="77777777" w:rsidR="00B234B7" w:rsidRPr="006E69FA"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6E69FA" w:rsidRDefault="00C73A77" w:rsidP="00B234B7">
            <w:pPr>
              <w:spacing w:after="0" w:line="240" w:lineRule="auto"/>
              <w:jc w:val="center"/>
              <w:rPr>
                <w:rFonts w:ascii="Tahoma" w:hAnsi="Tahoma" w:cs="Tahoma"/>
                <w:sz w:val="20"/>
                <w:szCs w:val="20"/>
              </w:rPr>
            </w:pPr>
            <w:r w:rsidRPr="006E69FA">
              <w:rPr>
                <w:rFonts w:ascii="Tahoma" w:hAnsi="Tahoma" w:cs="Tahoma"/>
                <w:sz w:val="20"/>
                <w:szCs w:val="20"/>
              </w:rPr>
              <w:t>10</w:t>
            </w:r>
            <w:r w:rsidR="00B234B7" w:rsidRPr="006E69FA">
              <w:rPr>
                <w:rFonts w:ascii="Tahoma" w:hAnsi="Tahoma" w:cs="Tahoma"/>
                <w:sz w:val="20"/>
                <w:szCs w:val="20"/>
              </w:rPr>
              <w:t xml:space="preserve"> pkt</w:t>
            </w:r>
          </w:p>
        </w:tc>
      </w:tr>
      <w:tr w:rsidR="00B234B7" w:rsidRPr="006E69FA" w14:paraId="11EC8A0C" w14:textId="77777777" w:rsidTr="00561853">
        <w:trPr>
          <w:trHeight w:val="411"/>
          <w:jc w:val="center"/>
        </w:trPr>
        <w:tc>
          <w:tcPr>
            <w:tcW w:w="1003" w:type="dxa"/>
            <w:vAlign w:val="center"/>
          </w:tcPr>
          <w:p w14:paraId="6418D583" w14:textId="148CA294" w:rsidR="00B234B7" w:rsidRPr="006E69FA" w:rsidRDefault="00B234B7" w:rsidP="00B234B7">
            <w:pPr>
              <w:suppressAutoHyphens/>
              <w:spacing w:after="0" w:line="240" w:lineRule="auto"/>
              <w:jc w:val="center"/>
              <w:rPr>
                <w:rFonts w:ascii="Tahoma" w:hAnsi="Tahoma" w:cs="Tahoma"/>
                <w:sz w:val="20"/>
                <w:szCs w:val="20"/>
              </w:rPr>
            </w:pPr>
            <w:r w:rsidRPr="006E69FA">
              <w:rPr>
                <w:rFonts w:ascii="Tahoma" w:hAnsi="Tahoma" w:cs="Tahoma"/>
                <w:sz w:val="20"/>
                <w:szCs w:val="20"/>
              </w:rPr>
              <w:t>1</w:t>
            </w:r>
            <w:r w:rsidR="00C121F7">
              <w:rPr>
                <w:rFonts w:ascii="Tahoma" w:hAnsi="Tahoma" w:cs="Tahoma"/>
                <w:sz w:val="20"/>
                <w:szCs w:val="20"/>
              </w:rPr>
              <w:t>6</w:t>
            </w:r>
          </w:p>
        </w:tc>
        <w:tc>
          <w:tcPr>
            <w:tcW w:w="5655" w:type="dxa"/>
            <w:vAlign w:val="center"/>
          </w:tcPr>
          <w:p w14:paraId="27C3FA1A" w14:textId="5078E674" w:rsidR="00B234B7" w:rsidRPr="006E69FA" w:rsidRDefault="00B234B7" w:rsidP="00B234B7">
            <w:pPr>
              <w:spacing w:after="0" w:line="240" w:lineRule="auto"/>
              <w:ind w:left="131"/>
              <w:rPr>
                <w:rFonts w:ascii="Tahoma" w:hAnsi="Tahoma" w:cs="Tahoma"/>
                <w:sz w:val="20"/>
                <w:szCs w:val="20"/>
              </w:rPr>
            </w:pPr>
            <w:r w:rsidRPr="006E69FA">
              <w:rPr>
                <w:rFonts w:ascii="Tahoma" w:hAnsi="Tahoma" w:cs="Tahoma"/>
                <w:sz w:val="20"/>
                <w:szCs w:val="20"/>
              </w:rPr>
              <w:t>Klauzula zwiększenia wartości rynkowej pojazdu</w:t>
            </w:r>
          </w:p>
        </w:tc>
        <w:tc>
          <w:tcPr>
            <w:tcW w:w="1079" w:type="dxa"/>
            <w:vAlign w:val="center"/>
          </w:tcPr>
          <w:p w14:paraId="245E866C" w14:textId="77777777" w:rsidR="00B234B7" w:rsidRPr="006E69FA"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6E69FA" w:rsidRDefault="00B234B7" w:rsidP="00B234B7">
            <w:pPr>
              <w:spacing w:after="0" w:line="240" w:lineRule="auto"/>
              <w:jc w:val="center"/>
              <w:rPr>
                <w:rFonts w:ascii="Tahoma" w:hAnsi="Tahoma" w:cs="Tahoma"/>
                <w:sz w:val="20"/>
                <w:szCs w:val="20"/>
              </w:rPr>
            </w:pPr>
            <w:r w:rsidRPr="006E69FA">
              <w:rPr>
                <w:rFonts w:ascii="Tahoma" w:hAnsi="Tahoma" w:cs="Tahoma"/>
                <w:sz w:val="20"/>
                <w:szCs w:val="20"/>
              </w:rPr>
              <w:t>10 pkt</w:t>
            </w:r>
          </w:p>
        </w:tc>
      </w:tr>
    </w:tbl>
    <w:p w14:paraId="1061E03A" w14:textId="77777777" w:rsidR="00797F6A" w:rsidRPr="006E69FA" w:rsidRDefault="00797F6A" w:rsidP="00797F6A">
      <w:pPr>
        <w:spacing w:after="0" w:line="240" w:lineRule="auto"/>
        <w:ind w:left="60"/>
        <w:jc w:val="both"/>
        <w:rPr>
          <w:rFonts w:ascii="Tahoma" w:hAnsi="Tahoma" w:cs="Tahoma"/>
          <w:position w:val="-4"/>
          <w:sz w:val="20"/>
          <w:szCs w:val="20"/>
        </w:rPr>
      </w:pPr>
    </w:p>
    <w:p w14:paraId="15E3BD81" w14:textId="77777777" w:rsidR="00797F6A" w:rsidRPr="006E69FA" w:rsidRDefault="00797F6A" w:rsidP="00797F6A">
      <w:pPr>
        <w:spacing w:after="0" w:line="240" w:lineRule="auto"/>
        <w:ind w:left="60"/>
        <w:jc w:val="both"/>
        <w:rPr>
          <w:rFonts w:ascii="Tahoma" w:hAnsi="Tahoma" w:cs="Tahoma"/>
          <w:position w:val="-4"/>
          <w:sz w:val="20"/>
          <w:szCs w:val="20"/>
        </w:rPr>
      </w:pPr>
      <w:r w:rsidRPr="006E69FA">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AD5E17" w:rsidRDefault="00797F6A" w:rsidP="006E69FA">
      <w:pPr>
        <w:spacing w:after="0" w:line="240" w:lineRule="auto"/>
        <w:jc w:val="both"/>
        <w:rPr>
          <w:rFonts w:ascii="Tahoma" w:hAnsi="Tahoma" w:cs="Tahoma"/>
          <w:b/>
          <w:position w:val="-4"/>
          <w:sz w:val="20"/>
          <w:szCs w:val="20"/>
          <w:highlight w:val="darkGreen"/>
        </w:rPr>
      </w:pPr>
    </w:p>
    <w:p w14:paraId="0A258317" w14:textId="77777777" w:rsidR="00797F6A" w:rsidRPr="006E69FA" w:rsidRDefault="00797F6A" w:rsidP="00797F6A">
      <w:pPr>
        <w:spacing w:after="0" w:line="240" w:lineRule="auto"/>
        <w:ind w:left="709" w:hanging="360"/>
        <w:rPr>
          <w:rFonts w:ascii="Tahoma" w:hAnsi="Tahoma" w:cs="Tahoma"/>
          <w:sz w:val="20"/>
          <w:szCs w:val="20"/>
        </w:rPr>
      </w:pPr>
      <w:r w:rsidRPr="006E69FA">
        <w:rPr>
          <w:rFonts w:ascii="Tahoma" w:hAnsi="Tahoma" w:cs="Tahoma"/>
          <w:sz w:val="20"/>
          <w:szCs w:val="20"/>
        </w:rPr>
        <w:t>Oświadczenie dotyczące wszystkich części Zamówienia:</w:t>
      </w:r>
    </w:p>
    <w:p w14:paraId="544A0A88" w14:textId="77777777" w:rsidR="00C73A77" w:rsidRPr="006E69FA" w:rsidRDefault="00C73A77" w:rsidP="00C73A77">
      <w:pPr>
        <w:numPr>
          <w:ilvl w:val="0"/>
          <w:numId w:val="49"/>
        </w:numPr>
        <w:spacing w:after="0" w:line="240" w:lineRule="auto"/>
        <w:jc w:val="both"/>
        <w:rPr>
          <w:rFonts w:ascii="Tahoma" w:hAnsi="Tahoma" w:cs="Tahoma"/>
          <w:sz w:val="20"/>
          <w:szCs w:val="20"/>
        </w:rPr>
      </w:pPr>
      <w:bookmarkStart w:id="34" w:name="_Hlk124150269"/>
      <w:r w:rsidRPr="006E69FA">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6E69FA" w:rsidRDefault="00797F6A" w:rsidP="00107C7E">
      <w:pPr>
        <w:numPr>
          <w:ilvl w:val="0"/>
          <w:numId w:val="49"/>
        </w:numPr>
        <w:spacing w:after="0" w:line="240" w:lineRule="auto"/>
        <w:jc w:val="both"/>
        <w:rPr>
          <w:rFonts w:ascii="Tahoma" w:hAnsi="Tahoma" w:cs="Tahoma"/>
          <w:sz w:val="20"/>
          <w:szCs w:val="20"/>
        </w:rPr>
      </w:pPr>
      <w:r w:rsidRPr="006E69FA">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6E69FA" w:rsidRDefault="00797F6A" w:rsidP="00107C7E">
      <w:pPr>
        <w:numPr>
          <w:ilvl w:val="0"/>
          <w:numId w:val="49"/>
        </w:numPr>
        <w:spacing w:after="0" w:line="240" w:lineRule="auto"/>
        <w:jc w:val="both"/>
        <w:rPr>
          <w:rFonts w:ascii="Tahoma" w:hAnsi="Tahoma" w:cs="Tahoma"/>
          <w:sz w:val="20"/>
          <w:szCs w:val="20"/>
        </w:rPr>
      </w:pPr>
      <w:bookmarkStart w:id="35" w:name="_Hlk62075828"/>
      <w:r w:rsidRPr="006E69FA">
        <w:rPr>
          <w:rFonts w:ascii="Tahoma" w:hAnsi="Tahoma" w:cs="Tahoma"/>
          <w:sz w:val="20"/>
          <w:szCs w:val="20"/>
        </w:rPr>
        <w:t>Oświadczamy, że akceptujemy zawarte w warunkach umownych SWZ zaproponowane przez Zamawiającego warunki płatności.</w:t>
      </w:r>
    </w:p>
    <w:bookmarkEnd w:id="35"/>
    <w:p w14:paraId="12D03712" w14:textId="39B1B71C" w:rsidR="00797F6A" w:rsidRPr="006E69FA" w:rsidRDefault="00797F6A" w:rsidP="00107C7E">
      <w:pPr>
        <w:numPr>
          <w:ilvl w:val="0"/>
          <w:numId w:val="49"/>
        </w:numPr>
        <w:spacing w:after="0" w:line="240" w:lineRule="auto"/>
        <w:jc w:val="both"/>
        <w:rPr>
          <w:rFonts w:ascii="Tahoma" w:hAnsi="Tahoma" w:cs="Tahoma"/>
          <w:sz w:val="20"/>
          <w:szCs w:val="20"/>
        </w:rPr>
      </w:pPr>
      <w:r w:rsidRPr="006E69FA">
        <w:rPr>
          <w:rFonts w:ascii="Tahoma" w:hAnsi="Tahoma" w:cs="Tahoma"/>
          <w:sz w:val="20"/>
          <w:szCs w:val="20"/>
        </w:rPr>
        <w:t>Oświadczamy, że usługa ubezpieczenia zwolniona jest z podatku VAT zgodnie z art. 43 ust. 1 pkt 37 Ustawy z dnia 11 marca 2004 o podatku od towarów i usług (</w:t>
      </w:r>
      <w:r w:rsidR="00DE5FBC" w:rsidRPr="006E69FA">
        <w:rPr>
          <w:rFonts w:ascii="Tahoma" w:hAnsi="Tahoma" w:cs="Tahoma"/>
          <w:sz w:val="20"/>
          <w:szCs w:val="20"/>
        </w:rPr>
        <w:t>Dz.U. z 202</w:t>
      </w:r>
      <w:r w:rsidR="0044526D">
        <w:rPr>
          <w:rFonts w:ascii="Tahoma" w:hAnsi="Tahoma" w:cs="Tahoma"/>
          <w:sz w:val="20"/>
          <w:szCs w:val="20"/>
        </w:rPr>
        <w:t>4</w:t>
      </w:r>
      <w:r w:rsidR="00DE5FBC" w:rsidRPr="006E69FA">
        <w:rPr>
          <w:rFonts w:ascii="Tahoma" w:hAnsi="Tahoma" w:cs="Tahoma"/>
          <w:sz w:val="20"/>
          <w:szCs w:val="20"/>
        </w:rPr>
        <w:t xml:space="preserve"> r., poz. </w:t>
      </w:r>
      <w:r w:rsidR="0044526D">
        <w:rPr>
          <w:rFonts w:ascii="Tahoma" w:hAnsi="Tahoma" w:cs="Tahoma"/>
          <w:sz w:val="20"/>
          <w:szCs w:val="20"/>
        </w:rPr>
        <w:t>361</w:t>
      </w:r>
      <w:r w:rsidRPr="006E69FA">
        <w:rPr>
          <w:rFonts w:ascii="Tahoma" w:hAnsi="Tahoma" w:cs="Tahoma"/>
          <w:sz w:val="20"/>
          <w:szCs w:val="20"/>
        </w:rPr>
        <w:t>).</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6E69FA">
        <w:rPr>
          <w:rFonts w:ascii="Tahoma" w:hAnsi="Tahoma" w:cs="Tahoma"/>
          <w:sz w:val="20"/>
          <w:szCs w:val="20"/>
        </w:rPr>
        <w:t xml:space="preserve">Oświadczamy, że zapoznaliśmy się i akceptujemy projektowane postanowienia umowy określone </w:t>
      </w:r>
      <w:r w:rsidRPr="00C73A77">
        <w:rPr>
          <w:rFonts w:ascii="Tahoma" w:hAnsi="Tahoma" w:cs="Tahoma"/>
          <w:sz w:val="20"/>
          <w:szCs w:val="20"/>
        </w:rPr>
        <w:t>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989"/>
      <w:r w:rsidRPr="00752F5C">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744DF2B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 xml:space="preserve">ubezpieczeń wzajemnych przez wnoszenie dodatkowej składki, zgodnie z art. 111 ust. 2 Ustawy z dnia 11 września 2015 r. o działalności ubezpieczeniowej </w:t>
      </w:r>
      <w:r w:rsidR="009206C8">
        <w:rPr>
          <w:rFonts w:ascii="Tahoma" w:hAnsi="Tahoma" w:cs="Tahoma"/>
          <w:sz w:val="20"/>
          <w:szCs w:val="20"/>
        </w:rPr>
        <w:br/>
      </w:r>
      <w:r w:rsidRPr="00C73A77">
        <w:rPr>
          <w:rFonts w:ascii="Tahoma" w:hAnsi="Tahoma" w:cs="Tahoma"/>
          <w:sz w:val="20"/>
          <w:szCs w:val="20"/>
        </w:rPr>
        <w:t>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6E69FA">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5ED80FEE"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44526D">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797F6A" w:rsidRPr="00AD5E17" w14:paraId="1373F367" w14:textId="77777777" w:rsidTr="006E69FA">
        <w:tc>
          <w:tcPr>
            <w:tcW w:w="9363" w:type="dxa"/>
            <w:gridSpan w:val="2"/>
            <w:shd w:val="clear" w:color="auto" w:fill="auto"/>
          </w:tcPr>
          <w:p w14:paraId="5719CA55" w14:textId="77777777" w:rsidR="00797F6A" w:rsidRPr="006E69FA" w:rsidRDefault="00797F6A" w:rsidP="00797F6A">
            <w:pPr>
              <w:spacing w:after="0" w:line="240" w:lineRule="auto"/>
              <w:jc w:val="center"/>
              <w:rPr>
                <w:rFonts w:ascii="Tahoma" w:hAnsi="Tahoma" w:cs="Tahoma"/>
                <w:b/>
                <w:sz w:val="20"/>
                <w:szCs w:val="20"/>
              </w:rPr>
            </w:pPr>
            <w:r w:rsidRPr="006E69FA">
              <w:rPr>
                <w:rFonts w:ascii="Tahoma" w:hAnsi="Tahoma" w:cs="Tahoma"/>
                <w:b/>
                <w:sz w:val="20"/>
                <w:szCs w:val="20"/>
              </w:rPr>
              <w:t>Część I zamówienia</w:t>
            </w:r>
          </w:p>
        </w:tc>
      </w:tr>
      <w:tr w:rsidR="00797F6A" w:rsidRPr="00AD5E17" w14:paraId="073E98CD" w14:textId="77777777" w:rsidTr="006E69FA">
        <w:tc>
          <w:tcPr>
            <w:tcW w:w="4655" w:type="dxa"/>
            <w:shd w:val="clear" w:color="auto" w:fill="auto"/>
          </w:tcPr>
          <w:p w14:paraId="624D65B2" w14:textId="77777777" w:rsidR="00797F6A" w:rsidRPr="006E69FA" w:rsidRDefault="00797F6A" w:rsidP="00797F6A">
            <w:pPr>
              <w:spacing w:after="0" w:line="240" w:lineRule="auto"/>
              <w:jc w:val="both"/>
              <w:rPr>
                <w:rFonts w:ascii="Tahoma" w:hAnsi="Tahoma" w:cs="Tahoma"/>
                <w:sz w:val="20"/>
                <w:szCs w:val="20"/>
              </w:rPr>
            </w:pPr>
            <w:r w:rsidRPr="006E69FA">
              <w:rPr>
                <w:rFonts w:ascii="Tahoma" w:hAnsi="Tahoma" w:cs="Tahoma"/>
                <w:sz w:val="20"/>
                <w:szCs w:val="20"/>
              </w:rPr>
              <w:t>………………………</w:t>
            </w:r>
          </w:p>
        </w:tc>
        <w:tc>
          <w:tcPr>
            <w:tcW w:w="4708" w:type="dxa"/>
            <w:shd w:val="clear" w:color="auto" w:fill="auto"/>
          </w:tcPr>
          <w:p w14:paraId="4E434F1B" w14:textId="77777777" w:rsidR="00797F6A" w:rsidRPr="006E69FA" w:rsidRDefault="00797F6A" w:rsidP="00797F6A">
            <w:pPr>
              <w:spacing w:after="0" w:line="240" w:lineRule="auto"/>
              <w:jc w:val="both"/>
              <w:rPr>
                <w:rFonts w:ascii="Tahoma" w:hAnsi="Tahoma" w:cs="Tahoma"/>
                <w:sz w:val="20"/>
                <w:szCs w:val="20"/>
              </w:rPr>
            </w:pPr>
            <w:r w:rsidRPr="006E69FA">
              <w:rPr>
                <w:rFonts w:ascii="Tahoma" w:hAnsi="Tahoma" w:cs="Tahoma"/>
                <w:sz w:val="20"/>
                <w:szCs w:val="20"/>
              </w:rPr>
              <w:t>OWU …..</w:t>
            </w:r>
          </w:p>
        </w:tc>
      </w:tr>
      <w:tr w:rsidR="00797F6A" w:rsidRPr="00AD5E17" w14:paraId="01128741" w14:textId="77777777" w:rsidTr="006E69FA">
        <w:tc>
          <w:tcPr>
            <w:tcW w:w="4655" w:type="dxa"/>
            <w:shd w:val="clear" w:color="auto" w:fill="auto"/>
          </w:tcPr>
          <w:p w14:paraId="0778A9B9" w14:textId="77777777" w:rsidR="00797F6A" w:rsidRPr="006E69FA" w:rsidRDefault="00797F6A" w:rsidP="00797F6A">
            <w:pPr>
              <w:spacing w:after="0" w:line="240" w:lineRule="auto"/>
              <w:jc w:val="both"/>
              <w:rPr>
                <w:rFonts w:ascii="Tahoma" w:hAnsi="Tahoma" w:cs="Tahoma"/>
                <w:sz w:val="20"/>
                <w:szCs w:val="20"/>
              </w:rPr>
            </w:pPr>
            <w:r w:rsidRPr="006E69FA">
              <w:rPr>
                <w:rFonts w:ascii="Tahoma" w:hAnsi="Tahoma" w:cs="Tahoma"/>
                <w:sz w:val="20"/>
                <w:szCs w:val="20"/>
              </w:rPr>
              <w:t>………………………</w:t>
            </w:r>
          </w:p>
        </w:tc>
        <w:tc>
          <w:tcPr>
            <w:tcW w:w="4708" w:type="dxa"/>
            <w:shd w:val="clear" w:color="auto" w:fill="auto"/>
          </w:tcPr>
          <w:p w14:paraId="3B13C8FE" w14:textId="77777777" w:rsidR="00797F6A" w:rsidRPr="006E69FA" w:rsidRDefault="00797F6A" w:rsidP="00797F6A">
            <w:pPr>
              <w:spacing w:after="0" w:line="240" w:lineRule="auto"/>
              <w:rPr>
                <w:rFonts w:ascii="Tahoma" w:hAnsi="Tahoma" w:cs="Tahoma"/>
                <w:sz w:val="20"/>
                <w:szCs w:val="20"/>
              </w:rPr>
            </w:pPr>
            <w:r w:rsidRPr="006E69FA">
              <w:rPr>
                <w:rFonts w:ascii="Tahoma" w:hAnsi="Tahoma" w:cs="Tahoma"/>
                <w:sz w:val="20"/>
                <w:szCs w:val="20"/>
              </w:rPr>
              <w:t>OWU …..</w:t>
            </w:r>
          </w:p>
        </w:tc>
      </w:tr>
      <w:tr w:rsidR="00797F6A" w:rsidRPr="00AD5E17" w14:paraId="495E5C3B" w14:textId="77777777" w:rsidTr="006E69FA">
        <w:tc>
          <w:tcPr>
            <w:tcW w:w="4655" w:type="dxa"/>
            <w:shd w:val="clear" w:color="auto" w:fill="auto"/>
          </w:tcPr>
          <w:p w14:paraId="3EDB66F6" w14:textId="77777777" w:rsidR="00797F6A" w:rsidRPr="006E69FA" w:rsidRDefault="00797F6A" w:rsidP="00797F6A">
            <w:pPr>
              <w:spacing w:after="0" w:line="240" w:lineRule="auto"/>
              <w:jc w:val="both"/>
              <w:rPr>
                <w:rFonts w:ascii="Tahoma" w:hAnsi="Tahoma" w:cs="Tahoma"/>
                <w:sz w:val="20"/>
                <w:szCs w:val="20"/>
              </w:rPr>
            </w:pPr>
            <w:r w:rsidRPr="006E69FA">
              <w:rPr>
                <w:rFonts w:ascii="Tahoma" w:hAnsi="Tahoma" w:cs="Tahoma"/>
                <w:sz w:val="20"/>
                <w:szCs w:val="20"/>
              </w:rPr>
              <w:t>………………………</w:t>
            </w:r>
          </w:p>
        </w:tc>
        <w:tc>
          <w:tcPr>
            <w:tcW w:w="4708" w:type="dxa"/>
            <w:shd w:val="clear" w:color="auto" w:fill="auto"/>
          </w:tcPr>
          <w:p w14:paraId="0209B481" w14:textId="77777777" w:rsidR="00797F6A" w:rsidRPr="006E69FA" w:rsidRDefault="00797F6A" w:rsidP="00797F6A">
            <w:pPr>
              <w:spacing w:after="0" w:line="240" w:lineRule="auto"/>
              <w:rPr>
                <w:rFonts w:ascii="Tahoma" w:hAnsi="Tahoma" w:cs="Tahoma"/>
                <w:sz w:val="20"/>
                <w:szCs w:val="20"/>
              </w:rPr>
            </w:pPr>
            <w:r w:rsidRPr="006E69FA">
              <w:rPr>
                <w:rFonts w:ascii="Tahoma" w:hAnsi="Tahoma" w:cs="Tahoma"/>
                <w:sz w:val="20"/>
                <w:szCs w:val="20"/>
              </w:rPr>
              <w:t>OWU …..</w:t>
            </w:r>
          </w:p>
        </w:tc>
      </w:tr>
      <w:tr w:rsidR="00797F6A" w:rsidRPr="00AD5E17" w14:paraId="11BA00B2" w14:textId="77777777" w:rsidTr="006E69FA">
        <w:tc>
          <w:tcPr>
            <w:tcW w:w="9363" w:type="dxa"/>
            <w:gridSpan w:val="2"/>
            <w:shd w:val="clear" w:color="auto" w:fill="auto"/>
          </w:tcPr>
          <w:p w14:paraId="44051316" w14:textId="77777777" w:rsidR="00797F6A" w:rsidRPr="006E69FA" w:rsidRDefault="00797F6A" w:rsidP="00797F6A">
            <w:pPr>
              <w:spacing w:after="0" w:line="240" w:lineRule="auto"/>
              <w:jc w:val="center"/>
              <w:rPr>
                <w:rFonts w:ascii="Tahoma" w:hAnsi="Tahoma" w:cs="Tahoma"/>
                <w:sz w:val="20"/>
                <w:szCs w:val="20"/>
              </w:rPr>
            </w:pPr>
            <w:r w:rsidRPr="006E69FA">
              <w:rPr>
                <w:rFonts w:ascii="Tahoma" w:hAnsi="Tahoma" w:cs="Tahoma"/>
                <w:b/>
                <w:sz w:val="20"/>
                <w:szCs w:val="20"/>
              </w:rPr>
              <w:t>Część II zamówienia</w:t>
            </w:r>
          </w:p>
        </w:tc>
      </w:tr>
      <w:tr w:rsidR="00797F6A" w:rsidRPr="00AD5E17" w14:paraId="021A22EB" w14:textId="77777777" w:rsidTr="006E69FA">
        <w:tc>
          <w:tcPr>
            <w:tcW w:w="4655" w:type="dxa"/>
            <w:shd w:val="clear" w:color="auto" w:fill="auto"/>
          </w:tcPr>
          <w:p w14:paraId="27B96E01" w14:textId="77777777" w:rsidR="00797F6A" w:rsidRPr="006E69FA" w:rsidRDefault="00797F6A" w:rsidP="00797F6A">
            <w:pPr>
              <w:spacing w:after="0" w:line="240" w:lineRule="auto"/>
              <w:jc w:val="both"/>
              <w:rPr>
                <w:rFonts w:ascii="Tahoma" w:hAnsi="Tahoma" w:cs="Tahoma"/>
                <w:sz w:val="20"/>
                <w:szCs w:val="20"/>
              </w:rPr>
            </w:pPr>
            <w:r w:rsidRPr="006E69FA">
              <w:rPr>
                <w:rFonts w:ascii="Tahoma" w:hAnsi="Tahoma" w:cs="Tahoma"/>
                <w:sz w:val="20"/>
                <w:szCs w:val="20"/>
              </w:rPr>
              <w:t xml:space="preserve">…………………….. </w:t>
            </w:r>
          </w:p>
        </w:tc>
        <w:tc>
          <w:tcPr>
            <w:tcW w:w="4708" w:type="dxa"/>
            <w:shd w:val="clear" w:color="auto" w:fill="auto"/>
          </w:tcPr>
          <w:p w14:paraId="0FBDDED4" w14:textId="77777777" w:rsidR="00797F6A" w:rsidRPr="006E69FA" w:rsidRDefault="00797F6A" w:rsidP="00797F6A">
            <w:pPr>
              <w:spacing w:after="0" w:line="240" w:lineRule="auto"/>
              <w:rPr>
                <w:rFonts w:ascii="Tahoma" w:hAnsi="Tahoma" w:cs="Tahoma"/>
                <w:sz w:val="20"/>
                <w:szCs w:val="20"/>
              </w:rPr>
            </w:pPr>
            <w:r w:rsidRPr="006E69FA">
              <w:rPr>
                <w:rFonts w:ascii="Tahoma" w:hAnsi="Tahoma" w:cs="Tahoma"/>
                <w:sz w:val="20"/>
                <w:szCs w:val="20"/>
              </w:rPr>
              <w:t>OWU …..</w:t>
            </w:r>
          </w:p>
        </w:tc>
      </w:tr>
      <w:tr w:rsidR="00797F6A" w:rsidRPr="00AD5E17" w14:paraId="14F2D708" w14:textId="77777777" w:rsidTr="006E69FA">
        <w:tc>
          <w:tcPr>
            <w:tcW w:w="4655" w:type="dxa"/>
            <w:shd w:val="clear" w:color="auto" w:fill="auto"/>
          </w:tcPr>
          <w:p w14:paraId="3FBA31D1" w14:textId="77777777" w:rsidR="00797F6A" w:rsidRPr="006E69FA" w:rsidRDefault="00797F6A" w:rsidP="00797F6A">
            <w:pPr>
              <w:spacing w:after="0" w:line="240" w:lineRule="auto"/>
              <w:jc w:val="both"/>
              <w:rPr>
                <w:rFonts w:ascii="Tahoma" w:hAnsi="Tahoma" w:cs="Tahoma"/>
                <w:sz w:val="20"/>
                <w:szCs w:val="20"/>
              </w:rPr>
            </w:pPr>
            <w:r w:rsidRPr="006E69FA">
              <w:rPr>
                <w:rFonts w:ascii="Tahoma" w:hAnsi="Tahoma" w:cs="Tahoma"/>
                <w:sz w:val="20"/>
                <w:szCs w:val="20"/>
              </w:rPr>
              <w:t>……………………..</w:t>
            </w:r>
          </w:p>
        </w:tc>
        <w:tc>
          <w:tcPr>
            <w:tcW w:w="4708" w:type="dxa"/>
            <w:shd w:val="clear" w:color="auto" w:fill="auto"/>
          </w:tcPr>
          <w:p w14:paraId="6515EB5A" w14:textId="77777777" w:rsidR="00797F6A" w:rsidRPr="006E69FA" w:rsidRDefault="00797F6A" w:rsidP="00797F6A">
            <w:pPr>
              <w:spacing w:after="0" w:line="240" w:lineRule="auto"/>
              <w:rPr>
                <w:rFonts w:ascii="Tahoma" w:hAnsi="Tahoma" w:cs="Tahoma"/>
                <w:sz w:val="20"/>
                <w:szCs w:val="20"/>
              </w:rPr>
            </w:pPr>
            <w:r w:rsidRPr="006E69FA">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437E8C"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437E8C"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437E8C"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317E96F1"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009206C8">
        <w:rPr>
          <w:rFonts w:ascii="Tahoma" w:eastAsia="Calibri" w:hAnsi="Tahoma" w:cs="Tahoma"/>
          <w:sz w:val="20"/>
          <w:lang w:eastAsia="pl-PL"/>
        </w:rPr>
        <w:br/>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Powyższ</w:t>
      </w:r>
      <w:r w:rsidR="0044526D">
        <w:rPr>
          <w:rFonts w:ascii="Tahoma" w:hAnsi="Tahoma" w:cs="Tahoma"/>
          <w:sz w:val="20"/>
        </w:rPr>
        <w:t>e</w:t>
      </w:r>
      <w:r w:rsidRPr="00AD365B">
        <w:rPr>
          <w:rFonts w:ascii="Tahoma" w:hAnsi="Tahoma" w:cs="Tahoma"/>
          <w:sz w:val="20"/>
        </w:rPr>
        <w:t xml:space="preserve"> dokumenty Zamawiający pobiera z ogólnodostępnej i bezpłatnej bazy danych pod adresem internetowym: ……………………………........................,</w:t>
      </w:r>
      <w:r w:rsidR="0044526D">
        <w:rPr>
          <w:rFonts w:ascii="Tahoma" w:hAnsi="Tahoma" w:cs="Tahoma"/>
          <w:sz w:val="20"/>
        </w:rPr>
        <w:t xml:space="preserve"> </w:t>
      </w:r>
      <w:r w:rsidRPr="00AD365B">
        <w:rPr>
          <w:rFonts w:ascii="Tahoma" w:hAnsi="Tahoma" w:cs="Tahoma"/>
          <w:sz w:val="20"/>
        </w:rPr>
        <w:t xml:space="preserve">a w przypadku Wykonawców mających siedzibę w Polsce (zaznaczyć właściwe): </w:t>
      </w:r>
    </w:p>
    <w:p w14:paraId="338127A4" w14:textId="77777777" w:rsidR="00797F6A" w:rsidRPr="00AD365B" w:rsidRDefault="00437E8C"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437E8C"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37B0E4F3"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w:t>
      </w:r>
      <w:r w:rsidR="009206C8">
        <w:rPr>
          <w:rFonts w:ascii="Tahoma" w:hAnsi="Tahoma" w:cs="Tahoma"/>
          <w:sz w:val="20"/>
          <w:szCs w:val="20"/>
        </w:rPr>
        <w:br/>
      </w:r>
      <w:r>
        <w:rPr>
          <w:rFonts w:ascii="Tahoma" w:hAnsi="Tahoma" w:cs="Tahoma"/>
          <w:sz w:val="20"/>
          <w:szCs w:val="20"/>
        </w:rPr>
        <w:t xml:space="preserve">o którym mowa w </w:t>
      </w:r>
      <w:r w:rsidRPr="006F5D63">
        <w:rPr>
          <w:rFonts w:ascii="Tahoma" w:hAnsi="Tahoma" w:cs="Tahoma"/>
          <w:sz w:val="20"/>
          <w:szCs w:val="20"/>
        </w:rPr>
        <w:t>art. 125 ust. 1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lastRenderedPageBreak/>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02968584"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w:t>
      </w:r>
      <w:r w:rsidR="0044526D">
        <w:rPr>
          <w:rFonts w:ascii="Tahoma" w:hAnsi="Tahoma" w:cs="Tahoma"/>
          <w:b/>
          <w:sz w:val="20"/>
          <w:szCs w:val="20"/>
        </w:rPr>
        <w:t xml:space="preserve"> oraz</w:t>
      </w:r>
      <w:r w:rsidR="00085EE9" w:rsidRPr="00C73A77">
        <w:rPr>
          <w:rFonts w:ascii="Tahoma" w:hAnsi="Tahoma" w:cs="Tahoma"/>
          <w:b/>
          <w:sz w:val="20"/>
          <w:szCs w:val="20"/>
        </w:rPr>
        <w:t xml:space="preserve">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4CFDE82" w:rsidR="001A66FD" w:rsidRPr="006E69FA"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6E69FA" w:rsidRPr="006E69FA">
        <w:rPr>
          <w:rFonts w:ascii="Tahoma" w:hAnsi="Tahoma" w:cs="Tahoma"/>
          <w:b/>
          <w:i/>
          <w:sz w:val="20"/>
          <w:szCs w:val="20"/>
        </w:rPr>
        <w:t>UBEZPIECZENIE POWIATU BYTOWSKIEGO</w:t>
      </w:r>
    </w:p>
    <w:p w14:paraId="273E5555" w14:textId="77777777" w:rsidR="001A66FD" w:rsidRPr="006E69FA" w:rsidRDefault="001A66FD" w:rsidP="003637AB">
      <w:pPr>
        <w:spacing w:after="0" w:line="276" w:lineRule="auto"/>
        <w:jc w:val="both"/>
        <w:rPr>
          <w:rFonts w:ascii="Tahoma" w:hAnsi="Tahoma" w:cs="Tahoma"/>
          <w:b/>
          <w:i/>
          <w:sz w:val="20"/>
          <w:szCs w:val="20"/>
        </w:rPr>
      </w:pPr>
      <w:r w:rsidRPr="006E69FA">
        <w:rPr>
          <w:rFonts w:ascii="Tahoma" w:hAnsi="Tahoma" w:cs="Tahoma"/>
          <w:b/>
          <w:i/>
          <w:sz w:val="20"/>
          <w:szCs w:val="20"/>
        </w:rPr>
        <w:t>- w części I Zamówienia*</w:t>
      </w:r>
    </w:p>
    <w:p w14:paraId="1D5C6344" w14:textId="77777777" w:rsidR="001A66FD" w:rsidRPr="006E69FA" w:rsidRDefault="001A66FD" w:rsidP="003637AB">
      <w:pPr>
        <w:spacing w:after="0" w:line="276" w:lineRule="auto"/>
        <w:jc w:val="both"/>
        <w:rPr>
          <w:rFonts w:ascii="Tahoma" w:hAnsi="Tahoma" w:cs="Tahoma"/>
          <w:b/>
          <w:i/>
          <w:sz w:val="20"/>
          <w:szCs w:val="20"/>
        </w:rPr>
      </w:pPr>
      <w:r w:rsidRPr="006E69FA">
        <w:rPr>
          <w:rFonts w:ascii="Tahoma" w:hAnsi="Tahoma" w:cs="Tahoma"/>
          <w:b/>
          <w:i/>
          <w:sz w:val="20"/>
          <w:szCs w:val="20"/>
        </w:rPr>
        <w:t>- w części II Zamówienia*</w:t>
      </w:r>
    </w:p>
    <w:p w14:paraId="79027830" w14:textId="77777777" w:rsidR="001A66FD" w:rsidRPr="006E69FA" w:rsidRDefault="001A66FD" w:rsidP="003637AB">
      <w:pPr>
        <w:autoSpaceDE w:val="0"/>
        <w:spacing w:after="0" w:line="276" w:lineRule="auto"/>
        <w:jc w:val="both"/>
        <w:rPr>
          <w:rFonts w:ascii="Tahoma" w:eastAsia="Arial Narrow" w:hAnsi="Tahoma" w:cs="Tahoma"/>
          <w:sz w:val="20"/>
          <w:szCs w:val="20"/>
        </w:rPr>
      </w:pPr>
    </w:p>
    <w:p w14:paraId="7ACE3286" w14:textId="68A94B8F" w:rsidR="008A1E48" w:rsidRPr="00B13F22" w:rsidRDefault="008A1E48" w:rsidP="008A1E48">
      <w:pPr>
        <w:autoSpaceDE w:val="0"/>
        <w:spacing w:after="0" w:line="276" w:lineRule="auto"/>
        <w:jc w:val="both"/>
        <w:rPr>
          <w:rFonts w:ascii="Tahoma" w:eastAsia="Arial Narrow" w:hAnsi="Tahoma" w:cs="Tahoma"/>
          <w:sz w:val="20"/>
          <w:szCs w:val="20"/>
        </w:rPr>
      </w:pPr>
      <w:r w:rsidRPr="006E69FA">
        <w:rPr>
          <w:rFonts w:ascii="Tahoma" w:eastAsia="Arial Narrow" w:hAnsi="Tahoma" w:cs="Tahoma"/>
          <w:sz w:val="20"/>
          <w:szCs w:val="20"/>
        </w:rPr>
        <w:t xml:space="preserve">Oświadczam, </w:t>
      </w:r>
      <w:r w:rsidRPr="006E69FA">
        <w:rPr>
          <w:rFonts w:ascii="Tahoma" w:hAnsi="Tahoma" w:cs="Tahoma"/>
          <w:sz w:val="20"/>
          <w:szCs w:val="20"/>
        </w:rPr>
        <w:t xml:space="preserve">że nie podlegam wykluczeniu z postępowania o udzielenie zamówienia na podstawie art. 108 ust. </w:t>
      </w:r>
      <w:r w:rsidR="009206C8">
        <w:rPr>
          <w:rFonts w:ascii="Tahoma" w:hAnsi="Tahoma" w:cs="Tahoma"/>
          <w:sz w:val="20"/>
          <w:szCs w:val="20"/>
        </w:rPr>
        <w:br/>
      </w:r>
      <w:r w:rsidRPr="006E69FA">
        <w:rPr>
          <w:rFonts w:ascii="Tahoma" w:hAnsi="Tahoma" w:cs="Tahoma"/>
          <w:sz w:val="20"/>
          <w:szCs w:val="20"/>
        </w:rPr>
        <w:t xml:space="preserve">1 </w:t>
      </w:r>
      <w:r w:rsidRPr="006E69FA">
        <w:rPr>
          <w:rFonts w:ascii="Tahoma" w:hAnsi="Tahoma" w:cs="Tahoma"/>
          <w:iCs/>
          <w:sz w:val="20"/>
          <w:szCs w:val="20"/>
        </w:rPr>
        <w:t>oraz</w:t>
      </w:r>
      <w:r w:rsidRPr="006E69FA">
        <w:rPr>
          <w:rFonts w:ascii="Tahoma" w:hAnsi="Tahoma" w:cs="Tahoma"/>
          <w:i/>
          <w:sz w:val="20"/>
          <w:szCs w:val="20"/>
        </w:rPr>
        <w:t xml:space="preserve"> </w:t>
      </w:r>
      <w:r w:rsidRPr="006E69FA">
        <w:rPr>
          <w:rFonts w:ascii="Tahoma" w:hAnsi="Tahoma" w:cs="Tahoma"/>
          <w:sz w:val="20"/>
          <w:szCs w:val="20"/>
        </w:rPr>
        <w:t>art. 109 ust. 1 pkt 4 Ustawy z dnia 11 września 2019 r. - Prawo zamówień publicznych (</w:t>
      </w:r>
      <w:bookmarkStart w:id="40" w:name="_Hlk81811972"/>
      <w:bookmarkStart w:id="41" w:name="_Hlk81809282"/>
      <w:r w:rsidRPr="006E69FA">
        <w:rPr>
          <w:rFonts w:ascii="Tahoma" w:hAnsi="Tahoma" w:cs="Tahoma"/>
          <w:sz w:val="20"/>
          <w:szCs w:val="20"/>
        </w:rPr>
        <w:t xml:space="preserve">Dz.U. </w:t>
      </w:r>
      <w:bookmarkEnd w:id="40"/>
      <w:bookmarkEnd w:id="41"/>
      <w:r w:rsidR="00CF655B" w:rsidRPr="006E69FA">
        <w:rPr>
          <w:rFonts w:ascii="Tahoma" w:eastAsia="Times New Roman" w:hAnsi="Tahoma" w:cs="Tahoma"/>
          <w:sz w:val="20"/>
          <w:szCs w:val="20"/>
          <w:lang w:eastAsia="pl-PL"/>
        </w:rPr>
        <w:t>z 202</w:t>
      </w:r>
      <w:r w:rsidR="00203D34" w:rsidRPr="006E69FA">
        <w:rPr>
          <w:rFonts w:ascii="Tahoma" w:eastAsia="Times New Roman" w:hAnsi="Tahoma" w:cs="Tahoma"/>
          <w:sz w:val="20"/>
          <w:szCs w:val="20"/>
          <w:lang w:eastAsia="pl-PL"/>
        </w:rPr>
        <w:t>3</w:t>
      </w:r>
      <w:r w:rsidR="00CF655B" w:rsidRPr="006E69FA">
        <w:rPr>
          <w:rFonts w:ascii="Tahoma" w:eastAsia="Times New Roman" w:hAnsi="Tahoma" w:cs="Tahoma"/>
          <w:sz w:val="20"/>
          <w:szCs w:val="20"/>
          <w:lang w:eastAsia="pl-PL"/>
        </w:rPr>
        <w:t xml:space="preserve"> r. poz. </w:t>
      </w:r>
      <w:r w:rsidR="00902952" w:rsidRPr="006E69FA">
        <w:rPr>
          <w:rFonts w:ascii="Tahoma" w:eastAsia="Times New Roman" w:hAnsi="Tahoma" w:cs="Tahoma"/>
          <w:sz w:val="20"/>
          <w:szCs w:val="20"/>
          <w:lang w:eastAsia="pl-PL"/>
        </w:rPr>
        <w:t>1</w:t>
      </w:r>
      <w:r w:rsidR="00203D34" w:rsidRPr="006E69FA">
        <w:rPr>
          <w:rFonts w:ascii="Tahoma" w:eastAsia="Times New Roman" w:hAnsi="Tahoma" w:cs="Tahoma"/>
          <w:sz w:val="20"/>
          <w:szCs w:val="20"/>
          <w:lang w:eastAsia="pl-PL"/>
        </w:rPr>
        <w:t>605</w:t>
      </w:r>
      <w:r w:rsidR="001E23B8" w:rsidRPr="006E69FA">
        <w:rPr>
          <w:rFonts w:ascii="Tahoma" w:eastAsia="Times New Roman" w:hAnsi="Tahoma" w:cs="Tahoma"/>
          <w:sz w:val="20"/>
          <w:szCs w:val="20"/>
          <w:lang w:eastAsia="pl-PL"/>
        </w:rPr>
        <w:t xml:space="preserve"> z </w:t>
      </w:r>
      <w:proofErr w:type="spellStart"/>
      <w:r w:rsidR="001E23B8" w:rsidRPr="006E69FA">
        <w:rPr>
          <w:rFonts w:ascii="Tahoma" w:eastAsia="Times New Roman" w:hAnsi="Tahoma" w:cs="Tahoma"/>
          <w:sz w:val="20"/>
          <w:szCs w:val="20"/>
          <w:lang w:eastAsia="pl-PL"/>
        </w:rPr>
        <w:t>późn</w:t>
      </w:r>
      <w:proofErr w:type="spellEnd"/>
      <w:r w:rsidR="001E23B8" w:rsidRPr="006E69FA">
        <w:rPr>
          <w:rFonts w:ascii="Tahoma" w:eastAsia="Times New Roman" w:hAnsi="Tahoma" w:cs="Tahoma"/>
          <w:sz w:val="20"/>
          <w:szCs w:val="20"/>
          <w:lang w:eastAsia="pl-PL"/>
        </w:rPr>
        <w:t>. zm.</w:t>
      </w:r>
      <w:r w:rsidR="001E23B8" w:rsidRPr="006E69FA">
        <w:rPr>
          <w:rFonts w:ascii="Tahoma" w:hAnsi="Tahoma" w:cs="Tahoma"/>
          <w:sz w:val="20"/>
          <w:szCs w:val="20"/>
        </w:rPr>
        <w:t xml:space="preserve">) </w:t>
      </w:r>
      <w:r w:rsidRPr="006E69FA">
        <w:rPr>
          <w:rFonts w:ascii="Tahoma" w:hAnsi="Tahoma" w:cs="Tahoma"/>
          <w:sz w:val="20"/>
          <w:szCs w:val="20"/>
        </w:rPr>
        <w:t xml:space="preserve"> i </w:t>
      </w:r>
      <w:r w:rsidRPr="00B13F22">
        <w:rPr>
          <w:rFonts w:ascii="Tahoma" w:hAnsi="Tahoma" w:cs="Tahoma"/>
          <w:sz w:val="20"/>
          <w:szCs w:val="20"/>
        </w:rPr>
        <w:t xml:space="preserve">na podstawie art. 7 ust. 1 Ustawy z dnia 13 kwietnia 2022 r. o szczególnych rozwiązaniach </w:t>
      </w:r>
      <w:r w:rsidR="009206C8" w:rsidRPr="00B13F22">
        <w:rPr>
          <w:rFonts w:ascii="Tahoma" w:hAnsi="Tahoma" w:cs="Tahoma"/>
          <w:sz w:val="20"/>
          <w:szCs w:val="20"/>
        </w:rPr>
        <w:br/>
      </w:r>
      <w:r w:rsidRPr="00B13F22">
        <w:rPr>
          <w:rFonts w:ascii="Tahoma" w:hAnsi="Tahoma" w:cs="Tahoma"/>
          <w:sz w:val="20"/>
          <w:szCs w:val="20"/>
        </w:rPr>
        <w:t>w zakresie przeciwdziałania wspieraniu agresji na Ukrainę oraz służących ochronie bezpieczeństwa narodowego (Dz.U. z 202</w:t>
      </w:r>
      <w:r w:rsidR="000B57D8" w:rsidRPr="00B13F22">
        <w:rPr>
          <w:rFonts w:ascii="Tahoma" w:hAnsi="Tahoma" w:cs="Tahoma"/>
          <w:sz w:val="20"/>
          <w:szCs w:val="20"/>
        </w:rPr>
        <w:t>3</w:t>
      </w:r>
      <w:r w:rsidRPr="00B13F22">
        <w:rPr>
          <w:rFonts w:ascii="Tahoma" w:hAnsi="Tahoma" w:cs="Tahoma"/>
          <w:sz w:val="20"/>
          <w:szCs w:val="20"/>
        </w:rPr>
        <w:t xml:space="preserve"> r., poz. </w:t>
      </w:r>
      <w:r w:rsidR="000B57D8" w:rsidRPr="00B13F22">
        <w:rPr>
          <w:rFonts w:ascii="Tahoma" w:hAnsi="Tahoma" w:cs="Tahoma"/>
          <w:sz w:val="20"/>
          <w:szCs w:val="20"/>
        </w:rPr>
        <w:t>1</w:t>
      </w:r>
      <w:r w:rsidR="0044526D" w:rsidRPr="00B13F22">
        <w:rPr>
          <w:rFonts w:ascii="Tahoma" w:hAnsi="Tahoma" w:cs="Tahoma"/>
          <w:sz w:val="20"/>
          <w:szCs w:val="20"/>
        </w:rPr>
        <w:t xml:space="preserve">497 z </w:t>
      </w:r>
      <w:proofErr w:type="spellStart"/>
      <w:r w:rsidR="0044526D" w:rsidRPr="00B13F22">
        <w:rPr>
          <w:rFonts w:ascii="Tahoma" w:hAnsi="Tahoma" w:cs="Tahoma"/>
          <w:sz w:val="20"/>
          <w:szCs w:val="20"/>
        </w:rPr>
        <w:t>późn</w:t>
      </w:r>
      <w:proofErr w:type="spellEnd"/>
      <w:r w:rsidR="0044526D" w:rsidRPr="00B13F22">
        <w:rPr>
          <w:rFonts w:ascii="Tahoma" w:hAnsi="Tahoma" w:cs="Tahoma"/>
          <w:sz w:val="20"/>
          <w:szCs w:val="20"/>
        </w:rPr>
        <w:t>. zm.</w:t>
      </w:r>
      <w:r w:rsidRPr="00B13F22">
        <w:rPr>
          <w:rFonts w:ascii="Tahoma" w:hAnsi="Tahoma" w:cs="Tahoma"/>
          <w:sz w:val="20"/>
          <w:szCs w:val="20"/>
        </w:rPr>
        <w:t xml:space="preserve">) </w:t>
      </w:r>
      <w:r w:rsidRPr="00B13F22">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B13F22">
        <w:t xml:space="preserve"> </w:t>
      </w:r>
      <w:r w:rsidR="00F8021D" w:rsidRPr="00B13F22">
        <w:br/>
      </w:r>
      <w:r w:rsidRPr="00B13F22">
        <w:rPr>
          <w:rFonts w:ascii="Tahoma" w:eastAsia="Arial Narrow" w:hAnsi="Tahoma" w:cs="Tahoma"/>
          <w:sz w:val="20"/>
          <w:szCs w:val="20"/>
        </w:rPr>
        <w:t>tj. posiadam zezwolenie na prowadzenie działalności ubezpieczeniowej.</w:t>
      </w:r>
    </w:p>
    <w:p w14:paraId="4E776841" w14:textId="77777777" w:rsidR="001A66FD" w:rsidRPr="00B13F22" w:rsidRDefault="001A66FD" w:rsidP="003637AB">
      <w:pPr>
        <w:pStyle w:val="Tekstpodstawowywcity2"/>
        <w:spacing w:after="0" w:line="276" w:lineRule="auto"/>
        <w:ind w:left="0"/>
        <w:rPr>
          <w:rFonts w:ascii="Tahoma" w:hAnsi="Tahoma" w:cs="Tahoma"/>
          <w:sz w:val="20"/>
          <w:szCs w:val="20"/>
        </w:rPr>
      </w:pPr>
    </w:p>
    <w:p w14:paraId="2AE098CF" w14:textId="77777777" w:rsidR="001A66FD" w:rsidRPr="00B13F22" w:rsidRDefault="001A66FD" w:rsidP="003637AB">
      <w:pPr>
        <w:pStyle w:val="Tekstpodstawowywcity2"/>
        <w:spacing w:after="0" w:line="276" w:lineRule="auto"/>
        <w:ind w:left="0"/>
        <w:rPr>
          <w:rFonts w:ascii="Tahoma" w:hAnsi="Tahoma" w:cs="Tahoma"/>
          <w:i/>
          <w:sz w:val="20"/>
          <w:szCs w:val="20"/>
        </w:rPr>
      </w:pPr>
    </w:p>
    <w:p w14:paraId="790FF06C" w14:textId="737EF5D1" w:rsidR="005C2962" w:rsidRPr="00B13F22" w:rsidRDefault="001A66FD" w:rsidP="009206C8">
      <w:pPr>
        <w:pStyle w:val="Tekstpodstawowywcity2"/>
        <w:spacing w:after="0" w:line="276" w:lineRule="auto"/>
        <w:ind w:left="0"/>
        <w:jc w:val="both"/>
        <w:rPr>
          <w:rFonts w:ascii="Tahoma" w:hAnsi="Tahoma" w:cs="Tahoma"/>
          <w:sz w:val="20"/>
          <w:szCs w:val="20"/>
        </w:rPr>
      </w:pPr>
      <w:r w:rsidRPr="00B13F22">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13F22">
        <w:rPr>
          <w:rFonts w:ascii="Tahoma" w:hAnsi="Tahoma" w:cs="Tahoma"/>
          <w:sz w:val="20"/>
          <w:szCs w:val="20"/>
        </w:rPr>
        <w:t xml:space="preserve">art. 108 ust. 1 </w:t>
      </w:r>
      <w:r w:rsidR="0012553C" w:rsidRPr="00B13F22">
        <w:rPr>
          <w:rFonts w:ascii="Tahoma" w:hAnsi="Tahoma" w:cs="Tahoma"/>
          <w:iCs/>
          <w:sz w:val="20"/>
          <w:szCs w:val="20"/>
        </w:rPr>
        <w:t>oraz</w:t>
      </w:r>
      <w:r w:rsidR="0012553C" w:rsidRPr="00B13F22">
        <w:rPr>
          <w:rFonts w:ascii="Tahoma" w:hAnsi="Tahoma" w:cs="Tahoma"/>
          <w:i/>
          <w:sz w:val="20"/>
          <w:szCs w:val="20"/>
        </w:rPr>
        <w:t xml:space="preserve"> </w:t>
      </w:r>
      <w:r w:rsidR="0012553C" w:rsidRPr="00B13F22">
        <w:rPr>
          <w:rFonts w:ascii="Tahoma" w:hAnsi="Tahoma" w:cs="Tahoma"/>
          <w:sz w:val="20"/>
          <w:szCs w:val="20"/>
        </w:rPr>
        <w:t>art. 109 ust. 1 pkt 4 Ustawy</w:t>
      </w:r>
      <w:r w:rsidR="005C2962" w:rsidRPr="00B13F22">
        <w:rPr>
          <w:rFonts w:ascii="Tahoma" w:hAnsi="Tahoma" w:cs="Tahoma"/>
          <w:sz w:val="20"/>
          <w:szCs w:val="20"/>
        </w:rPr>
        <w:t xml:space="preserve"> Prawo zamówień publicznych (Dz.U. </w:t>
      </w:r>
      <w:r w:rsidR="00CF655B" w:rsidRPr="00B13F22">
        <w:rPr>
          <w:rFonts w:ascii="Tahoma" w:eastAsia="Times New Roman" w:hAnsi="Tahoma" w:cs="Tahoma"/>
          <w:sz w:val="20"/>
          <w:szCs w:val="20"/>
          <w:lang w:eastAsia="pl-PL"/>
        </w:rPr>
        <w:t>z 202</w:t>
      </w:r>
      <w:r w:rsidR="00787953" w:rsidRPr="00B13F22">
        <w:rPr>
          <w:rFonts w:ascii="Tahoma" w:eastAsia="Times New Roman" w:hAnsi="Tahoma" w:cs="Tahoma"/>
          <w:sz w:val="20"/>
          <w:szCs w:val="20"/>
          <w:lang w:eastAsia="pl-PL"/>
        </w:rPr>
        <w:t>3</w:t>
      </w:r>
      <w:r w:rsidR="00CF655B" w:rsidRPr="00B13F22">
        <w:rPr>
          <w:rFonts w:ascii="Tahoma" w:eastAsia="Times New Roman" w:hAnsi="Tahoma" w:cs="Tahoma"/>
          <w:sz w:val="20"/>
          <w:szCs w:val="20"/>
          <w:lang w:eastAsia="pl-PL"/>
        </w:rPr>
        <w:t xml:space="preserve"> r. poz. </w:t>
      </w:r>
      <w:r w:rsidR="00902952" w:rsidRPr="00B13F22">
        <w:rPr>
          <w:rFonts w:ascii="Tahoma" w:eastAsia="Times New Roman" w:hAnsi="Tahoma" w:cs="Tahoma"/>
          <w:sz w:val="20"/>
          <w:szCs w:val="20"/>
          <w:lang w:eastAsia="pl-PL"/>
        </w:rPr>
        <w:t>1</w:t>
      </w:r>
      <w:r w:rsidR="00787953" w:rsidRPr="00B13F22">
        <w:rPr>
          <w:rFonts w:ascii="Tahoma" w:eastAsia="Times New Roman" w:hAnsi="Tahoma" w:cs="Tahoma"/>
          <w:sz w:val="20"/>
          <w:szCs w:val="20"/>
          <w:lang w:eastAsia="pl-PL"/>
        </w:rPr>
        <w:t>605</w:t>
      </w:r>
      <w:r w:rsidR="00721AC0" w:rsidRPr="00B13F22">
        <w:rPr>
          <w:rFonts w:ascii="Tahoma" w:eastAsia="Times New Roman" w:hAnsi="Tahoma" w:cs="Tahoma"/>
          <w:sz w:val="20"/>
          <w:szCs w:val="20"/>
          <w:lang w:eastAsia="pl-PL"/>
        </w:rPr>
        <w:t xml:space="preserve"> z </w:t>
      </w:r>
      <w:proofErr w:type="spellStart"/>
      <w:r w:rsidR="00721AC0" w:rsidRPr="00B13F22">
        <w:rPr>
          <w:rFonts w:ascii="Tahoma" w:eastAsia="Times New Roman" w:hAnsi="Tahoma" w:cs="Tahoma"/>
          <w:sz w:val="20"/>
          <w:szCs w:val="20"/>
          <w:lang w:eastAsia="pl-PL"/>
        </w:rPr>
        <w:t>późn</w:t>
      </w:r>
      <w:proofErr w:type="spellEnd"/>
      <w:r w:rsidR="00721AC0" w:rsidRPr="00B13F22">
        <w:rPr>
          <w:rFonts w:ascii="Tahoma" w:eastAsia="Times New Roman" w:hAnsi="Tahoma" w:cs="Tahoma"/>
          <w:sz w:val="20"/>
          <w:szCs w:val="20"/>
          <w:lang w:eastAsia="pl-PL"/>
        </w:rPr>
        <w:t>. zm.</w:t>
      </w:r>
      <w:r w:rsidR="00721AC0" w:rsidRPr="00B13F22">
        <w:rPr>
          <w:rFonts w:ascii="Tahoma" w:hAnsi="Tahoma" w:cs="Tahoma"/>
          <w:sz w:val="20"/>
          <w:szCs w:val="20"/>
        </w:rPr>
        <w:t>)</w:t>
      </w:r>
      <w:r w:rsidR="005C2962" w:rsidRPr="00B13F22">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B13F22">
        <w:rPr>
          <w:rFonts w:ascii="Tahoma" w:hAnsi="Tahoma" w:cs="Tahoma"/>
          <w:sz w:val="20"/>
          <w:szCs w:val="20"/>
        </w:rPr>
        <w:t>3</w:t>
      </w:r>
      <w:r w:rsidR="005C2962" w:rsidRPr="00B13F22">
        <w:rPr>
          <w:rFonts w:ascii="Tahoma" w:hAnsi="Tahoma" w:cs="Tahoma"/>
          <w:sz w:val="20"/>
          <w:szCs w:val="20"/>
        </w:rPr>
        <w:t xml:space="preserve"> r., poz. </w:t>
      </w:r>
      <w:r w:rsidR="000B57D8" w:rsidRPr="00B13F22">
        <w:rPr>
          <w:rFonts w:ascii="Tahoma" w:hAnsi="Tahoma" w:cs="Tahoma"/>
          <w:sz w:val="20"/>
          <w:szCs w:val="20"/>
        </w:rPr>
        <w:t>1</w:t>
      </w:r>
      <w:r w:rsidR="00F8021D" w:rsidRPr="00B13F22">
        <w:rPr>
          <w:rFonts w:ascii="Tahoma" w:hAnsi="Tahoma" w:cs="Tahoma"/>
          <w:sz w:val="20"/>
          <w:szCs w:val="20"/>
        </w:rPr>
        <w:t xml:space="preserve">497 z </w:t>
      </w:r>
      <w:proofErr w:type="spellStart"/>
      <w:r w:rsidR="00F8021D" w:rsidRPr="00B13F22">
        <w:rPr>
          <w:rFonts w:ascii="Tahoma" w:hAnsi="Tahoma" w:cs="Tahoma"/>
          <w:sz w:val="20"/>
          <w:szCs w:val="20"/>
        </w:rPr>
        <w:t>późn</w:t>
      </w:r>
      <w:proofErr w:type="spellEnd"/>
      <w:r w:rsidR="00F8021D" w:rsidRPr="00B13F22">
        <w:rPr>
          <w:rFonts w:ascii="Tahoma" w:hAnsi="Tahoma" w:cs="Tahoma"/>
          <w:sz w:val="20"/>
          <w:szCs w:val="20"/>
        </w:rPr>
        <w:t>. zm.</w:t>
      </w:r>
      <w:r w:rsidR="005C2962" w:rsidRPr="00B13F22">
        <w:rPr>
          <w:rFonts w:ascii="Tahoma" w:hAnsi="Tahoma" w:cs="Tahoma"/>
          <w:sz w:val="20"/>
          <w:szCs w:val="20"/>
        </w:rPr>
        <w:t>).</w:t>
      </w:r>
    </w:p>
    <w:p w14:paraId="05531997" w14:textId="738764D4" w:rsidR="001A66FD" w:rsidRPr="00B13F22"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6E69FA">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4A11D28C" w:rsidR="00624382" w:rsidRDefault="00624382" w:rsidP="00624382">
      <w:pPr>
        <w:pStyle w:val="Wcicienormalne1"/>
        <w:ind w:left="0"/>
        <w:jc w:val="center"/>
      </w:pPr>
      <w:r w:rsidRPr="003637AB">
        <w:rPr>
          <w:rFonts w:ascii="Tahoma" w:hAnsi="Tahoma" w:cs="Tahoma"/>
          <w:b/>
          <w:sz w:val="20"/>
          <w:szCs w:val="20"/>
        </w:rPr>
        <w:t>OŚWIADCZENIE  WYKONAWCY</w:t>
      </w:r>
      <w:r w:rsidR="00F8021D">
        <w:rPr>
          <w:rStyle w:val="Odwoanieprzypisudolnego"/>
          <w:rFonts w:ascii="Tahoma" w:hAnsi="Tahoma" w:cs="Tahoma"/>
          <w:b/>
          <w:szCs w:val="20"/>
        </w:rPr>
        <w:footnoteReference w:id="1"/>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74565806" w:rsidR="00624382" w:rsidRPr="006E69FA"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6E69FA" w:rsidRPr="006E69FA">
        <w:rPr>
          <w:rFonts w:ascii="Tahoma" w:hAnsi="Tahoma" w:cs="Tahoma"/>
          <w:b/>
          <w:i/>
          <w:sz w:val="20"/>
          <w:szCs w:val="20"/>
        </w:rPr>
        <w:t>UBEZPIECZENIE POWIATU BYTOWSKIEGO</w:t>
      </w:r>
    </w:p>
    <w:p w14:paraId="0AEEFEA5" w14:textId="77777777" w:rsidR="00624382" w:rsidRPr="006E69FA" w:rsidRDefault="00624382" w:rsidP="00624382">
      <w:pPr>
        <w:spacing w:after="0" w:line="276" w:lineRule="auto"/>
        <w:jc w:val="both"/>
        <w:rPr>
          <w:rFonts w:ascii="Tahoma" w:hAnsi="Tahoma" w:cs="Tahoma"/>
          <w:b/>
          <w:i/>
          <w:sz w:val="20"/>
          <w:szCs w:val="20"/>
        </w:rPr>
      </w:pPr>
      <w:r w:rsidRPr="006E69FA">
        <w:rPr>
          <w:rFonts w:ascii="Tahoma" w:hAnsi="Tahoma" w:cs="Tahoma"/>
          <w:b/>
          <w:i/>
          <w:sz w:val="20"/>
          <w:szCs w:val="20"/>
        </w:rPr>
        <w:t>- w części I Zamówienia*</w:t>
      </w:r>
    </w:p>
    <w:p w14:paraId="0DABB25F" w14:textId="77777777" w:rsidR="00624382" w:rsidRPr="006E69FA" w:rsidRDefault="00624382" w:rsidP="00624382">
      <w:pPr>
        <w:spacing w:after="0" w:line="276" w:lineRule="auto"/>
        <w:jc w:val="both"/>
        <w:rPr>
          <w:rFonts w:ascii="Tahoma" w:hAnsi="Tahoma" w:cs="Tahoma"/>
          <w:b/>
          <w:i/>
          <w:sz w:val="20"/>
          <w:szCs w:val="20"/>
        </w:rPr>
      </w:pPr>
      <w:r w:rsidRPr="006E69FA">
        <w:rPr>
          <w:rFonts w:ascii="Tahoma" w:hAnsi="Tahoma" w:cs="Tahoma"/>
          <w:b/>
          <w:i/>
          <w:sz w:val="20"/>
          <w:szCs w:val="20"/>
        </w:rPr>
        <w:t>- w części II Zamówienia*</w:t>
      </w:r>
    </w:p>
    <w:p w14:paraId="4115A06B" w14:textId="77777777" w:rsidR="00624382" w:rsidRPr="006E69FA"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6E69FA">
        <w:rPr>
          <w:rFonts w:ascii="Tahoma" w:eastAsia="Arial Narrow" w:hAnsi="Tahoma" w:cs="Tahoma"/>
          <w:sz w:val="20"/>
          <w:szCs w:val="20"/>
        </w:rPr>
        <w:t xml:space="preserve">Oświadczam, </w:t>
      </w:r>
      <w:r w:rsidRPr="006E69FA">
        <w:rPr>
          <w:rFonts w:ascii="Tahoma" w:hAnsi="Tahoma" w:cs="Tahoma"/>
          <w:sz w:val="20"/>
          <w:szCs w:val="20"/>
        </w:rPr>
        <w:t>że informacje zawarte w złożonym oświadczeniu, o którym mowa w art. 125 ust. 1 ustawy z dnia 11 września 2019 r. Prawo zamówień publicznych (</w:t>
      </w:r>
      <w:r w:rsidR="00EA5911" w:rsidRPr="006E69FA">
        <w:rPr>
          <w:rFonts w:ascii="Tahoma" w:hAnsi="Tahoma" w:cs="Tahoma"/>
          <w:sz w:val="20"/>
          <w:szCs w:val="20"/>
        </w:rPr>
        <w:t xml:space="preserve">Dz.U. </w:t>
      </w:r>
      <w:r w:rsidR="00CF655B" w:rsidRPr="006E69FA">
        <w:rPr>
          <w:rFonts w:ascii="Tahoma" w:eastAsia="Times New Roman" w:hAnsi="Tahoma" w:cs="Tahoma"/>
          <w:sz w:val="20"/>
          <w:szCs w:val="20"/>
          <w:lang w:eastAsia="pl-PL"/>
        </w:rPr>
        <w:t>z 202</w:t>
      </w:r>
      <w:r w:rsidR="00706C19" w:rsidRPr="006E69FA">
        <w:rPr>
          <w:rFonts w:ascii="Tahoma" w:eastAsia="Times New Roman" w:hAnsi="Tahoma" w:cs="Tahoma"/>
          <w:sz w:val="20"/>
          <w:szCs w:val="20"/>
          <w:lang w:eastAsia="pl-PL"/>
        </w:rPr>
        <w:t>3</w:t>
      </w:r>
      <w:r w:rsidR="00CF655B" w:rsidRPr="006E69FA">
        <w:rPr>
          <w:rFonts w:ascii="Tahoma" w:eastAsia="Times New Roman" w:hAnsi="Tahoma" w:cs="Tahoma"/>
          <w:sz w:val="20"/>
          <w:szCs w:val="20"/>
          <w:lang w:eastAsia="pl-PL"/>
        </w:rPr>
        <w:t xml:space="preserve"> r. poz. </w:t>
      </w:r>
      <w:r w:rsidR="00902952" w:rsidRPr="006E69FA">
        <w:rPr>
          <w:rFonts w:ascii="Tahoma" w:eastAsia="Times New Roman" w:hAnsi="Tahoma" w:cs="Tahoma"/>
          <w:sz w:val="20"/>
          <w:szCs w:val="20"/>
          <w:lang w:eastAsia="pl-PL"/>
        </w:rPr>
        <w:t>1</w:t>
      </w:r>
      <w:r w:rsidR="00706C19" w:rsidRPr="006E69FA">
        <w:rPr>
          <w:rFonts w:ascii="Tahoma" w:eastAsia="Times New Roman" w:hAnsi="Tahoma" w:cs="Tahoma"/>
          <w:sz w:val="20"/>
          <w:szCs w:val="20"/>
          <w:lang w:eastAsia="pl-PL"/>
        </w:rPr>
        <w:t>605</w:t>
      </w:r>
      <w:r w:rsidR="00E557B9" w:rsidRPr="006E69FA">
        <w:rPr>
          <w:rFonts w:ascii="Tahoma" w:eastAsia="Times New Roman" w:hAnsi="Tahoma" w:cs="Tahoma"/>
          <w:sz w:val="20"/>
          <w:szCs w:val="20"/>
          <w:lang w:eastAsia="pl-PL"/>
        </w:rPr>
        <w:t xml:space="preserve"> z </w:t>
      </w:r>
      <w:proofErr w:type="spellStart"/>
      <w:r w:rsidR="00E557B9" w:rsidRPr="006E69FA">
        <w:rPr>
          <w:rFonts w:ascii="Tahoma" w:eastAsia="Times New Roman" w:hAnsi="Tahoma" w:cs="Tahoma"/>
          <w:sz w:val="20"/>
          <w:szCs w:val="20"/>
          <w:lang w:eastAsia="pl-PL"/>
        </w:rPr>
        <w:t>późn</w:t>
      </w:r>
      <w:proofErr w:type="spellEnd"/>
      <w:r w:rsidR="00E557B9" w:rsidRPr="006E69FA">
        <w:rPr>
          <w:rFonts w:ascii="Tahoma" w:eastAsia="Times New Roman" w:hAnsi="Tahoma" w:cs="Tahoma"/>
          <w:sz w:val="20"/>
          <w:szCs w:val="20"/>
          <w:lang w:eastAsia="pl-PL"/>
        </w:rPr>
        <w:t>. zm.</w:t>
      </w:r>
      <w:r w:rsidR="00E557B9" w:rsidRPr="006E69FA">
        <w:rPr>
          <w:rFonts w:ascii="Tahoma" w:hAnsi="Tahoma" w:cs="Tahoma"/>
          <w:sz w:val="20"/>
          <w:szCs w:val="20"/>
        </w:rPr>
        <w:t xml:space="preserve">) </w:t>
      </w:r>
      <w:r w:rsidRPr="006E69FA">
        <w:rPr>
          <w:rFonts w:ascii="Tahoma" w:hAnsi="Tahoma" w:cs="Tahoma"/>
          <w:sz w:val="20"/>
          <w:szCs w:val="20"/>
        </w:rPr>
        <w:t xml:space="preserve"> w zakresie</w:t>
      </w:r>
      <w:r w:rsidRPr="00C73A77">
        <w:rPr>
          <w:rFonts w:ascii="Tahoma" w:hAnsi="Tahoma" w:cs="Tahoma"/>
          <w:sz w:val="20"/>
          <w:szCs w:val="20"/>
        </w:rPr>
        <w:t xml:space="preserv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6E69FA">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2"/>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3FDA3EF6" w:rsidR="00107C7E" w:rsidRPr="009206C8" w:rsidRDefault="00107C7E" w:rsidP="00107C7E">
      <w:pPr>
        <w:spacing w:after="0" w:line="240" w:lineRule="auto"/>
        <w:jc w:val="both"/>
        <w:rPr>
          <w:rFonts w:ascii="Tahoma" w:eastAsia="Times New Roman" w:hAnsi="Tahoma" w:cs="Tahoma"/>
          <w:sz w:val="20"/>
          <w:szCs w:val="20"/>
          <w:lang w:eastAsia="pl-PL"/>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w:t>
      </w:r>
      <w:r w:rsidR="009206C8">
        <w:rPr>
          <w:rFonts w:ascii="Tahoma" w:eastAsia="Times New Roman" w:hAnsi="Tahoma" w:cs="Tahoma"/>
          <w:sz w:val="20"/>
          <w:szCs w:val="20"/>
          <w:lang w:eastAsia="pl-PL"/>
        </w:rPr>
        <w:br/>
      </w:r>
      <w:r w:rsidRPr="00C220BC">
        <w:rPr>
          <w:rFonts w:ascii="Tahoma" w:eastAsia="Times New Roman" w:hAnsi="Tahoma" w:cs="Tahoma"/>
          <w:sz w:val="20"/>
          <w:szCs w:val="20"/>
          <w:lang w:eastAsia="pl-PL"/>
        </w:rPr>
        <w:t xml:space="preserve">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6E69FA">
        <w:rPr>
          <w:rFonts w:ascii="Tahoma" w:eastAsia="Times New Roman" w:hAnsi="Tahoma" w:cs="Tahoma"/>
          <w:sz w:val="20"/>
          <w:szCs w:val="20"/>
          <w:lang w:eastAsia="pl-PL"/>
        </w:rPr>
        <w:t>1</w:t>
      </w:r>
      <w:r w:rsidR="009102AF" w:rsidRPr="006E69FA">
        <w:rPr>
          <w:rFonts w:ascii="Tahoma" w:eastAsia="Times New Roman" w:hAnsi="Tahoma" w:cs="Tahoma"/>
          <w:sz w:val="20"/>
          <w:szCs w:val="20"/>
          <w:lang w:eastAsia="pl-PL"/>
        </w:rPr>
        <w:t>605</w:t>
      </w:r>
      <w:r w:rsidR="000122F5" w:rsidRPr="006E69FA">
        <w:rPr>
          <w:rFonts w:ascii="Tahoma" w:eastAsia="Times New Roman" w:hAnsi="Tahoma" w:cs="Tahoma"/>
          <w:sz w:val="20"/>
          <w:szCs w:val="20"/>
          <w:lang w:eastAsia="pl-PL"/>
        </w:rPr>
        <w:t xml:space="preserve"> z </w:t>
      </w:r>
      <w:proofErr w:type="spellStart"/>
      <w:r w:rsidR="000122F5" w:rsidRPr="006E69FA">
        <w:rPr>
          <w:rFonts w:ascii="Tahoma" w:eastAsia="Times New Roman" w:hAnsi="Tahoma" w:cs="Tahoma"/>
          <w:sz w:val="20"/>
          <w:szCs w:val="20"/>
          <w:lang w:eastAsia="pl-PL"/>
        </w:rPr>
        <w:t>późn</w:t>
      </w:r>
      <w:proofErr w:type="spellEnd"/>
      <w:r w:rsidR="000122F5" w:rsidRPr="006E69FA">
        <w:rPr>
          <w:rFonts w:ascii="Tahoma" w:eastAsia="Times New Roman" w:hAnsi="Tahoma" w:cs="Tahoma"/>
          <w:sz w:val="20"/>
          <w:szCs w:val="20"/>
          <w:lang w:eastAsia="pl-PL"/>
        </w:rPr>
        <w:t>. zm.</w:t>
      </w:r>
      <w:r w:rsidR="000122F5" w:rsidRPr="006E69FA">
        <w:rPr>
          <w:rFonts w:ascii="Tahoma" w:hAnsi="Tahoma" w:cs="Tahoma"/>
          <w:sz w:val="20"/>
          <w:szCs w:val="20"/>
        </w:rPr>
        <w:t>)</w:t>
      </w:r>
      <w:r w:rsidRPr="006E69FA">
        <w:rPr>
          <w:rFonts w:ascii="Tahoma" w:hAnsi="Tahoma" w:cs="Tahoma"/>
          <w:sz w:val="20"/>
          <w:szCs w:val="20"/>
        </w:rPr>
        <w:t xml:space="preserve">, zwanej </w:t>
      </w:r>
      <w:r w:rsidRPr="006E69FA">
        <w:rPr>
          <w:rFonts w:ascii="Tahoma" w:hAnsi="Tahoma" w:cs="Tahoma"/>
          <w:bCs/>
          <w:sz w:val="20"/>
          <w:szCs w:val="20"/>
        </w:rPr>
        <w:t xml:space="preserve">dalej Ustawą PZP, </w:t>
      </w:r>
      <w:r w:rsidRPr="006E69FA">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235BC66C" w:rsidR="00107C7E" w:rsidRPr="004131B1" w:rsidRDefault="00107C7E" w:rsidP="00F8021D">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t>
      </w:r>
      <w:r w:rsidR="009206C8">
        <w:rPr>
          <w:rFonts w:ascii="Tahoma" w:hAnsi="Tahoma" w:cs="Tahoma"/>
          <w:sz w:val="20"/>
          <w:szCs w:val="20"/>
        </w:rPr>
        <w:br/>
      </w:r>
      <w:r w:rsidRPr="004131B1">
        <w:rPr>
          <w:rFonts w:ascii="Tahoma" w:hAnsi="Tahoma" w:cs="Tahoma"/>
          <w:sz w:val="20"/>
          <w:szCs w:val="20"/>
        </w:rPr>
        <w:t xml:space="preserve">w postępowaniu o udzielnie zamówienia </w:t>
      </w:r>
      <w:proofErr w:type="spellStart"/>
      <w:r w:rsidR="00456F8D" w:rsidRPr="00C73A77">
        <w:rPr>
          <w:rFonts w:ascii="Tahoma" w:hAnsi="Tahoma" w:cs="Tahoma"/>
          <w:sz w:val="20"/>
          <w:szCs w:val="20"/>
        </w:rPr>
        <w:t>zamówienia</w:t>
      </w:r>
      <w:proofErr w:type="spellEnd"/>
      <w:r w:rsidR="00456F8D" w:rsidRPr="00C73A77">
        <w:rPr>
          <w:rFonts w:ascii="Tahoma" w:hAnsi="Tahoma" w:cs="Tahoma"/>
          <w:sz w:val="20"/>
          <w:szCs w:val="20"/>
        </w:rPr>
        <w:t xml:space="preserve"> na UBEZPIECZENIE …………………………………, </w:t>
      </w:r>
      <w:r w:rsidRPr="004131B1">
        <w:rPr>
          <w:rFonts w:ascii="Tahoma" w:hAnsi="Tahoma" w:cs="Tahoma"/>
          <w:sz w:val="20"/>
          <w:szCs w:val="20"/>
        </w:rPr>
        <w:t xml:space="preserve">w ramach następujących ubezpieczeń: </w:t>
      </w:r>
    </w:p>
    <w:p w14:paraId="4E1ECF81" w14:textId="77777777" w:rsidR="00107C7E" w:rsidRPr="00F8021D" w:rsidRDefault="00107C7E" w:rsidP="00107C7E">
      <w:pPr>
        <w:numPr>
          <w:ilvl w:val="0"/>
          <w:numId w:val="20"/>
        </w:numPr>
        <w:spacing w:after="0" w:line="240" w:lineRule="auto"/>
        <w:ind w:left="426"/>
        <w:jc w:val="both"/>
        <w:rPr>
          <w:rFonts w:ascii="Tahoma" w:hAnsi="Tahoma" w:cs="Tahoma"/>
          <w:sz w:val="20"/>
          <w:szCs w:val="20"/>
        </w:rPr>
      </w:pPr>
      <w:r w:rsidRPr="00F8021D">
        <w:rPr>
          <w:rFonts w:ascii="Tahoma" w:hAnsi="Tahoma" w:cs="Tahoma"/>
          <w:sz w:val="20"/>
          <w:szCs w:val="20"/>
        </w:rPr>
        <w:t xml:space="preserve">mienia od wszystkich </w:t>
      </w:r>
      <w:proofErr w:type="spellStart"/>
      <w:r w:rsidRPr="00F8021D">
        <w:rPr>
          <w:rFonts w:ascii="Tahoma" w:hAnsi="Tahoma" w:cs="Tahoma"/>
          <w:sz w:val="20"/>
          <w:szCs w:val="20"/>
        </w:rPr>
        <w:t>ryzyk</w:t>
      </w:r>
      <w:proofErr w:type="spellEnd"/>
      <w:r w:rsidRPr="00F8021D">
        <w:rPr>
          <w:rFonts w:ascii="Tahoma" w:hAnsi="Tahoma" w:cs="Tahoma"/>
          <w:sz w:val="20"/>
          <w:szCs w:val="20"/>
        </w:rPr>
        <w:t xml:space="preserve">, </w:t>
      </w:r>
    </w:p>
    <w:p w14:paraId="0F0B5A83" w14:textId="77777777" w:rsidR="00107C7E" w:rsidRPr="00F8021D" w:rsidRDefault="00107C7E" w:rsidP="00107C7E">
      <w:pPr>
        <w:numPr>
          <w:ilvl w:val="0"/>
          <w:numId w:val="20"/>
        </w:numPr>
        <w:spacing w:after="0" w:line="240" w:lineRule="auto"/>
        <w:ind w:left="426"/>
        <w:jc w:val="both"/>
        <w:rPr>
          <w:rFonts w:ascii="Tahoma" w:hAnsi="Tahoma" w:cs="Tahoma"/>
          <w:sz w:val="20"/>
          <w:szCs w:val="20"/>
        </w:rPr>
      </w:pPr>
      <w:r w:rsidRPr="00F8021D">
        <w:rPr>
          <w:rFonts w:ascii="Tahoma" w:hAnsi="Tahoma" w:cs="Tahoma"/>
          <w:sz w:val="20"/>
          <w:szCs w:val="20"/>
        </w:rPr>
        <w:t xml:space="preserve">sprzętu elektronicznego od wszystkich </w:t>
      </w:r>
      <w:proofErr w:type="spellStart"/>
      <w:r w:rsidRPr="00F8021D">
        <w:rPr>
          <w:rFonts w:ascii="Tahoma" w:hAnsi="Tahoma" w:cs="Tahoma"/>
          <w:sz w:val="20"/>
          <w:szCs w:val="20"/>
        </w:rPr>
        <w:t>ryzyk</w:t>
      </w:r>
      <w:proofErr w:type="spellEnd"/>
      <w:r w:rsidRPr="00F8021D">
        <w:rPr>
          <w:rFonts w:ascii="Tahoma" w:hAnsi="Tahoma" w:cs="Tahoma"/>
          <w:sz w:val="20"/>
          <w:szCs w:val="20"/>
        </w:rPr>
        <w:t xml:space="preserve">, </w:t>
      </w:r>
    </w:p>
    <w:p w14:paraId="419C147A" w14:textId="77777777" w:rsidR="00107C7E" w:rsidRPr="00F8021D" w:rsidRDefault="00107C7E" w:rsidP="00107C7E">
      <w:pPr>
        <w:numPr>
          <w:ilvl w:val="0"/>
          <w:numId w:val="20"/>
        </w:numPr>
        <w:spacing w:after="0" w:line="240" w:lineRule="auto"/>
        <w:ind w:left="426"/>
        <w:jc w:val="both"/>
        <w:rPr>
          <w:rFonts w:ascii="Tahoma" w:hAnsi="Tahoma" w:cs="Tahoma"/>
          <w:sz w:val="20"/>
          <w:szCs w:val="20"/>
        </w:rPr>
      </w:pPr>
      <w:r w:rsidRPr="00F8021D">
        <w:rPr>
          <w:rFonts w:ascii="Tahoma" w:hAnsi="Tahoma" w:cs="Tahoma"/>
          <w:sz w:val="20"/>
          <w:szCs w:val="20"/>
        </w:rPr>
        <w:t xml:space="preserve">odpowiedzialności cywilnej, </w:t>
      </w:r>
    </w:p>
    <w:p w14:paraId="1BCA71B3" w14:textId="77777777" w:rsidR="00107C7E" w:rsidRPr="00F8021D" w:rsidRDefault="00107C7E" w:rsidP="00107C7E">
      <w:pPr>
        <w:numPr>
          <w:ilvl w:val="0"/>
          <w:numId w:val="20"/>
        </w:numPr>
        <w:spacing w:after="0" w:line="240" w:lineRule="auto"/>
        <w:ind w:left="426"/>
        <w:jc w:val="both"/>
        <w:rPr>
          <w:rFonts w:ascii="Tahoma" w:hAnsi="Tahoma" w:cs="Tahoma"/>
          <w:sz w:val="20"/>
          <w:szCs w:val="20"/>
        </w:rPr>
      </w:pPr>
      <w:r w:rsidRPr="00F8021D">
        <w:rPr>
          <w:rFonts w:ascii="Tahoma" w:hAnsi="Tahoma" w:cs="Tahoma"/>
          <w:sz w:val="20"/>
          <w:szCs w:val="20"/>
        </w:rPr>
        <w:t xml:space="preserve">następstw nieszczęśliwych wypadków, </w:t>
      </w:r>
    </w:p>
    <w:p w14:paraId="4078B0A7" w14:textId="77777777" w:rsidR="00107C7E" w:rsidRDefault="00107C7E" w:rsidP="00107C7E">
      <w:pPr>
        <w:numPr>
          <w:ilvl w:val="0"/>
          <w:numId w:val="20"/>
        </w:numPr>
        <w:spacing w:after="0" w:line="240" w:lineRule="auto"/>
        <w:ind w:left="426"/>
        <w:jc w:val="both"/>
        <w:rPr>
          <w:rFonts w:ascii="Tahoma" w:hAnsi="Tahoma" w:cs="Tahoma"/>
          <w:sz w:val="20"/>
          <w:szCs w:val="20"/>
        </w:rPr>
      </w:pPr>
      <w:r w:rsidRPr="00F8021D">
        <w:rPr>
          <w:rFonts w:ascii="Tahoma" w:hAnsi="Tahoma" w:cs="Tahoma"/>
          <w:sz w:val="20"/>
          <w:szCs w:val="20"/>
        </w:rPr>
        <w:t xml:space="preserve">maszyn od uszkodzeń od wszystkich </w:t>
      </w:r>
      <w:proofErr w:type="spellStart"/>
      <w:r w:rsidRPr="00F8021D">
        <w:rPr>
          <w:rFonts w:ascii="Tahoma" w:hAnsi="Tahoma" w:cs="Tahoma"/>
          <w:sz w:val="20"/>
          <w:szCs w:val="20"/>
        </w:rPr>
        <w:t>ryzyk</w:t>
      </w:r>
      <w:proofErr w:type="spellEnd"/>
      <w:r w:rsidRPr="00F8021D">
        <w:rPr>
          <w:rFonts w:ascii="Tahoma" w:hAnsi="Tahoma" w:cs="Tahoma"/>
          <w:sz w:val="20"/>
          <w:szCs w:val="20"/>
        </w:rPr>
        <w:t>,</w:t>
      </w:r>
    </w:p>
    <w:p w14:paraId="27BFAF1C" w14:textId="61DC24CB" w:rsidR="00F8021D" w:rsidRPr="00B13F22" w:rsidRDefault="00F8021D" w:rsidP="00AB6F14">
      <w:pPr>
        <w:spacing w:after="0" w:line="240" w:lineRule="auto"/>
        <w:ind w:left="426"/>
        <w:jc w:val="both"/>
        <w:rPr>
          <w:rFonts w:ascii="Tahoma" w:hAnsi="Tahoma" w:cs="Tahoma"/>
          <w:color w:val="FF0000"/>
          <w:sz w:val="20"/>
          <w:szCs w:val="20"/>
          <w:highlight w:val="yellow"/>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028A4C7A"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w:t>
      </w:r>
      <w:r w:rsidRPr="00456F8D">
        <w:rPr>
          <w:rFonts w:ascii="Tahoma" w:hAnsi="Tahoma" w:cs="Tahoma"/>
          <w:sz w:val="20"/>
          <w:szCs w:val="20"/>
        </w:rPr>
        <w:t xml:space="preserve">amawiającemu ochrony ubezpieczeniowej na okres wskazany w SWZ to jest </w:t>
      </w:r>
      <w:r w:rsidR="00456F8D" w:rsidRPr="00456F8D">
        <w:rPr>
          <w:rFonts w:ascii="Tahoma" w:hAnsi="Tahoma" w:cs="Tahoma"/>
          <w:sz w:val="20"/>
          <w:szCs w:val="20"/>
        </w:rPr>
        <w:t>…………….</w:t>
      </w:r>
      <w:r w:rsidR="00F8021D" w:rsidRPr="00456F8D">
        <w:rPr>
          <w:rFonts w:ascii="Tahoma" w:hAnsi="Tahoma" w:cs="Tahoma"/>
          <w:sz w:val="20"/>
          <w:szCs w:val="20"/>
        </w:rPr>
        <w:t xml:space="preserve">r. – </w:t>
      </w:r>
      <w:r w:rsidR="00456F8D" w:rsidRPr="00456F8D">
        <w:rPr>
          <w:rFonts w:ascii="Tahoma" w:hAnsi="Tahoma" w:cs="Tahoma"/>
          <w:sz w:val="20"/>
          <w:szCs w:val="20"/>
        </w:rPr>
        <w:t>………………….</w:t>
      </w:r>
      <w:r w:rsidR="00F8021D" w:rsidRPr="00456F8D">
        <w:rPr>
          <w:rFonts w:ascii="Tahoma" w:hAnsi="Tahoma" w:cs="Tahoma"/>
          <w:sz w:val="20"/>
          <w:szCs w:val="20"/>
        </w:rPr>
        <w:t xml:space="preserve">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273D1173" w:rsidR="00107C7E" w:rsidRPr="004131B1" w:rsidRDefault="00C20525"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00107C7E" w:rsidRPr="004131B1">
        <w:rPr>
          <w:rFonts w:ascii="Tahoma" w:hAnsi="Tahoma" w:cs="Tahoma"/>
          <w:sz w:val="20"/>
          <w:szCs w:val="20"/>
        </w:rPr>
        <w:t xml:space="preserve"> 4</w:t>
      </w:r>
    </w:p>
    <w:p w14:paraId="39C175DE" w14:textId="77777777" w:rsidR="00107C7E" w:rsidRPr="00F8021D"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F8021D">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F8021D">
        <w:rPr>
          <w:rFonts w:ascii="Tahoma" w:hAnsi="Tahoma" w:cs="Tahoma"/>
          <w:sz w:val="20"/>
          <w:szCs w:val="20"/>
        </w:rPr>
        <w:t>ryzyk</w:t>
      </w:r>
      <w:proofErr w:type="spellEnd"/>
      <w:r w:rsidRPr="00F8021D">
        <w:rPr>
          <w:rFonts w:ascii="Tahoma" w:hAnsi="Tahoma" w:cs="Tahoma"/>
          <w:sz w:val="20"/>
          <w:szCs w:val="20"/>
        </w:rPr>
        <w:t xml:space="preserve">, sprzętu elektronicznego od wszystkich </w:t>
      </w:r>
      <w:proofErr w:type="spellStart"/>
      <w:r w:rsidRPr="00F8021D">
        <w:rPr>
          <w:rFonts w:ascii="Tahoma" w:hAnsi="Tahoma" w:cs="Tahoma"/>
          <w:sz w:val="20"/>
          <w:szCs w:val="20"/>
        </w:rPr>
        <w:t>ryzyk</w:t>
      </w:r>
      <w:proofErr w:type="spellEnd"/>
      <w:r w:rsidRPr="00F8021D">
        <w:rPr>
          <w:rFonts w:ascii="Tahoma" w:hAnsi="Tahoma" w:cs="Tahoma"/>
          <w:sz w:val="20"/>
          <w:szCs w:val="20"/>
        </w:rPr>
        <w:t xml:space="preserve">, odpowiedzialności cywilnej, maszyn od uszkodzeń od wszystkich </w:t>
      </w:r>
      <w:proofErr w:type="spellStart"/>
      <w:r w:rsidRPr="00F8021D">
        <w:rPr>
          <w:rFonts w:ascii="Tahoma" w:hAnsi="Tahoma" w:cs="Tahoma"/>
          <w:sz w:val="20"/>
          <w:szCs w:val="20"/>
        </w:rPr>
        <w:t>ryzyk</w:t>
      </w:r>
      <w:proofErr w:type="spellEnd"/>
      <w:r w:rsidRPr="00F8021D">
        <w:rPr>
          <w:rFonts w:ascii="Tahoma" w:hAnsi="Tahoma" w:cs="Tahoma"/>
          <w:sz w:val="20"/>
          <w:szCs w:val="20"/>
        </w:rPr>
        <w:t>, następstw nieszczęśliwych wypadków.</w:t>
      </w:r>
    </w:p>
    <w:p w14:paraId="4DD3AA6D" w14:textId="7FF67618"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r w:rsidR="00C20525">
        <w:rPr>
          <w:rFonts w:ascii="Tahoma" w:hAnsi="Tahoma" w:cs="Tahoma"/>
          <w:sz w:val="20"/>
          <w:szCs w:val="20"/>
        </w:rPr>
        <w:t>.</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2F5EDA41" w:rsidR="00107C7E" w:rsidRPr="004131B1" w:rsidRDefault="00C20525"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00107C7E" w:rsidRPr="004131B1">
        <w:rPr>
          <w:rFonts w:ascii="Tahoma" w:hAnsi="Tahoma" w:cs="Tahoma"/>
          <w:sz w:val="20"/>
          <w:szCs w:val="20"/>
        </w:rPr>
        <w:t xml:space="preserve">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2D1D7BDE"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w:t>
      </w:r>
      <w:r w:rsidR="00C20525">
        <w:rPr>
          <w:rFonts w:ascii="Tahoma" w:hAnsi="Tahoma" w:cs="Tahoma"/>
          <w:sz w:val="20"/>
          <w:szCs w:val="20"/>
        </w:rPr>
        <w:br/>
      </w:r>
      <w:r w:rsidRPr="00E65D01">
        <w:rPr>
          <w:rFonts w:ascii="Tahoma" w:hAnsi="Tahoma" w:cs="Tahoma"/>
          <w:sz w:val="20"/>
          <w:szCs w:val="20"/>
        </w:rPr>
        <w:t xml:space="preserve">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5F25C4F2"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nie będzie uzależniał wypłaty odszkodowania za szkody w mieniu Zamawiającego powstałe </w:t>
      </w:r>
      <w:r w:rsidR="00C20525">
        <w:rPr>
          <w:rFonts w:ascii="Tahoma" w:hAnsi="Tahoma" w:cs="Tahoma"/>
          <w:sz w:val="20"/>
          <w:szCs w:val="20"/>
        </w:rPr>
        <w:br/>
      </w:r>
      <w:r w:rsidRPr="004131B1">
        <w:rPr>
          <w:rFonts w:ascii="Tahoma" w:hAnsi="Tahoma" w:cs="Tahoma"/>
          <w:sz w:val="20"/>
          <w:szCs w:val="20"/>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470154D3"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Jeżeli Wykonawca nie udzieli odpowiedzi na reklamację (odwołanie) w terminach, o których mowa w ust. </w:t>
      </w:r>
      <w:r w:rsidR="00C20525">
        <w:rPr>
          <w:rFonts w:ascii="Tahoma" w:hAnsi="Tahoma" w:cs="Tahoma"/>
          <w:sz w:val="20"/>
          <w:szCs w:val="20"/>
        </w:rPr>
        <w:br/>
      </w:r>
      <w:r w:rsidRPr="004131B1">
        <w:rPr>
          <w:rFonts w:ascii="Tahoma" w:hAnsi="Tahoma" w:cs="Tahoma"/>
          <w:sz w:val="20"/>
          <w:szCs w:val="20"/>
        </w:rPr>
        <w:t>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2F7BD29F"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7"/>
    <w:p w14:paraId="5375FBF8" w14:textId="77777777" w:rsidR="00C73A77" w:rsidRPr="006E69FA" w:rsidRDefault="00C73A77" w:rsidP="00C73A77">
      <w:pPr>
        <w:pStyle w:val="Tekstpodstawowywcity"/>
        <w:spacing w:after="0" w:line="240" w:lineRule="auto"/>
        <w:ind w:left="0"/>
        <w:rPr>
          <w:rFonts w:ascii="Tahoma" w:hAnsi="Tahoma" w:cs="Tahoma"/>
          <w:bCs/>
          <w:sz w:val="20"/>
          <w:szCs w:val="20"/>
        </w:rPr>
      </w:pPr>
    </w:p>
    <w:p w14:paraId="7050285E" w14:textId="3C2FF7B7" w:rsidR="00C73A77" w:rsidRPr="006E69FA" w:rsidRDefault="00C20525" w:rsidP="00C73A77">
      <w:pPr>
        <w:spacing w:after="0" w:line="240" w:lineRule="auto"/>
        <w:jc w:val="center"/>
        <w:rPr>
          <w:rFonts w:ascii="Tahoma" w:hAnsi="Tahoma" w:cs="Tahoma"/>
          <w:sz w:val="20"/>
          <w:szCs w:val="20"/>
        </w:rPr>
      </w:pPr>
      <w:bookmarkStart w:id="48" w:name="_Hlk123834907"/>
      <w:bookmarkStart w:id="49" w:name="_Hlk123833847"/>
      <w:r w:rsidRPr="004131B1">
        <w:rPr>
          <w:rFonts w:ascii="Tahoma" w:hAnsi="Tahoma" w:cs="Tahoma"/>
          <w:sz w:val="20"/>
          <w:szCs w:val="20"/>
        </w:rPr>
        <w:sym w:font="Times New Roman" w:char="00A7"/>
      </w:r>
      <w:r w:rsidR="00C73A77" w:rsidRPr="006E69FA">
        <w:rPr>
          <w:rFonts w:ascii="Tahoma" w:hAnsi="Tahoma" w:cs="Tahoma"/>
          <w:sz w:val="20"/>
          <w:szCs w:val="20"/>
        </w:rPr>
        <w:t xml:space="preserve"> </w:t>
      </w:r>
      <w:r w:rsidR="006E69FA" w:rsidRPr="006E69FA">
        <w:rPr>
          <w:rFonts w:ascii="Tahoma" w:hAnsi="Tahoma" w:cs="Tahoma"/>
          <w:sz w:val="20"/>
          <w:szCs w:val="20"/>
        </w:rPr>
        <w:t>7</w:t>
      </w:r>
    </w:p>
    <w:bookmarkEnd w:id="48"/>
    <w:p w14:paraId="0D80A58D" w14:textId="77777777" w:rsidR="00C73A77" w:rsidRPr="006E69FA"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6E69FA">
        <w:rPr>
          <w:rFonts w:ascii="Tahoma" w:eastAsia="Calibri" w:hAnsi="Tahoma" w:cs="Tahoma"/>
          <w:sz w:val="20"/>
          <w:szCs w:val="20"/>
          <w:lang w:eastAsia="pl-PL"/>
        </w:rPr>
        <w:t>1.</w:t>
      </w:r>
      <w:r w:rsidRPr="006E69FA">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w:t>
      </w:r>
      <w:r w:rsidRPr="006E69FA">
        <w:rPr>
          <w:rFonts w:ascii="Tahoma" w:eastAsia="Calibri" w:hAnsi="Tahoma" w:cs="Tahoma"/>
          <w:sz w:val="20"/>
          <w:szCs w:val="20"/>
          <w:lang w:eastAsia="pl-PL"/>
        </w:rPr>
        <w:lastRenderedPageBreak/>
        <w:t>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6E69FA"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6E69FA">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6E69FA" w:rsidRDefault="00C73A77" w:rsidP="00C73A77">
      <w:pPr>
        <w:pStyle w:val="Akapitzlist"/>
        <w:numPr>
          <w:ilvl w:val="0"/>
          <w:numId w:val="51"/>
        </w:numPr>
        <w:autoSpaceDE w:val="0"/>
        <w:autoSpaceDN w:val="0"/>
        <w:jc w:val="both"/>
        <w:rPr>
          <w:rFonts w:ascii="Tahoma" w:hAnsi="Tahoma" w:cs="Tahoma"/>
          <w:sz w:val="20"/>
          <w:szCs w:val="20"/>
        </w:rPr>
      </w:pPr>
      <w:r w:rsidRPr="006E69FA">
        <w:rPr>
          <w:rFonts w:ascii="Tahoma" w:hAnsi="Tahoma" w:cs="Tahoma"/>
          <w:sz w:val="20"/>
          <w:szCs w:val="20"/>
        </w:rPr>
        <w:t xml:space="preserve">ubezpieczenie mienia od wszystkich </w:t>
      </w:r>
      <w:proofErr w:type="spellStart"/>
      <w:r w:rsidR="004C256B" w:rsidRPr="006E69FA">
        <w:rPr>
          <w:rFonts w:ascii="Tahoma" w:hAnsi="Tahoma" w:cs="Tahoma"/>
          <w:sz w:val="20"/>
          <w:szCs w:val="20"/>
        </w:rPr>
        <w:t>ryzyk</w:t>
      </w:r>
      <w:proofErr w:type="spellEnd"/>
      <w:r w:rsidR="004C256B" w:rsidRPr="006E69FA">
        <w:rPr>
          <w:rFonts w:ascii="Tahoma" w:hAnsi="Tahoma" w:cs="Tahoma"/>
          <w:sz w:val="20"/>
          <w:szCs w:val="20"/>
        </w:rPr>
        <w:t>,</w:t>
      </w:r>
    </w:p>
    <w:p w14:paraId="7175A364" w14:textId="0D290094" w:rsidR="00C73A77" w:rsidRPr="006E69FA" w:rsidRDefault="00C73A77" w:rsidP="00C73A77">
      <w:pPr>
        <w:pStyle w:val="Akapitzlist"/>
        <w:numPr>
          <w:ilvl w:val="0"/>
          <w:numId w:val="51"/>
        </w:numPr>
        <w:autoSpaceDE w:val="0"/>
        <w:autoSpaceDN w:val="0"/>
        <w:jc w:val="both"/>
        <w:rPr>
          <w:rFonts w:ascii="Tahoma" w:hAnsi="Tahoma" w:cs="Tahoma"/>
          <w:sz w:val="20"/>
          <w:szCs w:val="20"/>
        </w:rPr>
      </w:pPr>
      <w:r w:rsidRPr="006E69FA">
        <w:rPr>
          <w:rFonts w:ascii="Tahoma" w:hAnsi="Tahoma" w:cs="Tahoma"/>
          <w:sz w:val="20"/>
          <w:szCs w:val="20"/>
        </w:rPr>
        <w:t xml:space="preserve">Ubezpieczenia sprzętu elektronicznego od wszystkich </w:t>
      </w:r>
      <w:proofErr w:type="spellStart"/>
      <w:r w:rsidRPr="006E69FA">
        <w:rPr>
          <w:rFonts w:ascii="Tahoma" w:hAnsi="Tahoma" w:cs="Tahoma"/>
          <w:sz w:val="20"/>
          <w:szCs w:val="20"/>
        </w:rPr>
        <w:t>ryzyk</w:t>
      </w:r>
      <w:proofErr w:type="spellEnd"/>
      <w:r w:rsidR="004C256B" w:rsidRPr="006E69FA">
        <w:rPr>
          <w:rFonts w:ascii="Tahoma" w:hAnsi="Tahoma" w:cs="Tahoma"/>
          <w:sz w:val="20"/>
          <w:szCs w:val="20"/>
        </w:rPr>
        <w:t>,</w:t>
      </w:r>
    </w:p>
    <w:p w14:paraId="490A2957" w14:textId="77777777" w:rsidR="00C73A77" w:rsidRPr="006E69FA" w:rsidRDefault="00C73A77" w:rsidP="00C73A77">
      <w:pPr>
        <w:pStyle w:val="Akapitzlist"/>
        <w:numPr>
          <w:ilvl w:val="0"/>
          <w:numId w:val="51"/>
        </w:numPr>
        <w:autoSpaceDE w:val="0"/>
        <w:autoSpaceDN w:val="0"/>
        <w:jc w:val="both"/>
        <w:rPr>
          <w:rFonts w:ascii="Tahoma" w:hAnsi="Tahoma" w:cs="Tahoma"/>
          <w:sz w:val="20"/>
          <w:szCs w:val="20"/>
        </w:rPr>
      </w:pPr>
      <w:r w:rsidRPr="006E69FA">
        <w:rPr>
          <w:rFonts w:ascii="Tahoma" w:hAnsi="Tahoma" w:cs="Tahoma"/>
          <w:sz w:val="20"/>
          <w:szCs w:val="20"/>
        </w:rPr>
        <w:t xml:space="preserve">Ubezpieczenia maszyn od uszkodzeń od wszystkich </w:t>
      </w:r>
      <w:proofErr w:type="spellStart"/>
      <w:r w:rsidRPr="006E69FA">
        <w:rPr>
          <w:rFonts w:ascii="Tahoma" w:hAnsi="Tahoma" w:cs="Tahoma"/>
          <w:sz w:val="20"/>
          <w:szCs w:val="20"/>
        </w:rPr>
        <w:t>ryzyk</w:t>
      </w:r>
      <w:proofErr w:type="spellEnd"/>
      <w:r w:rsidRPr="006E69FA">
        <w:rPr>
          <w:rFonts w:ascii="Tahoma" w:hAnsi="Tahoma" w:cs="Tahoma"/>
          <w:sz w:val="20"/>
          <w:szCs w:val="20"/>
        </w:rPr>
        <w:t xml:space="preserve">, </w:t>
      </w:r>
    </w:p>
    <w:p w14:paraId="22B8BE6E" w14:textId="77777777" w:rsidR="00C73A77" w:rsidRPr="006E69FA"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6E69FA">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6E69FA"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6E69FA">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6E69FA"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6E69FA">
        <w:rPr>
          <w:rFonts w:ascii="Tahoma" w:hAnsi="Tahoma" w:cs="Tahoma"/>
          <w:sz w:val="20"/>
          <w:szCs w:val="20"/>
        </w:rPr>
        <w:t>Wykonawcy nie przysługuje wobec Zamawiającego roszczenie o realizację zamówienia opcjonalnego.</w:t>
      </w:r>
    </w:p>
    <w:p w14:paraId="1722833A" w14:textId="1C7FCD12" w:rsidR="00C73A77" w:rsidRPr="006E69FA"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6E69FA">
        <w:rPr>
          <w:rFonts w:ascii="Tahoma" w:hAnsi="Tahoma" w:cs="Tahoma"/>
          <w:sz w:val="20"/>
          <w:szCs w:val="20"/>
        </w:rPr>
        <w:t xml:space="preserve">Składka wynikająca z opcji wynosi maksymalnie </w:t>
      </w:r>
      <w:r w:rsidR="00F51860">
        <w:rPr>
          <w:rFonts w:ascii="Tahoma" w:hAnsi="Tahoma" w:cs="Tahoma"/>
          <w:sz w:val="20"/>
          <w:szCs w:val="20"/>
        </w:rPr>
        <w:t>1</w:t>
      </w:r>
      <w:r w:rsidRPr="006E69FA">
        <w:rPr>
          <w:rFonts w:ascii="Tahoma" w:hAnsi="Tahoma" w:cs="Tahoma"/>
          <w:sz w:val="20"/>
          <w:szCs w:val="20"/>
        </w:rPr>
        <w:t>0% składki określonej w § 6 Umowy i ustala się na kwotę ………………………………</w:t>
      </w:r>
    </w:p>
    <w:p w14:paraId="22110943" w14:textId="1920057C" w:rsidR="00C73A77" w:rsidRPr="006E69FA"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6E69FA">
        <w:rPr>
          <w:rFonts w:ascii="Tahoma" w:hAnsi="Tahoma" w:cs="Tahoma"/>
          <w:sz w:val="20"/>
          <w:szCs w:val="20"/>
        </w:rPr>
        <w:t xml:space="preserve">Maksymalna łączna wysokość składek (wynagrodzenia) za realizację przedmiotu niniejszej umowy – </w:t>
      </w:r>
      <w:r w:rsidR="00C20525">
        <w:rPr>
          <w:rFonts w:ascii="Tahoma" w:hAnsi="Tahoma" w:cs="Tahoma"/>
          <w:sz w:val="20"/>
          <w:szCs w:val="20"/>
        </w:rPr>
        <w:br/>
      </w:r>
      <w:r w:rsidRPr="006E69FA">
        <w:rPr>
          <w:rFonts w:ascii="Tahoma" w:hAnsi="Tahoma" w:cs="Tahoma"/>
          <w:sz w:val="20"/>
          <w:szCs w:val="20"/>
        </w:rPr>
        <w:t>z uwzględnieniem §6 oraz prawa opcji - ustala się na kwotę …………………………………….</w:t>
      </w:r>
    </w:p>
    <w:bookmarkEnd w:id="49"/>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762989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E69FA">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2C492BA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E69FA">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D1C7A13" w14:textId="77777777" w:rsidR="006E69FA" w:rsidRDefault="006E69FA" w:rsidP="00107C7E">
      <w:pPr>
        <w:spacing w:after="0" w:line="240" w:lineRule="auto"/>
        <w:jc w:val="center"/>
        <w:rPr>
          <w:rFonts w:ascii="Tahoma" w:hAnsi="Tahoma" w:cs="Tahoma"/>
          <w:sz w:val="20"/>
          <w:szCs w:val="20"/>
        </w:rPr>
      </w:pPr>
    </w:p>
    <w:p w14:paraId="2AF850B1" w14:textId="57CBC61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E69FA">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67957349" w:rsidR="00107C7E" w:rsidRPr="004131B1" w:rsidRDefault="00C20525"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00107C7E" w:rsidRPr="004131B1">
        <w:rPr>
          <w:rFonts w:ascii="Tahoma" w:hAnsi="Tahoma" w:cs="Tahoma"/>
          <w:sz w:val="20"/>
          <w:szCs w:val="20"/>
        </w:rPr>
        <w:t xml:space="preserve"> 1</w:t>
      </w:r>
      <w:r w:rsidR="006E69FA">
        <w:rPr>
          <w:rFonts w:ascii="Tahoma" w:hAnsi="Tahoma" w:cs="Tahoma"/>
          <w:sz w:val="20"/>
          <w:szCs w:val="20"/>
        </w:rPr>
        <w:t>1</w:t>
      </w:r>
    </w:p>
    <w:p w14:paraId="416FB1E5" w14:textId="2759D64D"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0"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1" w:name="_Hlk55226627"/>
      <w:bookmarkEnd w:id="50"/>
      <w:r w:rsidR="005E561D" w:rsidRPr="00C73A77">
        <w:rPr>
          <w:rFonts w:ascii="Tahoma" w:hAnsi="Tahoma" w:cs="Tahoma"/>
          <w:sz w:val="20"/>
          <w:szCs w:val="20"/>
        </w:rPr>
        <w:t xml:space="preserve">(Dz.U. z </w:t>
      </w:r>
      <w:r w:rsidR="005E561D" w:rsidRPr="006E69FA">
        <w:rPr>
          <w:rFonts w:ascii="Tahoma" w:hAnsi="Tahoma" w:cs="Tahoma"/>
          <w:sz w:val="20"/>
          <w:szCs w:val="20"/>
        </w:rPr>
        <w:t>202</w:t>
      </w:r>
      <w:r w:rsidR="008266D7" w:rsidRPr="006E69FA">
        <w:rPr>
          <w:rFonts w:ascii="Tahoma" w:hAnsi="Tahoma" w:cs="Tahoma"/>
          <w:sz w:val="20"/>
          <w:szCs w:val="20"/>
        </w:rPr>
        <w:t>3</w:t>
      </w:r>
      <w:r w:rsidR="005E561D" w:rsidRPr="006E69FA">
        <w:rPr>
          <w:rFonts w:ascii="Tahoma" w:hAnsi="Tahoma" w:cs="Tahoma"/>
          <w:sz w:val="20"/>
          <w:szCs w:val="20"/>
        </w:rPr>
        <w:t xml:space="preserve"> r., poz. 1</w:t>
      </w:r>
      <w:r w:rsidR="008266D7" w:rsidRPr="006E69FA">
        <w:rPr>
          <w:rFonts w:ascii="Tahoma" w:hAnsi="Tahoma" w:cs="Tahoma"/>
          <w:sz w:val="20"/>
          <w:szCs w:val="20"/>
        </w:rPr>
        <w:t>610</w:t>
      </w:r>
      <w:r w:rsidR="005E561D" w:rsidRPr="006E69FA">
        <w:t xml:space="preserve"> </w:t>
      </w:r>
      <w:r w:rsidR="005E561D" w:rsidRPr="006E69FA">
        <w:rPr>
          <w:rFonts w:ascii="Tahoma" w:hAnsi="Tahoma" w:cs="Tahoma"/>
          <w:sz w:val="20"/>
          <w:szCs w:val="20"/>
        </w:rPr>
        <w:t xml:space="preserve">z </w:t>
      </w:r>
      <w:proofErr w:type="spellStart"/>
      <w:r w:rsidR="005E561D" w:rsidRPr="006E69FA">
        <w:rPr>
          <w:rFonts w:ascii="Tahoma" w:hAnsi="Tahoma" w:cs="Tahoma"/>
          <w:sz w:val="20"/>
          <w:szCs w:val="20"/>
        </w:rPr>
        <w:t>późn</w:t>
      </w:r>
      <w:proofErr w:type="spellEnd"/>
      <w:r w:rsidR="005E561D" w:rsidRPr="006E69FA">
        <w:rPr>
          <w:rFonts w:ascii="Tahoma" w:hAnsi="Tahoma" w:cs="Tahoma"/>
          <w:sz w:val="20"/>
          <w:szCs w:val="20"/>
        </w:rPr>
        <w:t xml:space="preserve">. zm.) </w:t>
      </w:r>
      <w:bookmarkEnd w:id="51"/>
      <w:r w:rsidR="005E561D" w:rsidRPr="006E69FA">
        <w:rPr>
          <w:rFonts w:ascii="Tahoma" w:hAnsi="Tahoma" w:cs="Tahoma"/>
          <w:sz w:val="20"/>
          <w:szCs w:val="20"/>
        </w:rPr>
        <w:t xml:space="preserve">zwany dalej Kodeksem cywilnym, Ustawy z dnia 11 września 2015 r. o działalności ubezpieczeniowej i reasekuracyjnej </w:t>
      </w:r>
      <w:r w:rsidR="005F1475" w:rsidRPr="006E69FA">
        <w:rPr>
          <w:rFonts w:ascii="Tahoma" w:hAnsi="Tahoma" w:cs="Tahoma"/>
          <w:sz w:val="20"/>
          <w:szCs w:val="20"/>
        </w:rPr>
        <w:t>(Dz.U. 2023 poz. 656</w:t>
      </w:r>
      <w:r w:rsidR="00C20525">
        <w:rPr>
          <w:rFonts w:ascii="Tahoma" w:hAnsi="Tahoma" w:cs="Tahoma"/>
          <w:sz w:val="20"/>
          <w:szCs w:val="20"/>
        </w:rPr>
        <w:t xml:space="preserve"> z </w:t>
      </w:r>
      <w:proofErr w:type="spellStart"/>
      <w:r w:rsidR="00C20525">
        <w:rPr>
          <w:rFonts w:ascii="Tahoma" w:hAnsi="Tahoma" w:cs="Tahoma"/>
          <w:sz w:val="20"/>
          <w:szCs w:val="20"/>
        </w:rPr>
        <w:t>późn</w:t>
      </w:r>
      <w:proofErr w:type="spellEnd"/>
      <w:r w:rsidR="00C20525">
        <w:rPr>
          <w:rFonts w:ascii="Tahoma" w:hAnsi="Tahoma" w:cs="Tahoma"/>
          <w:sz w:val="20"/>
          <w:szCs w:val="20"/>
        </w:rPr>
        <w:t>. zm.</w:t>
      </w:r>
      <w:r w:rsidR="005F1475" w:rsidRPr="006E69FA">
        <w:rPr>
          <w:rFonts w:ascii="Tahoma" w:hAnsi="Tahoma" w:cs="Tahoma"/>
          <w:sz w:val="20"/>
          <w:szCs w:val="20"/>
        </w:rPr>
        <w:t>), Ustawy z dnia 15 grudnia 2017 r. o dystrybucji ubezpieczeń (Dz.U. z 202</w:t>
      </w:r>
      <w:r w:rsidR="000B57D8" w:rsidRPr="006E69FA">
        <w:rPr>
          <w:rFonts w:ascii="Tahoma" w:hAnsi="Tahoma" w:cs="Tahoma"/>
          <w:sz w:val="20"/>
          <w:szCs w:val="20"/>
        </w:rPr>
        <w:t>3</w:t>
      </w:r>
      <w:r w:rsidR="005F1475" w:rsidRPr="006E69FA">
        <w:rPr>
          <w:rFonts w:ascii="Tahoma" w:hAnsi="Tahoma" w:cs="Tahoma"/>
          <w:sz w:val="20"/>
          <w:szCs w:val="20"/>
        </w:rPr>
        <w:t xml:space="preserve"> r. poz. </w:t>
      </w:r>
      <w:r w:rsidR="000B57D8" w:rsidRPr="006E69FA">
        <w:rPr>
          <w:rFonts w:ascii="Tahoma" w:hAnsi="Tahoma" w:cs="Tahoma"/>
          <w:sz w:val="20"/>
          <w:szCs w:val="20"/>
        </w:rPr>
        <w:t>1111</w:t>
      </w:r>
      <w:r w:rsidR="005F1475" w:rsidRPr="006E69FA">
        <w:rPr>
          <w:rFonts w:ascii="Tahoma" w:hAnsi="Tahoma" w:cs="Tahoma"/>
          <w:sz w:val="20"/>
          <w:szCs w:val="20"/>
        </w:rPr>
        <w:t xml:space="preserve"> z </w:t>
      </w:r>
      <w:proofErr w:type="spellStart"/>
      <w:r w:rsidR="005F1475" w:rsidRPr="006E69FA">
        <w:rPr>
          <w:rFonts w:ascii="Tahoma" w:hAnsi="Tahoma" w:cs="Tahoma"/>
          <w:sz w:val="20"/>
          <w:szCs w:val="20"/>
        </w:rPr>
        <w:t>późn</w:t>
      </w:r>
      <w:proofErr w:type="spellEnd"/>
      <w:r w:rsidR="005F1475" w:rsidRPr="006E69FA">
        <w:rPr>
          <w:rFonts w:ascii="Tahoma" w:hAnsi="Tahoma" w:cs="Tahoma"/>
          <w:sz w:val="20"/>
          <w:szCs w:val="20"/>
        </w:rPr>
        <w:t xml:space="preserve">. zm.), </w:t>
      </w:r>
      <w:r w:rsidRPr="006E69FA">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C20525">
      <w:pPr>
        <w:spacing w:after="0" w:line="240" w:lineRule="auto"/>
        <w:jc w:val="both"/>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2" w:name="_Hlk62203420"/>
    </w:p>
    <w:p w14:paraId="599FB3E1" w14:textId="5AF41F1D" w:rsidR="00107C7E" w:rsidRPr="004131B1" w:rsidRDefault="00107C7E" w:rsidP="00107C7E">
      <w:pPr>
        <w:spacing w:after="0" w:line="240" w:lineRule="auto"/>
        <w:jc w:val="center"/>
        <w:rPr>
          <w:rFonts w:ascii="Tahoma" w:hAnsi="Tahoma" w:cs="Tahoma"/>
          <w:sz w:val="20"/>
          <w:szCs w:val="20"/>
        </w:rPr>
      </w:pPr>
      <w:bookmarkStart w:id="53" w:name="_Hlk62051386"/>
      <w:bookmarkStart w:id="54" w:name="_Hlk62126968"/>
      <w:bookmarkStart w:id="5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6E69FA">
        <w:rPr>
          <w:rFonts w:ascii="Tahoma" w:hAnsi="Tahoma" w:cs="Tahoma"/>
          <w:sz w:val="20"/>
          <w:szCs w:val="20"/>
        </w:rPr>
        <w:t>2</w:t>
      </w:r>
    </w:p>
    <w:p w14:paraId="5EC49A4D" w14:textId="6F5E927D"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w:t>
      </w:r>
      <w:r w:rsidR="00C20525">
        <w:rPr>
          <w:rFonts w:ascii="Tahoma" w:hAnsi="Tahoma" w:cs="Tahoma"/>
          <w:color w:val="000000"/>
          <w:sz w:val="20"/>
          <w:szCs w:val="20"/>
          <w:lang w:eastAsia="ja-JP"/>
        </w:rPr>
        <w:t>u</w:t>
      </w:r>
      <w:r w:rsidRPr="00DF2F32">
        <w:rPr>
          <w:rFonts w:ascii="Tahoma" w:hAnsi="Tahoma" w:cs="Tahoma"/>
          <w:color w:val="000000"/>
          <w:sz w:val="20"/>
          <w:szCs w:val="20"/>
          <w:lang w:eastAsia="ja-JP"/>
        </w:rPr>
        <w:t xml:space="preserve">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6D2BC503" w14:textId="5E0C260C" w:rsidR="00107C7E" w:rsidRPr="00C73A77" w:rsidRDefault="00107C7E" w:rsidP="00C20525">
      <w:pPr>
        <w:pStyle w:val="Akapitzlist"/>
        <w:numPr>
          <w:ilvl w:val="0"/>
          <w:numId w:val="87"/>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 xml:space="preserve">z tytułu wykonania części </w:t>
      </w:r>
      <w:r w:rsidR="00C20525">
        <w:rPr>
          <w:rFonts w:ascii="Tahoma" w:eastAsia="Times New Roman" w:hAnsi="Tahoma" w:cs="Tahoma"/>
          <w:color w:val="000000"/>
          <w:sz w:val="20"/>
          <w:szCs w:val="20"/>
          <w:lang w:eastAsia="ja-JP"/>
        </w:rPr>
        <w:t>u</w:t>
      </w:r>
      <w:r w:rsidRPr="00C73A77">
        <w:rPr>
          <w:rFonts w:ascii="Tahoma" w:eastAsia="Times New Roman" w:hAnsi="Tahoma" w:cs="Tahoma"/>
          <w:color w:val="000000"/>
          <w:sz w:val="20"/>
          <w:szCs w:val="20"/>
          <w:lang w:eastAsia="ja-JP"/>
        </w:rPr>
        <w:t>mowy (proporcjonalnie do okresu udzielanej ochrony ubezpieczeniowej).</w:t>
      </w:r>
    </w:p>
    <w:p w14:paraId="4331E8DE" w14:textId="5AD71C9C" w:rsidR="00107C7E" w:rsidRPr="006E69FA" w:rsidRDefault="00107C7E" w:rsidP="00C20525">
      <w:pPr>
        <w:numPr>
          <w:ilvl w:val="0"/>
          <w:numId w:val="87"/>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w:t>
      </w:r>
      <w:r w:rsidRPr="006E69FA">
        <w:rPr>
          <w:rFonts w:ascii="Tahoma" w:hAnsi="Tahoma" w:cs="Tahoma"/>
          <w:sz w:val="20"/>
          <w:szCs w:val="20"/>
          <w:lang w:eastAsia="ja-JP"/>
        </w:rPr>
        <w:t xml:space="preserve">Ustawy PZP. W takim przypadku Wykonawca może żądać wyłącznie wynagrodzenia należnego z tytułu wykonania części </w:t>
      </w:r>
      <w:r w:rsidR="00C20525">
        <w:rPr>
          <w:rFonts w:ascii="Tahoma" w:hAnsi="Tahoma" w:cs="Tahoma"/>
          <w:sz w:val="20"/>
          <w:szCs w:val="20"/>
          <w:lang w:eastAsia="ja-JP"/>
        </w:rPr>
        <w:t>u</w:t>
      </w:r>
      <w:r w:rsidRPr="006E69FA">
        <w:rPr>
          <w:rFonts w:ascii="Tahoma" w:hAnsi="Tahoma" w:cs="Tahoma"/>
          <w:sz w:val="20"/>
          <w:szCs w:val="20"/>
          <w:lang w:eastAsia="ja-JP"/>
        </w:rPr>
        <w:t>mowy.</w:t>
      </w:r>
    </w:p>
    <w:p w14:paraId="6CBF7253" w14:textId="719A847A" w:rsidR="00107C7E" w:rsidRPr="006E69FA" w:rsidRDefault="00107C7E" w:rsidP="00C20525">
      <w:pPr>
        <w:numPr>
          <w:ilvl w:val="0"/>
          <w:numId w:val="87"/>
        </w:numPr>
        <w:spacing w:after="0" w:line="240" w:lineRule="auto"/>
        <w:ind w:right="10"/>
        <w:jc w:val="both"/>
        <w:rPr>
          <w:rFonts w:ascii="Tahoma" w:hAnsi="Tahoma" w:cs="Tahoma"/>
          <w:sz w:val="20"/>
          <w:szCs w:val="20"/>
          <w:lang w:eastAsia="ja-JP"/>
        </w:rPr>
      </w:pPr>
      <w:r w:rsidRPr="006E69FA">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w:t>
      </w:r>
      <w:r w:rsidR="00C20525">
        <w:rPr>
          <w:rFonts w:ascii="Tahoma" w:hAnsi="Tahoma" w:cs="Tahoma"/>
          <w:sz w:val="20"/>
          <w:szCs w:val="20"/>
        </w:rPr>
        <w:br/>
      </w:r>
      <w:r w:rsidRPr="006E69FA">
        <w:rPr>
          <w:rFonts w:ascii="Tahoma" w:hAnsi="Tahoma" w:cs="Tahoma"/>
          <w:sz w:val="20"/>
          <w:szCs w:val="20"/>
        </w:rPr>
        <w:t>z art. 78¹ § 1 Kodeksu cywilnego.</w:t>
      </w:r>
    </w:p>
    <w:bookmarkEnd w:id="53"/>
    <w:bookmarkEnd w:id="54"/>
    <w:p w14:paraId="34524D86" w14:textId="77777777" w:rsidR="00E71B46" w:rsidRDefault="00E71B46" w:rsidP="00E71B46">
      <w:pPr>
        <w:spacing w:after="0" w:line="240" w:lineRule="auto"/>
        <w:rPr>
          <w:rFonts w:ascii="Tahoma" w:hAnsi="Tahoma" w:cs="Tahoma"/>
          <w:sz w:val="20"/>
          <w:szCs w:val="20"/>
        </w:rPr>
      </w:pPr>
    </w:p>
    <w:p w14:paraId="5474E99E" w14:textId="75F2DA4F" w:rsidR="00E71B46" w:rsidRPr="00D77A79" w:rsidRDefault="00C20525" w:rsidP="00E71B46">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00E71B46" w:rsidRPr="00D77A79">
        <w:rPr>
          <w:rFonts w:ascii="Tahoma" w:hAnsi="Tahoma" w:cs="Tahoma"/>
          <w:sz w:val="20"/>
          <w:szCs w:val="20"/>
        </w:rPr>
        <w:t xml:space="preserve"> 1</w:t>
      </w:r>
      <w:r w:rsidR="006E69FA">
        <w:rPr>
          <w:rFonts w:ascii="Tahoma" w:hAnsi="Tahoma" w:cs="Tahoma"/>
          <w:sz w:val="20"/>
          <w:szCs w:val="20"/>
        </w:rPr>
        <w:t>3</w:t>
      </w:r>
    </w:p>
    <w:p w14:paraId="2433275F" w14:textId="5C915DEB" w:rsidR="00E71B46" w:rsidRPr="00D77A79" w:rsidRDefault="00E71B46" w:rsidP="00C20525">
      <w:pPr>
        <w:pStyle w:val="Akapitzlist"/>
        <w:numPr>
          <w:ilvl w:val="1"/>
          <w:numId w:val="52"/>
        </w:numPr>
        <w:ind w:left="567" w:hanging="425"/>
        <w:jc w:val="both"/>
        <w:rPr>
          <w:rFonts w:ascii="Tahoma" w:hAnsi="Tahoma" w:cs="Tahoma"/>
          <w:sz w:val="20"/>
          <w:szCs w:val="20"/>
        </w:rPr>
      </w:pPr>
      <w:bookmarkStart w:id="56" w:name="_Hlk146096317"/>
      <w:r w:rsidRPr="00D77A79">
        <w:rPr>
          <w:rFonts w:ascii="Tahoma" w:hAnsi="Tahoma" w:cs="Tahoma"/>
          <w:sz w:val="20"/>
          <w:szCs w:val="20"/>
        </w:rPr>
        <w:t xml:space="preserve">Wykonawca zapłaci Zamawiającemu karę umowną </w:t>
      </w:r>
      <w:r w:rsidR="00C20525">
        <w:rPr>
          <w:rFonts w:ascii="Tahoma" w:hAnsi="Tahoma" w:cs="Tahoma"/>
          <w:sz w:val="20"/>
          <w:szCs w:val="20"/>
        </w:rPr>
        <w:t xml:space="preserve">z </w:t>
      </w:r>
      <w:r w:rsidRPr="00D77A79">
        <w:rPr>
          <w:rFonts w:ascii="Tahoma" w:hAnsi="Tahoma" w:cs="Tahoma"/>
          <w:sz w:val="20"/>
          <w:szCs w:val="20"/>
        </w:rPr>
        <w:t>tytułu braku zapłaty lub nieterminowej zapłaty wynagrodzenia należnego podwykonawcom z tytułu zmiany wysokości wynagrodzenia, o której mowa w art. 439 ust. 5:</w:t>
      </w:r>
    </w:p>
    <w:p w14:paraId="597A1A3D" w14:textId="77777777" w:rsidR="00E71B46" w:rsidRPr="00D77A79" w:rsidRDefault="00E71B46" w:rsidP="00C20525">
      <w:pPr>
        <w:pStyle w:val="Akapitzlist"/>
        <w:numPr>
          <w:ilvl w:val="3"/>
          <w:numId w:val="53"/>
        </w:numPr>
        <w:ind w:left="851" w:hanging="284"/>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7" w:name="_Hlk62648103"/>
      <w:r w:rsidRPr="00D77A79">
        <w:rPr>
          <w:rFonts w:ascii="Tahoma" w:hAnsi="Tahoma" w:cs="Tahoma"/>
          <w:sz w:val="20"/>
          <w:szCs w:val="20"/>
        </w:rPr>
        <w:t>(składek) określonej w § 6</w:t>
      </w:r>
      <w:bookmarkEnd w:id="57"/>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C20525">
      <w:pPr>
        <w:pStyle w:val="Akapitzlist"/>
        <w:numPr>
          <w:ilvl w:val="3"/>
          <w:numId w:val="53"/>
        </w:numPr>
        <w:ind w:left="851" w:hanging="284"/>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4E2E3E7A" w:rsidR="00E71B46" w:rsidRPr="00D77A79" w:rsidRDefault="00C20525" w:rsidP="00C20525">
      <w:pPr>
        <w:pStyle w:val="Akapitzlist"/>
        <w:numPr>
          <w:ilvl w:val="1"/>
          <w:numId w:val="52"/>
        </w:numPr>
        <w:tabs>
          <w:tab w:val="clear" w:pos="1440"/>
          <w:tab w:val="num" w:pos="426"/>
        </w:tabs>
        <w:ind w:left="567" w:hanging="425"/>
        <w:jc w:val="both"/>
        <w:rPr>
          <w:rFonts w:ascii="Tahoma" w:hAnsi="Tahoma" w:cs="Tahoma"/>
          <w:sz w:val="20"/>
          <w:szCs w:val="20"/>
        </w:rPr>
      </w:pPr>
      <w:r>
        <w:rPr>
          <w:rFonts w:ascii="Tahoma" w:hAnsi="Tahoma" w:cs="Tahoma"/>
          <w:sz w:val="20"/>
          <w:szCs w:val="20"/>
        </w:rPr>
        <w:t xml:space="preserve">  </w:t>
      </w:r>
      <w:r w:rsidR="00E71B46"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C20525">
      <w:pPr>
        <w:pStyle w:val="Akapitzlist"/>
        <w:numPr>
          <w:ilvl w:val="1"/>
          <w:numId w:val="52"/>
        </w:numPr>
        <w:ind w:left="567" w:hanging="425"/>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6731E658" w14:textId="09A62D66" w:rsidR="00107C7E" w:rsidRDefault="00E71B46" w:rsidP="00C20525">
      <w:pPr>
        <w:pStyle w:val="Akapitzlist"/>
        <w:numPr>
          <w:ilvl w:val="1"/>
          <w:numId w:val="52"/>
        </w:numPr>
        <w:ind w:left="567" w:hanging="425"/>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5"/>
      <w:bookmarkEnd w:id="56"/>
    </w:p>
    <w:p w14:paraId="71AF60C7" w14:textId="77777777" w:rsidR="006E69FA" w:rsidRPr="006E69FA" w:rsidRDefault="006E69FA" w:rsidP="006E69FA">
      <w:pPr>
        <w:pStyle w:val="Akapitzlist"/>
        <w:ind w:left="284"/>
        <w:jc w:val="both"/>
        <w:rPr>
          <w:rFonts w:ascii="Tahoma" w:hAnsi="Tahoma" w:cs="Tahoma"/>
          <w:sz w:val="20"/>
          <w:szCs w:val="20"/>
        </w:rPr>
      </w:pPr>
    </w:p>
    <w:p w14:paraId="005EBE40" w14:textId="2FF9B4A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6E69FA">
        <w:rPr>
          <w:rFonts w:ascii="Tahoma" w:hAnsi="Tahoma" w:cs="Tahoma"/>
          <w:sz w:val="20"/>
          <w:szCs w:val="20"/>
        </w:rPr>
        <w:t>4</w:t>
      </w:r>
    </w:p>
    <w:p w14:paraId="4DB54F87" w14:textId="77777777" w:rsidR="00107C7E" w:rsidRPr="00CA0E3B" w:rsidRDefault="00107C7E" w:rsidP="00C20525">
      <w:pPr>
        <w:pStyle w:val="Akapitzlist"/>
        <w:numPr>
          <w:ilvl w:val="0"/>
          <w:numId w:val="18"/>
        </w:numPr>
        <w:tabs>
          <w:tab w:val="clear" w:pos="645"/>
          <w:tab w:val="left" w:pos="567"/>
        </w:tabs>
        <w:ind w:left="567" w:right="-1" w:hanging="425"/>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C20525">
      <w:pPr>
        <w:numPr>
          <w:ilvl w:val="0"/>
          <w:numId w:val="18"/>
        </w:numPr>
        <w:tabs>
          <w:tab w:val="clear" w:pos="645"/>
          <w:tab w:val="left" w:pos="567"/>
        </w:tabs>
        <w:spacing w:after="0" w:line="240" w:lineRule="auto"/>
        <w:ind w:left="567" w:right="-1" w:hanging="425"/>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2"/>
    <w:p w14:paraId="2E29B10D" w14:textId="77777777" w:rsidR="00107C7E" w:rsidRPr="00C7135A" w:rsidRDefault="00107C7E" w:rsidP="00107C7E">
      <w:pPr>
        <w:spacing w:after="0" w:line="240" w:lineRule="auto"/>
        <w:rPr>
          <w:rFonts w:ascii="Tahoma" w:hAnsi="Tahoma" w:cs="Tahoma"/>
          <w:sz w:val="20"/>
          <w:szCs w:val="20"/>
        </w:rPr>
      </w:pPr>
    </w:p>
    <w:p w14:paraId="107A0329" w14:textId="580C3993" w:rsidR="00107C7E" w:rsidRPr="00C7135A" w:rsidRDefault="00107C7E" w:rsidP="00107C7E">
      <w:pPr>
        <w:spacing w:after="0" w:line="240" w:lineRule="auto"/>
        <w:jc w:val="center"/>
        <w:rPr>
          <w:rFonts w:ascii="Tahoma" w:hAnsi="Tahoma" w:cs="Tahoma"/>
          <w:sz w:val="20"/>
          <w:szCs w:val="20"/>
        </w:rPr>
      </w:pPr>
      <w:bookmarkStart w:id="5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6E69FA">
        <w:rPr>
          <w:rFonts w:ascii="Tahoma" w:hAnsi="Tahoma" w:cs="Tahoma"/>
          <w:sz w:val="20"/>
          <w:szCs w:val="20"/>
        </w:rPr>
        <w:t>5</w:t>
      </w:r>
    </w:p>
    <w:p w14:paraId="08193CF0" w14:textId="32884133" w:rsidR="00B4157F" w:rsidRPr="00B13F22" w:rsidRDefault="00107C7E" w:rsidP="00B4157F">
      <w:pPr>
        <w:pStyle w:val="Akapitzlist"/>
        <w:numPr>
          <w:ilvl w:val="3"/>
          <w:numId w:val="13"/>
        </w:numPr>
        <w:ind w:left="567" w:right="-1"/>
        <w:jc w:val="both"/>
        <w:rPr>
          <w:rFonts w:ascii="Tahoma" w:hAnsi="Tahoma" w:cs="Tahoma"/>
          <w:sz w:val="20"/>
          <w:szCs w:val="20"/>
        </w:rPr>
      </w:pPr>
      <w:bookmarkStart w:id="59" w:name="_Hlk62053560"/>
      <w:r w:rsidRPr="00B13F22">
        <w:rPr>
          <w:rFonts w:ascii="Tahoma" w:hAnsi="Tahoma" w:cs="Tahoma"/>
          <w:sz w:val="20"/>
          <w:szCs w:val="20"/>
        </w:rPr>
        <w:t xml:space="preserve">Zgodnie z art. 455 ust. 1 pkt. 1 Ustawy PZP </w:t>
      </w:r>
      <w:bookmarkEnd w:id="59"/>
      <w:r w:rsidR="00B4157F" w:rsidRPr="00B13F22">
        <w:rPr>
          <w:rFonts w:ascii="Tahoma" w:hAnsi="Tahoma" w:cs="Tahoma"/>
          <w:sz w:val="20"/>
          <w:szCs w:val="20"/>
        </w:rPr>
        <w:t>d</w:t>
      </w:r>
      <w:r w:rsidR="00C20525" w:rsidRPr="00B13F22">
        <w:rPr>
          <w:rFonts w:ascii="Tahoma" w:hAnsi="Tahoma" w:cs="Tahoma"/>
          <w:sz w:val="20"/>
          <w:szCs w:val="20"/>
        </w:rPr>
        <w:t>opuszczalna jest zmiana umowy bez przeprowadzenia nowego postępowania o udzielenie zamówienia</w:t>
      </w:r>
      <w:r w:rsidR="00B4157F" w:rsidRPr="00B13F22">
        <w:rPr>
          <w:rFonts w:ascii="Tahoma" w:hAnsi="Tahoma" w:cs="Tahoma"/>
          <w:sz w:val="20"/>
          <w:szCs w:val="20"/>
        </w:rPr>
        <w:t xml:space="preserve"> </w:t>
      </w:r>
      <w:r w:rsidR="00C20525" w:rsidRPr="00B13F22">
        <w:rPr>
          <w:rFonts w:ascii="Tahoma" w:hAnsi="Tahoma" w:cs="Tahoma"/>
          <w:sz w:val="20"/>
          <w:szCs w:val="20"/>
        </w:rPr>
        <w:t xml:space="preserve">niezależnie od wartości tej zmiany, o ile została przewidziana </w:t>
      </w:r>
      <w:r w:rsidR="00B4157F" w:rsidRPr="00B13F22">
        <w:rPr>
          <w:rFonts w:ascii="Tahoma" w:hAnsi="Tahoma" w:cs="Tahoma"/>
          <w:sz w:val="20"/>
          <w:szCs w:val="20"/>
        </w:rPr>
        <w:br/>
      </w:r>
      <w:r w:rsidR="00C20525" w:rsidRPr="00B13F22">
        <w:rPr>
          <w:rFonts w:ascii="Tahoma" w:hAnsi="Tahoma" w:cs="Tahoma"/>
          <w:sz w:val="20"/>
          <w:szCs w:val="20"/>
        </w:rPr>
        <w:t>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00C441A2" w14:textId="20B41D1B" w:rsidR="00107C7E" w:rsidRPr="00B4157F" w:rsidRDefault="00107C7E" w:rsidP="00B4157F">
      <w:pPr>
        <w:pStyle w:val="Akapitzlist"/>
        <w:numPr>
          <w:ilvl w:val="1"/>
          <w:numId w:val="12"/>
        </w:numPr>
        <w:ind w:left="709" w:right="-1"/>
        <w:jc w:val="both"/>
        <w:rPr>
          <w:rFonts w:ascii="Tahoma" w:hAnsi="Tahoma" w:cs="Tahoma"/>
          <w:sz w:val="20"/>
          <w:szCs w:val="20"/>
        </w:rPr>
      </w:pPr>
      <w:r w:rsidRPr="00B4157F">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5EBFEAA2" w:rsidR="00107C7E" w:rsidRPr="006E69FA" w:rsidRDefault="00B4157F" w:rsidP="00B4157F">
      <w:pPr>
        <w:pStyle w:val="Akapitzlist"/>
        <w:ind w:left="709" w:right="-1" w:hanging="283"/>
        <w:jc w:val="both"/>
        <w:rPr>
          <w:rFonts w:ascii="Tahoma" w:hAnsi="Tahoma" w:cs="Tahoma"/>
          <w:sz w:val="20"/>
          <w:szCs w:val="20"/>
        </w:rPr>
      </w:pPr>
      <w:r>
        <w:rPr>
          <w:rFonts w:ascii="Tahoma" w:hAnsi="Tahoma" w:cs="Tahoma"/>
          <w:sz w:val="20"/>
          <w:szCs w:val="20"/>
        </w:rPr>
        <w:t xml:space="preserve">2) </w:t>
      </w:r>
      <w:r w:rsidR="00107C7E" w:rsidRPr="007D79C9">
        <w:rPr>
          <w:rFonts w:ascii="Tahoma" w:hAnsi="Tahoma" w:cs="Tahoma"/>
          <w:sz w:val="20"/>
          <w:szCs w:val="20"/>
        </w:rPr>
        <w:t xml:space="preserve">zmiany wysokości składki lub raty składki w ubezpieczeniach </w:t>
      </w:r>
      <w:r w:rsidR="00107C7E" w:rsidRPr="006E69FA">
        <w:rPr>
          <w:rFonts w:ascii="Tahoma" w:hAnsi="Tahoma" w:cs="Tahoma"/>
          <w:sz w:val="20"/>
          <w:szCs w:val="20"/>
        </w:rPr>
        <w:t>majątkowych w przypadku zmiany sumy    ubezpieczenia – w przypadku zmiany wartości majątku w okresie ubezpieczenia</w:t>
      </w:r>
      <w:r w:rsidR="00C73A77" w:rsidRPr="006E69FA">
        <w:rPr>
          <w:rFonts w:ascii="Tahoma" w:hAnsi="Tahoma" w:cs="Tahoma"/>
          <w:sz w:val="20"/>
          <w:szCs w:val="20"/>
        </w:rPr>
        <w:t>,</w:t>
      </w:r>
      <w:r w:rsidR="00C73A77" w:rsidRPr="006E69FA">
        <w:rPr>
          <w:rFonts w:ascii="Tahoma" w:eastAsia="Times New Roman" w:hAnsi="Tahoma" w:cs="Tahoma"/>
          <w:sz w:val="20"/>
          <w:szCs w:val="20"/>
        </w:rPr>
        <w:t xml:space="preserve"> aktualizacji wartości majątku na kolejny okres ubezpieczenia</w:t>
      </w:r>
      <w:r w:rsidR="00107C7E" w:rsidRPr="006E69FA">
        <w:rPr>
          <w:rFonts w:ascii="Tahoma" w:hAnsi="Tahoma" w:cs="Tahoma"/>
          <w:sz w:val="20"/>
          <w:szCs w:val="20"/>
        </w:rPr>
        <w:t xml:space="preserve"> oraz w wyniku nabycia składników majątkowych w okresie pomiędzy zebraniem danych a rozpoczęciem okresu ubezpieczenia. Składka będzie rozliczana zgodnie </w:t>
      </w:r>
      <w:r>
        <w:rPr>
          <w:rFonts w:ascii="Tahoma" w:hAnsi="Tahoma" w:cs="Tahoma"/>
          <w:sz w:val="20"/>
          <w:szCs w:val="20"/>
        </w:rPr>
        <w:br/>
      </w:r>
      <w:r w:rsidR="00107C7E" w:rsidRPr="006E69FA">
        <w:rPr>
          <w:rFonts w:ascii="Tahoma" w:hAnsi="Tahoma" w:cs="Tahoma"/>
          <w:sz w:val="20"/>
          <w:szCs w:val="20"/>
        </w:rPr>
        <w:t>z określonymi w SWZ, zapisami klauzuli warunków i taryf oraz klauzul automatycznego pokrycia;</w:t>
      </w:r>
    </w:p>
    <w:p w14:paraId="707091EE" w14:textId="2A8D91FB" w:rsidR="00107C7E" w:rsidRPr="00AD361B" w:rsidRDefault="00107C7E" w:rsidP="00B4157F">
      <w:pPr>
        <w:pStyle w:val="Akapitzlist"/>
        <w:numPr>
          <w:ilvl w:val="0"/>
          <w:numId w:val="12"/>
        </w:numPr>
        <w:ind w:right="-1"/>
        <w:jc w:val="both"/>
        <w:rPr>
          <w:rFonts w:ascii="Tahoma" w:hAnsi="Tahoma" w:cs="Tahoma"/>
          <w:sz w:val="20"/>
          <w:szCs w:val="20"/>
        </w:rPr>
      </w:pPr>
      <w:r w:rsidRPr="006E69FA">
        <w:rPr>
          <w:rFonts w:ascii="Tahoma" w:hAnsi="Tahoma" w:cs="Tahoma"/>
          <w:sz w:val="20"/>
          <w:szCs w:val="20"/>
        </w:rPr>
        <w:t>zmiany wysokości składki lub raty składki w ubezpieczeniu odpowiedzialności cywilnej</w:t>
      </w:r>
      <w:r w:rsidRPr="007D79C9">
        <w:rPr>
          <w:rFonts w:ascii="Tahoma" w:hAnsi="Tahoma" w:cs="Tahoma"/>
          <w:sz w:val="20"/>
          <w:szCs w:val="20"/>
        </w:rPr>
        <w:t xml:space="preserve">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48B8E081" w:rsidR="00107C7E" w:rsidRDefault="00107C7E" w:rsidP="00B4157F">
      <w:pPr>
        <w:pStyle w:val="Akapitzlist"/>
        <w:numPr>
          <w:ilvl w:val="0"/>
          <w:numId w:val="12"/>
        </w:numPr>
        <w:ind w:right="-1"/>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12080AC2" w:rsidR="00107C7E" w:rsidRPr="006E69FA" w:rsidRDefault="00107C7E" w:rsidP="00B4157F">
      <w:pPr>
        <w:pStyle w:val="Akapitzlist"/>
        <w:numPr>
          <w:ilvl w:val="0"/>
          <w:numId w:val="12"/>
        </w:numPr>
        <w:ind w:right="-1"/>
        <w:jc w:val="both"/>
        <w:rPr>
          <w:rFonts w:ascii="Tahoma" w:hAnsi="Tahoma" w:cs="Tahoma"/>
          <w:sz w:val="20"/>
          <w:szCs w:val="20"/>
        </w:rPr>
      </w:pPr>
      <w:r w:rsidRPr="006E69FA">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6E69FA">
        <w:rPr>
          <w:rFonts w:ascii="Tahoma" w:hAnsi="Tahoma" w:cs="Tahoma"/>
          <w:sz w:val="20"/>
          <w:szCs w:val="20"/>
        </w:rPr>
        <w:lastRenderedPageBreak/>
        <w:t xml:space="preserve">ubezpieczenia. Składka będzie rozliczana zgodnie z, określonymi w SWZ, zapisami klauzuli warunków </w:t>
      </w:r>
      <w:r w:rsidR="00C20525">
        <w:rPr>
          <w:rFonts w:ascii="Tahoma" w:hAnsi="Tahoma" w:cs="Tahoma"/>
          <w:sz w:val="20"/>
          <w:szCs w:val="20"/>
        </w:rPr>
        <w:br/>
      </w:r>
      <w:r w:rsidRPr="006E69FA">
        <w:rPr>
          <w:rFonts w:ascii="Tahoma" w:hAnsi="Tahoma" w:cs="Tahoma"/>
          <w:sz w:val="20"/>
          <w:szCs w:val="20"/>
        </w:rPr>
        <w:t>i taryf;</w:t>
      </w:r>
    </w:p>
    <w:p w14:paraId="670056B0" w14:textId="34DAD732" w:rsidR="00107C7E" w:rsidRPr="007D79C9" w:rsidRDefault="00107C7E" w:rsidP="00B4157F">
      <w:pPr>
        <w:pStyle w:val="Akapitzlist"/>
        <w:numPr>
          <w:ilvl w:val="0"/>
          <w:numId w:val="12"/>
        </w:numPr>
        <w:ind w:right="-1"/>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303A05DD"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3CDF84A2" w:rsidR="00107C7E" w:rsidRPr="00E06678" w:rsidRDefault="00107C7E" w:rsidP="00B4157F">
      <w:pPr>
        <w:pStyle w:val="Akapitzlist"/>
        <w:numPr>
          <w:ilvl w:val="0"/>
          <w:numId w:val="12"/>
        </w:numPr>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09D4A3D" w:rsidR="00107C7E" w:rsidRPr="00B4157F" w:rsidRDefault="00107C7E" w:rsidP="00B4157F">
      <w:pPr>
        <w:pStyle w:val="Akapitzlist"/>
        <w:numPr>
          <w:ilvl w:val="0"/>
          <w:numId w:val="12"/>
        </w:numPr>
        <w:ind w:right="-1"/>
        <w:jc w:val="both"/>
        <w:rPr>
          <w:rFonts w:ascii="Tahoma" w:hAnsi="Tahoma" w:cs="Tahoma"/>
          <w:sz w:val="20"/>
          <w:szCs w:val="20"/>
        </w:rPr>
      </w:pPr>
      <w:r w:rsidRPr="00B4157F">
        <w:rPr>
          <w:rFonts w:ascii="Tahoma" w:hAnsi="Tahoma" w:cs="Tahoma"/>
          <w:sz w:val="20"/>
          <w:szCs w:val="20"/>
        </w:rPr>
        <w:t>zmiany zakresu ubezpieczenia wynikając</w:t>
      </w:r>
      <w:r w:rsidR="00B4157F">
        <w:rPr>
          <w:rFonts w:ascii="Tahoma" w:hAnsi="Tahoma" w:cs="Tahoma"/>
          <w:sz w:val="20"/>
          <w:szCs w:val="20"/>
        </w:rPr>
        <w:t>ej</w:t>
      </w:r>
      <w:r w:rsidRPr="00B4157F">
        <w:rPr>
          <w:rFonts w:ascii="Tahoma" w:hAnsi="Tahoma" w:cs="Tahoma"/>
          <w:sz w:val="20"/>
          <w:szCs w:val="20"/>
        </w:rPr>
        <w:t xml:space="preserve"> ze zmian przepisów prawnych.</w:t>
      </w:r>
    </w:p>
    <w:p w14:paraId="276AB76E" w14:textId="2E65A753" w:rsidR="00107C7E" w:rsidRPr="00B4157F" w:rsidRDefault="00107C7E" w:rsidP="00B4157F">
      <w:pPr>
        <w:pStyle w:val="Akapitzlist"/>
        <w:numPr>
          <w:ilvl w:val="1"/>
          <w:numId w:val="44"/>
        </w:numPr>
        <w:tabs>
          <w:tab w:val="clear" w:pos="1440"/>
          <w:tab w:val="num" w:pos="851"/>
          <w:tab w:val="num" w:pos="1134"/>
        </w:tabs>
        <w:ind w:left="709"/>
        <w:jc w:val="both"/>
        <w:rPr>
          <w:rFonts w:ascii="Tahoma" w:hAnsi="Tahoma" w:cs="Tahoma"/>
          <w:sz w:val="20"/>
          <w:szCs w:val="20"/>
        </w:rPr>
      </w:pPr>
      <w:r w:rsidRPr="00B4157F">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5D360589"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6AB35A04" w:rsidR="00107C7E" w:rsidRPr="006E69FA"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t>
      </w:r>
      <w:r w:rsidR="00C20525">
        <w:rPr>
          <w:rFonts w:ascii="Tahoma" w:hAnsi="Tahoma" w:cs="Tahoma"/>
          <w:sz w:val="20"/>
          <w:szCs w:val="20"/>
        </w:rPr>
        <w:br/>
      </w:r>
      <w:r w:rsidRPr="00DF2F32">
        <w:rPr>
          <w:rFonts w:ascii="Tahoma" w:hAnsi="Tahoma" w:cs="Tahoma"/>
          <w:sz w:val="20"/>
          <w:szCs w:val="20"/>
        </w:rPr>
        <w:t xml:space="preserve">w </w:t>
      </w:r>
      <w:r w:rsidRPr="00C73A77">
        <w:rPr>
          <w:rFonts w:ascii="Tahoma" w:hAnsi="Tahoma" w:cs="Tahoma"/>
          <w:sz w:val="20"/>
          <w:szCs w:val="20"/>
        </w:rPr>
        <w:t xml:space="preserve">ustawie z dnia 4 października 2018 r. o pracowniczych planach </w:t>
      </w:r>
      <w:r w:rsidRPr="006E69FA">
        <w:rPr>
          <w:rFonts w:ascii="Tahoma" w:hAnsi="Tahoma" w:cs="Tahoma"/>
          <w:sz w:val="20"/>
          <w:szCs w:val="20"/>
        </w:rPr>
        <w:t xml:space="preserve">kapitałowych </w:t>
      </w:r>
      <w:bookmarkStart w:id="60" w:name="_Hlk132625188"/>
      <w:r w:rsidR="005F1475" w:rsidRPr="006E69FA">
        <w:rPr>
          <w:rFonts w:ascii="Tahoma" w:hAnsi="Tahoma" w:cs="Tahoma"/>
          <w:sz w:val="20"/>
          <w:szCs w:val="20"/>
        </w:rPr>
        <w:t>(Dz.U. z 2023 r. poz. 46),</w:t>
      </w:r>
      <w:bookmarkEnd w:id="60"/>
    </w:p>
    <w:p w14:paraId="6E4D1A26" w14:textId="5D87E757" w:rsidR="00107C7E" w:rsidRPr="00B13F22" w:rsidRDefault="00107C7E" w:rsidP="00107C7E">
      <w:pPr>
        <w:spacing w:after="0" w:line="240" w:lineRule="auto"/>
        <w:ind w:left="567" w:right="-1"/>
        <w:jc w:val="both"/>
        <w:rPr>
          <w:rFonts w:ascii="Tahoma" w:hAnsi="Tahoma" w:cs="Tahoma"/>
          <w:sz w:val="20"/>
          <w:szCs w:val="20"/>
        </w:rPr>
      </w:pPr>
      <w:r w:rsidRPr="006E69FA">
        <w:rPr>
          <w:rFonts w:ascii="Tahoma" w:hAnsi="Tahoma" w:cs="Tahoma"/>
          <w:sz w:val="20"/>
          <w:szCs w:val="20"/>
        </w:rPr>
        <w:t xml:space="preserve">- pod warunkiem, że zmiany, o </w:t>
      </w:r>
      <w:r w:rsidRPr="00B13F22">
        <w:rPr>
          <w:rFonts w:ascii="Tahoma" w:hAnsi="Tahoma" w:cs="Tahoma"/>
          <w:sz w:val="20"/>
          <w:szCs w:val="20"/>
        </w:rPr>
        <w:t xml:space="preserve">których mowa w pkt </w:t>
      </w:r>
      <w:r w:rsidR="00B4157F" w:rsidRPr="00B13F22">
        <w:rPr>
          <w:rFonts w:ascii="Tahoma" w:hAnsi="Tahoma" w:cs="Tahoma"/>
          <w:sz w:val="20"/>
          <w:szCs w:val="20"/>
        </w:rPr>
        <w:t>1) oraz pkt 2)</w:t>
      </w:r>
      <w:r w:rsidRPr="00B13F22">
        <w:rPr>
          <w:rFonts w:ascii="Tahoma" w:hAnsi="Tahoma" w:cs="Tahoma"/>
          <w:sz w:val="20"/>
          <w:szCs w:val="20"/>
        </w:rPr>
        <w:t xml:space="preserve"> powyżej będą miały wpływ na koszty wykonania zamówienia przez Wykonawcę oraz Wykonawca udowodni Zamawiającemu, że mają one wpływ na koszty wykonania zamówienia przez Wykonawcę, tj. Wykonawca przedstawi Zamawiającemu szczegółową kalkulację wpływu opisanych w pkt </w:t>
      </w:r>
      <w:r w:rsidR="00760C15" w:rsidRPr="00B13F22">
        <w:rPr>
          <w:rFonts w:ascii="Tahoma" w:hAnsi="Tahoma" w:cs="Tahoma"/>
          <w:sz w:val="20"/>
          <w:szCs w:val="20"/>
        </w:rPr>
        <w:t>1) oraz pkt 2)</w:t>
      </w:r>
      <w:r w:rsidRPr="00B13F22">
        <w:rPr>
          <w:rFonts w:ascii="Tahoma" w:hAnsi="Tahoma" w:cs="Tahoma"/>
          <w:sz w:val="20"/>
          <w:szCs w:val="20"/>
        </w:rPr>
        <w:t xml:space="preserve">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1" w:name="_Hlk108169129"/>
      <w:bookmarkEnd w:id="58"/>
      <w:r w:rsidRPr="00B13F22">
        <w:rPr>
          <w:rFonts w:ascii="Tahoma" w:hAnsi="Tahoma" w:cs="Tahoma"/>
          <w:sz w:val="20"/>
          <w:szCs w:val="20"/>
        </w:rPr>
        <w:t xml:space="preserve">Zgodnie z art. 439 ust. 1 i 2 Ustawy PZP, wynagrodzenie wykonawcy </w:t>
      </w:r>
      <w:r w:rsidRPr="00833D44">
        <w:rPr>
          <w:rFonts w:ascii="Tahoma" w:hAnsi="Tahoma" w:cs="Tahoma"/>
          <w:sz w:val="20"/>
          <w:szCs w:val="20"/>
        </w:rPr>
        <w:t>(składka ubezpieczeniowa) może ulec zmianie w przypadku zmiany kosztów związanych z realizacją zamówienia, zgodnie z poniższymi zasadami:</w:t>
      </w:r>
    </w:p>
    <w:p w14:paraId="25E6A7A9" w14:textId="77777777" w:rsidR="00107C7E" w:rsidRPr="006E69FA"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 xml:space="preserve">poziom zmiany kosztów, uprawniający strony umowy do </w:t>
      </w:r>
      <w:r w:rsidRPr="006E69FA">
        <w:rPr>
          <w:rFonts w:ascii="Tahoma" w:hAnsi="Tahoma" w:cs="Tahoma"/>
          <w:sz w:val="20"/>
          <w:szCs w:val="20"/>
        </w:rPr>
        <w:t>żądania zmiany wynagrodzenia wynosi 10 punktów proc. i oznacza zmianę wskaźnika określonego w lit. c).</w:t>
      </w:r>
    </w:p>
    <w:p w14:paraId="1CBACAC0" w14:textId="6809A513" w:rsidR="00107C7E" w:rsidRPr="006E69FA" w:rsidRDefault="00107C7E" w:rsidP="00107C7E">
      <w:pPr>
        <w:pStyle w:val="Akapitzlist"/>
        <w:numPr>
          <w:ilvl w:val="0"/>
          <w:numId w:val="55"/>
        </w:numPr>
        <w:autoSpaceDE w:val="0"/>
        <w:autoSpaceDN w:val="0"/>
        <w:jc w:val="both"/>
        <w:rPr>
          <w:rFonts w:ascii="Tahoma" w:hAnsi="Tahoma" w:cs="Tahoma"/>
          <w:sz w:val="20"/>
          <w:szCs w:val="20"/>
        </w:rPr>
      </w:pPr>
      <w:r w:rsidRPr="006E69FA">
        <w:rPr>
          <w:rFonts w:ascii="Tahoma" w:hAnsi="Tahoma" w:cs="Tahoma"/>
          <w:sz w:val="20"/>
          <w:szCs w:val="20"/>
        </w:rPr>
        <w:t>jako początkowy termin ustalenia zmiany wynagrodzenia ustala się datę początkową drugiego i trzeciego roku obowiązywania umowy.</w:t>
      </w:r>
    </w:p>
    <w:p w14:paraId="4500DEBF" w14:textId="034EA004" w:rsidR="00107C7E" w:rsidRPr="006E69FA" w:rsidRDefault="00107C7E" w:rsidP="00107C7E">
      <w:pPr>
        <w:pStyle w:val="Akapitzlist"/>
        <w:numPr>
          <w:ilvl w:val="0"/>
          <w:numId w:val="55"/>
        </w:numPr>
        <w:autoSpaceDE w:val="0"/>
        <w:autoSpaceDN w:val="0"/>
        <w:jc w:val="both"/>
        <w:rPr>
          <w:rFonts w:ascii="Tahoma" w:hAnsi="Tahoma" w:cs="Tahoma"/>
          <w:sz w:val="20"/>
          <w:szCs w:val="20"/>
        </w:rPr>
      </w:pPr>
      <w:r w:rsidRPr="006E69FA">
        <w:rPr>
          <w:rFonts w:ascii="Tahoma" w:hAnsi="Tahoma" w:cs="Tahoma"/>
          <w:sz w:val="20"/>
          <w:szCs w:val="20"/>
        </w:rPr>
        <w:t xml:space="preserve">jako podstawę do ustalenia zmiany wynagrodzenia przyjmuje się średnioroczny wskaźnik cen towarów </w:t>
      </w:r>
      <w:r w:rsidR="00C20525">
        <w:rPr>
          <w:rFonts w:ascii="Tahoma" w:hAnsi="Tahoma" w:cs="Tahoma"/>
          <w:sz w:val="20"/>
          <w:szCs w:val="20"/>
        </w:rPr>
        <w:br/>
      </w:r>
      <w:r w:rsidRPr="006E69FA">
        <w:rPr>
          <w:rFonts w:ascii="Tahoma" w:hAnsi="Tahoma" w:cs="Tahoma"/>
          <w:sz w:val="20"/>
          <w:szCs w:val="20"/>
        </w:rPr>
        <w:t>i usług konsumpcyjnych ogółem ogłaszany w komunikacie Prezesa Głównego Urzędu Statystycznego za rok,</w:t>
      </w:r>
      <w:r w:rsidRPr="006E69FA">
        <w:rPr>
          <w:sz w:val="20"/>
          <w:szCs w:val="20"/>
        </w:rPr>
        <w:t xml:space="preserve"> </w:t>
      </w:r>
      <w:r w:rsidRPr="006E69FA">
        <w:rPr>
          <w:rFonts w:ascii="Tahoma" w:hAnsi="Tahoma" w:cs="Tahoma"/>
          <w:sz w:val="20"/>
          <w:szCs w:val="20"/>
        </w:rPr>
        <w:t>w którym przypada początek pierwszego i drugiego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6E69FA">
        <w:rPr>
          <w:rFonts w:ascii="Tahoma" w:hAnsi="Tahoma" w:cs="Tahoma"/>
          <w:sz w:val="20"/>
          <w:szCs w:val="20"/>
        </w:rPr>
        <w:t xml:space="preserve">jako zmianę kosztów (dalej wskaźnik zmiany kosztów) przyjmuje się: </w:t>
      </w:r>
    </w:p>
    <w:p w14:paraId="168DF047" w14:textId="6CEF3AB8"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xml:space="preserve">- w drugim roku obowiązywania umowy: procentową zmianę wskazanego powyżej wskaźnika za rok, </w:t>
      </w:r>
      <w:r w:rsidR="00C20525">
        <w:rPr>
          <w:rFonts w:ascii="Tahoma" w:hAnsi="Tahoma" w:cs="Tahoma"/>
          <w:sz w:val="20"/>
          <w:szCs w:val="20"/>
        </w:rPr>
        <w:br/>
      </w:r>
      <w:r w:rsidRPr="00833D44">
        <w:rPr>
          <w:rFonts w:ascii="Tahoma" w:hAnsi="Tahoma" w:cs="Tahoma"/>
          <w:sz w:val="20"/>
          <w:szCs w:val="20"/>
        </w:rPr>
        <w:t xml:space="preserve">w którym przypada data początkowa pierwszego roku obowiązywania umowy, określoną zgodnie </w:t>
      </w:r>
      <w:r w:rsidR="00C20525">
        <w:rPr>
          <w:rFonts w:ascii="Tahoma" w:hAnsi="Tahoma" w:cs="Tahoma"/>
          <w:sz w:val="20"/>
          <w:szCs w:val="20"/>
        </w:rPr>
        <w:br/>
      </w:r>
      <w:r w:rsidRPr="00833D44">
        <w:rPr>
          <w:rFonts w:ascii="Tahoma" w:hAnsi="Tahoma" w:cs="Tahoma"/>
          <w:sz w:val="20"/>
          <w:szCs w:val="20"/>
        </w:rPr>
        <w:t>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25DDA2F6" w:rsidR="00107C7E" w:rsidRPr="006E69FA"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lastRenderedPageBreak/>
        <w:t xml:space="preserve">- </w:t>
      </w:r>
      <w:r w:rsidRPr="006E69FA">
        <w:rPr>
          <w:rFonts w:ascii="Tahoma" w:hAnsi="Tahoma" w:cs="Tahoma"/>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6E69FA" w:rsidRDefault="00107C7E" w:rsidP="00107C7E">
      <w:pPr>
        <w:autoSpaceDE w:val="0"/>
        <w:autoSpaceDN w:val="0"/>
        <w:spacing w:after="0" w:line="240" w:lineRule="auto"/>
        <w:ind w:left="851"/>
        <w:jc w:val="both"/>
        <w:rPr>
          <w:rFonts w:ascii="Tahoma" w:hAnsi="Tahoma" w:cs="Tahoma"/>
          <w:sz w:val="20"/>
          <w:szCs w:val="20"/>
        </w:rPr>
      </w:pPr>
      <w:proofErr w:type="spellStart"/>
      <w:r w:rsidRPr="006E69FA">
        <w:rPr>
          <w:rFonts w:ascii="Tahoma" w:hAnsi="Tahoma" w:cs="Tahoma"/>
          <w:sz w:val="20"/>
          <w:szCs w:val="20"/>
        </w:rPr>
        <w:t>ZmCPI</w:t>
      </w:r>
      <w:proofErr w:type="spellEnd"/>
      <w:r w:rsidRPr="006E69FA">
        <w:rPr>
          <w:rFonts w:ascii="Tahoma" w:hAnsi="Tahoma" w:cs="Tahoma"/>
          <w:sz w:val="20"/>
          <w:szCs w:val="20"/>
        </w:rPr>
        <w:t>=(CPI</w:t>
      </w:r>
      <w:r w:rsidRPr="006E69FA">
        <w:rPr>
          <w:rFonts w:ascii="Tahoma" w:hAnsi="Tahoma" w:cs="Tahoma"/>
          <w:sz w:val="20"/>
          <w:szCs w:val="20"/>
          <w:vertAlign w:val="subscript"/>
        </w:rPr>
        <w:t>1</w:t>
      </w:r>
      <w:r w:rsidRPr="006E69FA">
        <w:rPr>
          <w:rFonts w:ascii="Tahoma" w:hAnsi="Tahoma" w:cs="Tahoma"/>
          <w:sz w:val="20"/>
          <w:szCs w:val="20"/>
        </w:rPr>
        <w:t>/100*CPI</w:t>
      </w:r>
      <w:r w:rsidRPr="006E69FA">
        <w:rPr>
          <w:rFonts w:ascii="Tahoma" w:hAnsi="Tahoma" w:cs="Tahoma"/>
          <w:sz w:val="20"/>
          <w:szCs w:val="20"/>
          <w:vertAlign w:val="subscript"/>
        </w:rPr>
        <w:t>2</w:t>
      </w:r>
      <w:r w:rsidRPr="006E69FA">
        <w:rPr>
          <w:rFonts w:ascii="Tahoma" w:hAnsi="Tahoma" w:cs="Tahoma"/>
          <w:sz w:val="20"/>
          <w:szCs w:val="20"/>
        </w:rPr>
        <w:t>/100-1)*100%</w:t>
      </w:r>
    </w:p>
    <w:p w14:paraId="310C2E4A" w14:textId="77777777" w:rsidR="00107C7E" w:rsidRPr="006E69FA" w:rsidRDefault="00107C7E" w:rsidP="00107C7E">
      <w:pPr>
        <w:autoSpaceDE w:val="0"/>
        <w:autoSpaceDN w:val="0"/>
        <w:spacing w:after="0" w:line="240" w:lineRule="auto"/>
        <w:ind w:left="1985" w:hanging="709"/>
        <w:jc w:val="both"/>
        <w:rPr>
          <w:rFonts w:ascii="Tahoma" w:hAnsi="Tahoma" w:cs="Tahoma"/>
          <w:sz w:val="20"/>
          <w:szCs w:val="20"/>
        </w:rPr>
      </w:pPr>
      <w:r w:rsidRPr="006E69FA">
        <w:rPr>
          <w:rFonts w:ascii="Tahoma" w:hAnsi="Tahoma" w:cs="Tahoma"/>
          <w:sz w:val="20"/>
          <w:szCs w:val="20"/>
        </w:rPr>
        <w:t xml:space="preserve">gdzie: </w:t>
      </w:r>
      <w:proofErr w:type="spellStart"/>
      <w:r w:rsidRPr="006E69FA">
        <w:rPr>
          <w:rFonts w:ascii="Tahoma" w:hAnsi="Tahoma" w:cs="Tahoma"/>
          <w:sz w:val="20"/>
          <w:szCs w:val="20"/>
        </w:rPr>
        <w:t>ZmCPI</w:t>
      </w:r>
      <w:proofErr w:type="spellEnd"/>
      <w:r w:rsidRPr="006E69FA">
        <w:rPr>
          <w:rFonts w:ascii="Tahoma" w:hAnsi="Tahoma" w:cs="Tahoma"/>
          <w:sz w:val="20"/>
          <w:szCs w:val="20"/>
        </w:rPr>
        <w:t xml:space="preserve"> – zmiana kosztów</w:t>
      </w:r>
    </w:p>
    <w:p w14:paraId="3B58AA9E" w14:textId="77777777" w:rsidR="00107C7E" w:rsidRPr="006E69FA" w:rsidRDefault="00107C7E" w:rsidP="00107C7E">
      <w:pPr>
        <w:autoSpaceDE w:val="0"/>
        <w:autoSpaceDN w:val="0"/>
        <w:spacing w:after="0" w:line="240" w:lineRule="auto"/>
        <w:ind w:left="1985" w:hanging="709"/>
        <w:jc w:val="both"/>
        <w:rPr>
          <w:rFonts w:ascii="Tahoma" w:hAnsi="Tahoma" w:cs="Tahoma"/>
          <w:sz w:val="20"/>
          <w:szCs w:val="20"/>
        </w:rPr>
      </w:pPr>
      <w:r w:rsidRPr="006E69FA">
        <w:rPr>
          <w:rFonts w:ascii="Tahoma" w:hAnsi="Tahoma" w:cs="Tahoma"/>
          <w:sz w:val="20"/>
          <w:szCs w:val="20"/>
        </w:rPr>
        <w:t>CPI</w:t>
      </w:r>
      <w:r w:rsidRPr="006E69FA">
        <w:rPr>
          <w:rFonts w:ascii="Tahoma" w:hAnsi="Tahoma" w:cs="Tahoma"/>
          <w:sz w:val="20"/>
          <w:szCs w:val="20"/>
          <w:vertAlign w:val="subscript"/>
        </w:rPr>
        <w:t>1</w:t>
      </w:r>
      <w:r w:rsidRPr="006E69FA">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6E69FA" w:rsidRDefault="00107C7E" w:rsidP="00107C7E">
      <w:pPr>
        <w:autoSpaceDE w:val="0"/>
        <w:autoSpaceDN w:val="0"/>
        <w:spacing w:after="0" w:line="240" w:lineRule="auto"/>
        <w:ind w:left="1985" w:hanging="709"/>
        <w:jc w:val="both"/>
        <w:rPr>
          <w:rFonts w:ascii="Tahoma" w:hAnsi="Tahoma" w:cs="Tahoma"/>
          <w:sz w:val="20"/>
          <w:szCs w:val="20"/>
        </w:rPr>
      </w:pPr>
      <w:r w:rsidRPr="006E69FA">
        <w:rPr>
          <w:rFonts w:ascii="Tahoma" w:hAnsi="Tahoma" w:cs="Tahoma"/>
          <w:sz w:val="20"/>
          <w:szCs w:val="20"/>
        </w:rPr>
        <w:t>CPI</w:t>
      </w:r>
      <w:r w:rsidRPr="006E69FA">
        <w:rPr>
          <w:rFonts w:ascii="Tahoma" w:hAnsi="Tahoma" w:cs="Tahoma"/>
          <w:sz w:val="20"/>
          <w:szCs w:val="20"/>
          <w:vertAlign w:val="subscript"/>
        </w:rPr>
        <w:t>2</w:t>
      </w:r>
      <w:r w:rsidRPr="006E69FA">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6E69FA">
        <w:rPr>
          <w:rFonts w:ascii="Tahoma" w:hAnsi="Tahoma" w:cs="Tahoma"/>
          <w:sz w:val="20"/>
          <w:szCs w:val="20"/>
        </w:rPr>
        <w:t xml:space="preserve">zmiana (obniżenie lub wzrost) ww. wskaźnika zmiany kosztów powyżej progu określonego w lit. a) uprawnia </w:t>
      </w:r>
      <w:r w:rsidRPr="00833D44">
        <w:rPr>
          <w:rFonts w:ascii="Tahoma" w:hAnsi="Tahoma" w:cs="Tahoma"/>
          <w:sz w:val="20"/>
          <w:szCs w:val="20"/>
        </w:rPr>
        <w:t>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1"/>
    <w:p w14:paraId="53CA89E1" w14:textId="77777777" w:rsidR="00107C7E" w:rsidRPr="00C73A77" w:rsidRDefault="00107C7E" w:rsidP="00760C15">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760C15">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760C15">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760C15">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760C15">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760C15">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336614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E69FA">
        <w:rPr>
          <w:rFonts w:ascii="Tahoma" w:hAnsi="Tahoma" w:cs="Tahoma"/>
          <w:sz w:val="20"/>
          <w:szCs w:val="20"/>
        </w:rPr>
        <w:t>16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6761C98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 xml:space="preserve">W przypadku zmiany osób wskazanych </w:t>
      </w:r>
      <w:r w:rsidR="00760C15">
        <w:rPr>
          <w:rFonts w:ascii="Tahoma" w:hAnsi="Tahoma" w:cs="Tahoma"/>
          <w:sz w:val="20"/>
          <w:szCs w:val="20"/>
        </w:rPr>
        <w:t xml:space="preserve">w </w:t>
      </w:r>
      <w:r w:rsidRPr="004131B1">
        <w:rPr>
          <w:rFonts w:ascii="Tahoma" w:hAnsi="Tahoma" w:cs="Tahoma"/>
          <w:sz w:val="20"/>
          <w:szCs w:val="20"/>
        </w:rPr>
        <w:t>ust. 1 lub ust. 2 lub ich danych kontaktowych Wykonawca zobowiązan</w:t>
      </w:r>
      <w:r w:rsidR="00760C15">
        <w:rPr>
          <w:rFonts w:ascii="Tahoma" w:hAnsi="Tahoma" w:cs="Tahoma"/>
          <w:sz w:val="20"/>
          <w:szCs w:val="20"/>
        </w:rPr>
        <w:t xml:space="preserve">y </w:t>
      </w:r>
      <w:r w:rsidRPr="004131B1">
        <w:rPr>
          <w:rFonts w:ascii="Tahoma" w:hAnsi="Tahoma" w:cs="Tahoma"/>
          <w:sz w:val="20"/>
          <w:szCs w:val="20"/>
        </w:rPr>
        <w:t>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EE36240" w:rsidR="00107C7E" w:rsidRPr="004131B1" w:rsidRDefault="00C20525"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00107C7E" w:rsidRPr="004131B1">
        <w:rPr>
          <w:rFonts w:ascii="Tahoma" w:hAnsi="Tahoma" w:cs="Tahoma"/>
          <w:sz w:val="20"/>
          <w:szCs w:val="20"/>
        </w:rPr>
        <w:t xml:space="preserve"> 1</w:t>
      </w:r>
      <w:r w:rsidR="006E69FA">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6E69FA">
      <w:pPr>
        <w:spacing w:after="0" w:line="240" w:lineRule="auto"/>
        <w:rPr>
          <w:rFonts w:ascii="Tahoma" w:hAnsi="Tahoma" w:cs="Tahoma"/>
          <w:sz w:val="20"/>
          <w:szCs w:val="20"/>
        </w:rPr>
      </w:pPr>
    </w:p>
    <w:p w14:paraId="3092D2A4" w14:textId="1261130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E69FA">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3CD45EA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E69FA">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6E69FA" w:rsidRDefault="00107C7E" w:rsidP="00107C7E">
      <w:pPr>
        <w:spacing w:after="0" w:line="240" w:lineRule="auto"/>
        <w:jc w:val="center"/>
        <w:rPr>
          <w:rFonts w:ascii="Tahoma" w:hAnsi="Tahoma" w:cs="Tahoma"/>
          <w:color w:val="FF0000"/>
          <w:sz w:val="20"/>
          <w:szCs w:val="20"/>
        </w:rPr>
      </w:pPr>
    </w:p>
    <w:p w14:paraId="48A2BDC8" w14:textId="2AF64156" w:rsidR="00107C7E" w:rsidRPr="00C20525" w:rsidRDefault="00107C7E" w:rsidP="00107C7E">
      <w:pPr>
        <w:spacing w:after="0" w:line="240" w:lineRule="auto"/>
        <w:jc w:val="center"/>
        <w:rPr>
          <w:rFonts w:ascii="Tahoma" w:hAnsi="Tahoma" w:cs="Tahoma"/>
          <w:sz w:val="20"/>
          <w:szCs w:val="20"/>
        </w:rPr>
      </w:pPr>
      <w:r w:rsidRPr="00C20525">
        <w:rPr>
          <w:rFonts w:ascii="Tahoma" w:hAnsi="Tahoma" w:cs="Tahoma"/>
          <w:sz w:val="20"/>
          <w:szCs w:val="20"/>
        </w:rPr>
        <w:sym w:font="Times New Roman" w:char="00A7"/>
      </w:r>
      <w:r w:rsidRPr="00C20525">
        <w:rPr>
          <w:rFonts w:ascii="Tahoma" w:hAnsi="Tahoma" w:cs="Tahoma"/>
          <w:sz w:val="20"/>
          <w:szCs w:val="20"/>
        </w:rPr>
        <w:t xml:space="preserve"> </w:t>
      </w:r>
      <w:r w:rsidR="006E69FA" w:rsidRPr="00C20525">
        <w:rPr>
          <w:rFonts w:ascii="Tahoma" w:hAnsi="Tahoma" w:cs="Tahoma"/>
          <w:sz w:val="20"/>
          <w:szCs w:val="20"/>
        </w:rPr>
        <w:t>20</w:t>
      </w:r>
    </w:p>
    <w:p w14:paraId="26576D57" w14:textId="77777777" w:rsidR="00107C7E" w:rsidRPr="00C20525" w:rsidRDefault="00107C7E" w:rsidP="00107C7E">
      <w:pPr>
        <w:spacing w:after="0" w:line="240" w:lineRule="auto"/>
        <w:jc w:val="both"/>
        <w:rPr>
          <w:rFonts w:ascii="Tahoma" w:hAnsi="Tahoma" w:cs="Tahoma"/>
          <w:sz w:val="20"/>
          <w:szCs w:val="20"/>
        </w:rPr>
      </w:pPr>
      <w:r w:rsidRPr="00C20525">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20525" w:rsidRDefault="00107C7E" w:rsidP="00107C7E">
      <w:pPr>
        <w:pStyle w:val="Akapitzlist"/>
        <w:numPr>
          <w:ilvl w:val="0"/>
          <w:numId w:val="61"/>
        </w:numPr>
        <w:jc w:val="both"/>
        <w:rPr>
          <w:rFonts w:ascii="Tahoma" w:hAnsi="Tahoma" w:cs="Tahoma"/>
          <w:sz w:val="20"/>
          <w:szCs w:val="20"/>
        </w:rPr>
      </w:pPr>
      <w:r w:rsidRPr="00C20525">
        <w:rPr>
          <w:rFonts w:ascii="Tahoma" w:hAnsi="Tahoma" w:cs="Tahoma"/>
          <w:sz w:val="20"/>
          <w:szCs w:val="20"/>
        </w:rPr>
        <w:t>Dla Zamawiającego: …………………@....................</w:t>
      </w:r>
    </w:p>
    <w:p w14:paraId="3EE8918D" w14:textId="77777777" w:rsidR="00107C7E" w:rsidRPr="00C20525" w:rsidRDefault="00107C7E" w:rsidP="00107C7E">
      <w:pPr>
        <w:pStyle w:val="Akapitzlist"/>
        <w:numPr>
          <w:ilvl w:val="0"/>
          <w:numId w:val="61"/>
        </w:numPr>
        <w:jc w:val="both"/>
        <w:rPr>
          <w:rFonts w:ascii="Tahoma" w:hAnsi="Tahoma" w:cs="Tahoma"/>
          <w:sz w:val="20"/>
          <w:szCs w:val="20"/>
        </w:rPr>
      </w:pPr>
      <w:r w:rsidRPr="00C20525">
        <w:rPr>
          <w:rFonts w:ascii="Tahoma" w:hAnsi="Tahoma" w:cs="Tahoma"/>
          <w:sz w:val="20"/>
          <w:szCs w:val="20"/>
        </w:rPr>
        <w:t>Dla Wykonawcy: …………………….@.....................</w:t>
      </w:r>
    </w:p>
    <w:p w14:paraId="7B24A331" w14:textId="77777777" w:rsidR="00107C7E" w:rsidRPr="00C20525" w:rsidRDefault="00107C7E" w:rsidP="00107C7E">
      <w:pPr>
        <w:spacing w:after="0" w:line="240" w:lineRule="auto"/>
        <w:jc w:val="center"/>
        <w:rPr>
          <w:rFonts w:ascii="Tahoma" w:hAnsi="Tahoma" w:cs="Tahoma"/>
          <w:sz w:val="20"/>
          <w:szCs w:val="20"/>
        </w:rPr>
      </w:pPr>
    </w:p>
    <w:p w14:paraId="47957EE5" w14:textId="49BD181E" w:rsidR="00107C7E" w:rsidRPr="00C20525" w:rsidRDefault="00107C7E" w:rsidP="00107C7E">
      <w:pPr>
        <w:spacing w:after="0" w:line="240" w:lineRule="auto"/>
        <w:jc w:val="center"/>
        <w:rPr>
          <w:rFonts w:ascii="Tahoma" w:hAnsi="Tahoma" w:cs="Tahoma"/>
          <w:sz w:val="20"/>
          <w:szCs w:val="20"/>
        </w:rPr>
      </w:pPr>
      <w:r w:rsidRPr="00C20525">
        <w:rPr>
          <w:rFonts w:ascii="Tahoma" w:hAnsi="Tahoma" w:cs="Tahoma"/>
          <w:sz w:val="20"/>
          <w:szCs w:val="20"/>
        </w:rPr>
        <w:sym w:font="Times New Roman" w:char="00A7"/>
      </w:r>
      <w:r w:rsidRPr="00C20525">
        <w:rPr>
          <w:rFonts w:ascii="Tahoma" w:hAnsi="Tahoma" w:cs="Tahoma"/>
          <w:sz w:val="20"/>
          <w:szCs w:val="20"/>
        </w:rPr>
        <w:t xml:space="preserve"> 2</w:t>
      </w:r>
      <w:r w:rsidR="006E69FA" w:rsidRPr="00C20525">
        <w:rPr>
          <w:rFonts w:ascii="Tahoma" w:hAnsi="Tahoma" w:cs="Tahoma"/>
          <w:sz w:val="20"/>
          <w:szCs w:val="20"/>
        </w:rPr>
        <w:t>1</w:t>
      </w:r>
    </w:p>
    <w:p w14:paraId="4D31E6D7" w14:textId="77777777" w:rsidR="00107C7E" w:rsidRPr="00C20525" w:rsidRDefault="00107C7E" w:rsidP="00107C7E">
      <w:pPr>
        <w:spacing w:after="0"/>
        <w:jc w:val="both"/>
        <w:rPr>
          <w:rFonts w:ascii="Tahoma" w:hAnsi="Tahoma" w:cs="Tahoma"/>
          <w:sz w:val="20"/>
          <w:szCs w:val="20"/>
        </w:rPr>
      </w:pPr>
      <w:bookmarkStart w:id="62" w:name="_Hlk66454281"/>
      <w:r w:rsidRPr="00C20525">
        <w:rPr>
          <w:rFonts w:ascii="Tahoma" w:hAnsi="Tahoma" w:cs="Tahoma"/>
          <w:sz w:val="20"/>
          <w:szCs w:val="20"/>
        </w:rPr>
        <w:t>[zapis dla umowy zawartej w formie pisemnej]</w:t>
      </w:r>
    </w:p>
    <w:p w14:paraId="0E71A32B" w14:textId="77777777" w:rsidR="00107C7E" w:rsidRPr="00C20525" w:rsidRDefault="00107C7E" w:rsidP="00107C7E">
      <w:pPr>
        <w:spacing w:after="0"/>
        <w:jc w:val="both"/>
        <w:rPr>
          <w:rFonts w:ascii="Tahoma" w:hAnsi="Tahoma" w:cs="Tahoma"/>
          <w:sz w:val="20"/>
          <w:szCs w:val="20"/>
        </w:rPr>
      </w:pPr>
      <w:r w:rsidRPr="00C20525">
        <w:rPr>
          <w:rFonts w:ascii="Tahoma" w:hAnsi="Tahoma" w:cs="Tahoma"/>
          <w:sz w:val="20"/>
          <w:szCs w:val="20"/>
        </w:rPr>
        <w:t>Umowę sporządzono w formie pisemnej w dwóch jednobrzmiących egzemplarzach, po jednym dla każdej ze stron.</w:t>
      </w:r>
    </w:p>
    <w:p w14:paraId="388D7307" w14:textId="77777777" w:rsidR="00107C7E" w:rsidRPr="00C20525" w:rsidRDefault="00107C7E" w:rsidP="00107C7E">
      <w:pPr>
        <w:spacing w:after="0"/>
        <w:jc w:val="both"/>
        <w:rPr>
          <w:rFonts w:ascii="Tahoma" w:hAnsi="Tahoma" w:cs="Tahoma"/>
          <w:sz w:val="20"/>
          <w:szCs w:val="20"/>
        </w:rPr>
      </w:pPr>
    </w:p>
    <w:p w14:paraId="2582952F" w14:textId="77777777" w:rsidR="00107C7E" w:rsidRPr="00C20525" w:rsidRDefault="00107C7E" w:rsidP="00107C7E">
      <w:pPr>
        <w:spacing w:after="0"/>
        <w:jc w:val="both"/>
        <w:rPr>
          <w:rFonts w:ascii="Tahoma" w:hAnsi="Tahoma" w:cs="Tahoma"/>
          <w:sz w:val="20"/>
          <w:szCs w:val="20"/>
        </w:rPr>
      </w:pPr>
      <w:r w:rsidRPr="00C20525">
        <w:rPr>
          <w:rFonts w:ascii="Tahoma" w:hAnsi="Tahoma" w:cs="Tahoma"/>
          <w:bCs/>
          <w:sz w:val="20"/>
          <w:szCs w:val="20"/>
        </w:rPr>
        <w:t>lub</w:t>
      </w:r>
    </w:p>
    <w:p w14:paraId="1DA1E40C" w14:textId="77777777" w:rsidR="00107C7E" w:rsidRPr="00C20525" w:rsidRDefault="00107C7E" w:rsidP="00107C7E">
      <w:pPr>
        <w:pStyle w:val="Default"/>
        <w:jc w:val="both"/>
        <w:rPr>
          <w:rFonts w:ascii="Tahoma" w:hAnsi="Tahoma" w:cs="Tahoma"/>
          <w:bCs/>
          <w:color w:val="auto"/>
          <w:sz w:val="20"/>
          <w:szCs w:val="20"/>
        </w:rPr>
      </w:pPr>
      <w:r w:rsidRPr="00C20525">
        <w:rPr>
          <w:rFonts w:ascii="Tahoma" w:hAnsi="Tahoma" w:cs="Tahoma"/>
          <w:bCs/>
          <w:color w:val="auto"/>
          <w:sz w:val="20"/>
          <w:szCs w:val="20"/>
        </w:rPr>
        <w:t>[zapis dla umowy zawartej w postaci elektronicznej]</w:t>
      </w:r>
    </w:p>
    <w:p w14:paraId="66B66E22" w14:textId="35EBE708" w:rsidR="00107C7E" w:rsidRPr="00C20525" w:rsidRDefault="00107C7E" w:rsidP="00107C7E">
      <w:pPr>
        <w:pStyle w:val="Default"/>
        <w:jc w:val="both"/>
        <w:rPr>
          <w:rFonts w:ascii="Tahoma" w:hAnsi="Tahoma" w:cs="Tahoma"/>
          <w:bCs/>
          <w:color w:val="auto"/>
          <w:sz w:val="20"/>
          <w:szCs w:val="20"/>
        </w:rPr>
      </w:pPr>
      <w:r w:rsidRPr="00C20525">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w:t>
      </w:r>
      <w:r w:rsidR="00760C15">
        <w:rPr>
          <w:rFonts w:ascii="Tahoma" w:hAnsi="Tahoma" w:cs="Tahoma"/>
          <w:bCs/>
          <w:color w:val="auto"/>
          <w:sz w:val="20"/>
          <w:szCs w:val="20"/>
        </w:rPr>
        <w:t>u</w:t>
      </w:r>
      <w:r w:rsidRPr="00C20525">
        <w:rPr>
          <w:rFonts w:ascii="Tahoma" w:hAnsi="Tahoma" w:cs="Tahoma"/>
          <w:bCs/>
          <w:color w:val="auto"/>
          <w:sz w:val="20"/>
          <w:szCs w:val="20"/>
        </w:rPr>
        <w:t xml:space="preserve">mowy zawartej w wyżej opisany sposób za pośrednictwem poczty elektronicznej na adres wskazany w § </w:t>
      </w:r>
      <w:r w:rsidR="006E69FA" w:rsidRPr="00C20525">
        <w:rPr>
          <w:rFonts w:ascii="Tahoma" w:hAnsi="Tahoma" w:cs="Tahoma"/>
          <w:bCs/>
          <w:color w:val="auto"/>
          <w:sz w:val="20"/>
          <w:szCs w:val="20"/>
        </w:rPr>
        <w:t>20</w:t>
      </w:r>
      <w:r w:rsidRPr="00C20525">
        <w:rPr>
          <w:rFonts w:ascii="Tahoma" w:hAnsi="Tahoma" w:cs="Tahoma"/>
          <w:bCs/>
          <w:color w:val="auto"/>
          <w:sz w:val="20"/>
          <w:szCs w:val="20"/>
        </w:rPr>
        <w:t>.</w:t>
      </w: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w:t>
      </w:r>
      <w:r w:rsidR="00CF655B" w:rsidRPr="006E69FA">
        <w:rPr>
          <w:rFonts w:ascii="Tahoma" w:eastAsia="Times New Roman" w:hAnsi="Tahoma" w:cs="Tahoma"/>
          <w:sz w:val="20"/>
          <w:szCs w:val="20"/>
          <w:lang w:eastAsia="pl-PL"/>
        </w:rPr>
        <w:t xml:space="preserve">. poz. </w:t>
      </w:r>
      <w:r w:rsidR="00902952" w:rsidRPr="006E69FA">
        <w:rPr>
          <w:rFonts w:ascii="Tahoma" w:eastAsia="Times New Roman" w:hAnsi="Tahoma" w:cs="Tahoma"/>
          <w:sz w:val="20"/>
          <w:szCs w:val="20"/>
          <w:lang w:eastAsia="pl-PL"/>
        </w:rPr>
        <w:t>1</w:t>
      </w:r>
      <w:r w:rsidR="00AC6F7F" w:rsidRPr="006E69FA">
        <w:rPr>
          <w:rFonts w:ascii="Tahoma" w:eastAsia="Times New Roman" w:hAnsi="Tahoma" w:cs="Tahoma"/>
          <w:sz w:val="20"/>
          <w:szCs w:val="20"/>
          <w:lang w:eastAsia="pl-PL"/>
        </w:rPr>
        <w:t>605</w:t>
      </w:r>
      <w:r w:rsidR="00EE0639" w:rsidRPr="006E69FA">
        <w:rPr>
          <w:rFonts w:ascii="Tahoma" w:eastAsia="Times New Roman" w:hAnsi="Tahoma" w:cs="Tahoma"/>
          <w:sz w:val="20"/>
          <w:szCs w:val="20"/>
          <w:lang w:eastAsia="pl-PL"/>
        </w:rPr>
        <w:t xml:space="preserve"> z </w:t>
      </w:r>
      <w:proofErr w:type="spellStart"/>
      <w:r w:rsidR="00EE0639" w:rsidRPr="006E69FA">
        <w:rPr>
          <w:rFonts w:ascii="Tahoma" w:eastAsia="Times New Roman" w:hAnsi="Tahoma" w:cs="Tahoma"/>
          <w:sz w:val="20"/>
          <w:szCs w:val="20"/>
          <w:lang w:eastAsia="pl-PL"/>
        </w:rPr>
        <w:t>późn</w:t>
      </w:r>
      <w:proofErr w:type="spellEnd"/>
      <w:r w:rsidR="00EE0639" w:rsidRPr="006E69FA">
        <w:rPr>
          <w:rFonts w:ascii="Tahoma" w:eastAsia="Times New Roman" w:hAnsi="Tahoma" w:cs="Tahoma"/>
          <w:sz w:val="20"/>
          <w:szCs w:val="20"/>
          <w:lang w:eastAsia="pl-PL"/>
        </w:rPr>
        <w:t>. zm.</w:t>
      </w:r>
      <w:r w:rsidR="00EE0639" w:rsidRPr="006E69FA">
        <w:rPr>
          <w:rFonts w:ascii="Tahoma" w:hAnsi="Tahoma" w:cs="Tahoma"/>
          <w:sz w:val="20"/>
          <w:szCs w:val="20"/>
        </w:rPr>
        <w:t>)</w:t>
      </w:r>
      <w:r w:rsidRPr="006E69FA">
        <w:rPr>
          <w:rFonts w:ascii="Tahoma" w:hAnsi="Tahoma" w:cs="Tahoma"/>
          <w:sz w:val="20"/>
          <w:szCs w:val="20"/>
        </w:rPr>
        <w:t>, zwanej dalej Ustawą PZP,</w:t>
      </w:r>
      <w:r w:rsidRPr="006E69FA">
        <w:rPr>
          <w:rFonts w:ascii="Tahoma" w:hAnsi="Tahoma" w:cs="Tahoma"/>
          <w:b/>
          <w:bCs/>
          <w:sz w:val="20"/>
          <w:szCs w:val="20"/>
        </w:rPr>
        <w:t xml:space="preserve"> </w:t>
      </w:r>
      <w:r w:rsidRPr="006E69FA">
        <w:rPr>
          <w:rFonts w:ascii="Tahoma" w:hAnsi="Tahoma" w:cs="Tahoma"/>
          <w:sz w:val="20"/>
          <w:szCs w:val="20"/>
        </w:rPr>
        <w:t>w trybie podstawowym, przy udziale Maximus Broker sp. z o.o. - pełnomocnika Zamawiającego działającego</w:t>
      </w:r>
      <w:r w:rsidRPr="00C73A77">
        <w:rPr>
          <w:rFonts w:ascii="Tahoma" w:hAnsi="Tahoma" w:cs="Tahoma"/>
          <w:sz w:val="20"/>
          <w:szCs w:val="20"/>
        </w:rPr>
        <w:t xml:space="preserve">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25C1C71"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t>
      </w:r>
      <w:r w:rsidR="00456F8D">
        <w:rPr>
          <w:rFonts w:ascii="Tahoma" w:hAnsi="Tahoma" w:cs="Tahoma"/>
          <w:sz w:val="20"/>
          <w:szCs w:val="20"/>
        </w:rPr>
        <w:br/>
      </w:r>
      <w:r w:rsidRPr="00C73A77">
        <w:rPr>
          <w:rFonts w:ascii="Tahoma" w:hAnsi="Tahoma" w:cs="Tahoma"/>
          <w:sz w:val="20"/>
          <w:szCs w:val="20"/>
        </w:rPr>
        <w:t>w postępowaniu o udzielnie zamówienia na UBEZPIECZENIE …………………………………,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7777777"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1F0C7ED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E12C444" w:rsidR="00107C7E" w:rsidRPr="004131B1" w:rsidRDefault="004544B7"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00107C7E" w:rsidRPr="004131B1">
        <w:rPr>
          <w:rFonts w:ascii="Tahoma" w:hAnsi="Tahoma" w:cs="Tahoma"/>
          <w:sz w:val="20"/>
          <w:szCs w:val="20"/>
        </w:rPr>
        <w:t xml:space="preserve"> 4</w:t>
      </w:r>
    </w:p>
    <w:p w14:paraId="1EB70E75" w14:textId="6B0060C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w:t>
      </w:r>
      <w:r w:rsidRPr="006E69FA">
        <w:rPr>
          <w:rFonts w:ascii="Tahoma" w:hAnsi="Tahoma" w:cs="Tahoma"/>
          <w:sz w:val="20"/>
          <w:szCs w:val="20"/>
        </w:rPr>
        <w:t xml:space="preserve">zamówienia po dacie </w:t>
      </w:r>
      <w:r w:rsidR="006E69FA" w:rsidRPr="006E69FA">
        <w:rPr>
          <w:rFonts w:ascii="Tahoma" w:hAnsi="Tahoma" w:cs="Tahoma"/>
          <w:sz w:val="20"/>
          <w:szCs w:val="20"/>
        </w:rPr>
        <w:t>04 czerwca</w:t>
      </w:r>
      <w:r w:rsidRPr="006E69FA">
        <w:rPr>
          <w:rFonts w:ascii="Tahoma" w:hAnsi="Tahoma" w:cs="Tahoma"/>
          <w:sz w:val="20"/>
          <w:szCs w:val="20"/>
        </w:rPr>
        <w:t xml:space="preserve"> każdego roku, winny być wystawione nie później niż do 30 dni od początku okresu ubezpieczenia w ubezpieczeniach majątkowych każdego roku ubezpieczenia.</w:t>
      </w:r>
    </w:p>
    <w:bookmarkStart w:id="63" w:name="_Hlk62204330"/>
    <w:p w14:paraId="6FB26B9A" w14:textId="79C9ECC2" w:rsidR="00107C7E" w:rsidRPr="004131B1" w:rsidRDefault="004544B7"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00107C7E" w:rsidRPr="004131B1">
        <w:rPr>
          <w:rFonts w:ascii="Tahoma" w:hAnsi="Tahoma" w:cs="Tahoma"/>
          <w:sz w:val="20"/>
          <w:szCs w:val="20"/>
        </w:rPr>
        <w:t xml:space="preserve">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58784AA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w:t>
      </w:r>
      <w:r w:rsidR="004544B7">
        <w:rPr>
          <w:rFonts w:ascii="Tahoma" w:hAnsi="Tahoma" w:cs="Tahoma"/>
          <w:sz w:val="20"/>
          <w:szCs w:val="20"/>
        </w:rPr>
        <w:br/>
      </w:r>
      <w:r w:rsidRPr="004131B1">
        <w:rPr>
          <w:rFonts w:ascii="Tahoma" w:hAnsi="Tahoma" w:cs="Tahoma"/>
          <w:sz w:val="20"/>
          <w:szCs w:val="20"/>
        </w:rPr>
        <w:t>z Zamawiającym, może on przystąpić do usuwania następstw szkody. W takich przypadkach wysokość szkody będzie ustalona na podstawie protokołu sporządzonego przez Zamawiającego oraz następujących dokumentów:</w:t>
      </w:r>
    </w:p>
    <w:p w14:paraId="658F4E91" w14:textId="2AE20BB4"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dokument potwierdzający prawo własności, np. kopia faktury zakupu lub kopia wyciągu 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4E31228A"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w:t>
      </w:r>
      <w:r w:rsidR="004544B7">
        <w:rPr>
          <w:rFonts w:ascii="Tahoma" w:hAnsi="Tahoma" w:cs="Tahoma"/>
          <w:sz w:val="20"/>
          <w:szCs w:val="20"/>
        </w:rPr>
        <w:br/>
      </w:r>
      <w:r w:rsidRPr="004131B1">
        <w:rPr>
          <w:rFonts w:ascii="Tahoma" w:hAnsi="Tahoma" w:cs="Tahoma"/>
          <w:sz w:val="20"/>
          <w:szCs w:val="20"/>
        </w:rPr>
        <w:t>60-dniowy na ostateczną wypłatę odszkodowania nie obowiązuje, jeżeli poszkodowany lub ubezpieczony nie dostarczył dokumentów, o które wystąpił Wykonawca, a które maj</w:t>
      </w:r>
      <w:r w:rsidR="004544B7">
        <w:rPr>
          <w:rFonts w:ascii="Tahoma" w:hAnsi="Tahoma" w:cs="Tahoma"/>
          <w:sz w:val="20"/>
          <w:szCs w:val="20"/>
        </w:rPr>
        <w:t>ą</w:t>
      </w:r>
      <w:r w:rsidRPr="004131B1">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19D4CFB2"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Jeżeli Wykonawca nie udzieli odpowiedzi na reklamację (odwołanie) w terminach, o których mowa w ust. </w:t>
      </w:r>
      <w:r w:rsidR="004544B7">
        <w:rPr>
          <w:rFonts w:ascii="Tahoma" w:hAnsi="Tahoma" w:cs="Tahoma"/>
          <w:sz w:val="20"/>
          <w:szCs w:val="20"/>
        </w:rPr>
        <w:br/>
      </w:r>
      <w:r w:rsidRPr="004131B1">
        <w:rPr>
          <w:rFonts w:ascii="Tahoma" w:hAnsi="Tahoma" w:cs="Tahoma"/>
          <w:sz w:val="20"/>
          <w:szCs w:val="20"/>
        </w:rPr>
        <w:t>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6E69FA" w:rsidRDefault="0055432E" w:rsidP="0055432E">
      <w:pPr>
        <w:pStyle w:val="Tekstpodstawowywcity"/>
        <w:spacing w:after="0" w:line="240" w:lineRule="auto"/>
        <w:ind w:left="0"/>
        <w:rPr>
          <w:rFonts w:ascii="Tahoma" w:hAnsi="Tahoma" w:cs="Tahoma"/>
          <w:b/>
          <w:sz w:val="20"/>
          <w:szCs w:val="20"/>
        </w:rPr>
      </w:pPr>
      <w:bookmarkStart w:id="65" w:name="_Hlk123835261"/>
    </w:p>
    <w:bookmarkStart w:id="66" w:name="_Hlk63066723"/>
    <w:p w14:paraId="2E8890F8" w14:textId="3550E62A" w:rsidR="0055432E" w:rsidRPr="006E69FA" w:rsidRDefault="004544B7" w:rsidP="0055432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0055432E" w:rsidRPr="006E69FA">
        <w:rPr>
          <w:rFonts w:ascii="Tahoma" w:hAnsi="Tahoma" w:cs="Tahoma"/>
          <w:sz w:val="20"/>
          <w:szCs w:val="20"/>
        </w:rPr>
        <w:t xml:space="preserve">  </w:t>
      </w:r>
      <w:r w:rsidR="006E69FA" w:rsidRPr="006E69FA">
        <w:rPr>
          <w:rFonts w:ascii="Tahoma" w:hAnsi="Tahoma" w:cs="Tahoma"/>
          <w:sz w:val="20"/>
          <w:szCs w:val="20"/>
        </w:rPr>
        <w:t>7</w:t>
      </w:r>
    </w:p>
    <w:p w14:paraId="3384F2F0" w14:textId="78238A1E" w:rsidR="0055432E" w:rsidRPr="006E69FA"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6E69FA">
        <w:rPr>
          <w:rFonts w:ascii="Tahoma" w:hAnsi="Tahoma" w:cs="Tahoma"/>
          <w:sz w:val="20"/>
          <w:szCs w:val="20"/>
        </w:rPr>
        <w:t xml:space="preserve">Zamawiający zastrzega sobie możliwość skorzystania w ramach niniejszej </w:t>
      </w:r>
      <w:r w:rsidR="004544B7">
        <w:rPr>
          <w:rFonts w:ascii="Tahoma" w:hAnsi="Tahoma" w:cs="Tahoma"/>
          <w:sz w:val="20"/>
          <w:szCs w:val="20"/>
        </w:rPr>
        <w:t>u</w:t>
      </w:r>
      <w:r w:rsidRPr="006E69FA">
        <w:rPr>
          <w:rFonts w:ascii="Tahoma" w:hAnsi="Tahoma" w:cs="Tahoma"/>
          <w:sz w:val="20"/>
          <w:szCs w:val="20"/>
        </w:rPr>
        <w:t>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6E69FA"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6E69FA">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6E69FA" w:rsidRDefault="0055432E" w:rsidP="0055432E">
      <w:pPr>
        <w:pStyle w:val="Akapitzlist"/>
        <w:numPr>
          <w:ilvl w:val="1"/>
          <w:numId w:val="56"/>
        </w:numPr>
        <w:autoSpaceDE w:val="0"/>
        <w:autoSpaceDN w:val="0"/>
        <w:adjustRightInd w:val="0"/>
        <w:jc w:val="both"/>
        <w:rPr>
          <w:rFonts w:ascii="Tahoma" w:hAnsi="Tahoma" w:cs="Tahoma"/>
          <w:sz w:val="20"/>
          <w:szCs w:val="20"/>
        </w:rPr>
      </w:pPr>
      <w:r w:rsidRPr="006E69FA">
        <w:rPr>
          <w:rFonts w:ascii="Tahoma" w:hAnsi="Tahoma" w:cs="Tahoma"/>
          <w:sz w:val="20"/>
          <w:szCs w:val="20"/>
        </w:rPr>
        <w:t>ubezpieczenie odpowiedzialności cywilnej posiadaczy pojazdów mechanicznych,</w:t>
      </w:r>
    </w:p>
    <w:p w14:paraId="2B6E93E2" w14:textId="77777777" w:rsidR="0055432E" w:rsidRPr="006E69FA" w:rsidRDefault="0055432E" w:rsidP="0055432E">
      <w:pPr>
        <w:pStyle w:val="Akapitzlist"/>
        <w:numPr>
          <w:ilvl w:val="1"/>
          <w:numId w:val="56"/>
        </w:numPr>
        <w:autoSpaceDE w:val="0"/>
        <w:autoSpaceDN w:val="0"/>
        <w:adjustRightInd w:val="0"/>
        <w:jc w:val="both"/>
        <w:rPr>
          <w:rFonts w:ascii="Tahoma" w:hAnsi="Tahoma" w:cs="Tahoma"/>
          <w:sz w:val="20"/>
          <w:szCs w:val="20"/>
        </w:rPr>
      </w:pPr>
      <w:r w:rsidRPr="006E69FA">
        <w:rPr>
          <w:rFonts w:ascii="Tahoma" w:hAnsi="Tahoma" w:cs="Tahoma"/>
          <w:sz w:val="20"/>
          <w:szCs w:val="20"/>
        </w:rPr>
        <w:t>ubezpieczenie autocasco,</w:t>
      </w:r>
    </w:p>
    <w:p w14:paraId="4C2C1919" w14:textId="77777777" w:rsidR="0055432E" w:rsidRPr="006E69FA" w:rsidRDefault="0055432E" w:rsidP="0055432E">
      <w:pPr>
        <w:pStyle w:val="Akapitzlist"/>
        <w:numPr>
          <w:ilvl w:val="1"/>
          <w:numId w:val="56"/>
        </w:numPr>
        <w:autoSpaceDE w:val="0"/>
        <w:autoSpaceDN w:val="0"/>
        <w:adjustRightInd w:val="0"/>
        <w:jc w:val="both"/>
        <w:rPr>
          <w:rFonts w:ascii="Tahoma" w:hAnsi="Tahoma" w:cs="Tahoma"/>
          <w:sz w:val="20"/>
          <w:szCs w:val="20"/>
        </w:rPr>
      </w:pPr>
      <w:r w:rsidRPr="006E69FA">
        <w:rPr>
          <w:rFonts w:ascii="Tahoma" w:hAnsi="Tahoma" w:cs="Tahoma"/>
          <w:sz w:val="20"/>
          <w:szCs w:val="20"/>
        </w:rPr>
        <w:t>ubezpieczenie następstw nieszczęśliwych wypadków kierowcy i pasażerów,</w:t>
      </w:r>
    </w:p>
    <w:p w14:paraId="52CB9F4F" w14:textId="77777777" w:rsidR="0055432E" w:rsidRPr="006E69FA" w:rsidRDefault="0055432E" w:rsidP="0055432E">
      <w:pPr>
        <w:pStyle w:val="Akapitzlist"/>
        <w:numPr>
          <w:ilvl w:val="1"/>
          <w:numId w:val="56"/>
        </w:numPr>
        <w:autoSpaceDE w:val="0"/>
        <w:autoSpaceDN w:val="0"/>
        <w:adjustRightInd w:val="0"/>
        <w:jc w:val="both"/>
        <w:rPr>
          <w:rFonts w:ascii="Tahoma" w:hAnsi="Tahoma" w:cs="Tahoma"/>
          <w:sz w:val="20"/>
          <w:szCs w:val="20"/>
        </w:rPr>
      </w:pPr>
      <w:r w:rsidRPr="006E69FA">
        <w:rPr>
          <w:rFonts w:ascii="Tahoma" w:hAnsi="Tahoma" w:cs="Tahoma"/>
          <w:sz w:val="20"/>
          <w:szCs w:val="20"/>
        </w:rPr>
        <w:t xml:space="preserve">ubezpieczenie Assistance. </w:t>
      </w:r>
    </w:p>
    <w:p w14:paraId="68AB819F" w14:textId="77777777" w:rsidR="0055432E" w:rsidRPr="006E69FA"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E69FA">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6E69FA"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E69FA">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6E69FA"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E69FA">
        <w:rPr>
          <w:rFonts w:ascii="Tahoma" w:hAnsi="Tahoma" w:cs="Tahoma"/>
          <w:sz w:val="20"/>
          <w:szCs w:val="20"/>
        </w:rPr>
        <w:t xml:space="preserve">Wykonawcy nie przysługuje wobec Zamawiającego roszczenie o realizację zamówienia opcjonalnego. </w:t>
      </w:r>
    </w:p>
    <w:p w14:paraId="7293336A" w14:textId="6CD0EBBD" w:rsidR="0055432E" w:rsidRPr="006E69FA"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E69FA">
        <w:rPr>
          <w:rFonts w:ascii="Tahoma" w:hAnsi="Tahoma" w:cs="Tahoma"/>
          <w:sz w:val="20"/>
          <w:szCs w:val="20"/>
        </w:rPr>
        <w:t xml:space="preserve">Składka wynikająca z opcji wynosi maksymalnie </w:t>
      </w:r>
      <w:r w:rsidR="00F51860">
        <w:rPr>
          <w:rFonts w:ascii="Tahoma" w:hAnsi="Tahoma" w:cs="Tahoma"/>
          <w:sz w:val="20"/>
          <w:szCs w:val="20"/>
        </w:rPr>
        <w:t>2</w:t>
      </w:r>
      <w:r w:rsidRPr="006E69FA">
        <w:rPr>
          <w:rFonts w:ascii="Tahoma" w:hAnsi="Tahoma" w:cs="Tahoma"/>
          <w:sz w:val="20"/>
          <w:szCs w:val="20"/>
        </w:rPr>
        <w:t>0% składki określonej w § 6 Umowy i ustala się na kwotę ………………………………</w:t>
      </w:r>
    </w:p>
    <w:p w14:paraId="142851BC" w14:textId="1430B024" w:rsidR="0055432E" w:rsidRPr="006E69FA"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E69FA">
        <w:rPr>
          <w:rFonts w:ascii="Tahoma" w:hAnsi="Tahoma" w:cs="Tahoma"/>
          <w:sz w:val="20"/>
          <w:szCs w:val="20"/>
        </w:rPr>
        <w:t xml:space="preserve">Maksymalna łączna wysokość składek (wynagrodzenia) za realizację przedmiotu niniejszej umowy – </w:t>
      </w:r>
      <w:r w:rsidR="004544B7">
        <w:rPr>
          <w:rFonts w:ascii="Tahoma" w:hAnsi="Tahoma" w:cs="Tahoma"/>
          <w:sz w:val="20"/>
          <w:szCs w:val="20"/>
        </w:rPr>
        <w:br/>
      </w:r>
      <w:r w:rsidRPr="006E69FA">
        <w:rPr>
          <w:rFonts w:ascii="Tahoma" w:hAnsi="Tahoma" w:cs="Tahoma"/>
          <w:sz w:val="20"/>
          <w:szCs w:val="20"/>
        </w:rPr>
        <w:t>z uwzględnieniem §6 oraz prawa opcji - ustala się na kwotę …………………………………….</w:t>
      </w:r>
    </w:p>
    <w:bookmarkEnd w:id="65"/>
    <w:bookmarkEnd w:id="66"/>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12A6D645"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7"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6E69FA">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7"/>
    <w:p w14:paraId="6FF434F7" w14:textId="77777777" w:rsidR="00107C7E" w:rsidRDefault="00107C7E" w:rsidP="0055432E">
      <w:pPr>
        <w:spacing w:after="0" w:line="240" w:lineRule="auto"/>
        <w:rPr>
          <w:rFonts w:ascii="Tahoma" w:hAnsi="Tahoma" w:cs="Tahoma"/>
          <w:sz w:val="20"/>
          <w:szCs w:val="20"/>
        </w:rPr>
      </w:pPr>
    </w:p>
    <w:p w14:paraId="06A0DE32" w14:textId="57EFDA1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E69FA">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38EF0AD3" w:rsidR="00107C7E" w:rsidRPr="00DF2F32" w:rsidRDefault="004544B7"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00107C7E" w:rsidRPr="00DF2F32">
        <w:rPr>
          <w:rFonts w:ascii="Tahoma" w:hAnsi="Tahoma" w:cs="Tahoma"/>
          <w:sz w:val="20"/>
          <w:szCs w:val="20"/>
        </w:rPr>
        <w:t xml:space="preserve"> </w:t>
      </w:r>
      <w:r w:rsidR="006E69FA">
        <w:rPr>
          <w:rFonts w:ascii="Tahoma" w:hAnsi="Tahoma" w:cs="Tahoma"/>
          <w:sz w:val="20"/>
          <w:szCs w:val="20"/>
        </w:rPr>
        <w:t>10</w:t>
      </w:r>
    </w:p>
    <w:p w14:paraId="4A01C40D" w14:textId="7E0995B9" w:rsidR="00107C7E" w:rsidRPr="006E69FA"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w:t>
      </w:r>
      <w:r w:rsidR="005E561D" w:rsidRPr="006E69FA">
        <w:rPr>
          <w:rFonts w:ascii="Tahoma" w:hAnsi="Tahoma" w:cs="Tahoma"/>
          <w:sz w:val="20"/>
          <w:szCs w:val="20"/>
        </w:rPr>
        <w:t>poz. 1</w:t>
      </w:r>
      <w:r w:rsidR="007F7DCF" w:rsidRPr="006E69FA">
        <w:rPr>
          <w:rFonts w:ascii="Tahoma" w:hAnsi="Tahoma" w:cs="Tahoma"/>
          <w:sz w:val="20"/>
          <w:szCs w:val="20"/>
        </w:rPr>
        <w:t>610</w:t>
      </w:r>
      <w:r w:rsidR="005E561D" w:rsidRPr="006E69FA">
        <w:rPr>
          <w:rFonts w:ascii="Tahoma" w:hAnsi="Tahoma" w:cs="Tahoma"/>
          <w:sz w:val="20"/>
          <w:szCs w:val="20"/>
        </w:rPr>
        <w:t xml:space="preserve"> z </w:t>
      </w:r>
      <w:proofErr w:type="spellStart"/>
      <w:r w:rsidR="005E561D" w:rsidRPr="006E69FA">
        <w:rPr>
          <w:rFonts w:ascii="Tahoma" w:hAnsi="Tahoma" w:cs="Tahoma"/>
          <w:sz w:val="20"/>
          <w:szCs w:val="20"/>
        </w:rPr>
        <w:t>późn</w:t>
      </w:r>
      <w:proofErr w:type="spellEnd"/>
      <w:r w:rsidR="005E561D" w:rsidRPr="006E69FA">
        <w:rPr>
          <w:rFonts w:ascii="Tahoma" w:hAnsi="Tahoma" w:cs="Tahoma"/>
          <w:sz w:val="20"/>
          <w:szCs w:val="20"/>
        </w:rPr>
        <w:t xml:space="preserve">. zm.) zwany dalej Kodeksem cywilnym, Ustawy z dnia 11 września 2015 r. o działalności ubezpieczeniowej i reasekuracyjnej </w:t>
      </w:r>
      <w:r w:rsidR="005F1475" w:rsidRPr="006E69FA">
        <w:rPr>
          <w:rFonts w:ascii="Tahoma" w:hAnsi="Tahoma" w:cs="Tahoma"/>
          <w:sz w:val="20"/>
          <w:szCs w:val="20"/>
        </w:rPr>
        <w:t>(Dz.U. z 2023 r. poz. 656</w:t>
      </w:r>
      <w:r w:rsidR="004544B7">
        <w:rPr>
          <w:rFonts w:ascii="Tahoma" w:hAnsi="Tahoma" w:cs="Tahoma"/>
          <w:sz w:val="20"/>
          <w:szCs w:val="20"/>
        </w:rPr>
        <w:t xml:space="preserve"> z </w:t>
      </w:r>
      <w:proofErr w:type="spellStart"/>
      <w:r w:rsidR="004544B7">
        <w:rPr>
          <w:rFonts w:ascii="Tahoma" w:hAnsi="Tahoma" w:cs="Tahoma"/>
          <w:sz w:val="20"/>
          <w:szCs w:val="20"/>
        </w:rPr>
        <w:t>późn</w:t>
      </w:r>
      <w:proofErr w:type="spellEnd"/>
      <w:r w:rsidR="004544B7">
        <w:rPr>
          <w:rFonts w:ascii="Tahoma" w:hAnsi="Tahoma" w:cs="Tahoma"/>
          <w:sz w:val="20"/>
          <w:szCs w:val="20"/>
        </w:rPr>
        <w:t>. Zm.</w:t>
      </w:r>
      <w:r w:rsidR="005F1475" w:rsidRPr="006E69FA">
        <w:rPr>
          <w:rFonts w:ascii="Tahoma" w:hAnsi="Tahoma" w:cs="Tahoma"/>
          <w:sz w:val="20"/>
          <w:szCs w:val="20"/>
        </w:rPr>
        <w:t>), Ustawy z dnia 15 grudnia 2017 r. o dystrybucji ubezpieczeń (Dz.U. z 202</w:t>
      </w:r>
      <w:r w:rsidR="005D454A" w:rsidRPr="006E69FA">
        <w:rPr>
          <w:rFonts w:ascii="Tahoma" w:hAnsi="Tahoma" w:cs="Tahoma"/>
          <w:sz w:val="20"/>
          <w:szCs w:val="20"/>
        </w:rPr>
        <w:t>3</w:t>
      </w:r>
      <w:r w:rsidR="005F1475" w:rsidRPr="006E69FA">
        <w:rPr>
          <w:rFonts w:ascii="Tahoma" w:hAnsi="Tahoma" w:cs="Tahoma"/>
          <w:sz w:val="20"/>
          <w:szCs w:val="20"/>
        </w:rPr>
        <w:t xml:space="preserve"> r. poz. </w:t>
      </w:r>
      <w:r w:rsidR="005D454A" w:rsidRPr="006E69FA">
        <w:rPr>
          <w:rFonts w:ascii="Tahoma" w:hAnsi="Tahoma" w:cs="Tahoma"/>
          <w:sz w:val="20"/>
          <w:szCs w:val="20"/>
        </w:rPr>
        <w:t>1111</w:t>
      </w:r>
      <w:r w:rsidR="005F1475" w:rsidRPr="006E69FA">
        <w:rPr>
          <w:rFonts w:ascii="Tahoma" w:hAnsi="Tahoma" w:cs="Tahoma"/>
          <w:sz w:val="20"/>
          <w:szCs w:val="20"/>
        </w:rPr>
        <w:t xml:space="preserve"> z </w:t>
      </w:r>
      <w:proofErr w:type="spellStart"/>
      <w:r w:rsidR="005F1475" w:rsidRPr="006E69FA">
        <w:rPr>
          <w:rFonts w:ascii="Tahoma" w:hAnsi="Tahoma" w:cs="Tahoma"/>
          <w:sz w:val="20"/>
          <w:szCs w:val="20"/>
        </w:rPr>
        <w:t>późn</w:t>
      </w:r>
      <w:proofErr w:type="spellEnd"/>
      <w:r w:rsidR="005F1475" w:rsidRPr="006E69FA">
        <w:rPr>
          <w:rFonts w:ascii="Tahoma" w:hAnsi="Tahoma" w:cs="Tahoma"/>
          <w:sz w:val="20"/>
          <w:szCs w:val="20"/>
        </w:rPr>
        <w:t xml:space="preserve">. zm.), Ustawy z dnia 22 maja 2003 r. o ubezpieczeniach obowiązkowych, Ubezpieczeniowym Funduszu Gwarancyjnym </w:t>
      </w:r>
      <w:r w:rsidR="004544B7">
        <w:rPr>
          <w:rFonts w:ascii="Tahoma" w:hAnsi="Tahoma" w:cs="Tahoma"/>
          <w:sz w:val="20"/>
          <w:szCs w:val="20"/>
        </w:rPr>
        <w:br/>
      </w:r>
      <w:r w:rsidR="005F1475" w:rsidRPr="006E69FA">
        <w:rPr>
          <w:rFonts w:ascii="Tahoma" w:hAnsi="Tahoma" w:cs="Tahoma"/>
          <w:sz w:val="20"/>
          <w:szCs w:val="20"/>
        </w:rPr>
        <w:t xml:space="preserve">i Polskim Biurze Ubezpieczeń Komunikacyjnych (Dz.U. z 2022 r.  poz. 2277 z </w:t>
      </w:r>
      <w:proofErr w:type="spellStart"/>
      <w:r w:rsidR="005F1475" w:rsidRPr="006E69FA">
        <w:rPr>
          <w:rFonts w:ascii="Tahoma" w:hAnsi="Tahoma" w:cs="Tahoma"/>
          <w:sz w:val="20"/>
          <w:szCs w:val="20"/>
        </w:rPr>
        <w:t>późn</w:t>
      </w:r>
      <w:proofErr w:type="spellEnd"/>
      <w:r w:rsidR="005F1475" w:rsidRPr="006E69FA">
        <w:rPr>
          <w:rFonts w:ascii="Tahoma" w:hAnsi="Tahoma" w:cs="Tahoma"/>
          <w:sz w:val="20"/>
          <w:szCs w:val="20"/>
        </w:rPr>
        <w:t xml:space="preserve">. zm.) </w:t>
      </w:r>
      <w:r w:rsidRPr="006E69FA">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6E69FA">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10225F8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E69FA">
        <w:rPr>
          <w:rFonts w:ascii="Tahoma" w:hAnsi="Tahoma" w:cs="Tahoma"/>
          <w:sz w:val="20"/>
          <w:szCs w:val="20"/>
        </w:rPr>
        <w:t>1</w:t>
      </w:r>
    </w:p>
    <w:p w14:paraId="5451B3A7" w14:textId="10BE8C3B"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w:t>
      </w:r>
      <w:r w:rsidR="004544B7">
        <w:rPr>
          <w:rFonts w:ascii="Tahoma" w:hAnsi="Tahoma" w:cs="Tahoma"/>
          <w:color w:val="000000"/>
          <w:sz w:val="20"/>
          <w:szCs w:val="20"/>
          <w:lang w:eastAsia="ja-JP"/>
        </w:rPr>
        <w:t>u</w:t>
      </w:r>
      <w:r w:rsidRPr="00DF2F32">
        <w:rPr>
          <w:rFonts w:ascii="Tahoma" w:hAnsi="Tahoma" w:cs="Tahoma"/>
          <w:color w:val="000000"/>
          <w:sz w:val="20"/>
          <w:szCs w:val="20"/>
          <w:lang w:eastAsia="ja-JP"/>
        </w:rPr>
        <w:t xml:space="preserve">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44E72DF6" w14:textId="7916779D" w:rsidR="00107C7E" w:rsidRPr="006E69FA" w:rsidRDefault="00107C7E" w:rsidP="00107C7E">
      <w:pPr>
        <w:numPr>
          <w:ilvl w:val="0"/>
          <w:numId w:val="78"/>
        </w:numPr>
        <w:spacing w:after="0" w:line="240" w:lineRule="auto"/>
        <w:ind w:right="10"/>
        <w:jc w:val="both"/>
        <w:rPr>
          <w:rFonts w:ascii="Tahoma" w:hAnsi="Tahoma" w:cs="Tahoma"/>
          <w:sz w:val="20"/>
          <w:szCs w:val="20"/>
          <w:lang w:eastAsia="ja-JP"/>
        </w:rPr>
      </w:pPr>
      <w:r w:rsidRPr="006E69FA">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w:t>
      </w:r>
      <w:r w:rsidR="004544B7">
        <w:rPr>
          <w:rFonts w:ascii="Tahoma" w:hAnsi="Tahoma" w:cs="Tahoma"/>
          <w:sz w:val="20"/>
          <w:szCs w:val="20"/>
        </w:rPr>
        <w:br/>
      </w:r>
      <w:r w:rsidRPr="006E69FA">
        <w:rPr>
          <w:rFonts w:ascii="Tahoma" w:hAnsi="Tahoma" w:cs="Tahoma"/>
          <w:sz w:val="20"/>
          <w:szCs w:val="20"/>
        </w:rPr>
        <w:t>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D336498" w:rsidR="00E71B46" w:rsidRPr="00D77A79" w:rsidRDefault="004544B7" w:rsidP="00E71B46">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00E71B46" w:rsidRPr="00D77A79">
        <w:rPr>
          <w:rFonts w:ascii="Tahoma" w:hAnsi="Tahoma" w:cs="Tahoma"/>
          <w:sz w:val="20"/>
          <w:szCs w:val="20"/>
        </w:rPr>
        <w:t xml:space="preserve"> 1</w:t>
      </w:r>
      <w:r w:rsidR="006E69FA">
        <w:rPr>
          <w:rFonts w:ascii="Tahoma" w:hAnsi="Tahoma" w:cs="Tahoma"/>
          <w:sz w:val="20"/>
          <w:szCs w:val="20"/>
        </w:rPr>
        <w:t>2</w:t>
      </w:r>
    </w:p>
    <w:p w14:paraId="1DDCE62D" w14:textId="56929C82"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 xml:space="preserve">Wykonawca zapłaci Zamawiającemu karę umowną </w:t>
      </w:r>
      <w:r w:rsidR="004544B7">
        <w:rPr>
          <w:rFonts w:ascii="Tahoma" w:hAnsi="Tahoma" w:cs="Tahoma"/>
          <w:sz w:val="20"/>
          <w:szCs w:val="20"/>
        </w:rPr>
        <w:t xml:space="preserve">z </w:t>
      </w:r>
      <w:r w:rsidRPr="00D77A79">
        <w:rPr>
          <w:rFonts w:ascii="Tahoma" w:hAnsi="Tahoma" w:cs="Tahoma"/>
          <w:sz w:val="20"/>
          <w:szCs w:val="20"/>
        </w:rPr>
        <w:t>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D9D186A" w14:textId="4AF77E2F" w:rsidR="00107C7E" w:rsidRPr="006E69FA" w:rsidRDefault="00E71B46" w:rsidP="006E69FA">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r w:rsidR="00107C7E" w:rsidRPr="006E69FA">
        <w:rPr>
          <w:rFonts w:ascii="Tahoma" w:hAnsi="Tahoma" w:cs="Tahoma"/>
          <w:color w:val="FF0000"/>
          <w:sz w:val="20"/>
          <w:szCs w:val="20"/>
        </w:rPr>
        <w:t xml:space="preserve">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BADC3C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6E69FA">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B13F22" w:rsidRDefault="00107C7E" w:rsidP="00107C7E">
      <w:pPr>
        <w:spacing w:after="0" w:line="240" w:lineRule="auto"/>
        <w:jc w:val="center"/>
        <w:rPr>
          <w:rFonts w:ascii="Tahoma" w:hAnsi="Tahoma" w:cs="Tahoma"/>
          <w:sz w:val="20"/>
          <w:szCs w:val="20"/>
        </w:rPr>
      </w:pPr>
    </w:p>
    <w:p w14:paraId="05F029ED" w14:textId="2C1B9397" w:rsidR="00107C7E" w:rsidRPr="00B13F22" w:rsidRDefault="00107C7E" w:rsidP="00107C7E">
      <w:pPr>
        <w:spacing w:after="0" w:line="240" w:lineRule="auto"/>
        <w:jc w:val="center"/>
        <w:rPr>
          <w:rFonts w:ascii="Tahoma" w:hAnsi="Tahoma" w:cs="Tahoma"/>
          <w:sz w:val="20"/>
          <w:szCs w:val="20"/>
        </w:rPr>
      </w:pPr>
      <w:r w:rsidRPr="00B13F22">
        <w:rPr>
          <w:rFonts w:ascii="Tahoma" w:hAnsi="Tahoma" w:cs="Tahoma"/>
          <w:sz w:val="20"/>
          <w:szCs w:val="20"/>
        </w:rPr>
        <w:sym w:font="Times New Roman" w:char="00A7"/>
      </w:r>
      <w:r w:rsidRPr="00B13F22">
        <w:rPr>
          <w:rFonts w:ascii="Tahoma" w:hAnsi="Tahoma" w:cs="Tahoma"/>
          <w:sz w:val="20"/>
          <w:szCs w:val="20"/>
        </w:rPr>
        <w:t xml:space="preserve"> 1</w:t>
      </w:r>
      <w:r w:rsidR="006E69FA" w:rsidRPr="00B13F22">
        <w:rPr>
          <w:rFonts w:ascii="Tahoma" w:hAnsi="Tahoma" w:cs="Tahoma"/>
          <w:sz w:val="20"/>
          <w:szCs w:val="20"/>
        </w:rPr>
        <w:t>4</w:t>
      </w:r>
    </w:p>
    <w:p w14:paraId="43753883" w14:textId="77777777" w:rsidR="004544B7" w:rsidRPr="00B13F22" w:rsidRDefault="004544B7" w:rsidP="004544B7">
      <w:pPr>
        <w:pStyle w:val="Akapitzlist"/>
        <w:numPr>
          <w:ilvl w:val="3"/>
          <w:numId w:val="24"/>
        </w:numPr>
        <w:ind w:left="284" w:right="-1"/>
        <w:jc w:val="both"/>
        <w:rPr>
          <w:rFonts w:ascii="Tahoma" w:hAnsi="Tahoma" w:cs="Tahoma"/>
          <w:sz w:val="20"/>
          <w:szCs w:val="20"/>
        </w:rPr>
      </w:pPr>
      <w:r w:rsidRPr="00B13F22">
        <w:rPr>
          <w:rFonts w:ascii="Tahoma" w:hAnsi="Tahoma" w:cs="Tahoma"/>
          <w:sz w:val="20"/>
          <w:szCs w:val="20"/>
        </w:rPr>
        <w:t xml:space="preserve">Zgodnie z art. 455 ust. 1 pkt. 1 Ustawy PZP dopuszczalna jest zmiana umowy bez przeprowadzenia nowego postępowania o udzielenie zamówienia niezależnie od wartości tej zmiany, o ile została przewidziana </w:t>
      </w:r>
      <w:r w:rsidRPr="00B13F22">
        <w:rPr>
          <w:rFonts w:ascii="Tahoma" w:hAnsi="Tahoma" w:cs="Tahoma"/>
          <w:sz w:val="20"/>
          <w:szCs w:val="20"/>
        </w:rPr>
        <w:br/>
        <w:t>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B13F22">
        <w:rPr>
          <w:rFonts w:ascii="Tahoma" w:hAnsi="Tahoma" w:cs="Tahoma"/>
          <w:sz w:val="20"/>
          <w:szCs w:val="20"/>
        </w:rPr>
        <w:t xml:space="preserve">zmiany terminów płatności, wysokości i liczby rat składki – taka zmiana zostanie dokonana, bez dodatkowej zwyżki składki, na pisemny wniosek Zamawiającego </w:t>
      </w:r>
      <w:r w:rsidRPr="004131B1">
        <w:rPr>
          <w:rFonts w:ascii="Tahoma" w:hAnsi="Tahoma" w:cs="Tahoma"/>
          <w:sz w:val="20"/>
          <w:szCs w:val="20"/>
        </w:rPr>
        <w:t>złożony przed upływem terminu płatności składki przewidzianym w umowie oraz dokumentach ubezpieczenia po uprzedniej zgodzie Wykonawcy;</w:t>
      </w:r>
    </w:p>
    <w:p w14:paraId="43500060" w14:textId="518B0350" w:rsidR="00107C7E" w:rsidRPr="006E69FA"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w:t>
      </w:r>
      <w:r w:rsidRPr="006E69FA">
        <w:rPr>
          <w:rFonts w:ascii="Tahoma" w:hAnsi="Tahoma" w:cs="Tahoma"/>
          <w:sz w:val="20"/>
          <w:szCs w:val="20"/>
        </w:rPr>
        <w:t xml:space="preserve">komunikacyjnych w przypadku zmiany sumy ubezpieczenia </w:t>
      </w:r>
      <w:r w:rsidRPr="006E69FA">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w:t>
      </w:r>
      <w:r w:rsidR="004544B7">
        <w:rPr>
          <w:rFonts w:ascii="Tahoma" w:hAnsi="Tahoma" w:cs="Tahoma"/>
          <w:sz w:val="20"/>
          <w:szCs w:val="20"/>
        </w:rPr>
        <w:br/>
      </w:r>
      <w:r w:rsidRPr="006E69FA">
        <w:rPr>
          <w:rFonts w:ascii="Tahoma" w:hAnsi="Tahoma" w:cs="Tahoma"/>
          <w:sz w:val="20"/>
          <w:szCs w:val="20"/>
        </w:rPr>
        <w:t xml:space="preserve">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6E69FA" w:rsidRPr="006E69FA">
        <w:rPr>
          <w:rFonts w:ascii="Tahoma" w:hAnsi="Tahoma" w:cs="Tahoma"/>
          <w:sz w:val="20"/>
          <w:szCs w:val="20"/>
        </w:rPr>
        <w:t>03.06.2027</w:t>
      </w:r>
      <w:r w:rsidRPr="006E69FA">
        <w:rPr>
          <w:rFonts w:ascii="Tahoma" w:hAnsi="Tahoma" w:cs="Tahoma"/>
          <w:sz w:val="20"/>
          <w:szCs w:val="20"/>
        </w:rPr>
        <w:t xml:space="preserve"> r.</w:t>
      </w:r>
      <w:r w:rsidRPr="006E69FA">
        <w:rPr>
          <w:rFonts w:ascii="Tahoma" w:hAnsi="Tahoma" w:cs="Tahoma"/>
          <w:b/>
          <w:sz w:val="20"/>
          <w:szCs w:val="20"/>
        </w:rPr>
        <w:t xml:space="preserve"> </w:t>
      </w:r>
      <w:r w:rsidRPr="006E69FA">
        <w:rPr>
          <w:rFonts w:ascii="Tahoma" w:hAnsi="Tahoma" w:cs="Tahoma"/>
          <w:sz w:val="20"/>
          <w:szCs w:val="20"/>
        </w:rPr>
        <w:t xml:space="preserve">Maksymalnie okres ubezpieczenia pojazdów zakończy się dnia  </w:t>
      </w:r>
      <w:r w:rsidR="006E69FA" w:rsidRPr="006E69FA">
        <w:rPr>
          <w:rFonts w:ascii="Tahoma" w:hAnsi="Tahoma" w:cs="Tahoma"/>
          <w:sz w:val="20"/>
          <w:szCs w:val="20"/>
        </w:rPr>
        <w:t>02.06.2028</w:t>
      </w:r>
      <w:r w:rsidRPr="006E69FA">
        <w:rPr>
          <w:rFonts w:ascii="Tahoma" w:hAnsi="Tahoma" w:cs="Tahoma"/>
          <w:sz w:val="20"/>
          <w:szCs w:val="20"/>
        </w:rPr>
        <w:t>r. Składka będzie rozliczana zgodnie z zapisami klauzuli warunków i taryf;</w:t>
      </w:r>
    </w:p>
    <w:p w14:paraId="692C857F" w14:textId="16ADEF05" w:rsidR="00107C7E" w:rsidRPr="006E69FA" w:rsidRDefault="00107C7E" w:rsidP="00107C7E">
      <w:pPr>
        <w:numPr>
          <w:ilvl w:val="0"/>
          <w:numId w:val="40"/>
        </w:numPr>
        <w:spacing w:after="0" w:line="240" w:lineRule="auto"/>
        <w:ind w:right="-1"/>
        <w:jc w:val="both"/>
        <w:rPr>
          <w:rFonts w:ascii="Tahoma" w:hAnsi="Tahoma" w:cs="Tahoma"/>
          <w:sz w:val="20"/>
          <w:szCs w:val="20"/>
        </w:rPr>
      </w:pPr>
      <w:r w:rsidRPr="006E69FA">
        <w:rPr>
          <w:rFonts w:ascii="Tahoma" w:hAnsi="Tahoma" w:cs="Tahoma"/>
          <w:sz w:val="20"/>
          <w:szCs w:val="20"/>
        </w:rPr>
        <w:t xml:space="preserve">zmiany wysokości składki w ubezpieczeniach komunikacyjnych związane z koniecznością zawarcia obowiązkowego ubezpieczenia OC posiadaczy pojazdów mechanicznych przez Zamawiającego, </w:t>
      </w:r>
      <w:r w:rsidR="004544B7">
        <w:rPr>
          <w:rFonts w:ascii="Tahoma" w:hAnsi="Tahoma" w:cs="Tahoma"/>
          <w:sz w:val="20"/>
          <w:szCs w:val="20"/>
        </w:rPr>
        <w:br/>
      </w:r>
      <w:r w:rsidRPr="006E69FA">
        <w:rPr>
          <w:rFonts w:ascii="Tahoma" w:hAnsi="Tahoma" w:cs="Tahoma"/>
          <w:sz w:val="20"/>
          <w:szCs w:val="20"/>
        </w:rPr>
        <w:t>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5D454A" w:rsidRPr="006E69FA">
        <w:rPr>
          <w:rFonts w:ascii="Tahoma" w:hAnsi="Tahoma" w:cs="Tahoma"/>
          <w:sz w:val="20"/>
          <w:szCs w:val="20"/>
        </w:rPr>
        <w:t>3</w:t>
      </w:r>
      <w:r w:rsidRPr="006E69FA">
        <w:rPr>
          <w:rFonts w:ascii="Tahoma" w:hAnsi="Tahoma" w:cs="Tahoma"/>
          <w:sz w:val="20"/>
          <w:szCs w:val="20"/>
        </w:rPr>
        <w:t xml:space="preserve"> r. poz. </w:t>
      </w:r>
      <w:r w:rsidR="005D454A" w:rsidRPr="006E69FA">
        <w:rPr>
          <w:rFonts w:ascii="Tahoma" w:hAnsi="Tahoma" w:cs="Tahoma"/>
          <w:sz w:val="20"/>
          <w:szCs w:val="20"/>
        </w:rPr>
        <w:t>1047</w:t>
      </w:r>
      <w:r w:rsidRPr="006E69FA">
        <w:rPr>
          <w:rFonts w:ascii="Tahoma" w:hAnsi="Tahoma" w:cs="Tahoma"/>
          <w:sz w:val="20"/>
          <w:szCs w:val="20"/>
        </w:rPr>
        <w:t xml:space="preserve"> z </w:t>
      </w:r>
      <w:proofErr w:type="spellStart"/>
      <w:r w:rsidRPr="006E69FA">
        <w:rPr>
          <w:rFonts w:ascii="Tahoma" w:hAnsi="Tahoma" w:cs="Tahoma"/>
          <w:sz w:val="20"/>
          <w:szCs w:val="20"/>
        </w:rPr>
        <w:t>późn</w:t>
      </w:r>
      <w:proofErr w:type="spellEnd"/>
      <w:r w:rsidRPr="006E69FA">
        <w:rPr>
          <w:rFonts w:ascii="Tahoma" w:hAnsi="Tahoma" w:cs="Tahoma"/>
          <w:sz w:val="20"/>
          <w:szCs w:val="20"/>
        </w:rPr>
        <w:t>. zm.) w związku z art. 610</w:t>
      </w:r>
      <w:r w:rsidRPr="006E69FA">
        <w:rPr>
          <w:bCs/>
          <w:vertAlign w:val="superscript"/>
        </w:rPr>
        <w:t>6</w:t>
      </w:r>
      <w:r w:rsidRPr="006E69FA">
        <w:rPr>
          <w:rFonts w:ascii="Tahoma" w:hAnsi="Tahoma" w:cs="Tahoma"/>
          <w:sz w:val="20"/>
          <w:szCs w:val="20"/>
        </w:rPr>
        <w:t xml:space="preserve"> i art. 610</w:t>
      </w:r>
      <w:r w:rsidRPr="006E69FA">
        <w:rPr>
          <w:rFonts w:ascii="Arial" w:hAnsi="Arial" w:cs="Arial"/>
          <w:bCs/>
          <w:sz w:val="20"/>
          <w:szCs w:val="20"/>
          <w:vertAlign w:val="superscript"/>
        </w:rPr>
        <w:t>7</w:t>
      </w:r>
      <w:r w:rsidRPr="006E69FA">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w:t>
      </w:r>
      <w:r w:rsidRPr="006E69FA">
        <w:rPr>
          <w:rFonts w:ascii="Tahoma" w:hAnsi="Tahoma" w:cs="Tahoma"/>
          <w:sz w:val="20"/>
          <w:szCs w:val="20"/>
        </w:rPr>
        <w:lastRenderedPageBreak/>
        <w:t>(ze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6CB6A0C"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 xml:space="preserve">powstania nowych jednostek/osób prawnych (w wyniku utworzenia, połączenia lub wyodrębniania) </w:t>
      </w:r>
      <w:r w:rsidR="004544B7">
        <w:rPr>
          <w:rFonts w:ascii="Tahoma" w:hAnsi="Tahoma" w:cs="Tahoma"/>
          <w:sz w:val="20"/>
          <w:szCs w:val="20"/>
        </w:rPr>
        <w:br/>
      </w:r>
      <w:r w:rsidRPr="009D3088">
        <w:rPr>
          <w:rFonts w:ascii="Tahoma" w:hAnsi="Tahoma" w:cs="Tahoma"/>
          <w:sz w:val="20"/>
          <w:szCs w:val="20"/>
        </w:rPr>
        <w:t xml:space="preserve">- składka będzie rozliczana bądź naliczana zgodnie z określonymi w SWZ, zapisami klauzuli warunków </w:t>
      </w:r>
      <w:r w:rsidR="004544B7">
        <w:rPr>
          <w:rFonts w:ascii="Tahoma" w:hAnsi="Tahoma" w:cs="Tahoma"/>
          <w:sz w:val="20"/>
          <w:szCs w:val="20"/>
        </w:rPr>
        <w:br/>
      </w:r>
      <w:r w:rsidRPr="009D3088">
        <w:rPr>
          <w:rFonts w:ascii="Tahoma" w:hAnsi="Tahoma" w:cs="Tahoma"/>
          <w:sz w:val="20"/>
          <w:szCs w:val="20"/>
        </w:rPr>
        <w:t>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52BDC14C"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w:t>
      </w:r>
      <w:r w:rsidR="004544B7">
        <w:rPr>
          <w:rFonts w:ascii="Tahoma" w:hAnsi="Tahoma" w:cs="Tahoma"/>
          <w:sz w:val="20"/>
          <w:szCs w:val="20"/>
        </w:rPr>
        <w:t>ej</w:t>
      </w:r>
      <w:r w:rsidRPr="00E06678">
        <w:rPr>
          <w:rFonts w:ascii="Tahoma" w:hAnsi="Tahoma" w:cs="Tahoma"/>
          <w:sz w:val="20"/>
          <w:szCs w:val="20"/>
        </w:rPr>
        <w:t xml:space="preserve"> ze zmian przepisów prawnych.</w:t>
      </w:r>
    </w:p>
    <w:p w14:paraId="267FACB3" w14:textId="7843B539" w:rsidR="00107C7E" w:rsidRPr="00E06678" w:rsidRDefault="00107C7E" w:rsidP="00D23ECB">
      <w:pPr>
        <w:pStyle w:val="Akapitzlist"/>
        <w:numPr>
          <w:ilvl w:val="3"/>
          <w:numId w:val="24"/>
        </w:numPr>
        <w:ind w:left="284" w:hanging="284"/>
        <w:jc w:val="both"/>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w:t>
      </w:r>
      <w:r w:rsidR="004544B7">
        <w:rPr>
          <w:rFonts w:ascii="Tahoma" w:hAnsi="Tahoma" w:cs="Tahoma"/>
          <w:sz w:val="20"/>
          <w:szCs w:val="20"/>
        </w:rPr>
        <w:t xml:space="preserve"> </w:t>
      </w:r>
      <w:r w:rsidRPr="00E06678">
        <w:rPr>
          <w:rFonts w:ascii="Tahoma" w:hAnsi="Tahoma" w:cs="Tahoma"/>
          <w:sz w:val="20"/>
          <w:szCs w:val="20"/>
        </w:rPr>
        <w:t>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29B741A6"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ubezpieczeniowe podatku od towarów </w:t>
      </w:r>
      <w:r w:rsidR="004544B7">
        <w:rPr>
          <w:rFonts w:ascii="Tahoma" w:hAnsi="Tahoma" w:cs="Tahoma"/>
          <w:sz w:val="20"/>
          <w:szCs w:val="20"/>
        </w:rPr>
        <w:br/>
      </w:r>
      <w:r w:rsidRPr="00DF2F32">
        <w:rPr>
          <w:rFonts w:ascii="Tahoma" w:hAnsi="Tahoma" w:cs="Tahoma"/>
          <w:sz w:val="20"/>
          <w:szCs w:val="20"/>
        </w:rPr>
        <w:t>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588C31C2"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B13F22"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w:t>
      </w:r>
      <w:r w:rsidRPr="006E69FA">
        <w:rPr>
          <w:rFonts w:ascii="Tahoma" w:hAnsi="Tahoma" w:cs="Tahoma"/>
          <w:sz w:val="20"/>
          <w:szCs w:val="20"/>
        </w:rPr>
        <w:t xml:space="preserve">kapitałowych, o których mowa w ustawie z dnia 4 października 2018 r. o </w:t>
      </w:r>
      <w:r w:rsidRPr="00B13F22">
        <w:rPr>
          <w:rFonts w:ascii="Tahoma" w:hAnsi="Tahoma" w:cs="Tahoma"/>
          <w:sz w:val="20"/>
          <w:szCs w:val="20"/>
        </w:rPr>
        <w:t xml:space="preserve">pracowniczych planach kapitałowych </w:t>
      </w:r>
      <w:r w:rsidR="005F1475" w:rsidRPr="00B13F22">
        <w:rPr>
          <w:rFonts w:ascii="Tahoma" w:hAnsi="Tahoma" w:cs="Tahoma"/>
          <w:sz w:val="20"/>
          <w:szCs w:val="20"/>
        </w:rPr>
        <w:t>(Dz.U. z 2023 r. poz. 46),</w:t>
      </w:r>
    </w:p>
    <w:p w14:paraId="10222C3B" w14:textId="7B403DD4" w:rsidR="00902952" w:rsidRPr="00ED3528" w:rsidRDefault="00107C7E" w:rsidP="00902952">
      <w:pPr>
        <w:spacing w:after="0" w:line="240" w:lineRule="auto"/>
        <w:ind w:right="-1"/>
        <w:jc w:val="both"/>
        <w:rPr>
          <w:rFonts w:ascii="Tahoma" w:hAnsi="Tahoma" w:cs="Tahoma"/>
          <w:b/>
          <w:sz w:val="20"/>
          <w:szCs w:val="20"/>
          <w:highlight w:val="red"/>
        </w:rPr>
      </w:pPr>
      <w:r w:rsidRPr="00B13F22">
        <w:rPr>
          <w:rFonts w:ascii="Tahoma" w:hAnsi="Tahoma" w:cs="Tahoma"/>
          <w:sz w:val="20"/>
          <w:szCs w:val="20"/>
        </w:rPr>
        <w:t xml:space="preserve">- pod warunkiem, że zmiany, o których mowa w pkt </w:t>
      </w:r>
      <w:r w:rsidR="004544B7" w:rsidRPr="00B13F22">
        <w:rPr>
          <w:rFonts w:ascii="Tahoma" w:hAnsi="Tahoma" w:cs="Tahoma"/>
          <w:sz w:val="20"/>
          <w:szCs w:val="20"/>
        </w:rPr>
        <w:t>1 oraz pkt 2</w:t>
      </w:r>
      <w:r w:rsidRPr="00B13F22">
        <w:rPr>
          <w:rFonts w:ascii="Tahoma" w:hAnsi="Tahoma" w:cs="Tahoma"/>
          <w:sz w:val="20"/>
          <w:szCs w:val="20"/>
        </w:rPr>
        <w:t xml:space="preserve"> powyżej będą miały wpływ na koszty wykonania zamówienia przez Wykonawcę oraz Wykonawca udowodni Zamawiającemu, że mają one wpływ na koszty wykonania zamówienia przez Wykonawcę, tj. Wykonawca przedstawi Zamawiającemu </w:t>
      </w:r>
      <w:r w:rsidRPr="00DF2F32">
        <w:rPr>
          <w:rFonts w:ascii="Tahoma" w:hAnsi="Tahoma" w:cs="Tahoma"/>
          <w:sz w:val="20"/>
          <w:szCs w:val="20"/>
        </w:rPr>
        <w:t xml:space="preserve">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9B2A64"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77BC9DB2" w:rsidR="00107C7E" w:rsidRPr="009B2A64" w:rsidRDefault="00107C7E" w:rsidP="00107C7E">
      <w:pPr>
        <w:pStyle w:val="Akapitzlist"/>
        <w:numPr>
          <w:ilvl w:val="0"/>
          <w:numId w:val="57"/>
        </w:numPr>
        <w:autoSpaceDE w:val="0"/>
        <w:autoSpaceDN w:val="0"/>
        <w:jc w:val="both"/>
        <w:rPr>
          <w:rFonts w:ascii="Tahoma" w:hAnsi="Tahoma" w:cs="Tahoma"/>
          <w:sz w:val="20"/>
          <w:szCs w:val="20"/>
        </w:rPr>
      </w:pPr>
      <w:r w:rsidRPr="009B2A64">
        <w:rPr>
          <w:rFonts w:ascii="Tahoma" w:hAnsi="Tahoma" w:cs="Tahoma"/>
          <w:sz w:val="20"/>
          <w:szCs w:val="20"/>
        </w:rPr>
        <w:t>jako początkowy termin ustalenia zmiany wynagrodzenia ustala się datę początkową drugiego i trzeciego roku obowiązywania umowy.</w:t>
      </w:r>
    </w:p>
    <w:p w14:paraId="17C585E2" w14:textId="765E44EF" w:rsidR="00107C7E" w:rsidRPr="009B2A64" w:rsidRDefault="00107C7E" w:rsidP="00107C7E">
      <w:pPr>
        <w:pStyle w:val="Akapitzlist"/>
        <w:numPr>
          <w:ilvl w:val="0"/>
          <w:numId w:val="57"/>
        </w:numPr>
        <w:autoSpaceDE w:val="0"/>
        <w:autoSpaceDN w:val="0"/>
        <w:jc w:val="both"/>
        <w:rPr>
          <w:rFonts w:ascii="Tahoma" w:hAnsi="Tahoma" w:cs="Tahoma"/>
          <w:sz w:val="20"/>
          <w:szCs w:val="20"/>
        </w:rPr>
      </w:pPr>
      <w:r w:rsidRPr="009B2A64">
        <w:rPr>
          <w:rFonts w:ascii="Tahoma" w:hAnsi="Tahoma" w:cs="Tahoma"/>
          <w:sz w:val="20"/>
          <w:szCs w:val="20"/>
        </w:rPr>
        <w:t xml:space="preserve">jako podstawę do ustalenia zmiany wynagrodzenia przyjmuje się średnioroczny wskaźnik cen towarów </w:t>
      </w:r>
      <w:r w:rsidR="004544B7">
        <w:rPr>
          <w:rFonts w:ascii="Tahoma" w:hAnsi="Tahoma" w:cs="Tahoma"/>
          <w:sz w:val="20"/>
          <w:szCs w:val="20"/>
        </w:rPr>
        <w:br/>
      </w:r>
      <w:r w:rsidRPr="009B2A64">
        <w:rPr>
          <w:rFonts w:ascii="Tahoma" w:hAnsi="Tahoma" w:cs="Tahoma"/>
          <w:sz w:val="20"/>
          <w:szCs w:val="20"/>
        </w:rPr>
        <w:t>i usług konsumpcyjnych ogółem ogłaszany w komunikacie Prezesa Głównego Urzędu Statystycznego za rok,</w:t>
      </w:r>
      <w:r w:rsidRPr="009B2A64">
        <w:rPr>
          <w:sz w:val="20"/>
          <w:szCs w:val="20"/>
        </w:rPr>
        <w:t xml:space="preserve"> </w:t>
      </w:r>
      <w:r w:rsidRPr="009B2A64">
        <w:rPr>
          <w:rFonts w:ascii="Tahoma" w:hAnsi="Tahoma" w:cs="Tahoma"/>
          <w:sz w:val="20"/>
          <w:szCs w:val="20"/>
        </w:rPr>
        <w:t>w którym przypada początek pierwszego i drugiego roku obowiązywania umowy.</w:t>
      </w:r>
    </w:p>
    <w:p w14:paraId="0FADFFCD" w14:textId="77777777" w:rsidR="00107C7E" w:rsidRPr="009B2A64" w:rsidRDefault="00107C7E" w:rsidP="00107C7E">
      <w:pPr>
        <w:pStyle w:val="Akapitzlist"/>
        <w:numPr>
          <w:ilvl w:val="0"/>
          <w:numId w:val="57"/>
        </w:numPr>
        <w:autoSpaceDE w:val="0"/>
        <w:autoSpaceDN w:val="0"/>
        <w:jc w:val="both"/>
        <w:rPr>
          <w:rFonts w:ascii="Tahoma" w:hAnsi="Tahoma" w:cs="Tahoma"/>
          <w:sz w:val="20"/>
          <w:szCs w:val="20"/>
        </w:rPr>
      </w:pPr>
      <w:r w:rsidRPr="009B2A64">
        <w:rPr>
          <w:rFonts w:ascii="Tahoma" w:hAnsi="Tahoma" w:cs="Tahoma"/>
          <w:sz w:val="20"/>
          <w:szCs w:val="20"/>
        </w:rPr>
        <w:t xml:space="preserve">jako zmianę kosztów (dalej wskaźnik zmiany kosztów) przyjmuje się: </w:t>
      </w:r>
    </w:p>
    <w:p w14:paraId="27EC18B7" w14:textId="77777777" w:rsidR="004544B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xml:space="preserve">- w drugim roku obowiązywania umowy: procentową zmianę wskazanego powyżej wskaźnika za rok, </w:t>
      </w:r>
    </w:p>
    <w:p w14:paraId="213B2701" w14:textId="101D664A" w:rsidR="00107C7E" w:rsidRPr="00AE4977" w:rsidRDefault="00107C7E" w:rsidP="00D23ECB">
      <w:pPr>
        <w:autoSpaceDE w:val="0"/>
        <w:autoSpaceDN w:val="0"/>
        <w:spacing w:after="0" w:line="240" w:lineRule="auto"/>
        <w:ind w:left="709"/>
        <w:jc w:val="both"/>
        <w:rPr>
          <w:rFonts w:ascii="Tahoma" w:hAnsi="Tahoma" w:cs="Tahoma"/>
          <w:sz w:val="20"/>
          <w:szCs w:val="20"/>
        </w:rPr>
      </w:pPr>
      <w:r w:rsidRPr="00AE4977">
        <w:rPr>
          <w:rFonts w:ascii="Tahoma" w:hAnsi="Tahoma" w:cs="Tahoma"/>
          <w:sz w:val="20"/>
          <w:szCs w:val="20"/>
        </w:rPr>
        <w:lastRenderedPageBreak/>
        <w:t xml:space="preserve">w którym przypada data początkowa pierwszego roku obowiązywania umowy, określoną zgodnie </w:t>
      </w:r>
      <w:r w:rsidR="004544B7">
        <w:rPr>
          <w:rFonts w:ascii="Tahoma" w:hAnsi="Tahoma" w:cs="Tahoma"/>
          <w:sz w:val="20"/>
          <w:szCs w:val="20"/>
        </w:rPr>
        <w:br/>
      </w:r>
      <w:r w:rsidRPr="00AE4977">
        <w:rPr>
          <w:rFonts w:ascii="Tahoma" w:hAnsi="Tahoma" w:cs="Tahoma"/>
          <w:sz w:val="20"/>
          <w:szCs w:val="20"/>
        </w:rPr>
        <w:t>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3F2059DA" w:rsidR="00107C7E" w:rsidRPr="009B2A64" w:rsidRDefault="00107C7E" w:rsidP="00107C7E">
      <w:pPr>
        <w:autoSpaceDE w:val="0"/>
        <w:autoSpaceDN w:val="0"/>
        <w:spacing w:after="0" w:line="240" w:lineRule="auto"/>
        <w:ind w:left="851" w:hanging="142"/>
        <w:jc w:val="both"/>
        <w:rPr>
          <w:rFonts w:ascii="Tahoma" w:hAnsi="Tahoma" w:cs="Tahoma"/>
          <w:sz w:val="20"/>
          <w:szCs w:val="20"/>
        </w:rPr>
      </w:pPr>
      <w:r w:rsidRPr="009B2A6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9B2A64" w:rsidRDefault="00107C7E" w:rsidP="00107C7E">
      <w:pPr>
        <w:autoSpaceDE w:val="0"/>
        <w:autoSpaceDN w:val="0"/>
        <w:spacing w:after="0" w:line="240" w:lineRule="auto"/>
        <w:ind w:left="851"/>
        <w:jc w:val="both"/>
        <w:rPr>
          <w:rFonts w:ascii="Tahoma" w:hAnsi="Tahoma" w:cs="Tahoma"/>
          <w:sz w:val="20"/>
          <w:szCs w:val="20"/>
        </w:rPr>
      </w:pPr>
      <w:proofErr w:type="spellStart"/>
      <w:r w:rsidRPr="009B2A64">
        <w:rPr>
          <w:rFonts w:ascii="Tahoma" w:hAnsi="Tahoma" w:cs="Tahoma"/>
          <w:sz w:val="20"/>
          <w:szCs w:val="20"/>
        </w:rPr>
        <w:t>ZmCPI</w:t>
      </w:r>
      <w:proofErr w:type="spellEnd"/>
      <w:r w:rsidRPr="009B2A64">
        <w:rPr>
          <w:rFonts w:ascii="Tahoma" w:hAnsi="Tahoma" w:cs="Tahoma"/>
          <w:sz w:val="20"/>
          <w:szCs w:val="20"/>
        </w:rPr>
        <w:t>=(CPI</w:t>
      </w:r>
      <w:r w:rsidRPr="009B2A64">
        <w:rPr>
          <w:rFonts w:ascii="Tahoma" w:hAnsi="Tahoma" w:cs="Tahoma"/>
          <w:sz w:val="20"/>
          <w:szCs w:val="20"/>
          <w:vertAlign w:val="subscript"/>
        </w:rPr>
        <w:t>1</w:t>
      </w:r>
      <w:r w:rsidRPr="009B2A64">
        <w:rPr>
          <w:rFonts w:ascii="Tahoma" w:hAnsi="Tahoma" w:cs="Tahoma"/>
          <w:sz w:val="20"/>
          <w:szCs w:val="20"/>
        </w:rPr>
        <w:t>/100*CPI</w:t>
      </w:r>
      <w:r w:rsidRPr="009B2A64">
        <w:rPr>
          <w:rFonts w:ascii="Tahoma" w:hAnsi="Tahoma" w:cs="Tahoma"/>
          <w:sz w:val="20"/>
          <w:szCs w:val="20"/>
          <w:vertAlign w:val="subscript"/>
        </w:rPr>
        <w:t>2</w:t>
      </w:r>
      <w:r w:rsidRPr="009B2A64">
        <w:rPr>
          <w:rFonts w:ascii="Tahoma" w:hAnsi="Tahoma" w:cs="Tahoma"/>
          <w:sz w:val="20"/>
          <w:szCs w:val="20"/>
        </w:rPr>
        <w:t>/100-1)*100%</w:t>
      </w:r>
    </w:p>
    <w:p w14:paraId="2A9F3FC8" w14:textId="77777777" w:rsidR="00107C7E" w:rsidRPr="009B2A64" w:rsidRDefault="00107C7E" w:rsidP="00107C7E">
      <w:pPr>
        <w:autoSpaceDE w:val="0"/>
        <w:autoSpaceDN w:val="0"/>
        <w:spacing w:after="0" w:line="240" w:lineRule="auto"/>
        <w:ind w:left="1985" w:hanging="709"/>
        <w:jc w:val="both"/>
        <w:rPr>
          <w:rFonts w:ascii="Tahoma" w:hAnsi="Tahoma" w:cs="Tahoma"/>
          <w:sz w:val="20"/>
          <w:szCs w:val="20"/>
        </w:rPr>
      </w:pPr>
      <w:r w:rsidRPr="009B2A64">
        <w:rPr>
          <w:rFonts w:ascii="Tahoma" w:hAnsi="Tahoma" w:cs="Tahoma"/>
          <w:sz w:val="20"/>
          <w:szCs w:val="20"/>
        </w:rPr>
        <w:t xml:space="preserve">gdzie: </w:t>
      </w:r>
      <w:proofErr w:type="spellStart"/>
      <w:r w:rsidRPr="009B2A64">
        <w:rPr>
          <w:rFonts w:ascii="Tahoma" w:hAnsi="Tahoma" w:cs="Tahoma"/>
          <w:sz w:val="20"/>
          <w:szCs w:val="20"/>
        </w:rPr>
        <w:t>ZmCPI</w:t>
      </w:r>
      <w:proofErr w:type="spellEnd"/>
      <w:r w:rsidRPr="009B2A64">
        <w:rPr>
          <w:rFonts w:ascii="Tahoma" w:hAnsi="Tahoma" w:cs="Tahoma"/>
          <w:sz w:val="20"/>
          <w:szCs w:val="20"/>
        </w:rPr>
        <w:t xml:space="preserve"> – zmiana kosztów</w:t>
      </w:r>
    </w:p>
    <w:p w14:paraId="3A5E9B0C" w14:textId="77777777" w:rsidR="00107C7E" w:rsidRPr="009B2A64" w:rsidRDefault="00107C7E" w:rsidP="00107C7E">
      <w:pPr>
        <w:autoSpaceDE w:val="0"/>
        <w:autoSpaceDN w:val="0"/>
        <w:spacing w:after="0" w:line="240" w:lineRule="auto"/>
        <w:ind w:left="1985" w:hanging="709"/>
        <w:jc w:val="both"/>
        <w:rPr>
          <w:rFonts w:ascii="Tahoma" w:hAnsi="Tahoma" w:cs="Tahoma"/>
          <w:sz w:val="20"/>
          <w:szCs w:val="20"/>
        </w:rPr>
      </w:pPr>
      <w:r w:rsidRPr="009B2A64">
        <w:rPr>
          <w:rFonts w:ascii="Tahoma" w:hAnsi="Tahoma" w:cs="Tahoma"/>
          <w:sz w:val="20"/>
          <w:szCs w:val="20"/>
        </w:rPr>
        <w:t>CPI</w:t>
      </w:r>
      <w:r w:rsidRPr="009B2A64">
        <w:rPr>
          <w:rFonts w:ascii="Tahoma" w:hAnsi="Tahoma" w:cs="Tahoma"/>
          <w:sz w:val="20"/>
          <w:szCs w:val="20"/>
          <w:vertAlign w:val="subscript"/>
        </w:rPr>
        <w:t>1</w:t>
      </w:r>
      <w:r w:rsidRPr="009B2A64">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9B2A64" w:rsidRDefault="00107C7E" w:rsidP="00107C7E">
      <w:pPr>
        <w:autoSpaceDE w:val="0"/>
        <w:autoSpaceDN w:val="0"/>
        <w:spacing w:after="0" w:line="240" w:lineRule="auto"/>
        <w:ind w:left="1985" w:hanging="709"/>
        <w:jc w:val="both"/>
        <w:rPr>
          <w:rFonts w:ascii="Tahoma" w:hAnsi="Tahoma" w:cs="Tahoma"/>
          <w:sz w:val="20"/>
          <w:szCs w:val="20"/>
        </w:rPr>
      </w:pPr>
      <w:r w:rsidRPr="009B2A64">
        <w:rPr>
          <w:rFonts w:ascii="Tahoma" w:hAnsi="Tahoma" w:cs="Tahoma"/>
          <w:sz w:val="20"/>
          <w:szCs w:val="20"/>
        </w:rPr>
        <w:t>CPI</w:t>
      </w:r>
      <w:r w:rsidRPr="009B2A64">
        <w:rPr>
          <w:rFonts w:ascii="Tahoma" w:hAnsi="Tahoma" w:cs="Tahoma"/>
          <w:sz w:val="20"/>
          <w:szCs w:val="20"/>
          <w:vertAlign w:val="subscript"/>
        </w:rPr>
        <w:t>2</w:t>
      </w:r>
      <w:r w:rsidRPr="009B2A64">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D23ECB">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D23ECB">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D23ECB">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D23ECB">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D23ECB">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D23ECB">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D23ECB">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138A92C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B2A64">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52DF0E2C"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 xml:space="preserve">W przypadku zmiany osób wskazanych </w:t>
      </w:r>
      <w:r w:rsidR="00D23ECB">
        <w:rPr>
          <w:rFonts w:ascii="Tahoma" w:hAnsi="Tahoma" w:cs="Tahoma"/>
          <w:sz w:val="20"/>
          <w:szCs w:val="20"/>
        </w:rPr>
        <w:t xml:space="preserve">w </w:t>
      </w:r>
      <w:r w:rsidRPr="004131B1">
        <w:rPr>
          <w:rFonts w:ascii="Tahoma" w:hAnsi="Tahoma" w:cs="Tahoma"/>
          <w:sz w:val="20"/>
          <w:szCs w:val="20"/>
        </w:rPr>
        <w:t>ust. 1 lub ust. 2 lub ich danych kontaktowych Wykonawca zobowiązany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69F1070" w:rsidR="00107C7E" w:rsidRPr="004131B1" w:rsidRDefault="004544B7"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00107C7E" w:rsidRPr="004131B1">
        <w:rPr>
          <w:rFonts w:ascii="Tahoma" w:hAnsi="Tahoma" w:cs="Tahoma"/>
          <w:sz w:val="20"/>
          <w:szCs w:val="20"/>
        </w:rPr>
        <w:t xml:space="preserve"> 1</w:t>
      </w:r>
      <w:r w:rsidR="009B2A64">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9B2A64">
      <w:pPr>
        <w:spacing w:after="0" w:line="240" w:lineRule="auto"/>
        <w:rPr>
          <w:rFonts w:ascii="Tahoma" w:hAnsi="Tahoma" w:cs="Tahoma"/>
          <w:sz w:val="20"/>
          <w:szCs w:val="20"/>
        </w:rPr>
      </w:pPr>
    </w:p>
    <w:p w14:paraId="650761F5" w14:textId="0D47402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9B2A64">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A7B762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B2A64">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3AA6A979"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9B2A64">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1D383D31"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9B2A64">
        <w:rPr>
          <w:rFonts w:ascii="Tahoma" w:hAnsi="Tahoma" w:cs="Tahoma"/>
          <w:sz w:val="20"/>
          <w:szCs w:val="20"/>
        </w:rPr>
        <w:t>20</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0529D370"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w:t>
      </w:r>
      <w:r w:rsidR="00D23ECB">
        <w:rPr>
          <w:rFonts w:ascii="Tahoma" w:hAnsi="Tahoma" w:cs="Tahoma"/>
          <w:bCs/>
          <w:color w:val="auto"/>
          <w:sz w:val="20"/>
          <w:szCs w:val="20"/>
        </w:rPr>
        <w:t>u</w:t>
      </w:r>
      <w:r w:rsidRPr="0055432E">
        <w:rPr>
          <w:rFonts w:ascii="Tahoma" w:hAnsi="Tahoma" w:cs="Tahoma"/>
          <w:bCs/>
          <w:color w:val="auto"/>
          <w:sz w:val="20"/>
          <w:szCs w:val="20"/>
        </w:rPr>
        <w:t>mowy zawartej w wyżej opisany sposób za pośrednictwem poczty elektronicznej na adres wskazany w § 1</w:t>
      </w:r>
      <w:r w:rsidR="009B2A64">
        <w:rPr>
          <w:rFonts w:ascii="Tahoma" w:hAnsi="Tahoma" w:cs="Tahoma"/>
          <w:bCs/>
          <w:color w:val="auto"/>
          <w:sz w:val="20"/>
          <w:szCs w:val="20"/>
        </w:rPr>
        <w:t>9</w:t>
      </w:r>
      <w:r w:rsidRPr="0055432E">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33396071"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2C634003" w14:textId="77777777" w:rsidR="009B2A64" w:rsidRPr="00B13F22" w:rsidRDefault="009B2A64" w:rsidP="009B2A6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13F22">
        <w:rPr>
          <w:rFonts w:ascii="Tahoma" w:hAnsi="Tahoma" w:cs="Tahoma"/>
          <w:b/>
          <w:sz w:val="20"/>
          <w:szCs w:val="20"/>
          <w:lang w:val="en-US"/>
        </w:rPr>
        <w:t xml:space="preserve">Powiat </w:t>
      </w:r>
      <w:proofErr w:type="spellStart"/>
      <w:r w:rsidRPr="00B13F22">
        <w:rPr>
          <w:rFonts w:ascii="Tahoma" w:hAnsi="Tahoma" w:cs="Tahoma"/>
          <w:b/>
          <w:sz w:val="20"/>
          <w:szCs w:val="20"/>
          <w:lang w:val="en-US"/>
        </w:rPr>
        <w:t>Bytowski</w:t>
      </w:r>
      <w:proofErr w:type="spellEnd"/>
    </w:p>
    <w:p w14:paraId="769B6CC8" w14:textId="150F2329" w:rsidR="009B2A64" w:rsidRPr="00B13F22" w:rsidRDefault="009B2A64" w:rsidP="009B2A6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B13F22">
        <w:rPr>
          <w:rFonts w:ascii="Tahoma" w:hAnsi="Tahoma" w:cs="Tahoma"/>
          <w:b/>
          <w:sz w:val="20"/>
          <w:szCs w:val="20"/>
          <w:lang w:val="en-US"/>
        </w:rPr>
        <w:t>ul</w:t>
      </w:r>
      <w:proofErr w:type="spellEnd"/>
      <w:r w:rsidRPr="00B13F22">
        <w:rPr>
          <w:rFonts w:ascii="Tahoma" w:hAnsi="Tahoma" w:cs="Tahoma"/>
          <w:b/>
          <w:sz w:val="20"/>
          <w:szCs w:val="20"/>
          <w:lang w:val="en-US"/>
        </w:rPr>
        <w:t xml:space="preserve">. </w:t>
      </w:r>
      <w:r w:rsidR="00D23ECB" w:rsidRPr="00B13F22">
        <w:rPr>
          <w:rFonts w:ascii="Tahoma" w:hAnsi="Tahoma" w:cs="Tahoma"/>
          <w:b/>
          <w:sz w:val="20"/>
          <w:szCs w:val="20"/>
          <w:lang w:val="en-US"/>
        </w:rPr>
        <w:t xml:space="preserve">Ks. Dr. Bolesława </w:t>
      </w:r>
      <w:proofErr w:type="spellStart"/>
      <w:r w:rsidRPr="00B13F22">
        <w:rPr>
          <w:rFonts w:ascii="Tahoma" w:hAnsi="Tahoma" w:cs="Tahoma"/>
          <w:b/>
          <w:sz w:val="20"/>
          <w:szCs w:val="20"/>
          <w:lang w:val="en-US"/>
        </w:rPr>
        <w:t>Domańskiego</w:t>
      </w:r>
      <w:proofErr w:type="spellEnd"/>
      <w:r w:rsidRPr="00B13F22">
        <w:rPr>
          <w:rFonts w:ascii="Tahoma" w:hAnsi="Tahoma" w:cs="Tahoma"/>
          <w:b/>
          <w:sz w:val="20"/>
          <w:szCs w:val="20"/>
          <w:lang w:val="en-US"/>
        </w:rPr>
        <w:t xml:space="preserve"> 2</w:t>
      </w:r>
    </w:p>
    <w:p w14:paraId="43A92F9D" w14:textId="77777777" w:rsidR="009B2A64" w:rsidRPr="00B13F22" w:rsidRDefault="009B2A64" w:rsidP="009B2A6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13F22">
        <w:rPr>
          <w:rFonts w:ascii="Tahoma" w:hAnsi="Tahoma" w:cs="Tahoma"/>
          <w:b/>
          <w:sz w:val="20"/>
          <w:szCs w:val="20"/>
          <w:lang w:val="en-US"/>
        </w:rPr>
        <w:t>77 – 100 Bytów</w:t>
      </w:r>
    </w:p>
    <w:p w14:paraId="1E9639EB" w14:textId="77777777" w:rsidR="00624382" w:rsidRPr="00B13F22"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13F22" w:rsidRDefault="00624382" w:rsidP="00624382">
      <w:pPr>
        <w:spacing w:after="0" w:line="240" w:lineRule="auto"/>
        <w:jc w:val="both"/>
        <w:rPr>
          <w:rFonts w:ascii="Tahoma" w:hAnsi="Tahoma" w:cs="Tahoma"/>
          <w:sz w:val="20"/>
          <w:szCs w:val="20"/>
        </w:rPr>
      </w:pPr>
    </w:p>
    <w:p w14:paraId="0C8CABAB" w14:textId="77777777" w:rsidR="00624382" w:rsidRPr="00B13F22" w:rsidRDefault="00624382" w:rsidP="00624382">
      <w:pPr>
        <w:spacing w:after="0" w:line="240" w:lineRule="auto"/>
        <w:rPr>
          <w:rFonts w:ascii="Tahoma" w:hAnsi="Tahoma" w:cs="Tahoma"/>
          <w:sz w:val="20"/>
          <w:szCs w:val="20"/>
        </w:rPr>
      </w:pPr>
    </w:p>
    <w:p w14:paraId="0BA2858F" w14:textId="77777777" w:rsidR="00624382" w:rsidRPr="00B13F22" w:rsidRDefault="00624382" w:rsidP="00624382">
      <w:pPr>
        <w:spacing w:after="0" w:line="240" w:lineRule="auto"/>
        <w:jc w:val="center"/>
        <w:rPr>
          <w:rFonts w:ascii="Tahoma" w:eastAsia="Lucida Sans Unicode" w:hAnsi="Tahoma" w:cs="Tahoma"/>
          <w:b/>
          <w:sz w:val="20"/>
          <w:szCs w:val="20"/>
          <w:lang w:eastAsia="ar-SA"/>
        </w:rPr>
      </w:pPr>
      <w:r w:rsidRPr="00B13F22">
        <w:rPr>
          <w:rFonts w:ascii="Tahoma" w:eastAsia="Lucida Sans Unicode" w:hAnsi="Tahoma" w:cs="Tahoma"/>
          <w:b/>
          <w:sz w:val="20"/>
          <w:szCs w:val="20"/>
          <w:lang w:eastAsia="ar-SA"/>
        </w:rPr>
        <w:t>WNIOSEK O UDOSTĘPNIENIE CZĘŚCI POUFNEJ SWZ</w:t>
      </w:r>
    </w:p>
    <w:p w14:paraId="74EA6888" w14:textId="77777777" w:rsidR="00624382" w:rsidRPr="00B13F22"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13F22" w:rsidRDefault="00624382" w:rsidP="00624382">
      <w:pPr>
        <w:spacing w:after="0" w:line="240" w:lineRule="auto"/>
        <w:jc w:val="both"/>
        <w:rPr>
          <w:rFonts w:ascii="Tahoma" w:eastAsia="Arial Narrow" w:hAnsi="Tahoma" w:cs="Tahoma"/>
          <w:bCs/>
          <w:sz w:val="20"/>
          <w:szCs w:val="20"/>
        </w:rPr>
      </w:pPr>
      <w:r w:rsidRPr="00B13F22">
        <w:rPr>
          <w:rFonts w:ascii="Tahoma" w:eastAsia="Arial Narrow" w:hAnsi="Tahoma" w:cs="Tahoma"/>
          <w:bCs/>
          <w:sz w:val="20"/>
          <w:szCs w:val="20"/>
        </w:rPr>
        <w:t xml:space="preserve">Dotyczy: </w:t>
      </w:r>
    </w:p>
    <w:p w14:paraId="5C674409" w14:textId="74DCEBD2" w:rsidR="00624382" w:rsidRPr="00B13F22" w:rsidRDefault="00624382" w:rsidP="00624382">
      <w:pPr>
        <w:spacing w:after="0" w:line="240" w:lineRule="auto"/>
        <w:jc w:val="both"/>
        <w:rPr>
          <w:rFonts w:ascii="Tahoma" w:eastAsia="Arial Narrow" w:hAnsi="Tahoma" w:cs="Tahoma"/>
          <w:bCs/>
          <w:sz w:val="20"/>
          <w:szCs w:val="20"/>
        </w:rPr>
      </w:pPr>
      <w:r w:rsidRPr="00B13F22">
        <w:rPr>
          <w:rFonts w:ascii="Tahoma" w:eastAsia="Arial Narrow" w:hAnsi="Tahoma" w:cs="Tahoma"/>
          <w:b/>
          <w:sz w:val="20"/>
          <w:szCs w:val="20"/>
        </w:rPr>
        <w:t xml:space="preserve">POSTĘPOWANIA O UDZIELENIE ZAMÓWIENIA PUBLICZNEGO NA </w:t>
      </w:r>
      <w:r w:rsidR="009B2A64" w:rsidRPr="00B13F22">
        <w:rPr>
          <w:rFonts w:ascii="Tahoma" w:eastAsia="Arial Narrow" w:hAnsi="Tahoma" w:cs="Tahoma"/>
          <w:b/>
          <w:sz w:val="20"/>
          <w:szCs w:val="20"/>
        </w:rPr>
        <w:t xml:space="preserve">UBEZPIECZENIE POWIATU </w:t>
      </w:r>
      <w:r w:rsidR="00D23ECB" w:rsidRPr="00B13F22">
        <w:rPr>
          <w:rFonts w:ascii="Tahoma" w:eastAsia="Arial Narrow" w:hAnsi="Tahoma" w:cs="Tahoma"/>
          <w:b/>
          <w:sz w:val="20"/>
          <w:szCs w:val="20"/>
        </w:rPr>
        <w:t>BYTOWSKIEGO</w:t>
      </w:r>
    </w:p>
    <w:p w14:paraId="00AA04B6" w14:textId="77777777" w:rsidR="00624382" w:rsidRPr="00B13F22"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13F22" w:rsidRDefault="00624382" w:rsidP="00624382">
      <w:pPr>
        <w:spacing w:after="0" w:line="240" w:lineRule="auto"/>
        <w:jc w:val="both"/>
        <w:rPr>
          <w:rFonts w:ascii="Tahoma" w:eastAsia="Lucida Sans Unicode" w:hAnsi="Tahoma" w:cs="Tahoma"/>
          <w:bCs/>
          <w:sz w:val="20"/>
          <w:szCs w:val="20"/>
          <w:lang w:eastAsia="ar-SA"/>
        </w:rPr>
      </w:pPr>
      <w:r w:rsidRPr="00B13F22">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B13F22" w:rsidRDefault="00624382" w:rsidP="00624382">
      <w:pPr>
        <w:spacing w:after="0" w:line="240" w:lineRule="auto"/>
        <w:jc w:val="both"/>
        <w:rPr>
          <w:rFonts w:ascii="Tahoma" w:eastAsia="Lucida Sans Unicode" w:hAnsi="Tahoma" w:cs="Tahoma"/>
          <w:bCs/>
          <w:sz w:val="20"/>
          <w:szCs w:val="20"/>
          <w:lang w:eastAsia="ar-SA"/>
        </w:rPr>
      </w:pPr>
      <w:r w:rsidRPr="00B13F22">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 w:id="1">
    <w:p w14:paraId="28C71BC7" w14:textId="4176410D" w:rsidR="00F8021D" w:rsidRDefault="00F8021D" w:rsidP="00F8021D">
      <w:pPr>
        <w:pStyle w:val="Tekstprzypisudolnego"/>
        <w:jc w:val="both"/>
      </w:pPr>
      <w:r w:rsidRPr="00B13F22">
        <w:rPr>
          <w:rStyle w:val="Odwoanieprzypisudolnego"/>
        </w:rPr>
        <w:footnoteRef/>
      </w:r>
      <w:r w:rsidRPr="00B13F22">
        <w:t xml:space="preserve"> </w:t>
      </w:r>
      <w:r w:rsidRPr="00B13F22">
        <w:rPr>
          <w:rFonts w:ascii="Tahoma" w:hAnsi="Tahoma" w:cs="Tahoma"/>
          <w:sz w:val="18"/>
          <w:szCs w:val="18"/>
        </w:rPr>
        <w:t>Zgodnie z art. 274 ust. 1 ustawy Pzp Wykonawca, składa oświadczenie na wezwanie Zamawiającego do złożenia podmiotowego środka dowodowego</w:t>
      </w:r>
      <w:r w:rsidRPr="00B13F22">
        <w:rPr>
          <w:rFonts w:ascii="Tahoma" w:hAnsi="Tahoma" w:cs="Tahoma"/>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437E8C"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437E8C"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437E8C"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437E8C">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437E8C">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437E8C">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437E8C">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98EE53E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06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6BE1FE7"/>
    <w:multiLevelType w:val="multilevel"/>
    <w:tmpl w:val="928CA132"/>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4D876D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04150011">
      <w:start w:val="1"/>
      <w:numFmt w:val="decimal"/>
      <w:lvlText w:val="%2)"/>
      <w:lvlJc w:val="left"/>
      <w:pPr>
        <w:ind w:left="928" w:hanging="360"/>
      </w:pPr>
    </w:lvl>
    <w:lvl w:ilvl="2" w:tplc="64187730">
      <w:start w:val="1"/>
      <w:numFmt w:val="lowerLetter"/>
      <w:lvlText w:val="%3)"/>
      <w:lvlJc w:val="right"/>
      <w:pPr>
        <w:ind w:left="2160" w:hanging="180"/>
      </w:pPr>
      <w:rPr>
        <w:rFonts w:ascii="Tahoma" w:eastAsiaTheme="minorHAnsi"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2584C6CA"/>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B8F886A0">
      <w:start w:val="1"/>
      <w:numFmt w:val="lowerLetter"/>
      <w:lvlText w:val="%3)"/>
      <w:lvlJc w:val="left"/>
      <w:pPr>
        <w:ind w:left="720" w:hanging="360"/>
      </w:pPr>
      <w:rPr>
        <w:color w:val="auto"/>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77206264"/>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FB0CA7A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A37C3604"/>
    <w:lvl w:ilvl="0">
      <w:start w:val="1"/>
      <w:numFmt w:val="decimal"/>
      <w:lvlText w:val="%1."/>
      <w:lvlJc w:val="left"/>
      <w:pPr>
        <w:ind w:left="360" w:hanging="360"/>
      </w:pPr>
    </w:lvl>
    <w:lvl w:ilvl="1">
      <w:start w:val="1"/>
      <w:numFmt w:val="decimal"/>
      <w:isLgl/>
      <w:lvlText w:val="%1.%2."/>
      <w:lvlJc w:val="left"/>
      <w:pPr>
        <w:ind w:left="22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6BC6089E"/>
    <w:lvl w:ilvl="0" w:tplc="F0E04C04">
      <w:start w:val="1"/>
      <w:numFmt w:val="lowerLetter"/>
      <w:lvlText w:val="%1)"/>
      <w:lvlJc w:val="left"/>
      <w:pPr>
        <w:ind w:left="720" w:hanging="360"/>
      </w:pPr>
      <w:rPr>
        <w:rFonts w:hint="default"/>
        <w:b w:val="0"/>
        <w:i w:val="0"/>
        <w:color w:val="auto"/>
        <w:sz w:val="20"/>
        <w:szCs w:val="16"/>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6397C"/>
    <w:multiLevelType w:val="hybridMultilevel"/>
    <w:tmpl w:val="18886716"/>
    <w:lvl w:ilvl="0" w:tplc="CC103792">
      <w:start w:val="1"/>
      <w:numFmt w:val="bullet"/>
      <w:lvlText w:val="−"/>
      <w:lvlJc w:val="left"/>
      <w:pPr>
        <w:ind w:left="2160" w:hanging="360"/>
      </w:pPr>
      <w:rPr>
        <w:rFonts w:ascii="Times New Roman" w:hAnsi="Times New Roman" w:cs="Times New Roman"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1"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2BC754A"/>
    <w:multiLevelType w:val="hybridMultilevel"/>
    <w:tmpl w:val="FB9C14F6"/>
    <w:lvl w:ilvl="0" w:tplc="FFFFFFFF">
      <w:start w:val="1"/>
      <w:numFmt w:val="bullet"/>
      <w:lvlText w:val=""/>
      <w:lvlJc w:val="left"/>
      <w:pPr>
        <w:ind w:left="720" w:hanging="360"/>
      </w:pPr>
      <w:rPr>
        <w:rFonts w:ascii="Wingdings" w:hAnsi="Wingdings" w:hint="default"/>
        <w:color w:val="auto"/>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722D23"/>
    <w:multiLevelType w:val="hybridMultilevel"/>
    <w:tmpl w:val="0F80F062"/>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8"/>
  </w:num>
  <w:num w:numId="2" w16cid:durableId="1920286946">
    <w:abstractNumId w:val="33"/>
  </w:num>
  <w:num w:numId="3" w16cid:durableId="1568687450">
    <w:abstractNumId w:val="17"/>
  </w:num>
  <w:num w:numId="4" w16cid:durableId="1395205054">
    <w:abstractNumId w:val="64"/>
  </w:num>
  <w:num w:numId="5" w16cid:durableId="1133328996">
    <w:abstractNumId w:val="67"/>
  </w:num>
  <w:num w:numId="6" w16cid:durableId="909658238">
    <w:abstractNumId w:val="71"/>
  </w:num>
  <w:num w:numId="7" w16cid:durableId="1407146927">
    <w:abstractNumId w:val="80"/>
  </w:num>
  <w:num w:numId="8" w16cid:durableId="1759204696">
    <w:abstractNumId w:val="74"/>
  </w:num>
  <w:num w:numId="9" w16cid:durableId="645817642">
    <w:abstractNumId w:val="50"/>
  </w:num>
  <w:num w:numId="10" w16cid:durableId="435633293">
    <w:abstractNumId w:val="8"/>
  </w:num>
  <w:num w:numId="11" w16cid:durableId="1028217278">
    <w:abstractNumId w:val="34"/>
  </w:num>
  <w:num w:numId="12" w16cid:durableId="164829590">
    <w:abstractNumId w:val="30"/>
  </w:num>
  <w:num w:numId="13" w16cid:durableId="31196848">
    <w:abstractNumId w:val="41"/>
  </w:num>
  <w:num w:numId="14" w16cid:durableId="461578774">
    <w:abstractNumId w:val="60"/>
  </w:num>
  <w:num w:numId="15" w16cid:durableId="1460420416">
    <w:abstractNumId w:val="32"/>
  </w:num>
  <w:num w:numId="16" w16cid:durableId="1439179657">
    <w:abstractNumId w:val="91"/>
  </w:num>
  <w:num w:numId="17" w16cid:durableId="1722902081">
    <w:abstractNumId w:val="75"/>
  </w:num>
  <w:num w:numId="18" w16cid:durableId="1264221089">
    <w:abstractNumId w:val="35"/>
  </w:num>
  <w:num w:numId="19" w16cid:durableId="260528920">
    <w:abstractNumId w:val="36"/>
  </w:num>
  <w:num w:numId="20" w16cid:durableId="1539582457">
    <w:abstractNumId w:val="42"/>
  </w:num>
  <w:num w:numId="21" w16cid:durableId="1826898682">
    <w:abstractNumId w:val="2"/>
  </w:num>
  <w:num w:numId="22" w16cid:durableId="1217426525">
    <w:abstractNumId w:val="1"/>
  </w:num>
  <w:num w:numId="23" w16cid:durableId="822895282">
    <w:abstractNumId w:val="88"/>
  </w:num>
  <w:num w:numId="24" w16cid:durableId="1084835072">
    <w:abstractNumId w:val="66"/>
  </w:num>
  <w:num w:numId="25" w16cid:durableId="229269515">
    <w:abstractNumId w:val="72"/>
  </w:num>
  <w:num w:numId="26" w16cid:durableId="962348074">
    <w:abstractNumId w:val="55"/>
  </w:num>
  <w:num w:numId="27" w16cid:durableId="1060135733">
    <w:abstractNumId w:val="22"/>
  </w:num>
  <w:num w:numId="28" w16cid:durableId="1091388255">
    <w:abstractNumId w:val="84"/>
  </w:num>
  <w:num w:numId="29" w16cid:durableId="1689335405">
    <w:abstractNumId w:val="77"/>
  </w:num>
  <w:num w:numId="30" w16cid:durableId="1748964846">
    <w:abstractNumId w:val="61"/>
  </w:num>
  <w:num w:numId="31" w16cid:durableId="1083144977">
    <w:abstractNumId w:val="39"/>
  </w:num>
  <w:num w:numId="32" w16cid:durableId="1656034675">
    <w:abstractNumId w:val="85"/>
  </w:num>
  <w:num w:numId="33" w16cid:durableId="1999772894">
    <w:abstractNumId w:val="28"/>
  </w:num>
  <w:num w:numId="34" w16cid:durableId="542064576">
    <w:abstractNumId w:val="20"/>
  </w:num>
  <w:num w:numId="35" w16cid:durableId="1149370639">
    <w:abstractNumId w:val="25"/>
  </w:num>
  <w:num w:numId="36" w16cid:durableId="722290366">
    <w:abstractNumId w:val="31"/>
  </w:num>
  <w:num w:numId="37" w16cid:durableId="575017470">
    <w:abstractNumId w:val="0"/>
  </w:num>
  <w:num w:numId="38" w16cid:durableId="1195584059">
    <w:abstractNumId w:val="63"/>
  </w:num>
  <w:num w:numId="39" w16cid:durableId="1075979030">
    <w:abstractNumId w:val="62"/>
  </w:num>
  <w:num w:numId="40" w16cid:durableId="1715500309">
    <w:abstractNumId w:val="45"/>
  </w:num>
  <w:num w:numId="41" w16cid:durableId="791365104">
    <w:abstractNumId w:val="82"/>
  </w:num>
  <w:num w:numId="42" w16cid:durableId="296306313">
    <w:abstractNumId w:val="59"/>
  </w:num>
  <w:num w:numId="43" w16cid:durableId="1922176210">
    <w:abstractNumId w:val="79"/>
  </w:num>
  <w:num w:numId="44" w16cid:durableId="51317014">
    <w:abstractNumId w:val="7"/>
  </w:num>
  <w:num w:numId="45" w16cid:durableId="808129006">
    <w:abstractNumId w:val="27"/>
  </w:num>
  <w:num w:numId="46" w16cid:durableId="1844936103">
    <w:abstractNumId w:val="21"/>
  </w:num>
  <w:num w:numId="47" w16cid:durableId="1892186624">
    <w:abstractNumId w:val="29"/>
  </w:num>
  <w:num w:numId="48" w16cid:durableId="2027096610">
    <w:abstractNumId w:val="38"/>
  </w:num>
  <w:num w:numId="49" w16cid:durableId="1030230660">
    <w:abstractNumId w:val="58"/>
  </w:num>
  <w:num w:numId="50" w16cid:durableId="174225425">
    <w:abstractNumId w:val="10"/>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9"/>
  </w:num>
  <w:num w:numId="54" w16cid:durableId="967472104">
    <w:abstractNumId w:val="12"/>
  </w:num>
  <w:num w:numId="55" w16cid:durableId="384069677">
    <w:abstractNumId w:val="47"/>
  </w:num>
  <w:num w:numId="56" w16cid:durableId="364064036">
    <w:abstractNumId w:val="69"/>
  </w:num>
  <w:num w:numId="57" w16cid:durableId="571233287">
    <w:abstractNumId w:val="11"/>
  </w:num>
  <w:num w:numId="58" w16cid:durableId="904797090">
    <w:abstractNumId w:val="14"/>
  </w:num>
  <w:num w:numId="59" w16cid:durableId="208036248">
    <w:abstractNumId w:val="57"/>
  </w:num>
  <w:num w:numId="60" w16cid:durableId="1220559004">
    <w:abstractNumId w:val="76"/>
  </w:num>
  <w:num w:numId="61" w16cid:durableId="1866823411">
    <w:abstractNumId w:val="56"/>
  </w:num>
  <w:num w:numId="62" w16cid:durableId="529296028">
    <w:abstractNumId w:val="40"/>
  </w:num>
  <w:num w:numId="63" w16cid:durableId="668674806">
    <w:abstractNumId w:val="53"/>
  </w:num>
  <w:num w:numId="64" w16cid:durableId="1879312945">
    <w:abstractNumId w:val="37"/>
  </w:num>
  <w:num w:numId="65" w16cid:durableId="1129739117">
    <w:abstractNumId w:val="68"/>
  </w:num>
  <w:num w:numId="66" w16cid:durableId="1116487150">
    <w:abstractNumId w:val="78"/>
  </w:num>
  <w:num w:numId="67" w16cid:durableId="744690509">
    <w:abstractNumId w:val="5"/>
  </w:num>
  <w:num w:numId="68" w16cid:durableId="1755468640">
    <w:abstractNumId w:val="6"/>
  </w:num>
  <w:num w:numId="69" w16cid:durableId="816646050">
    <w:abstractNumId w:val="65"/>
  </w:num>
  <w:num w:numId="70" w16cid:durableId="1848203164">
    <w:abstractNumId w:val="87"/>
  </w:num>
  <w:num w:numId="71" w16cid:durableId="20178039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1"/>
  </w:num>
  <w:num w:numId="73" w16cid:durableId="2117753060">
    <w:abstractNumId w:val="44"/>
  </w:num>
  <w:num w:numId="74" w16cid:durableId="1727797149">
    <w:abstractNumId w:val="24"/>
  </w:num>
  <w:num w:numId="75" w16cid:durableId="452291014">
    <w:abstractNumId w:val="86"/>
  </w:num>
  <w:num w:numId="76" w16cid:durableId="777213439">
    <w:abstractNumId w:val="46"/>
  </w:num>
  <w:num w:numId="77" w16cid:durableId="1894730355">
    <w:abstractNumId w:val="89"/>
  </w:num>
  <w:num w:numId="78" w16cid:durableId="1456674862">
    <w:abstractNumId w:val="13"/>
  </w:num>
  <w:num w:numId="79" w16cid:durableId="2042197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4"/>
  </w:num>
  <w:num w:numId="81" w16cid:durableId="1673680794">
    <w:abstractNumId w:val="83"/>
  </w:num>
  <w:num w:numId="82" w16cid:durableId="1688143014">
    <w:abstractNumId w:val="18"/>
  </w:num>
  <w:num w:numId="83" w16cid:durableId="218516605">
    <w:abstractNumId w:val="15"/>
  </w:num>
  <w:num w:numId="84" w16cid:durableId="2058968570">
    <w:abstractNumId w:val="9"/>
  </w:num>
  <w:num w:numId="85" w16cid:durableId="672145595">
    <w:abstractNumId w:val="70"/>
  </w:num>
  <w:num w:numId="86" w16cid:durableId="2017879423">
    <w:abstractNumId w:val="81"/>
  </w:num>
  <w:num w:numId="87" w16cid:durableId="194466642">
    <w:abstractNumId w:val="1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1774"/>
    <w:rsid w:val="00303C05"/>
    <w:rsid w:val="0030768A"/>
    <w:rsid w:val="00314F92"/>
    <w:rsid w:val="00315B16"/>
    <w:rsid w:val="00324028"/>
    <w:rsid w:val="003422DA"/>
    <w:rsid w:val="00345994"/>
    <w:rsid w:val="00345F71"/>
    <w:rsid w:val="00353133"/>
    <w:rsid w:val="0035449A"/>
    <w:rsid w:val="003637AB"/>
    <w:rsid w:val="00373C15"/>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37E8C"/>
    <w:rsid w:val="0044161E"/>
    <w:rsid w:val="0044526D"/>
    <w:rsid w:val="004464CA"/>
    <w:rsid w:val="004544B7"/>
    <w:rsid w:val="00456ADD"/>
    <w:rsid w:val="00456B10"/>
    <w:rsid w:val="00456F8D"/>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E6608"/>
    <w:rsid w:val="004F3E69"/>
    <w:rsid w:val="00502E94"/>
    <w:rsid w:val="00511C5B"/>
    <w:rsid w:val="005152EE"/>
    <w:rsid w:val="0051532B"/>
    <w:rsid w:val="005153D0"/>
    <w:rsid w:val="005258C1"/>
    <w:rsid w:val="0054593B"/>
    <w:rsid w:val="0055432E"/>
    <w:rsid w:val="0056078C"/>
    <w:rsid w:val="00561853"/>
    <w:rsid w:val="0056360D"/>
    <w:rsid w:val="00567531"/>
    <w:rsid w:val="00575FA6"/>
    <w:rsid w:val="00577D49"/>
    <w:rsid w:val="005A10AC"/>
    <w:rsid w:val="005A1428"/>
    <w:rsid w:val="005C2962"/>
    <w:rsid w:val="005D454A"/>
    <w:rsid w:val="005D7786"/>
    <w:rsid w:val="005E561D"/>
    <w:rsid w:val="005E7F5A"/>
    <w:rsid w:val="005F1475"/>
    <w:rsid w:val="005F469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6E69FA"/>
    <w:rsid w:val="00702010"/>
    <w:rsid w:val="00706C19"/>
    <w:rsid w:val="00720808"/>
    <w:rsid w:val="00721AC0"/>
    <w:rsid w:val="00722B46"/>
    <w:rsid w:val="007251F9"/>
    <w:rsid w:val="00730B98"/>
    <w:rsid w:val="007347F5"/>
    <w:rsid w:val="00736AE6"/>
    <w:rsid w:val="00745EF0"/>
    <w:rsid w:val="00757C4C"/>
    <w:rsid w:val="00760C15"/>
    <w:rsid w:val="007649DC"/>
    <w:rsid w:val="0076565C"/>
    <w:rsid w:val="0076739D"/>
    <w:rsid w:val="00772F54"/>
    <w:rsid w:val="0078613F"/>
    <w:rsid w:val="00787808"/>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206C8"/>
    <w:rsid w:val="00921D53"/>
    <w:rsid w:val="00933364"/>
    <w:rsid w:val="00933C7B"/>
    <w:rsid w:val="009361F6"/>
    <w:rsid w:val="009374BA"/>
    <w:rsid w:val="009405F6"/>
    <w:rsid w:val="00962279"/>
    <w:rsid w:val="00962676"/>
    <w:rsid w:val="00966AC6"/>
    <w:rsid w:val="00970768"/>
    <w:rsid w:val="00982F80"/>
    <w:rsid w:val="009A252E"/>
    <w:rsid w:val="009A5BB5"/>
    <w:rsid w:val="009B2A64"/>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B6F14"/>
    <w:rsid w:val="00AC05B7"/>
    <w:rsid w:val="00AC1232"/>
    <w:rsid w:val="00AC6F7F"/>
    <w:rsid w:val="00AD00E8"/>
    <w:rsid w:val="00AD5E17"/>
    <w:rsid w:val="00AE17AD"/>
    <w:rsid w:val="00AE4775"/>
    <w:rsid w:val="00AE7940"/>
    <w:rsid w:val="00AF2EC0"/>
    <w:rsid w:val="00B12866"/>
    <w:rsid w:val="00B13F22"/>
    <w:rsid w:val="00B13F50"/>
    <w:rsid w:val="00B14B7D"/>
    <w:rsid w:val="00B15AD4"/>
    <w:rsid w:val="00B234B7"/>
    <w:rsid w:val="00B25D1F"/>
    <w:rsid w:val="00B27E21"/>
    <w:rsid w:val="00B34967"/>
    <w:rsid w:val="00B40028"/>
    <w:rsid w:val="00B4157F"/>
    <w:rsid w:val="00B53D01"/>
    <w:rsid w:val="00B55A30"/>
    <w:rsid w:val="00B65BCB"/>
    <w:rsid w:val="00B908B7"/>
    <w:rsid w:val="00B96533"/>
    <w:rsid w:val="00BA139E"/>
    <w:rsid w:val="00BB3178"/>
    <w:rsid w:val="00BC20C9"/>
    <w:rsid w:val="00BC3578"/>
    <w:rsid w:val="00BD1094"/>
    <w:rsid w:val="00BD3841"/>
    <w:rsid w:val="00BD78E2"/>
    <w:rsid w:val="00C121F7"/>
    <w:rsid w:val="00C20525"/>
    <w:rsid w:val="00C220BC"/>
    <w:rsid w:val="00C34FEA"/>
    <w:rsid w:val="00C43DB7"/>
    <w:rsid w:val="00C46BF3"/>
    <w:rsid w:val="00C577CC"/>
    <w:rsid w:val="00C7135A"/>
    <w:rsid w:val="00C73A77"/>
    <w:rsid w:val="00C76CC4"/>
    <w:rsid w:val="00CA183C"/>
    <w:rsid w:val="00CB2CD1"/>
    <w:rsid w:val="00CB33EE"/>
    <w:rsid w:val="00CB567A"/>
    <w:rsid w:val="00CC330C"/>
    <w:rsid w:val="00CD56D8"/>
    <w:rsid w:val="00CE34C2"/>
    <w:rsid w:val="00CE75F8"/>
    <w:rsid w:val="00CF1B33"/>
    <w:rsid w:val="00CF2DB1"/>
    <w:rsid w:val="00CF45BE"/>
    <w:rsid w:val="00CF55BB"/>
    <w:rsid w:val="00CF655B"/>
    <w:rsid w:val="00D01C51"/>
    <w:rsid w:val="00D051D2"/>
    <w:rsid w:val="00D17A4B"/>
    <w:rsid w:val="00D201AF"/>
    <w:rsid w:val="00D21222"/>
    <w:rsid w:val="00D23ECB"/>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7462D"/>
    <w:rsid w:val="00E8068E"/>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1860"/>
    <w:rsid w:val="00F53123"/>
    <w:rsid w:val="00F630FA"/>
    <w:rsid w:val="00F8021D"/>
    <w:rsid w:val="00F85BE5"/>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uiPriority w:val="99"/>
    <w:qFormat/>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10991381">
      <w:bodyDiv w:val="1"/>
      <w:marLeft w:val="0"/>
      <w:marRight w:val="0"/>
      <w:marTop w:val="0"/>
      <w:marBottom w:val="0"/>
      <w:divBdr>
        <w:top w:val="none" w:sz="0" w:space="0" w:color="auto"/>
        <w:left w:val="none" w:sz="0" w:space="0" w:color="auto"/>
        <w:bottom w:val="none" w:sz="0" w:space="0" w:color="auto"/>
        <w:right w:val="none" w:sz="0" w:space="0" w:color="auto"/>
      </w:divBdr>
      <w:divsChild>
        <w:div w:id="296181140">
          <w:marLeft w:val="360"/>
          <w:marRight w:val="0"/>
          <w:marTop w:val="72"/>
          <w:marBottom w:val="72"/>
          <w:divBdr>
            <w:top w:val="none" w:sz="0" w:space="0" w:color="auto"/>
            <w:left w:val="none" w:sz="0" w:space="0" w:color="auto"/>
            <w:bottom w:val="none" w:sz="0" w:space="0" w:color="auto"/>
            <w:right w:val="none" w:sz="0" w:space="0" w:color="auto"/>
          </w:divBdr>
          <w:divsChild>
            <w:div w:id="2008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722821961">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43</Pages>
  <Words>20450</Words>
  <Characters>122702</Characters>
  <Application>Microsoft Office Word</Application>
  <DocSecurity>0</DocSecurity>
  <Lines>1022</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Mateusz Olewczynski</cp:lastModifiedBy>
  <cp:revision>5</cp:revision>
  <cp:lastPrinted>2024-04-16T07:34:00Z</cp:lastPrinted>
  <dcterms:created xsi:type="dcterms:W3CDTF">2024-04-09T10:07:00Z</dcterms:created>
  <dcterms:modified xsi:type="dcterms:W3CDTF">2024-04-30T07:54:00Z</dcterms:modified>
</cp:coreProperties>
</file>