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9B9" w:rsidRPr="0034414D" w:rsidRDefault="007429B9" w:rsidP="007429B9">
      <w:pPr>
        <w:autoSpaceDE w:val="0"/>
        <w:autoSpaceDN w:val="0"/>
        <w:spacing w:before="72"/>
        <w:ind w:right="177"/>
        <w:jc w:val="right"/>
        <w:rPr>
          <w:rFonts w:ascii="Cambria" w:eastAsia="Times New Roman" w:hAnsi="Cambria" w:cs="Times New Roman"/>
          <w:color w:val="auto"/>
          <w:lang w:eastAsia="en-US" w:bidi="ar-SA"/>
        </w:rPr>
      </w:pPr>
      <w:r w:rsidRPr="0034414D">
        <w:rPr>
          <w:rFonts w:ascii="Cambria" w:eastAsia="Times New Roman" w:hAnsi="Cambria" w:cs="Times New Roman"/>
          <w:color w:val="auto"/>
          <w:lang w:eastAsia="en-US" w:bidi="ar-SA"/>
        </w:rPr>
        <w:t xml:space="preserve">Załącznik nr </w:t>
      </w:r>
      <w:r w:rsidR="00D114EE">
        <w:rPr>
          <w:rFonts w:ascii="Cambria" w:eastAsia="Times New Roman" w:hAnsi="Cambria" w:cs="Times New Roman"/>
          <w:color w:val="auto"/>
          <w:lang w:eastAsia="en-US" w:bidi="ar-SA"/>
        </w:rPr>
        <w:t>2</w:t>
      </w:r>
      <w:r w:rsidRPr="0034414D">
        <w:rPr>
          <w:rFonts w:ascii="Cambria" w:eastAsia="Times New Roman" w:hAnsi="Cambria" w:cs="Times New Roman"/>
          <w:color w:val="auto"/>
          <w:lang w:eastAsia="en-US" w:bidi="ar-SA"/>
        </w:rPr>
        <w:t xml:space="preserve"> do SIWZ</w:t>
      </w:r>
    </w:p>
    <w:p w:rsidR="007429B9" w:rsidRPr="0034414D" w:rsidRDefault="007429B9" w:rsidP="007429B9">
      <w:pPr>
        <w:autoSpaceDE w:val="0"/>
        <w:autoSpaceDN w:val="0"/>
        <w:spacing w:before="72"/>
        <w:ind w:right="177"/>
        <w:jc w:val="right"/>
        <w:rPr>
          <w:rFonts w:ascii="Cambria" w:eastAsia="Times New Roman" w:hAnsi="Cambria" w:cs="Times New Roman"/>
          <w:color w:val="auto"/>
          <w:lang w:eastAsia="en-US" w:bidi="ar-SA"/>
        </w:rPr>
      </w:pPr>
    </w:p>
    <w:p w:rsidR="007429B9" w:rsidRPr="0034414D" w:rsidRDefault="007429B9" w:rsidP="007429B9">
      <w:pPr>
        <w:autoSpaceDE w:val="0"/>
        <w:autoSpaceDN w:val="0"/>
        <w:spacing w:before="7"/>
        <w:rPr>
          <w:rFonts w:ascii="Cambria" w:eastAsia="Times New Roman" w:hAnsi="Cambria" w:cs="Times New Roman"/>
          <w:color w:val="auto"/>
          <w:sz w:val="16"/>
          <w:lang w:eastAsia="en-US" w:bidi="ar-SA"/>
        </w:rPr>
      </w:pPr>
    </w:p>
    <w:p w:rsidR="007429B9" w:rsidRPr="0034414D" w:rsidRDefault="007429B9" w:rsidP="007429B9">
      <w:pPr>
        <w:autoSpaceDE w:val="0"/>
        <w:autoSpaceDN w:val="0"/>
        <w:spacing w:before="90"/>
        <w:ind w:left="3021" w:right="3019"/>
        <w:jc w:val="center"/>
        <w:rPr>
          <w:rFonts w:ascii="Cambria" w:eastAsia="Times New Roman" w:hAnsi="Cambria" w:cs="Times New Roman"/>
          <w:b/>
          <w:i/>
          <w:color w:val="auto"/>
          <w:szCs w:val="22"/>
          <w:lang w:eastAsia="en-US" w:bidi="ar-SA"/>
        </w:rPr>
      </w:pPr>
      <w:r w:rsidRPr="0034414D">
        <w:rPr>
          <w:rFonts w:ascii="Cambria" w:eastAsia="Times New Roman" w:hAnsi="Cambria" w:cs="Times New Roman"/>
          <w:b/>
          <w:color w:val="auto"/>
          <w:szCs w:val="22"/>
          <w:lang w:eastAsia="en-US" w:bidi="ar-SA"/>
        </w:rPr>
        <w:t xml:space="preserve">UMOWA NR </w:t>
      </w:r>
      <w:r w:rsidR="00D114EE">
        <w:rPr>
          <w:rFonts w:ascii="Cambria" w:eastAsia="Times New Roman" w:hAnsi="Cambria" w:cs="Times New Roman"/>
          <w:b/>
          <w:color w:val="auto"/>
          <w:szCs w:val="22"/>
          <w:lang w:eastAsia="en-US" w:bidi="ar-SA"/>
        </w:rPr>
        <w:t xml:space="preserve">  . . </w:t>
      </w:r>
      <w:r w:rsidR="00091E8A" w:rsidRPr="0034414D">
        <w:rPr>
          <w:rFonts w:ascii="Cambria" w:eastAsia="Times New Roman" w:hAnsi="Cambria" w:cs="Times New Roman"/>
          <w:b/>
          <w:color w:val="auto"/>
          <w:szCs w:val="22"/>
          <w:lang w:eastAsia="en-US" w:bidi="ar-SA"/>
        </w:rPr>
        <w:t>.</w:t>
      </w:r>
      <w:r w:rsidR="0034414D" w:rsidRPr="0034414D">
        <w:rPr>
          <w:rFonts w:ascii="Cambria" w:eastAsia="Times New Roman" w:hAnsi="Cambria" w:cs="Times New Roman"/>
          <w:b/>
          <w:color w:val="auto"/>
          <w:szCs w:val="22"/>
          <w:lang w:eastAsia="en-US" w:bidi="ar-SA"/>
        </w:rPr>
        <w:t>.</w:t>
      </w:r>
      <w:r w:rsidR="00D114EE">
        <w:rPr>
          <w:rFonts w:ascii="Cambria" w:eastAsia="Times New Roman" w:hAnsi="Cambria" w:cs="Times New Roman"/>
          <w:b/>
          <w:color w:val="auto"/>
          <w:szCs w:val="22"/>
          <w:lang w:eastAsia="en-US" w:bidi="ar-SA"/>
        </w:rPr>
        <w:t xml:space="preserve"> </w:t>
      </w:r>
      <w:r w:rsidR="00091E8A" w:rsidRPr="0034414D">
        <w:rPr>
          <w:rFonts w:ascii="Cambria" w:eastAsia="Times New Roman" w:hAnsi="Cambria" w:cs="Times New Roman"/>
          <w:b/>
          <w:color w:val="auto"/>
          <w:szCs w:val="22"/>
          <w:lang w:eastAsia="en-US" w:bidi="ar-SA"/>
        </w:rPr>
        <w:t>.</w:t>
      </w:r>
      <w:r w:rsidR="00D114EE">
        <w:rPr>
          <w:rFonts w:ascii="Cambria" w:eastAsia="Times New Roman" w:hAnsi="Cambria" w:cs="Times New Roman"/>
          <w:b/>
          <w:color w:val="auto"/>
          <w:szCs w:val="22"/>
          <w:lang w:eastAsia="en-US" w:bidi="ar-SA"/>
        </w:rPr>
        <w:t>/</w:t>
      </w:r>
      <w:r w:rsidR="00091E8A" w:rsidRPr="0034414D">
        <w:rPr>
          <w:rFonts w:ascii="Cambria" w:eastAsia="Times New Roman" w:hAnsi="Cambria" w:cs="Times New Roman"/>
          <w:b/>
          <w:color w:val="auto"/>
          <w:szCs w:val="22"/>
          <w:lang w:eastAsia="en-US" w:bidi="ar-SA"/>
        </w:rPr>
        <w:t>201</w:t>
      </w:r>
      <w:r w:rsidR="0034414D" w:rsidRPr="0034414D">
        <w:rPr>
          <w:rFonts w:ascii="Cambria" w:eastAsia="Times New Roman" w:hAnsi="Cambria" w:cs="Times New Roman"/>
          <w:b/>
          <w:color w:val="auto"/>
          <w:szCs w:val="22"/>
          <w:lang w:eastAsia="en-US" w:bidi="ar-SA"/>
        </w:rPr>
        <w:t>9</w:t>
      </w:r>
      <w:r w:rsidRPr="0034414D">
        <w:rPr>
          <w:rFonts w:ascii="Cambria" w:eastAsia="Times New Roman" w:hAnsi="Cambria" w:cs="Times New Roman"/>
          <w:b/>
          <w:color w:val="auto"/>
          <w:szCs w:val="22"/>
          <w:lang w:eastAsia="en-US" w:bidi="ar-SA"/>
        </w:rPr>
        <w:t xml:space="preserve"> </w:t>
      </w:r>
    </w:p>
    <w:p w:rsidR="007429B9" w:rsidRPr="0034414D" w:rsidRDefault="007429B9" w:rsidP="007429B9">
      <w:pPr>
        <w:autoSpaceDE w:val="0"/>
        <w:autoSpaceDN w:val="0"/>
        <w:rPr>
          <w:rFonts w:ascii="Cambria" w:eastAsia="Times New Roman" w:hAnsi="Cambria" w:cs="Times New Roman"/>
          <w:b/>
          <w:i/>
          <w:color w:val="auto"/>
          <w:sz w:val="16"/>
          <w:szCs w:val="16"/>
          <w:lang w:eastAsia="en-US" w:bidi="ar-SA"/>
        </w:rPr>
      </w:pPr>
    </w:p>
    <w:p w:rsidR="007429B9" w:rsidRPr="0034414D" w:rsidRDefault="007429B9" w:rsidP="0034414D">
      <w:pPr>
        <w:autoSpaceDE w:val="0"/>
        <w:autoSpaceDN w:val="0"/>
        <w:spacing w:before="120" w:line="360" w:lineRule="auto"/>
        <w:jc w:val="both"/>
        <w:rPr>
          <w:rFonts w:ascii="Cambria" w:eastAsia="Times New Roman" w:hAnsi="Cambria" w:cs="Times New Roman"/>
          <w:color w:val="auto"/>
          <w:lang w:eastAsia="en-US" w:bidi="ar-SA"/>
        </w:rPr>
      </w:pPr>
      <w:r w:rsidRPr="0034414D">
        <w:rPr>
          <w:rFonts w:ascii="Cambria" w:eastAsia="Times New Roman" w:hAnsi="Cambria" w:cs="Times New Roman"/>
          <w:color w:val="auto"/>
          <w:lang w:eastAsia="en-US" w:bidi="ar-SA"/>
        </w:rPr>
        <w:t xml:space="preserve">zawarta w </w:t>
      </w:r>
      <w:r w:rsidR="00A377F8">
        <w:rPr>
          <w:rFonts w:ascii="Cambria" w:eastAsia="Times New Roman" w:hAnsi="Cambria" w:cs="Times New Roman"/>
          <w:color w:val="auto"/>
          <w:lang w:eastAsia="en-US" w:bidi="ar-SA"/>
        </w:rPr>
        <w:t>Kruklankach</w:t>
      </w:r>
      <w:r w:rsidRPr="0034414D">
        <w:rPr>
          <w:rFonts w:ascii="Cambria" w:eastAsia="Times New Roman" w:hAnsi="Cambria" w:cs="Times New Roman"/>
          <w:color w:val="auto"/>
          <w:lang w:eastAsia="en-US" w:bidi="ar-SA"/>
        </w:rPr>
        <w:t xml:space="preserve">, w dniu </w:t>
      </w:r>
      <w:r w:rsidR="00A377F8">
        <w:rPr>
          <w:rFonts w:ascii="Cambria" w:eastAsia="Times New Roman" w:hAnsi="Cambria" w:cs="Times New Roman"/>
          <w:color w:val="auto"/>
          <w:lang w:eastAsia="en-US" w:bidi="ar-SA"/>
        </w:rPr>
        <w:t>. . . . . . . . . . . . . . . . . .  2019</w:t>
      </w:r>
      <w:r w:rsidRPr="0034414D">
        <w:rPr>
          <w:rFonts w:ascii="Cambria" w:eastAsia="Times New Roman" w:hAnsi="Cambria" w:cs="Times New Roman"/>
          <w:color w:val="auto"/>
          <w:lang w:eastAsia="en-US" w:bidi="ar-SA"/>
        </w:rPr>
        <w:t xml:space="preserve"> r. pomiędzy:</w:t>
      </w:r>
    </w:p>
    <w:p w:rsidR="007429B9" w:rsidRPr="0034414D" w:rsidRDefault="007429B9" w:rsidP="0034414D">
      <w:pPr>
        <w:autoSpaceDE w:val="0"/>
        <w:autoSpaceDN w:val="0"/>
        <w:spacing w:before="120" w:line="360" w:lineRule="auto"/>
        <w:ind w:right="113"/>
        <w:jc w:val="both"/>
        <w:rPr>
          <w:rFonts w:ascii="Cambria" w:eastAsia="Times New Roman" w:hAnsi="Cambria" w:cs="Times New Roman"/>
          <w:color w:val="auto"/>
          <w:lang w:eastAsia="en-US" w:bidi="ar-SA"/>
        </w:rPr>
      </w:pPr>
      <w:r w:rsidRPr="0034414D">
        <w:rPr>
          <w:rFonts w:ascii="Cambria" w:eastAsia="Times New Roman" w:hAnsi="Cambria" w:cs="Times New Roman"/>
          <w:color w:val="auto"/>
          <w:lang w:eastAsia="en-US" w:bidi="ar-SA"/>
        </w:rPr>
        <w:t>Skarbem Państw</w:t>
      </w:r>
      <w:r w:rsidR="00091E8A" w:rsidRPr="0034414D">
        <w:rPr>
          <w:rFonts w:ascii="Cambria" w:eastAsia="Times New Roman" w:hAnsi="Cambria" w:cs="Times New Roman"/>
          <w:color w:val="auto"/>
          <w:lang w:eastAsia="en-US" w:bidi="ar-SA"/>
        </w:rPr>
        <w:t>a</w:t>
      </w:r>
      <w:r w:rsidR="00A377F8">
        <w:rPr>
          <w:rFonts w:ascii="Cambria" w:eastAsia="Times New Roman" w:hAnsi="Cambria" w:cs="Times New Roman"/>
          <w:color w:val="auto"/>
          <w:lang w:eastAsia="en-US" w:bidi="ar-SA"/>
        </w:rPr>
        <w:t xml:space="preserve"> -</w:t>
      </w:r>
      <w:r w:rsidR="00091E8A" w:rsidRPr="0034414D">
        <w:rPr>
          <w:rFonts w:ascii="Cambria" w:eastAsia="Times New Roman" w:hAnsi="Cambria" w:cs="Times New Roman"/>
          <w:color w:val="auto"/>
          <w:lang w:eastAsia="en-US" w:bidi="ar-SA"/>
        </w:rPr>
        <w:t xml:space="preserve"> Państwow</w:t>
      </w:r>
      <w:r w:rsidR="00A377F8">
        <w:rPr>
          <w:rFonts w:ascii="Cambria" w:eastAsia="Times New Roman" w:hAnsi="Cambria" w:cs="Times New Roman"/>
          <w:color w:val="auto"/>
          <w:lang w:eastAsia="en-US" w:bidi="ar-SA"/>
        </w:rPr>
        <w:t>ym</w:t>
      </w:r>
      <w:r w:rsidR="00091E8A" w:rsidRPr="0034414D">
        <w:rPr>
          <w:rFonts w:ascii="Cambria" w:eastAsia="Times New Roman" w:hAnsi="Cambria" w:cs="Times New Roman"/>
          <w:color w:val="auto"/>
          <w:lang w:eastAsia="en-US" w:bidi="ar-SA"/>
        </w:rPr>
        <w:t xml:space="preserve"> Gospodarstw</w:t>
      </w:r>
      <w:r w:rsidR="00A377F8">
        <w:rPr>
          <w:rFonts w:ascii="Cambria" w:eastAsia="Times New Roman" w:hAnsi="Cambria" w:cs="Times New Roman"/>
          <w:color w:val="auto"/>
          <w:lang w:eastAsia="en-US" w:bidi="ar-SA"/>
        </w:rPr>
        <w:t>em</w:t>
      </w:r>
      <w:r w:rsidR="00091E8A" w:rsidRPr="0034414D">
        <w:rPr>
          <w:rFonts w:ascii="Cambria" w:eastAsia="Times New Roman" w:hAnsi="Cambria" w:cs="Times New Roman"/>
          <w:color w:val="auto"/>
          <w:lang w:eastAsia="en-US" w:bidi="ar-SA"/>
        </w:rPr>
        <w:t xml:space="preserve"> Leśn</w:t>
      </w:r>
      <w:r w:rsidR="00A377F8">
        <w:rPr>
          <w:rFonts w:ascii="Cambria" w:eastAsia="Times New Roman" w:hAnsi="Cambria" w:cs="Times New Roman"/>
          <w:color w:val="auto"/>
          <w:lang w:eastAsia="en-US" w:bidi="ar-SA"/>
        </w:rPr>
        <w:t>ym</w:t>
      </w:r>
      <w:r w:rsidR="00091E8A" w:rsidRPr="0034414D">
        <w:rPr>
          <w:rFonts w:ascii="Cambria" w:eastAsia="Times New Roman" w:hAnsi="Cambria" w:cs="Times New Roman"/>
          <w:color w:val="auto"/>
          <w:lang w:eastAsia="en-US" w:bidi="ar-SA"/>
        </w:rPr>
        <w:t xml:space="preserve"> Lasy Państwowe </w:t>
      </w:r>
      <w:r w:rsidRPr="0034414D">
        <w:rPr>
          <w:rFonts w:ascii="Cambria" w:eastAsia="Times New Roman" w:hAnsi="Cambria" w:cs="Times New Roman"/>
          <w:color w:val="auto"/>
          <w:lang w:eastAsia="en-US" w:bidi="ar-SA"/>
        </w:rPr>
        <w:t xml:space="preserve"> Nadleśnictw</w:t>
      </w:r>
      <w:r w:rsidR="00A377F8">
        <w:rPr>
          <w:rFonts w:ascii="Cambria" w:eastAsia="Times New Roman" w:hAnsi="Cambria" w:cs="Times New Roman"/>
          <w:color w:val="auto"/>
          <w:lang w:eastAsia="en-US" w:bidi="ar-SA"/>
        </w:rPr>
        <w:t>em</w:t>
      </w:r>
      <w:r w:rsidRPr="0034414D">
        <w:rPr>
          <w:rFonts w:ascii="Cambria" w:eastAsia="Times New Roman" w:hAnsi="Cambria" w:cs="Times New Roman"/>
          <w:color w:val="auto"/>
          <w:lang w:eastAsia="en-US" w:bidi="ar-SA"/>
        </w:rPr>
        <w:t xml:space="preserve"> </w:t>
      </w:r>
      <w:r w:rsidR="00A377F8">
        <w:rPr>
          <w:rFonts w:ascii="Cambria" w:eastAsia="Times New Roman" w:hAnsi="Cambria" w:cs="Times New Roman"/>
          <w:color w:val="auto"/>
          <w:lang w:eastAsia="en-US" w:bidi="ar-SA"/>
        </w:rPr>
        <w:t>Borki</w:t>
      </w:r>
      <w:r w:rsidRPr="0034414D">
        <w:rPr>
          <w:rFonts w:ascii="Cambria" w:eastAsia="Times New Roman" w:hAnsi="Cambria" w:cs="Times New Roman"/>
          <w:color w:val="auto"/>
          <w:lang w:eastAsia="en-US" w:bidi="ar-SA"/>
        </w:rPr>
        <w:t xml:space="preserve">, ul. </w:t>
      </w:r>
      <w:r w:rsidR="00A377F8">
        <w:rPr>
          <w:rFonts w:ascii="Cambria" w:eastAsia="Times New Roman" w:hAnsi="Cambria" w:cs="Times New Roman"/>
          <w:color w:val="auto"/>
          <w:lang w:eastAsia="en-US" w:bidi="ar-SA"/>
        </w:rPr>
        <w:t>Dworcowa 8A</w:t>
      </w:r>
      <w:r w:rsidRPr="0034414D">
        <w:rPr>
          <w:rFonts w:ascii="Cambria" w:eastAsia="Times New Roman" w:hAnsi="Cambria" w:cs="Times New Roman"/>
          <w:color w:val="auto"/>
          <w:lang w:eastAsia="en-US" w:bidi="ar-SA"/>
        </w:rPr>
        <w:t>, 1</w:t>
      </w:r>
      <w:r w:rsidR="00A377F8">
        <w:rPr>
          <w:rFonts w:ascii="Cambria" w:eastAsia="Times New Roman" w:hAnsi="Cambria" w:cs="Times New Roman"/>
          <w:color w:val="auto"/>
          <w:lang w:eastAsia="en-US" w:bidi="ar-SA"/>
        </w:rPr>
        <w:t>1</w:t>
      </w:r>
      <w:r w:rsidRPr="0034414D">
        <w:rPr>
          <w:rFonts w:ascii="Cambria" w:eastAsia="Times New Roman" w:hAnsi="Cambria" w:cs="Times New Roman"/>
          <w:color w:val="auto"/>
          <w:lang w:eastAsia="en-US" w:bidi="ar-SA"/>
        </w:rPr>
        <w:t>-</w:t>
      </w:r>
      <w:r w:rsidR="00A377F8">
        <w:rPr>
          <w:rFonts w:ascii="Cambria" w:eastAsia="Times New Roman" w:hAnsi="Cambria" w:cs="Times New Roman"/>
          <w:color w:val="auto"/>
          <w:lang w:eastAsia="en-US" w:bidi="ar-SA"/>
        </w:rPr>
        <w:t>612</w:t>
      </w:r>
      <w:r w:rsidRPr="0034414D">
        <w:rPr>
          <w:rFonts w:ascii="Cambria" w:eastAsia="Times New Roman" w:hAnsi="Cambria" w:cs="Times New Roman"/>
          <w:color w:val="auto"/>
          <w:lang w:eastAsia="en-US" w:bidi="ar-SA"/>
        </w:rPr>
        <w:t xml:space="preserve"> </w:t>
      </w:r>
      <w:r w:rsidR="00A377F8">
        <w:rPr>
          <w:rFonts w:ascii="Cambria" w:eastAsia="Times New Roman" w:hAnsi="Cambria" w:cs="Times New Roman"/>
          <w:color w:val="auto"/>
          <w:lang w:eastAsia="en-US" w:bidi="ar-SA"/>
        </w:rPr>
        <w:t>Kruklan</w:t>
      </w:r>
      <w:r w:rsidRPr="0034414D">
        <w:rPr>
          <w:rFonts w:ascii="Cambria" w:eastAsia="Times New Roman" w:hAnsi="Cambria" w:cs="Times New Roman"/>
          <w:color w:val="auto"/>
          <w:lang w:eastAsia="en-US" w:bidi="ar-SA"/>
        </w:rPr>
        <w:t xml:space="preserve">ki, NIP </w:t>
      </w:r>
      <w:r w:rsidR="00A377F8">
        <w:rPr>
          <w:rFonts w:ascii="Cambria" w:eastAsia="Times New Roman" w:hAnsi="Cambria" w:cs="Times New Roman"/>
          <w:color w:val="auto"/>
          <w:lang w:eastAsia="en-US" w:bidi="ar-SA"/>
        </w:rPr>
        <w:t>8450006550</w:t>
      </w:r>
      <w:r w:rsidRPr="0034414D">
        <w:rPr>
          <w:rFonts w:ascii="Cambria" w:eastAsia="Times New Roman" w:hAnsi="Cambria" w:cs="Times New Roman"/>
          <w:color w:val="auto"/>
          <w:lang w:eastAsia="en-US" w:bidi="ar-SA"/>
        </w:rPr>
        <w:t xml:space="preserve">, REGON </w:t>
      </w:r>
      <w:r w:rsidR="00A377F8">
        <w:rPr>
          <w:rFonts w:ascii="Cambria" w:eastAsia="Times New Roman" w:hAnsi="Cambria" w:cs="Times New Roman"/>
          <w:color w:val="auto"/>
          <w:lang w:eastAsia="en-US" w:bidi="ar-SA"/>
        </w:rPr>
        <w:t>790504881</w:t>
      </w:r>
      <w:r w:rsidRPr="0034414D">
        <w:rPr>
          <w:rFonts w:ascii="Cambria" w:eastAsia="Times New Roman" w:hAnsi="Cambria" w:cs="Times New Roman"/>
          <w:color w:val="auto"/>
          <w:lang w:eastAsia="en-US" w:bidi="ar-SA"/>
        </w:rPr>
        <w:t xml:space="preserve"> reprezentowanym przez:</w:t>
      </w:r>
    </w:p>
    <w:p w:rsidR="007429B9" w:rsidRPr="002C5BE6" w:rsidRDefault="00091E8A" w:rsidP="002C5BE6">
      <w:pPr>
        <w:autoSpaceDE w:val="0"/>
        <w:autoSpaceDN w:val="0"/>
        <w:spacing w:before="120" w:line="360" w:lineRule="auto"/>
        <w:ind w:right="113"/>
        <w:jc w:val="both"/>
        <w:rPr>
          <w:rFonts w:ascii="Cambria" w:eastAsia="Times New Roman" w:hAnsi="Cambria" w:cs="Times New Roman"/>
          <w:color w:val="auto"/>
          <w:lang w:eastAsia="en-US" w:bidi="ar-SA"/>
        </w:rPr>
      </w:pPr>
      <w:r w:rsidRPr="002C5BE6">
        <w:rPr>
          <w:rFonts w:ascii="Cambria" w:eastAsia="Times New Roman" w:hAnsi="Cambria" w:cs="Times New Roman"/>
          <w:color w:val="auto"/>
          <w:lang w:eastAsia="en-US" w:bidi="ar-SA"/>
        </w:rPr>
        <w:t xml:space="preserve">Nadleśniczego </w:t>
      </w:r>
      <w:r w:rsidR="00A377F8">
        <w:rPr>
          <w:rFonts w:ascii="Cambria" w:eastAsia="Times New Roman" w:hAnsi="Cambria" w:cs="Times New Roman"/>
          <w:color w:val="auto"/>
          <w:lang w:eastAsia="en-US" w:bidi="ar-SA"/>
        </w:rPr>
        <w:t xml:space="preserve">Tomasza Michała </w:t>
      </w:r>
      <w:proofErr w:type="spellStart"/>
      <w:r w:rsidR="00A377F8">
        <w:rPr>
          <w:rFonts w:ascii="Cambria" w:eastAsia="Times New Roman" w:hAnsi="Cambria" w:cs="Times New Roman"/>
          <w:color w:val="auto"/>
          <w:lang w:eastAsia="en-US" w:bidi="ar-SA"/>
        </w:rPr>
        <w:t>Gałęzia</w:t>
      </w:r>
      <w:proofErr w:type="spellEnd"/>
      <w:r w:rsidR="0034414D" w:rsidRPr="002C5BE6">
        <w:rPr>
          <w:rFonts w:ascii="Cambria" w:eastAsia="Times New Roman" w:hAnsi="Cambria" w:cs="Times New Roman"/>
          <w:color w:val="auto"/>
          <w:lang w:eastAsia="en-US" w:bidi="ar-SA"/>
        </w:rPr>
        <w:t xml:space="preserve"> </w:t>
      </w:r>
      <w:r w:rsidR="006926C5" w:rsidRPr="002C5BE6">
        <w:rPr>
          <w:rFonts w:ascii="Cambria" w:eastAsia="Times New Roman" w:hAnsi="Cambria" w:cs="Times New Roman"/>
          <w:color w:val="auto"/>
          <w:lang w:eastAsia="en-US" w:bidi="ar-SA"/>
        </w:rPr>
        <w:t>- zwanym dalej Zamawiającym</w:t>
      </w:r>
    </w:p>
    <w:p w:rsidR="007429B9" w:rsidRPr="0034414D" w:rsidRDefault="006926C5" w:rsidP="004A5B3D">
      <w:pPr>
        <w:autoSpaceDE w:val="0"/>
        <w:autoSpaceDN w:val="0"/>
        <w:spacing w:before="120" w:line="360" w:lineRule="auto"/>
        <w:ind w:left="115" w:right="3873" w:firstLine="360"/>
        <w:jc w:val="both"/>
        <w:rPr>
          <w:rFonts w:ascii="Cambria" w:eastAsia="Times New Roman" w:hAnsi="Cambria" w:cs="Times New Roman"/>
          <w:color w:val="auto"/>
          <w:lang w:eastAsia="en-US" w:bidi="ar-SA"/>
        </w:rPr>
      </w:pPr>
      <w:r w:rsidRPr="0034414D">
        <w:rPr>
          <w:rFonts w:ascii="Cambria" w:eastAsia="Times New Roman" w:hAnsi="Cambria" w:cs="Times New Roman"/>
          <w:color w:val="auto"/>
          <w:lang w:eastAsia="en-US" w:bidi="ar-SA"/>
        </w:rPr>
        <w:t>a</w:t>
      </w:r>
    </w:p>
    <w:p w:rsidR="007429B9" w:rsidRPr="0034414D" w:rsidRDefault="007429B9" w:rsidP="004A5B3D">
      <w:pPr>
        <w:tabs>
          <w:tab w:val="left" w:pos="7222"/>
          <w:tab w:val="left" w:pos="8717"/>
        </w:tabs>
        <w:autoSpaceDE w:val="0"/>
        <w:autoSpaceDN w:val="0"/>
        <w:spacing w:before="120" w:line="360" w:lineRule="auto"/>
        <w:ind w:left="115" w:right="113"/>
        <w:rPr>
          <w:rFonts w:ascii="Cambria" w:eastAsia="Times New Roman" w:hAnsi="Cambria" w:cs="Times New Roman"/>
          <w:color w:val="auto"/>
          <w:lang w:eastAsia="en-US" w:bidi="ar-SA"/>
        </w:rPr>
      </w:pPr>
      <w:r w:rsidRPr="0034414D">
        <w:rPr>
          <w:rFonts w:ascii="Cambria" w:eastAsia="Times New Roman" w:hAnsi="Cambria" w:cs="Times New Roman"/>
          <w:color w:val="auto"/>
          <w:lang w:eastAsia="en-US" w:bidi="ar-SA"/>
        </w:rPr>
        <w:t>……………………………</w:t>
      </w:r>
      <w:r w:rsidR="006926C5" w:rsidRPr="0034414D">
        <w:rPr>
          <w:rFonts w:ascii="Cambria" w:eastAsia="Times New Roman" w:hAnsi="Cambria" w:cs="Times New Roman"/>
          <w:color w:val="auto"/>
          <w:lang w:eastAsia="en-US" w:bidi="ar-SA"/>
        </w:rPr>
        <w:t xml:space="preserve">……………………………………….., - </w:t>
      </w:r>
      <w:r w:rsidRPr="0034414D">
        <w:rPr>
          <w:rFonts w:ascii="Cambria" w:eastAsia="Times New Roman" w:hAnsi="Cambria" w:cs="Times New Roman"/>
          <w:color w:val="auto"/>
          <w:lang w:eastAsia="en-US" w:bidi="ar-SA"/>
        </w:rPr>
        <w:t>zwanym dalej Wykonawcą.</w:t>
      </w:r>
    </w:p>
    <w:p w:rsidR="007429B9" w:rsidRPr="00C11158" w:rsidRDefault="007429B9" w:rsidP="00C11158">
      <w:pPr>
        <w:autoSpaceDE w:val="0"/>
        <w:autoSpaceDN w:val="0"/>
        <w:spacing w:before="120" w:line="360" w:lineRule="auto"/>
        <w:ind w:right="108"/>
        <w:jc w:val="both"/>
        <w:rPr>
          <w:rFonts w:ascii="Cambria" w:eastAsia="Times New Roman" w:hAnsi="Cambria" w:cs="Times New Roman"/>
          <w:color w:val="auto"/>
          <w:szCs w:val="22"/>
          <w:lang w:eastAsia="en-US" w:bidi="ar-SA"/>
        </w:rPr>
      </w:pPr>
      <w:r w:rsidRPr="00C11158">
        <w:rPr>
          <w:rFonts w:ascii="Cambria" w:eastAsia="Times New Roman" w:hAnsi="Cambria" w:cs="Times New Roman"/>
          <w:color w:val="auto"/>
          <w:szCs w:val="22"/>
          <w:lang w:eastAsia="en-US" w:bidi="ar-SA"/>
        </w:rPr>
        <w:t xml:space="preserve">W wyniku dokonania przez Zamawiającego wyboru oferty Wykonawcy w trakcie postępowania o zamówienie publiczne </w:t>
      </w:r>
      <w:r w:rsidR="0034414D" w:rsidRPr="00C11158">
        <w:rPr>
          <w:rFonts w:ascii="Cambria" w:eastAsia="Times New Roman" w:hAnsi="Cambria" w:cs="Times New Roman"/>
          <w:color w:val="auto"/>
          <w:szCs w:val="22"/>
          <w:lang w:eastAsia="en-US" w:bidi="ar-SA"/>
        </w:rPr>
        <w:t>„Kompleksow</w:t>
      </w:r>
      <w:r w:rsidR="00EC3B9B">
        <w:rPr>
          <w:rFonts w:ascii="Cambria" w:eastAsia="Times New Roman" w:hAnsi="Cambria" w:cs="Times New Roman"/>
          <w:color w:val="auto"/>
          <w:szCs w:val="22"/>
          <w:lang w:eastAsia="en-US" w:bidi="ar-SA"/>
        </w:rPr>
        <w:t>a ochrona żubra w Polsce</w:t>
      </w:r>
      <w:r w:rsidR="00A377F8">
        <w:rPr>
          <w:rFonts w:ascii="Cambria" w:eastAsia="Times New Roman" w:hAnsi="Cambria" w:cs="Times New Roman"/>
          <w:color w:val="auto"/>
          <w:szCs w:val="22"/>
          <w:lang w:eastAsia="en-US" w:bidi="ar-SA"/>
        </w:rPr>
        <w:t xml:space="preserve"> – obsługa stada żubrów</w:t>
      </w:r>
      <w:r w:rsidR="00B86CBF">
        <w:rPr>
          <w:rFonts w:ascii="Cambria" w:hAnsi="Cambria"/>
          <w:b/>
          <w:bCs/>
          <w:sz w:val="22"/>
          <w:szCs w:val="22"/>
        </w:rPr>
        <w:t xml:space="preserve"> </w:t>
      </w:r>
      <w:r w:rsidR="00B86CBF" w:rsidRPr="00A377F8">
        <w:rPr>
          <w:rFonts w:ascii="Cambria" w:hAnsi="Cambria"/>
          <w:sz w:val="22"/>
          <w:szCs w:val="22"/>
        </w:rPr>
        <w:t>2019-202</w:t>
      </w:r>
      <w:r w:rsidR="00A377F8" w:rsidRPr="00A377F8">
        <w:rPr>
          <w:rFonts w:ascii="Cambria" w:hAnsi="Cambria"/>
          <w:sz w:val="22"/>
          <w:szCs w:val="22"/>
        </w:rPr>
        <w:t>0 r.</w:t>
      </w:r>
      <w:r w:rsidR="00A377F8">
        <w:rPr>
          <w:rFonts w:ascii="Cambria" w:hAnsi="Cambria"/>
          <w:sz w:val="22"/>
          <w:szCs w:val="22"/>
        </w:rPr>
        <w:t>”</w:t>
      </w:r>
      <w:r w:rsidR="00B86CBF">
        <w:rPr>
          <w:rFonts w:ascii="Cambria" w:hAnsi="Cambria"/>
          <w:b/>
          <w:bCs/>
          <w:sz w:val="22"/>
          <w:szCs w:val="22"/>
        </w:rPr>
        <w:t xml:space="preserve"> </w:t>
      </w:r>
      <w:r w:rsidRPr="00C11158">
        <w:rPr>
          <w:rFonts w:ascii="Cambria" w:eastAsia="Times New Roman" w:hAnsi="Cambria" w:cs="Times New Roman"/>
          <w:color w:val="auto"/>
          <w:szCs w:val="22"/>
          <w:lang w:eastAsia="en-US" w:bidi="ar-SA"/>
        </w:rPr>
        <w:t>w Nadleśnictwie B</w:t>
      </w:r>
      <w:r w:rsidR="00A377F8">
        <w:rPr>
          <w:rFonts w:ascii="Cambria" w:eastAsia="Times New Roman" w:hAnsi="Cambria" w:cs="Times New Roman"/>
          <w:color w:val="auto"/>
          <w:szCs w:val="22"/>
          <w:lang w:eastAsia="en-US" w:bidi="ar-SA"/>
        </w:rPr>
        <w:t>orki,</w:t>
      </w:r>
      <w:r w:rsidRPr="00C11158">
        <w:rPr>
          <w:rFonts w:ascii="Cambria" w:eastAsia="Times New Roman" w:hAnsi="Cambria" w:cs="Times New Roman"/>
          <w:color w:val="auto"/>
          <w:szCs w:val="22"/>
          <w:lang w:eastAsia="en-US" w:bidi="ar-SA"/>
        </w:rPr>
        <w:t xml:space="preserve"> prowadzonego w trybie przetarg</w:t>
      </w:r>
      <w:r w:rsidR="00091E8A" w:rsidRPr="00C11158">
        <w:rPr>
          <w:rFonts w:ascii="Cambria" w:eastAsia="Times New Roman" w:hAnsi="Cambria" w:cs="Times New Roman"/>
          <w:color w:val="auto"/>
          <w:szCs w:val="22"/>
          <w:lang w:eastAsia="en-US" w:bidi="ar-SA"/>
        </w:rPr>
        <w:t>u nieograniczonego</w:t>
      </w:r>
      <w:r w:rsidRPr="00C11158">
        <w:rPr>
          <w:rFonts w:ascii="Cambria" w:eastAsia="Times New Roman" w:hAnsi="Cambria" w:cs="Times New Roman"/>
          <w:color w:val="auto"/>
          <w:szCs w:val="22"/>
          <w:lang w:eastAsia="en-US" w:bidi="ar-SA"/>
        </w:rPr>
        <w:t>, Strony ustalają co następuje:</w:t>
      </w:r>
    </w:p>
    <w:p w:rsidR="007429B9" w:rsidRPr="00C11158" w:rsidRDefault="007429B9" w:rsidP="00C11158">
      <w:pPr>
        <w:autoSpaceDE w:val="0"/>
        <w:autoSpaceDN w:val="0"/>
        <w:spacing w:before="120" w:line="360" w:lineRule="auto"/>
        <w:ind w:right="108"/>
        <w:jc w:val="center"/>
        <w:rPr>
          <w:rFonts w:ascii="Cambria" w:eastAsia="Times New Roman" w:hAnsi="Cambria" w:cs="Times New Roman"/>
          <w:color w:val="auto"/>
          <w:szCs w:val="22"/>
          <w:lang w:eastAsia="en-US" w:bidi="ar-SA"/>
        </w:rPr>
      </w:pPr>
      <w:r w:rsidRPr="00C11158">
        <w:rPr>
          <w:rFonts w:ascii="Cambria" w:eastAsia="Times New Roman" w:hAnsi="Cambria" w:cs="Times New Roman"/>
          <w:color w:val="auto"/>
          <w:szCs w:val="22"/>
          <w:lang w:eastAsia="en-US" w:bidi="ar-SA"/>
        </w:rPr>
        <w:t>§ 1</w:t>
      </w:r>
    </w:p>
    <w:p w:rsidR="007429B9" w:rsidRPr="0034414D" w:rsidRDefault="007429B9" w:rsidP="00EC3B9B">
      <w:pPr>
        <w:numPr>
          <w:ilvl w:val="0"/>
          <w:numId w:val="1"/>
        </w:numPr>
        <w:autoSpaceDE w:val="0"/>
        <w:autoSpaceDN w:val="0"/>
        <w:spacing w:line="360" w:lineRule="auto"/>
        <w:ind w:left="567" w:right="108" w:hanging="376"/>
        <w:jc w:val="both"/>
        <w:rPr>
          <w:rFonts w:ascii="Cambria" w:eastAsia="Times New Roman" w:hAnsi="Cambria" w:cs="Times New Roman"/>
          <w:color w:val="auto"/>
          <w:szCs w:val="22"/>
          <w:lang w:eastAsia="en-US" w:bidi="ar-SA"/>
        </w:rPr>
      </w:pPr>
      <w:r w:rsidRPr="0034414D">
        <w:rPr>
          <w:rFonts w:ascii="Cambria" w:eastAsia="Times New Roman" w:hAnsi="Cambria" w:cs="Times New Roman"/>
          <w:color w:val="auto"/>
          <w:szCs w:val="22"/>
          <w:lang w:eastAsia="en-US" w:bidi="ar-SA"/>
        </w:rPr>
        <w:t xml:space="preserve">Przedmiotem niniejszej Umowy </w:t>
      </w:r>
      <w:r w:rsidR="000D19CB">
        <w:rPr>
          <w:rFonts w:ascii="Cambria" w:eastAsia="Times New Roman" w:hAnsi="Cambria" w:cs="Times New Roman"/>
          <w:color w:val="auto"/>
          <w:szCs w:val="22"/>
          <w:lang w:eastAsia="en-US" w:bidi="ar-SA"/>
        </w:rPr>
        <w:t>są czynności</w:t>
      </w:r>
      <w:r w:rsidRPr="0034414D">
        <w:rPr>
          <w:rFonts w:ascii="Cambria" w:eastAsia="Times New Roman" w:hAnsi="Cambria" w:cs="Times New Roman"/>
          <w:color w:val="auto"/>
          <w:szCs w:val="22"/>
          <w:lang w:eastAsia="en-US" w:bidi="ar-SA"/>
        </w:rPr>
        <w:t xml:space="preserve"> </w:t>
      </w:r>
      <w:r w:rsidR="000D19CB">
        <w:rPr>
          <w:rFonts w:ascii="Cambria" w:eastAsia="Times New Roman" w:hAnsi="Cambria" w:cs="Times New Roman"/>
          <w:color w:val="auto"/>
          <w:szCs w:val="22"/>
          <w:lang w:eastAsia="en-US" w:bidi="ar-SA"/>
        </w:rPr>
        <w:t xml:space="preserve">przy stadzie żubrów: przygotowanie, dowóz i wyłożenie karmy, sprzątanie i dezynfekcja stanowisk karmowych, </w:t>
      </w:r>
      <w:r w:rsidR="00313AC4">
        <w:rPr>
          <w:rFonts w:ascii="Cambria" w:eastAsia="Times New Roman" w:hAnsi="Cambria" w:cs="Times New Roman"/>
          <w:color w:val="auto"/>
          <w:szCs w:val="22"/>
          <w:lang w:eastAsia="en-US" w:bidi="ar-SA"/>
        </w:rPr>
        <w:t xml:space="preserve">utylizacja padłych żubrów (czyszczenie oraz utylizacja odpadów biologicznych), </w:t>
      </w:r>
      <w:r w:rsidR="000D19CB">
        <w:rPr>
          <w:rFonts w:ascii="Cambria" w:eastAsia="Times New Roman" w:hAnsi="Cambria" w:cs="Times New Roman"/>
          <w:color w:val="auto"/>
          <w:szCs w:val="22"/>
          <w:lang w:eastAsia="en-US" w:bidi="ar-SA"/>
        </w:rPr>
        <w:t>konserwacja lizawek</w:t>
      </w:r>
      <w:r w:rsidR="00B86CBF" w:rsidRPr="00B86CBF">
        <w:rPr>
          <w:rFonts w:ascii="Cambria" w:eastAsia="Times New Roman" w:hAnsi="Cambria" w:cs="Times New Roman"/>
          <w:color w:val="auto"/>
          <w:szCs w:val="22"/>
          <w:lang w:eastAsia="en-US" w:bidi="ar-SA"/>
        </w:rPr>
        <w:t xml:space="preserve"> </w:t>
      </w:r>
      <w:r w:rsidR="005A386C">
        <w:rPr>
          <w:rFonts w:ascii="Cambria" w:eastAsia="Times New Roman" w:hAnsi="Cambria" w:cs="Times New Roman"/>
          <w:color w:val="auto"/>
          <w:szCs w:val="22"/>
          <w:lang w:eastAsia="en-US" w:bidi="ar-SA"/>
        </w:rPr>
        <w:t>–</w:t>
      </w:r>
      <w:r w:rsidR="00B86CBF" w:rsidRPr="00B86CBF">
        <w:rPr>
          <w:rFonts w:ascii="Cambria" w:eastAsia="Times New Roman" w:hAnsi="Cambria" w:cs="Times New Roman"/>
          <w:color w:val="auto"/>
          <w:szCs w:val="22"/>
          <w:lang w:eastAsia="en-US" w:bidi="ar-SA"/>
        </w:rPr>
        <w:t xml:space="preserve"> </w:t>
      </w:r>
      <w:r w:rsidR="005A386C">
        <w:rPr>
          <w:rFonts w:ascii="Cambria" w:eastAsia="Times New Roman" w:hAnsi="Cambria" w:cs="Times New Roman"/>
          <w:color w:val="auto"/>
          <w:szCs w:val="22"/>
          <w:lang w:eastAsia="en-US" w:bidi="ar-SA"/>
        </w:rPr>
        <w:t xml:space="preserve">w </w:t>
      </w:r>
      <w:r w:rsidR="00B86CBF" w:rsidRPr="00B86CBF">
        <w:rPr>
          <w:rFonts w:ascii="Cambria" w:eastAsia="Times New Roman" w:hAnsi="Cambria" w:cs="Times New Roman"/>
          <w:color w:val="auto"/>
          <w:szCs w:val="22"/>
          <w:lang w:eastAsia="en-US" w:bidi="ar-SA"/>
        </w:rPr>
        <w:t>latach 2019-202</w:t>
      </w:r>
      <w:r w:rsidR="000D19CB">
        <w:rPr>
          <w:rFonts w:ascii="Cambria" w:eastAsia="Times New Roman" w:hAnsi="Cambria" w:cs="Times New Roman"/>
          <w:color w:val="auto"/>
          <w:szCs w:val="22"/>
          <w:lang w:eastAsia="en-US" w:bidi="ar-SA"/>
        </w:rPr>
        <w:t>0</w:t>
      </w:r>
      <w:r w:rsidR="00091E8A" w:rsidRPr="0034414D">
        <w:rPr>
          <w:rFonts w:ascii="Cambria" w:eastAsia="Times New Roman" w:hAnsi="Cambria" w:cs="Times New Roman"/>
          <w:color w:val="auto"/>
          <w:szCs w:val="22"/>
          <w:lang w:eastAsia="en-US" w:bidi="ar-SA"/>
        </w:rPr>
        <w:t>, zgodnie z SIWZ.</w:t>
      </w:r>
    </w:p>
    <w:p w:rsidR="007429B9" w:rsidRPr="0034414D" w:rsidRDefault="007429B9" w:rsidP="00C11158">
      <w:pPr>
        <w:numPr>
          <w:ilvl w:val="0"/>
          <w:numId w:val="1"/>
        </w:numPr>
        <w:tabs>
          <w:tab w:val="left" w:pos="567"/>
        </w:tabs>
        <w:autoSpaceDE w:val="0"/>
        <w:autoSpaceDN w:val="0"/>
        <w:spacing w:line="360" w:lineRule="auto"/>
        <w:ind w:left="567" w:right="105" w:hanging="425"/>
        <w:jc w:val="both"/>
        <w:rPr>
          <w:rFonts w:ascii="Cambria" w:eastAsia="Times New Roman" w:hAnsi="Cambria" w:cs="Times New Roman"/>
          <w:color w:val="auto"/>
          <w:szCs w:val="22"/>
          <w:lang w:eastAsia="en-US" w:bidi="ar-SA"/>
        </w:rPr>
      </w:pPr>
      <w:r w:rsidRPr="0034414D">
        <w:rPr>
          <w:rFonts w:ascii="Cambria" w:eastAsia="Times New Roman" w:hAnsi="Cambria" w:cs="Times New Roman"/>
          <w:color w:val="auto"/>
          <w:szCs w:val="22"/>
          <w:lang w:eastAsia="en-US" w:bidi="ar-SA"/>
        </w:rPr>
        <w:t>Zamawiający powierza, a Wykonawca przyjmuje do wykonania przedmiot umowy określony w ust.</w:t>
      </w:r>
      <w:r w:rsidRPr="0034414D">
        <w:rPr>
          <w:rFonts w:ascii="Cambria" w:eastAsia="Times New Roman" w:hAnsi="Cambria" w:cs="Times New Roman"/>
          <w:color w:val="auto"/>
          <w:spacing w:val="-5"/>
          <w:szCs w:val="22"/>
          <w:lang w:eastAsia="en-US" w:bidi="ar-SA"/>
        </w:rPr>
        <w:t xml:space="preserve"> </w:t>
      </w:r>
      <w:r w:rsidRPr="0034414D">
        <w:rPr>
          <w:rFonts w:ascii="Cambria" w:eastAsia="Times New Roman" w:hAnsi="Cambria" w:cs="Times New Roman"/>
          <w:color w:val="auto"/>
          <w:szCs w:val="22"/>
          <w:lang w:eastAsia="en-US" w:bidi="ar-SA"/>
        </w:rPr>
        <w:t>1.</w:t>
      </w:r>
    </w:p>
    <w:p w:rsidR="007429B9" w:rsidRPr="0034414D" w:rsidRDefault="007429B9" w:rsidP="00C11158">
      <w:pPr>
        <w:numPr>
          <w:ilvl w:val="0"/>
          <w:numId w:val="1"/>
        </w:numPr>
        <w:autoSpaceDE w:val="0"/>
        <w:autoSpaceDN w:val="0"/>
        <w:spacing w:line="360" w:lineRule="auto"/>
        <w:ind w:left="567" w:right="109" w:hanging="425"/>
        <w:jc w:val="both"/>
        <w:rPr>
          <w:rFonts w:ascii="Cambria" w:eastAsia="Times New Roman" w:hAnsi="Cambria" w:cs="Times New Roman"/>
          <w:color w:val="auto"/>
          <w:szCs w:val="22"/>
          <w:lang w:eastAsia="en-US" w:bidi="ar-SA"/>
        </w:rPr>
      </w:pPr>
      <w:r w:rsidRPr="0034414D">
        <w:rPr>
          <w:rFonts w:ascii="Cambria" w:eastAsia="Times New Roman" w:hAnsi="Cambria" w:cs="Times New Roman"/>
          <w:color w:val="auto"/>
          <w:szCs w:val="22"/>
          <w:lang w:eastAsia="en-US" w:bidi="ar-SA"/>
        </w:rPr>
        <w:t>Przedmiot Umowy jest szczegółowo określony w Specyfikacji Istotnych Warunków Zamówienia, która stanowi załącznik do niniejszej umowy wraz z ze złożoną</w:t>
      </w:r>
      <w:r w:rsidRPr="0034414D">
        <w:rPr>
          <w:rFonts w:ascii="Cambria" w:eastAsia="Times New Roman" w:hAnsi="Cambria" w:cs="Times New Roman"/>
          <w:color w:val="auto"/>
          <w:spacing w:val="-25"/>
          <w:szCs w:val="22"/>
          <w:lang w:eastAsia="en-US" w:bidi="ar-SA"/>
        </w:rPr>
        <w:t xml:space="preserve"> </w:t>
      </w:r>
      <w:r w:rsidRPr="0034414D">
        <w:rPr>
          <w:rFonts w:ascii="Cambria" w:eastAsia="Times New Roman" w:hAnsi="Cambria" w:cs="Times New Roman"/>
          <w:color w:val="auto"/>
          <w:szCs w:val="22"/>
          <w:lang w:eastAsia="en-US" w:bidi="ar-SA"/>
        </w:rPr>
        <w:t>ofertą.</w:t>
      </w:r>
    </w:p>
    <w:p w:rsidR="007429B9" w:rsidRPr="0034414D" w:rsidRDefault="007429B9" w:rsidP="00C11158">
      <w:pPr>
        <w:numPr>
          <w:ilvl w:val="0"/>
          <w:numId w:val="1"/>
        </w:numPr>
        <w:autoSpaceDE w:val="0"/>
        <w:autoSpaceDN w:val="0"/>
        <w:spacing w:line="360" w:lineRule="auto"/>
        <w:ind w:left="567" w:hanging="425"/>
        <w:jc w:val="both"/>
        <w:rPr>
          <w:rFonts w:ascii="Cambria" w:eastAsia="Times New Roman" w:hAnsi="Cambria" w:cs="Times New Roman"/>
          <w:color w:val="auto"/>
          <w:szCs w:val="22"/>
          <w:lang w:eastAsia="en-US" w:bidi="ar-SA"/>
        </w:rPr>
      </w:pPr>
      <w:r w:rsidRPr="0034414D">
        <w:rPr>
          <w:rFonts w:ascii="Cambria" w:eastAsia="Times New Roman" w:hAnsi="Cambria" w:cs="Times New Roman"/>
          <w:color w:val="auto"/>
          <w:szCs w:val="22"/>
          <w:lang w:eastAsia="en-US" w:bidi="ar-SA"/>
        </w:rPr>
        <w:t>Zamawiający zastrzega sobie możliwość zmniejszenia</w:t>
      </w:r>
      <w:r w:rsidR="006926C5" w:rsidRPr="0034414D">
        <w:rPr>
          <w:rFonts w:ascii="Cambria" w:eastAsia="Times New Roman" w:hAnsi="Cambria" w:cs="Times New Roman"/>
          <w:color w:val="auto"/>
          <w:szCs w:val="22"/>
          <w:lang w:eastAsia="en-US" w:bidi="ar-SA"/>
        </w:rPr>
        <w:t xml:space="preserve"> </w:t>
      </w:r>
      <w:r w:rsidRPr="0034414D">
        <w:rPr>
          <w:rFonts w:ascii="Cambria" w:eastAsia="Times New Roman" w:hAnsi="Cambria" w:cs="Times New Roman"/>
          <w:color w:val="auto"/>
          <w:szCs w:val="22"/>
          <w:lang w:eastAsia="en-US" w:bidi="ar-SA"/>
        </w:rPr>
        <w:t>zakresu</w:t>
      </w:r>
      <w:r w:rsidRPr="0034414D">
        <w:rPr>
          <w:rFonts w:ascii="Cambria" w:eastAsia="Times New Roman" w:hAnsi="Cambria" w:cs="Times New Roman"/>
          <w:color w:val="auto"/>
          <w:spacing w:val="-23"/>
          <w:szCs w:val="22"/>
          <w:lang w:eastAsia="en-US" w:bidi="ar-SA"/>
        </w:rPr>
        <w:t xml:space="preserve"> </w:t>
      </w:r>
      <w:r w:rsidRPr="0034414D">
        <w:rPr>
          <w:rFonts w:ascii="Cambria" w:eastAsia="Times New Roman" w:hAnsi="Cambria" w:cs="Times New Roman"/>
          <w:color w:val="auto"/>
          <w:szCs w:val="22"/>
          <w:lang w:eastAsia="en-US" w:bidi="ar-SA"/>
        </w:rPr>
        <w:t>prac.</w:t>
      </w:r>
    </w:p>
    <w:p w:rsidR="007429B9" w:rsidRPr="0034414D" w:rsidRDefault="007429B9" w:rsidP="00083AFE">
      <w:pPr>
        <w:autoSpaceDE w:val="0"/>
        <w:autoSpaceDN w:val="0"/>
        <w:spacing w:before="240" w:line="360" w:lineRule="auto"/>
        <w:ind w:left="3020" w:right="3019"/>
        <w:jc w:val="center"/>
        <w:outlineLvl w:val="0"/>
        <w:rPr>
          <w:rFonts w:ascii="Cambria" w:eastAsia="Times New Roman" w:hAnsi="Cambria" w:cs="Times New Roman"/>
          <w:bCs/>
          <w:color w:val="auto"/>
          <w:lang w:val="en-US" w:eastAsia="en-US" w:bidi="ar-SA"/>
        </w:rPr>
      </w:pPr>
      <w:r w:rsidRPr="0034414D">
        <w:rPr>
          <w:rFonts w:ascii="Cambria" w:eastAsia="Times New Roman" w:hAnsi="Cambria" w:cs="Times New Roman"/>
          <w:bCs/>
          <w:color w:val="auto"/>
          <w:lang w:val="en-US" w:eastAsia="en-US" w:bidi="ar-SA"/>
        </w:rPr>
        <w:t>§ 2</w:t>
      </w:r>
    </w:p>
    <w:p w:rsidR="007429B9" w:rsidRPr="00B86CBF" w:rsidRDefault="007429B9" w:rsidP="00C11158">
      <w:pPr>
        <w:numPr>
          <w:ilvl w:val="0"/>
          <w:numId w:val="9"/>
        </w:numPr>
        <w:tabs>
          <w:tab w:val="left" w:pos="567"/>
        </w:tabs>
        <w:autoSpaceDE w:val="0"/>
        <w:autoSpaceDN w:val="0"/>
        <w:spacing w:line="360" w:lineRule="auto"/>
        <w:ind w:hanging="694"/>
        <w:jc w:val="both"/>
        <w:rPr>
          <w:rFonts w:ascii="Cambria" w:eastAsia="Times New Roman" w:hAnsi="Cambria" w:cs="Times New Roman"/>
          <w:color w:val="auto"/>
          <w:szCs w:val="22"/>
          <w:lang w:eastAsia="en-US" w:bidi="ar-SA"/>
        </w:rPr>
      </w:pPr>
      <w:r w:rsidRPr="0034414D">
        <w:rPr>
          <w:rFonts w:ascii="Cambria" w:eastAsia="Times New Roman" w:hAnsi="Cambria" w:cs="Times New Roman"/>
          <w:color w:val="auto"/>
          <w:szCs w:val="22"/>
          <w:lang w:eastAsia="en-US" w:bidi="ar-SA"/>
        </w:rPr>
        <w:t>Umowa zo</w:t>
      </w:r>
      <w:r w:rsidR="006926C5" w:rsidRPr="0034414D">
        <w:rPr>
          <w:rFonts w:ascii="Cambria" w:eastAsia="Times New Roman" w:hAnsi="Cambria" w:cs="Times New Roman"/>
          <w:color w:val="auto"/>
          <w:szCs w:val="22"/>
          <w:lang w:eastAsia="en-US" w:bidi="ar-SA"/>
        </w:rPr>
        <w:t xml:space="preserve">staje zawarta na okres od </w:t>
      </w:r>
      <w:r w:rsidR="00091E8A" w:rsidRPr="0034414D">
        <w:rPr>
          <w:rFonts w:ascii="Cambria" w:eastAsia="Times New Roman" w:hAnsi="Cambria" w:cs="Times New Roman"/>
          <w:color w:val="auto"/>
          <w:szCs w:val="22"/>
          <w:lang w:eastAsia="en-US" w:bidi="ar-SA"/>
        </w:rPr>
        <w:t xml:space="preserve"> dnia </w:t>
      </w:r>
      <w:r w:rsidR="00B20A83" w:rsidRPr="00FD632A">
        <w:rPr>
          <w:rFonts w:ascii="Cambria" w:eastAsia="Times New Roman" w:hAnsi="Cambria" w:cs="Times New Roman"/>
          <w:color w:val="auto"/>
          <w:szCs w:val="22"/>
          <w:lang w:eastAsia="en-US" w:bidi="ar-SA"/>
        </w:rPr>
        <w:t>01.09.</w:t>
      </w:r>
      <w:r w:rsidR="007241CB" w:rsidRPr="00FD632A">
        <w:rPr>
          <w:rFonts w:ascii="Cambria" w:eastAsia="Times New Roman" w:hAnsi="Cambria" w:cs="Times New Roman"/>
          <w:color w:val="auto"/>
          <w:szCs w:val="22"/>
          <w:lang w:eastAsia="en-US" w:bidi="ar-SA"/>
        </w:rPr>
        <w:t xml:space="preserve"> 2019 r.</w:t>
      </w:r>
      <w:r w:rsidR="006926C5" w:rsidRPr="00FD632A">
        <w:rPr>
          <w:rFonts w:ascii="Cambria" w:eastAsia="Times New Roman" w:hAnsi="Cambria" w:cs="Times New Roman"/>
          <w:color w:val="auto"/>
          <w:szCs w:val="22"/>
          <w:lang w:eastAsia="en-US" w:bidi="ar-SA"/>
        </w:rPr>
        <w:t xml:space="preserve"> </w:t>
      </w:r>
      <w:r w:rsidR="006926C5" w:rsidRPr="00B86CBF">
        <w:rPr>
          <w:rFonts w:ascii="Cambria" w:eastAsia="Times New Roman" w:hAnsi="Cambria" w:cs="Times New Roman"/>
          <w:color w:val="auto"/>
          <w:szCs w:val="22"/>
          <w:lang w:eastAsia="en-US" w:bidi="ar-SA"/>
        </w:rPr>
        <w:t xml:space="preserve">do </w:t>
      </w:r>
      <w:r w:rsidR="007241CB">
        <w:rPr>
          <w:rFonts w:ascii="Cambria" w:eastAsia="Times New Roman" w:hAnsi="Cambria" w:cs="Times New Roman"/>
          <w:color w:val="auto"/>
          <w:szCs w:val="22"/>
          <w:lang w:eastAsia="en-US" w:bidi="ar-SA"/>
        </w:rPr>
        <w:t>31</w:t>
      </w:r>
      <w:r w:rsidR="006926C5" w:rsidRPr="00B86CBF">
        <w:rPr>
          <w:rFonts w:ascii="Cambria" w:eastAsia="Times New Roman" w:hAnsi="Cambria" w:cs="Times New Roman"/>
          <w:color w:val="auto"/>
          <w:szCs w:val="22"/>
          <w:lang w:eastAsia="en-US" w:bidi="ar-SA"/>
        </w:rPr>
        <w:t>.</w:t>
      </w:r>
      <w:r w:rsidR="007241CB">
        <w:rPr>
          <w:rFonts w:ascii="Cambria" w:eastAsia="Times New Roman" w:hAnsi="Cambria" w:cs="Times New Roman"/>
          <w:color w:val="auto"/>
          <w:szCs w:val="22"/>
          <w:lang w:eastAsia="en-US" w:bidi="ar-SA"/>
        </w:rPr>
        <w:t>12</w:t>
      </w:r>
      <w:r w:rsidR="00160661" w:rsidRPr="00B86CBF">
        <w:rPr>
          <w:rFonts w:ascii="Cambria" w:eastAsia="Times New Roman" w:hAnsi="Cambria" w:cs="Times New Roman"/>
          <w:color w:val="auto"/>
          <w:szCs w:val="22"/>
          <w:lang w:eastAsia="en-US" w:bidi="ar-SA"/>
        </w:rPr>
        <w:t>.202</w:t>
      </w:r>
      <w:r w:rsidR="007241CB">
        <w:rPr>
          <w:rFonts w:ascii="Cambria" w:eastAsia="Times New Roman" w:hAnsi="Cambria" w:cs="Times New Roman"/>
          <w:color w:val="auto"/>
          <w:szCs w:val="22"/>
          <w:lang w:eastAsia="en-US" w:bidi="ar-SA"/>
        </w:rPr>
        <w:t>0</w:t>
      </w:r>
      <w:r w:rsidRPr="00B86CBF">
        <w:rPr>
          <w:rFonts w:ascii="Cambria" w:eastAsia="Times New Roman" w:hAnsi="Cambria" w:cs="Times New Roman"/>
          <w:color w:val="auto"/>
          <w:szCs w:val="22"/>
          <w:lang w:eastAsia="en-US" w:bidi="ar-SA"/>
        </w:rPr>
        <w:t>r.</w:t>
      </w:r>
    </w:p>
    <w:p w:rsidR="007429B9" w:rsidRPr="0034414D" w:rsidRDefault="007429B9" w:rsidP="007241CB">
      <w:pPr>
        <w:tabs>
          <w:tab w:val="left" w:pos="567"/>
        </w:tabs>
        <w:autoSpaceDE w:val="0"/>
        <w:autoSpaceDN w:val="0"/>
        <w:spacing w:before="120" w:line="360" w:lineRule="auto"/>
        <w:ind w:right="5675"/>
        <w:jc w:val="both"/>
        <w:rPr>
          <w:rFonts w:ascii="Cambria" w:eastAsia="Times New Roman" w:hAnsi="Cambria" w:cs="Times New Roman"/>
          <w:color w:val="auto"/>
          <w:lang w:eastAsia="en-US" w:bidi="ar-SA"/>
        </w:rPr>
      </w:pPr>
      <w:r w:rsidRPr="0034414D">
        <w:rPr>
          <w:rFonts w:ascii="Cambria" w:eastAsia="Times New Roman" w:hAnsi="Cambria" w:cs="Times New Roman"/>
          <w:color w:val="auto"/>
          <w:szCs w:val="22"/>
          <w:lang w:eastAsia="en-US" w:bidi="ar-SA"/>
        </w:rPr>
        <w:t xml:space="preserve"> </w:t>
      </w:r>
    </w:p>
    <w:p w:rsidR="00B86CBF" w:rsidRPr="007241CB" w:rsidRDefault="00B86CBF" w:rsidP="007241CB">
      <w:pPr>
        <w:autoSpaceDE w:val="0"/>
        <w:autoSpaceDN w:val="0"/>
        <w:spacing w:line="360" w:lineRule="auto"/>
        <w:ind w:right="111"/>
        <w:rPr>
          <w:rFonts w:ascii="Cambria" w:eastAsia="Times New Roman" w:hAnsi="Cambria" w:cs="Times New Roman"/>
          <w:color w:val="auto"/>
          <w:lang w:eastAsia="en-US"/>
        </w:rPr>
      </w:pPr>
    </w:p>
    <w:p w:rsidR="007429B9" w:rsidRPr="00C11158" w:rsidRDefault="007429B9" w:rsidP="00083AFE">
      <w:pPr>
        <w:autoSpaceDE w:val="0"/>
        <w:autoSpaceDN w:val="0"/>
        <w:spacing w:before="240" w:line="360" w:lineRule="auto"/>
        <w:ind w:left="3020" w:right="3019"/>
        <w:jc w:val="center"/>
        <w:outlineLvl w:val="0"/>
        <w:rPr>
          <w:rFonts w:ascii="Cambria" w:eastAsia="Times New Roman" w:hAnsi="Cambria" w:cs="Times New Roman"/>
          <w:bCs/>
          <w:color w:val="auto"/>
          <w:lang w:eastAsia="en-US" w:bidi="ar-SA"/>
        </w:rPr>
      </w:pPr>
      <w:r w:rsidRPr="00C11158">
        <w:rPr>
          <w:rFonts w:ascii="Cambria" w:eastAsia="Times New Roman" w:hAnsi="Cambria" w:cs="Times New Roman"/>
          <w:bCs/>
          <w:color w:val="auto"/>
          <w:lang w:eastAsia="en-US" w:bidi="ar-SA"/>
        </w:rPr>
        <w:lastRenderedPageBreak/>
        <w:t>§ 3</w:t>
      </w:r>
    </w:p>
    <w:p w:rsidR="006926C5" w:rsidRPr="0034414D" w:rsidRDefault="000534BC" w:rsidP="00C11158">
      <w:pPr>
        <w:pStyle w:val="Akapitzlist"/>
        <w:numPr>
          <w:ilvl w:val="1"/>
          <w:numId w:val="18"/>
        </w:numPr>
        <w:autoSpaceDE w:val="0"/>
        <w:autoSpaceDN w:val="0"/>
        <w:spacing w:after="0" w:line="360" w:lineRule="auto"/>
        <w:ind w:left="567" w:hanging="370"/>
        <w:rPr>
          <w:rFonts w:ascii="Cambria" w:eastAsia="Times New Roman" w:hAnsi="Cambria" w:cs="Times New Roman"/>
          <w:color w:val="auto"/>
          <w:sz w:val="24"/>
          <w:szCs w:val="24"/>
          <w:lang w:eastAsia="en-US"/>
        </w:rPr>
      </w:pPr>
      <w:r w:rsidRPr="0034414D">
        <w:rPr>
          <w:rFonts w:ascii="Cambria" w:eastAsia="Times New Roman" w:hAnsi="Cambria" w:cs="Times New Roman"/>
          <w:color w:val="auto"/>
          <w:sz w:val="24"/>
          <w:szCs w:val="24"/>
          <w:lang w:eastAsia="en-US"/>
        </w:rPr>
        <w:t>Za  wykonanie Umowy Wykonawcy</w:t>
      </w:r>
      <w:r w:rsidR="00BE3955" w:rsidRPr="0034414D">
        <w:rPr>
          <w:rFonts w:ascii="Cambria" w:eastAsia="Times New Roman" w:hAnsi="Cambria" w:cs="Times New Roman"/>
          <w:color w:val="auto"/>
          <w:sz w:val="24"/>
          <w:szCs w:val="24"/>
          <w:lang w:eastAsia="en-US"/>
        </w:rPr>
        <w:t xml:space="preserve"> </w:t>
      </w:r>
      <w:r w:rsidRPr="0034414D">
        <w:rPr>
          <w:rFonts w:ascii="Cambria" w:eastAsia="Times New Roman" w:hAnsi="Cambria" w:cs="Times New Roman"/>
          <w:color w:val="auto"/>
          <w:sz w:val="24"/>
          <w:szCs w:val="24"/>
          <w:lang w:eastAsia="en-US"/>
        </w:rPr>
        <w:t xml:space="preserve">przysługuje </w:t>
      </w:r>
      <w:r w:rsidR="007429B9" w:rsidRPr="0034414D">
        <w:rPr>
          <w:rFonts w:ascii="Cambria" w:eastAsia="Times New Roman" w:hAnsi="Cambria" w:cs="Times New Roman"/>
          <w:color w:val="auto"/>
          <w:sz w:val="24"/>
          <w:szCs w:val="24"/>
          <w:lang w:eastAsia="en-US"/>
        </w:rPr>
        <w:t xml:space="preserve">wynagrodzenie </w:t>
      </w:r>
      <w:r w:rsidRPr="0034414D">
        <w:rPr>
          <w:rFonts w:ascii="Cambria" w:eastAsia="Times New Roman" w:hAnsi="Cambria" w:cs="Times New Roman"/>
          <w:color w:val="auto"/>
          <w:sz w:val="24"/>
          <w:szCs w:val="24"/>
          <w:lang w:eastAsia="en-US"/>
        </w:rPr>
        <w:t>w</w:t>
      </w:r>
      <w:r w:rsidR="007429B9" w:rsidRPr="0034414D">
        <w:rPr>
          <w:rFonts w:ascii="Cambria" w:eastAsia="Times New Roman" w:hAnsi="Cambria" w:cs="Times New Roman"/>
          <w:color w:val="auto"/>
          <w:sz w:val="24"/>
          <w:szCs w:val="24"/>
          <w:lang w:eastAsia="en-US"/>
        </w:rPr>
        <w:t xml:space="preserve"> kwocie </w:t>
      </w:r>
      <w:r w:rsidR="007429B9" w:rsidRPr="0034414D">
        <w:rPr>
          <w:rFonts w:ascii="Cambria" w:eastAsia="Times New Roman" w:hAnsi="Cambria" w:cs="Times New Roman"/>
          <w:color w:val="auto"/>
          <w:spacing w:val="50"/>
          <w:sz w:val="24"/>
          <w:szCs w:val="24"/>
          <w:lang w:eastAsia="en-US"/>
        </w:rPr>
        <w:t xml:space="preserve"> </w:t>
      </w:r>
      <w:r w:rsidR="007429B9" w:rsidRPr="0034414D">
        <w:rPr>
          <w:rFonts w:ascii="Cambria" w:eastAsia="Times New Roman" w:hAnsi="Cambria" w:cs="Times New Roman"/>
          <w:color w:val="auto"/>
          <w:sz w:val="24"/>
          <w:szCs w:val="24"/>
          <w:lang w:eastAsia="en-US"/>
        </w:rPr>
        <w:t>brutto</w:t>
      </w:r>
      <w:r w:rsidR="007241CB">
        <w:rPr>
          <w:rFonts w:ascii="Cambria" w:eastAsia="Times New Roman" w:hAnsi="Cambria" w:cs="Times New Roman"/>
          <w:color w:val="auto"/>
          <w:sz w:val="24"/>
          <w:szCs w:val="24"/>
          <w:lang w:eastAsia="en-US"/>
        </w:rPr>
        <w:t xml:space="preserve"> . . . . . . . . . . .</w:t>
      </w:r>
      <w:r w:rsidR="007429B9" w:rsidRPr="0034414D">
        <w:rPr>
          <w:rFonts w:ascii="Cambria" w:eastAsia="Times New Roman" w:hAnsi="Cambria" w:cs="Times New Roman"/>
          <w:color w:val="auto"/>
          <w:sz w:val="24"/>
          <w:szCs w:val="24"/>
          <w:lang w:eastAsia="en-US"/>
        </w:rPr>
        <w:t xml:space="preserve">   zł (słownie:</w:t>
      </w:r>
      <w:r w:rsidRPr="0034414D">
        <w:rPr>
          <w:rFonts w:ascii="Cambria" w:eastAsia="Times New Roman" w:hAnsi="Cambria" w:cs="Times New Roman"/>
          <w:color w:val="auto"/>
          <w:sz w:val="24"/>
          <w:szCs w:val="24"/>
          <w:lang w:eastAsia="en-US"/>
        </w:rPr>
        <w:t xml:space="preserve"> .</w:t>
      </w:r>
      <w:r w:rsidR="007241CB">
        <w:rPr>
          <w:rFonts w:ascii="Cambria" w:eastAsia="Times New Roman" w:hAnsi="Cambria" w:cs="Times New Roman"/>
          <w:color w:val="auto"/>
          <w:sz w:val="24"/>
          <w:szCs w:val="24"/>
          <w:lang w:eastAsia="en-US"/>
        </w:rPr>
        <w:t xml:space="preserve"> . . . . . . . . . . . . . . . . . . . . . . . . . . . .</w:t>
      </w:r>
      <w:r w:rsidR="000E7138">
        <w:rPr>
          <w:rFonts w:ascii="Cambria" w:eastAsia="Times New Roman" w:hAnsi="Cambria" w:cs="Times New Roman"/>
          <w:color w:val="auto"/>
          <w:sz w:val="24"/>
          <w:szCs w:val="24"/>
          <w:lang w:eastAsia="en-US"/>
        </w:rPr>
        <w:t xml:space="preserve"> </w:t>
      </w:r>
      <w:r w:rsidRPr="0034414D">
        <w:rPr>
          <w:rFonts w:ascii="Cambria" w:eastAsia="Times New Roman" w:hAnsi="Cambria" w:cs="Times New Roman"/>
          <w:color w:val="auto"/>
          <w:sz w:val="24"/>
          <w:szCs w:val="24"/>
          <w:lang w:eastAsia="en-US"/>
        </w:rPr>
        <w:t xml:space="preserve">złotych) w tym   podatek VAT w </w:t>
      </w:r>
      <w:r w:rsidR="007429B9" w:rsidRPr="0034414D">
        <w:rPr>
          <w:rFonts w:ascii="Cambria" w:eastAsia="Times New Roman" w:hAnsi="Cambria" w:cs="Times New Roman"/>
          <w:color w:val="auto"/>
          <w:sz w:val="24"/>
          <w:szCs w:val="24"/>
          <w:lang w:eastAsia="en-US"/>
        </w:rPr>
        <w:t>wysokości</w:t>
      </w:r>
      <w:r w:rsidRPr="0034414D">
        <w:rPr>
          <w:rFonts w:ascii="Cambria" w:eastAsia="Times New Roman" w:hAnsi="Cambria" w:cs="Times New Roman"/>
          <w:color w:val="auto"/>
          <w:sz w:val="24"/>
          <w:szCs w:val="24"/>
          <w:lang w:eastAsia="en-US"/>
        </w:rPr>
        <w:t xml:space="preserve"> </w:t>
      </w:r>
      <w:r w:rsidR="007429B9" w:rsidRPr="0034414D">
        <w:rPr>
          <w:rFonts w:ascii="Cambria" w:eastAsia="Times New Roman" w:hAnsi="Cambria" w:cs="Times New Roman"/>
          <w:color w:val="auto"/>
          <w:sz w:val="24"/>
          <w:szCs w:val="24"/>
          <w:lang w:eastAsia="en-US"/>
        </w:rPr>
        <w:t>(…….</w:t>
      </w:r>
      <w:r w:rsidR="007429B9" w:rsidRPr="0034414D">
        <w:rPr>
          <w:rFonts w:ascii="Cambria" w:eastAsia="Times New Roman" w:hAnsi="Cambria" w:cs="Times New Roman"/>
          <w:b/>
          <w:color w:val="auto"/>
          <w:sz w:val="24"/>
          <w:szCs w:val="24"/>
          <w:lang w:eastAsia="en-US"/>
        </w:rPr>
        <w:t>%</w:t>
      </w:r>
      <w:r w:rsidR="007429B9" w:rsidRPr="0034414D">
        <w:rPr>
          <w:rFonts w:ascii="Cambria" w:eastAsia="Times New Roman" w:hAnsi="Cambria" w:cs="Times New Roman"/>
          <w:color w:val="auto"/>
          <w:sz w:val="24"/>
          <w:szCs w:val="24"/>
          <w:lang w:eastAsia="en-US"/>
        </w:rPr>
        <w:t>),</w:t>
      </w:r>
      <w:r w:rsidR="005E41C6" w:rsidRPr="0034414D">
        <w:rPr>
          <w:rFonts w:ascii="Cambria" w:eastAsia="Times New Roman" w:hAnsi="Cambria" w:cs="Times New Roman"/>
          <w:color w:val="auto"/>
          <w:sz w:val="24"/>
          <w:szCs w:val="24"/>
          <w:lang w:eastAsia="en-US"/>
        </w:rPr>
        <w:t xml:space="preserve"> tj. ................. zł; </w:t>
      </w:r>
    </w:p>
    <w:p w:rsidR="00280BAC" w:rsidRPr="00375F04" w:rsidRDefault="00280BAC" w:rsidP="00C11158">
      <w:pPr>
        <w:pStyle w:val="Akapitzlist"/>
        <w:numPr>
          <w:ilvl w:val="1"/>
          <w:numId w:val="18"/>
        </w:numPr>
        <w:tabs>
          <w:tab w:val="left" w:pos="476"/>
        </w:tabs>
        <w:autoSpaceDE w:val="0"/>
        <w:autoSpaceDN w:val="0"/>
        <w:spacing w:after="0" w:line="360" w:lineRule="auto"/>
        <w:ind w:right="112"/>
        <w:rPr>
          <w:rStyle w:val="Pogrubienie"/>
          <w:rFonts w:ascii="Cambria" w:eastAsia="Times New Roman" w:hAnsi="Cambria" w:cs="Times New Roman"/>
          <w:b w:val="0"/>
          <w:bCs w:val="0"/>
          <w:color w:val="auto"/>
          <w:sz w:val="24"/>
          <w:szCs w:val="24"/>
          <w:lang w:eastAsia="en-US"/>
        </w:rPr>
      </w:pPr>
      <w:r w:rsidRPr="00280BAC">
        <w:rPr>
          <w:rStyle w:val="Pogrubienie"/>
          <w:rFonts w:ascii="Cambria" w:eastAsia="Times New Roman" w:hAnsi="Cambria"/>
        </w:rPr>
        <w:t>Zasady waloryzacji wynagrodzenia</w:t>
      </w:r>
      <w:r w:rsidR="00375F04">
        <w:rPr>
          <w:rStyle w:val="Pogrubienie"/>
          <w:rFonts w:ascii="Cambria" w:eastAsia="Times New Roman" w:hAnsi="Cambria"/>
        </w:rPr>
        <w:t>.</w:t>
      </w:r>
    </w:p>
    <w:p w:rsidR="00375F04" w:rsidRPr="00375F04" w:rsidRDefault="00375F04" w:rsidP="00375F04">
      <w:pPr>
        <w:pStyle w:val="Akapitzlist"/>
        <w:autoSpaceDE w:val="0"/>
        <w:autoSpaceDN w:val="0"/>
        <w:spacing w:line="360" w:lineRule="auto"/>
        <w:ind w:left="426" w:right="109" w:firstLine="0"/>
        <w:rPr>
          <w:rFonts w:ascii="Cambria" w:eastAsia="Times New Roman" w:hAnsi="Cambria" w:cs="Times New Roman"/>
          <w:color w:val="auto"/>
          <w:sz w:val="24"/>
          <w:szCs w:val="24"/>
          <w:lang w:eastAsia="en-US"/>
        </w:rPr>
      </w:pPr>
      <w:r w:rsidRPr="00375F04">
        <w:rPr>
          <w:rFonts w:ascii="Cambria" w:eastAsia="Times New Roman" w:hAnsi="Cambria" w:cs="Times New Roman"/>
          <w:color w:val="auto"/>
          <w:sz w:val="24"/>
          <w:szCs w:val="24"/>
          <w:lang w:eastAsia="en-US"/>
        </w:rPr>
        <w:t xml:space="preserve">W przypadku wystąpienia okoliczności opisanych w art. 142 </w:t>
      </w:r>
      <w:r w:rsidR="00503CFD">
        <w:rPr>
          <w:rFonts w:ascii="Cambria" w:eastAsia="Times New Roman" w:hAnsi="Cambria" w:cs="Times New Roman"/>
          <w:color w:val="auto"/>
          <w:sz w:val="24"/>
          <w:szCs w:val="24"/>
          <w:lang w:eastAsia="en-US"/>
        </w:rPr>
        <w:t>ust.</w:t>
      </w:r>
      <w:r w:rsidRPr="00375F04">
        <w:rPr>
          <w:rFonts w:ascii="Cambria" w:eastAsia="Times New Roman" w:hAnsi="Cambria" w:cs="Times New Roman"/>
          <w:color w:val="auto"/>
          <w:sz w:val="24"/>
          <w:szCs w:val="24"/>
          <w:lang w:eastAsia="en-US"/>
        </w:rPr>
        <w:t xml:space="preserve"> 5</w:t>
      </w:r>
      <w:r w:rsidR="00503CFD">
        <w:rPr>
          <w:rFonts w:ascii="Cambria" w:eastAsia="Times New Roman" w:hAnsi="Cambria" w:cs="Times New Roman"/>
          <w:color w:val="auto"/>
          <w:sz w:val="24"/>
          <w:szCs w:val="24"/>
          <w:lang w:eastAsia="en-US"/>
        </w:rPr>
        <w:t xml:space="preserve"> pkt 2)</w:t>
      </w:r>
      <w:r w:rsidR="006261E9">
        <w:rPr>
          <w:rFonts w:ascii="Cambria" w:eastAsia="Times New Roman" w:hAnsi="Cambria" w:cs="Times New Roman"/>
          <w:color w:val="auto"/>
          <w:sz w:val="24"/>
          <w:szCs w:val="24"/>
          <w:lang w:eastAsia="en-US"/>
        </w:rPr>
        <w:t>,</w:t>
      </w:r>
      <w:r w:rsidR="00503CFD">
        <w:rPr>
          <w:rFonts w:ascii="Cambria" w:eastAsia="Times New Roman" w:hAnsi="Cambria" w:cs="Times New Roman"/>
          <w:color w:val="auto"/>
          <w:sz w:val="24"/>
          <w:szCs w:val="24"/>
          <w:lang w:eastAsia="en-US"/>
        </w:rPr>
        <w:t xml:space="preserve"> 3)</w:t>
      </w:r>
      <w:r w:rsidR="006261E9">
        <w:rPr>
          <w:rFonts w:ascii="Cambria" w:eastAsia="Times New Roman" w:hAnsi="Cambria" w:cs="Times New Roman"/>
          <w:color w:val="auto"/>
          <w:sz w:val="24"/>
          <w:szCs w:val="24"/>
          <w:lang w:eastAsia="en-US"/>
        </w:rPr>
        <w:t xml:space="preserve"> </w:t>
      </w:r>
      <w:r w:rsidR="006261E9" w:rsidRPr="00236E04">
        <w:rPr>
          <w:rFonts w:ascii="Cambria" w:eastAsia="Times New Roman" w:hAnsi="Cambria" w:cs="Times New Roman"/>
          <w:color w:val="auto"/>
          <w:sz w:val="24"/>
          <w:szCs w:val="24"/>
          <w:lang w:eastAsia="en-US"/>
        </w:rPr>
        <w:t>i 4)</w:t>
      </w:r>
      <w:r w:rsidRPr="00236E04">
        <w:rPr>
          <w:rFonts w:ascii="Cambria" w:eastAsia="Times New Roman" w:hAnsi="Cambria" w:cs="Times New Roman"/>
          <w:color w:val="auto"/>
          <w:sz w:val="24"/>
          <w:szCs w:val="24"/>
          <w:lang w:eastAsia="en-US"/>
        </w:rPr>
        <w:t xml:space="preserve"> </w:t>
      </w:r>
      <w:r w:rsidRPr="00375F04">
        <w:rPr>
          <w:rFonts w:ascii="Cambria" w:eastAsia="Times New Roman" w:hAnsi="Cambria" w:cs="Times New Roman"/>
          <w:color w:val="auto"/>
          <w:sz w:val="24"/>
          <w:szCs w:val="24"/>
          <w:lang w:eastAsia="en-US"/>
        </w:rPr>
        <w:t>Praw</w:t>
      </w:r>
      <w:r w:rsidR="00503CFD">
        <w:rPr>
          <w:rFonts w:ascii="Cambria" w:eastAsia="Times New Roman" w:hAnsi="Cambria" w:cs="Times New Roman"/>
          <w:color w:val="auto"/>
          <w:sz w:val="24"/>
          <w:szCs w:val="24"/>
          <w:lang w:eastAsia="en-US"/>
        </w:rPr>
        <w:t>a</w:t>
      </w:r>
      <w:r w:rsidRPr="00375F04">
        <w:rPr>
          <w:rFonts w:ascii="Cambria" w:eastAsia="Times New Roman" w:hAnsi="Cambria" w:cs="Times New Roman"/>
          <w:color w:val="auto"/>
          <w:sz w:val="24"/>
          <w:szCs w:val="24"/>
          <w:lang w:eastAsia="en-US"/>
        </w:rPr>
        <w:t xml:space="preserve"> zamówień publicznych (tekst jedn.: Dz. U. z 2018 r. poz. 1986 z </w:t>
      </w:r>
      <w:proofErr w:type="spellStart"/>
      <w:r w:rsidRPr="00375F04">
        <w:rPr>
          <w:rFonts w:ascii="Cambria" w:eastAsia="Times New Roman" w:hAnsi="Cambria" w:cs="Times New Roman"/>
          <w:color w:val="auto"/>
          <w:sz w:val="24"/>
          <w:szCs w:val="24"/>
          <w:lang w:eastAsia="en-US"/>
        </w:rPr>
        <w:t>późn</w:t>
      </w:r>
      <w:proofErr w:type="spellEnd"/>
      <w:r w:rsidRPr="00375F04">
        <w:rPr>
          <w:rFonts w:ascii="Cambria" w:eastAsia="Times New Roman" w:hAnsi="Cambria" w:cs="Times New Roman"/>
          <w:color w:val="auto"/>
          <w:sz w:val="24"/>
          <w:szCs w:val="24"/>
          <w:lang w:eastAsia="en-US"/>
        </w:rPr>
        <w:t xml:space="preserve">. zm.) wprowadza się następujące zasady dokonywania zmiany wynagrodzenia Wykonawcy: </w:t>
      </w:r>
    </w:p>
    <w:p w:rsidR="00375F04" w:rsidRPr="00375F04" w:rsidRDefault="00375F04" w:rsidP="00375F04">
      <w:pPr>
        <w:pStyle w:val="Akapitzlist"/>
        <w:numPr>
          <w:ilvl w:val="0"/>
          <w:numId w:val="25"/>
        </w:numPr>
        <w:autoSpaceDE w:val="0"/>
        <w:autoSpaceDN w:val="0"/>
        <w:spacing w:line="360" w:lineRule="auto"/>
        <w:ind w:left="851" w:right="109"/>
        <w:rPr>
          <w:rFonts w:ascii="Cambria" w:eastAsia="Times New Roman" w:hAnsi="Cambria" w:cs="Times New Roman"/>
          <w:color w:val="auto"/>
          <w:sz w:val="24"/>
          <w:szCs w:val="24"/>
          <w:lang w:eastAsia="en-US"/>
        </w:rPr>
      </w:pPr>
      <w:r w:rsidRPr="00375F04">
        <w:rPr>
          <w:rFonts w:ascii="Cambria" w:eastAsia="Times New Roman" w:hAnsi="Cambria" w:cs="Times New Roman"/>
          <w:color w:val="auto"/>
          <w:sz w:val="24"/>
          <w:szCs w:val="24"/>
          <w:lang w:eastAsia="en-US"/>
        </w:rPr>
        <w:t xml:space="preserve">W przypadku wystąpienia zmiany wysokości minimalnego wynagrodzenia za pracę albo wysokości minimalnej stawki godzinowej, ustalonych na podstawie przepisów </w:t>
      </w:r>
      <w:hyperlink r:id="rId8" w:anchor="/dokument/16992095" w:history="1">
        <w:r w:rsidRPr="00375F04">
          <w:rPr>
            <w:rFonts w:ascii="Cambria" w:hAnsi="Cambria" w:cs="Times New Roman"/>
            <w:color w:val="auto"/>
            <w:sz w:val="24"/>
            <w:szCs w:val="24"/>
            <w:lang w:eastAsia="en-US"/>
          </w:rPr>
          <w:t>ustawy</w:t>
        </w:r>
      </w:hyperlink>
      <w:r w:rsidRPr="00375F04">
        <w:rPr>
          <w:rFonts w:ascii="Cambria" w:eastAsia="Times New Roman" w:hAnsi="Cambria" w:cs="Times New Roman"/>
          <w:color w:val="auto"/>
          <w:sz w:val="24"/>
          <w:szCs w:val="24"/>
          <w:lang w:eastAsia="en-US"/>
        </w:rPr>
        <w:t xml:space="preserve"> z dnia 10 października 2002r. o minimalnym wynagrodzeniu za pracę, część wynagrodzenia brutto Wykonawcy płatna po zaistnieniu ww. okoliczności, po spełnieniu warunku, o którym mowa w § 3 ust. 2</w:t>
      </w:r>
      <w:r w:rsidR="00B25013">
        <w:rPr>
          <w:rFonts w:ascii="Cambria" w:eastAsia="Times New Roman" w:hAnsi="Cambria" w:cs="Times New Roman"/>
          <w:color w:val="auto"/>
          <w:sz w:val="24"/>
          <w:szCs w:val="24"/>
          <w:lang w:eastAsia="en-US"/>
        </w:rPr>
        <w:t xml:space="preserve"> pkt 4)</w:t>
      </w:r>
      <w:r w:rsidRPr="00375F04">
        <w:rPr>
          <w:rFonts w:ascii="Cambria" w:eastAsia="Times New Roman" w:hAnsi="Cambria" w:cs="Times New Roman"/>
          <w:color w:val="auto"/>
          <w:sz w:val="24"/>
          <w:szCs w:val="24"/>
          <w:lang w:eastAsia="en-US"/>
        </w:rPr>
        <w:t xml:space="preserve"> Umowy ulegnie zmianie o wartość zmiany kosztu Wykonawcy, wynikającą ze zmiany kwoty wynagrodzeń osób bezpośrednio wykonujących przedmiot Umowy do wysokości aktualnie obowiązującego minimalnego wynagrodzenia tych osób.</w:t>
      </w:r>
    </w:p>
    <w:p w:rsidR="00375F04" w:rsidRPr="00375F04" w:rsidRDefault="00375F04" w:rsidP="00375F04">
      <w:pPr>
        <w:pStyle w:val="Akapitzlist"/>
        <w:numPr>
          <w:ilvl w:val="0"/>
          <w:numId w:val="25"/>
        </w:numPr>
        <w:autoSpaceDE w:val="0"/>
        <w:autoSpaceDN w:val="0"/>
        <w:spacing w:line="360" w:lineRule="auto"/>
        <w:ind w:left="851" w:right="109"/>
        <w:rPr>
          <w:rFonts w:ascii="Cambria" w:eastAsia="Times New Roman" w:hAnsi="Cambria" w:cs="Times New Roman"/>
          <w:color w:val="auto"/>
          <w:sz w:val="24"/>
          <w:szCs w:val="24"/>
          <w:lang w:eastAsia="en-US"/>
        </w:rPr>
      </w:pPr>
      <w:r w:rsidRPr="00375F04">
        <w:rPr>
          <w:rFonts w:ascii="Cambria" w:eastAsia="Times New Roman" w:hAnsi="Cambria" w:cs="Times New Roman"/>
          <w:color w:val="auto"/>
          <w:sz w:val="24"/>
          <w:szCs w:val="24"/>
          <w:lang w:eastAsia="en-US"/>
        </w:rPr>
        <w:t>W przypadku wystąpienia zmiany zasad podlegania ubezpieczeniom społecznym lub ubezpieczeniu zdrowotnemu lub wysokości stawki składki na ubezpieczenie społeczne lub zdrowotne, część wynagrodzenia brutto Wykonawcy płatna po zaistnieniu ww. okoliczności, po spełnieniu warunku, o którym mowa w § 3 ust. 2</w:t>
      </w:r>
      <w:r w:rsidR="00B25013">
        <w:rPr>
          <w:rFonts w:ascii="Cambria" w:eastAsia="Times New Roman" w:hAnsi="Cambria" w:cs="Times New Roman"/>
          <w:color w:val="auto"/>
          <w:sz w:val="24"/>
          <w:szCs w:val="24"/>
          <w:lang w:eastAsia="en-US"/>
        </w:rPr>
        <w:t xml:space="preserve"> pkt 4)</w:t>
      </w:r>
      <w:r w:rsidR="00B25013" w:rsidRPr="00375F04">
        <w:rPr>
          <w:rFonts w:ascii="Cambria" w:eastAsia="Times New Roman" w:hAnsi="Cambria" w:cs="Times New Roman"/>
          <w:color w:val="auto"/>
          <w:sz w:val="24"/>
          <w:szCs w:val="24"/>
          <w:lang w:eastAsia="en-US"/>
        </w:rPr>
        <w:t xml:space="preserve"> </w:t>
      </w:r>
      <w:r>
        <w:rPr>
          <w:rFonts w:ascii="Cambria" w:eastAsia="Times New Roman" w:hAnsi="Cambria" w:cs="Times New Roman"/>
          <w:color w:val="auto"/>
          <w:sz w:val="24"/>
          <w:szCs w:val="24"/>
          <w:lang w:eastAsia="en-US"/>
        </w:rPr>
        <w:t xml:space="preserve"> </w:t>
      </w:r>
      <w:r w:rsidRPr="00375F04">
        <w:rPr>
          <w:rFonts w:ascii="Cambria" w:eastAsia="Times New Roman" w:hAnsi="Cambria" w:cs="Times New Roman"/>
          <w:color w:val="auto"/>
          <w:sz w:val="24"/>
          <w:szCs w:val="24"/>
          <w:lang w:eastAsia="en-US"/>
        </w:rPr>
        <w:t>Umowy ulegnie zmianie o wartość wzrostu kosztu Wykonawcy, jaką będzie on zobowiązany dodatkowo ponieść w celu uwzględnienia tej zmiany, przy zachowaniu dotychczasowej kwoty netto wynagrodzenia osób bezpośrednio wykonujących zamówienia na rzecz Zamawiającego.</w:t>
      </w:r>
    </w:p>
    <w:p w:rsidR="00375F04" w:rsidRPr="00375F04" w:rsidRDefault="00375F04" w:rsidP="00375F04">
      <w:pPr>
        <w:pStyle w:val="Akapitzlist"/>
        <w:numPr>
          <w:ilvl w:val="0"/>
          <w:numId w:val="25"/>
        </w:numPr>
        <w:autoSpaceDE w:val="0"/>
        <w:autoSpaceDN w:val="0"/>
        <w:spacing w:line="360" w:lineRule="auto"/>
        <w:ind w:left="851" w:right="109"/>
        <w:rPr>
          <w:rFonts w:ascii="Cambria" w:eastAsia="Times New Roman" w:hAnsi="Cambria" w:cs="Times New Roman"/>
          <w:color w:val="auto"/>
          <w:sz w:val="24"/>
          <w:szCs w:val="24"/>
          <w:lang w:eastAsia="en-US"/>
        </w:rPr>
      </w:pPr>
      <w:r w:rsidRPr="00375F04">
        <w:rPr>
          <w:rFonts w:ascii="Cambria" w:eastAsia="Times New Roman" w:hAnsi="Cambria" w:cs="Times New Roman"/>
          <w:color w:val="auto"/>
          <w:sz w:val="24"/>
          <w:szCs w:val="24"/>
          <w:lang w:eastAsia="en-US"/>
        </w:rPr>
        <w:t>W przypadku wystąpienia zmiany zasad gromadzenia i wysokości wpłat do pracowniczych planów kapitałowych, o których mowa w ustawie z dnia 4 października 2018</w:t>
      </w:r>
      <w:r>
        <w:rPr>
          <w:rFonts w:ascii="Cambria" w:eastAsia="Times New Roman" w:hAnsi="Cambria" w:cs="Times New Roman"/>
          <w:color w:val="auto"/>
          <w:sz w:val="24"/>
          <w:szCs w:val="24"/>
          <w:lang w:eastAsia="en-US"/>
        </w:rPr>
        <w:t xml:space="preserve"> </w:t>
      </w:r>
      <w:r w:rsidRPr="00375F04">
        <w:rPr>
          <w:rFonts w:ascii="Cambria" w:eastAsia="Times New Roman" w:hAnsi="Cambria" w:cs="Times New Roman"/>
          <w:color w:val="auto"/>
          <w:sz w:val="24"/>
          <w:szCs w:val="24"/>
          <w:lang w:eastAsia="en-US"/>
        </w:rPr>
        <w:t>r. o pracowniczych planach kapitałowych, część wynagrodzenia brutto Wykonawcy płatna po zaistnieniu ww. okoliczności, po spełnieniu warunku, o którym mowa w § 3 ust. 2</w:t>
      </w:r>
      <w:r>
        <w:rPr>
          <w:rFonts w:ascii="Cambria" w:eastAsia="Times New Roman" w:hAnsi="Cambria" w:cs="Times New Roman"/>
          <w:color w:val="auto"/>
          <w:sz w:val="24"/>
          <w:szCs w:val="24"/>
          <w:lang w:eastAsia="en-US"/>
        </w:rPr>
        <w:t xml:space="preserve"> </w:t>
      </w:r>
      <w:r w:rsidR="00B25013">
        <w:rPr>
          <w:rFonts w:ascii="Cambria" w:eastAsia="Times New Roman" w:hAnsi="Cambria" w:cs="Times New Roman"/>
          <w:color w:val="auto"/>
          <w:sz w:val="24"/>
          <w:szCs w:val="24"/>
          <w:lang w:eastAsia="en-US"/>
        </w:rPr>
        <w:t>pkt 4)</w:t>
      </w:r>
      <w:r w:rsidR="00B25013" w:rsidRPr="00375F04">
        <w:rPr>
          <w:rFonts w:ascii="Cambria" w:eastAsia="Times New Roman" w:hAnsi="Cambria" w:cs="Times New Roman"/>
          <w:color w:val="auto"/>
          <w:sz w:val="24"/>
          <w:szCs w:val="24"/>
          <w:lang w:eastAsia="en-US"/>
        </w:rPr>
        <w:t xml:space="preserve"> </w:t>
      </w:r>
      <w:r w:rsidRPr="00375F04">
        <w:rPr>
          <w:rFonts w:ascii="Cambria" w:eastAsia="Times New Roman" w:hAnsi="Cambria" w:cs="Times New Roman"/>
          <w:color w:val="auto"/>
          <w:sz w:val="24"/>
          <w:szCs w:val="24"/>
          <w:lang w:eastAsia="en-US"/>
        </w:rPr>
        <w:t xml:space="preserve">Umowy ulegnie zmianie o wartość wzrostu kosztu Wykonawcy, jaką będzie on zobowiązany dodatkowo ponieść w celu uwzględnienia tej zmiany przy zachowaniu </w:t>
      </w:r>
      <w:r w:rsidRPr="00375F04">
        <w:rPr>
          <w:rFonts w:ascii="Cambria" w:eastAsia="Times New Roman" w:hAnsi="Cambria" w:cs="Times New Roman"/>
          <w:color w:val="auto"/>
          <w:sz w:val="24"/>
          <w:szCs w:val="24"/>
          <w:lang w:eastAsia="en-US"/>
        </w:rPr>
        <w:lastRenderedPageBreak/>
        <w:t>dotychczasowej kwoty netto wynagrodzenia osób bezpośrednio wykonujących zamówienia na rzecz Zamawiającego.</w:t>
      </w:r>
    </w:p>
    <w:p w:rsidR="00375F04" w:rsidRPr="00375F04" w:rsidRDefault="00375F04" w:rsidP="00375F04">
      <w:pPr>
        <w:pStyle w:val="Akapitzlist"/>
        <w:numPr>
          <w:ilvl w:val="0"/>
          <w:numId w:val="25"/>
        </w:numPr>
        <w:autoSpaceDE w:val="0"/>
        <w:autoSpaceDN w:val="0"/>
        <w:spacing w:line="360" w:lineRule="auto"/>
        <w:ind w:left="851" w:right="109"/>
        <w:rPr>
          <w:rFonts w:ascii="Cambria" w:eastAsia="Times New Roman" w:hAnsi="Cambria" w:cs="Times New Roman"/>
          <w:color w:val="auto"/>
          <w:sz w:val="24"/>
          <w:szCs w:val="24"/>
          <w:lang w:eastAsia="en-US"/>
        </w:rPr>
      </w:pPr>
      <w:r w:rsidRPr="00375F04">
        <w:rPr>
          <w:rFonts w:ascii="Cambria" w:eastAsia="Times New Roman" w:hAnsi="Cambria" w:cs="Times New Roman"/>
          <w:color w:val="auto"/>
          <w:sz w:val="24"/>
          <w:szCs w:val="24"/>
          <w:lang w:eastAsia="en-US"/>
        </w:rPr>
        <w:t>Warunkiem dokonania zmiany wynagrodzenia Wykonawcy, o której mowa w § 3 ust. 2</w:t>
      </w:r>
      <w:r w:rsidR="00B25013">
        <w:rPr>
          <w:rFonts w:ascii="Cambria" w:eastAsia="Times New Roman" w:hAnsi="Cambria" w:cs="Times New Roman"/>
          <w:color w:val="auto"/>
          <w:sz w:val="24"/>
          <w:szCs w:val="24"/>
          <w:lang w:eastAsia="en-US"/>
        </w:rPr>
        <w:t xml:space="preserve"> pkt 1) - 3)</w:t>
      </w:r>
      <w:r w:rsidR="00B25013" w:rsidRPr="00375F04">
        <w:rPr>
          <w:rFonts w:ascii="Cambria" w:eastAsia="Times New Roman" w:hAnsi="Cambria" w:cs="Times New Roman"/>
          <w:color w:val="auto"/>
          <w:sz w:val="24"/>
          <w:szCs w:val="24"/>
          <w:lang w:eastAsia="en-US"/>
        </w:rPr>
        <w:t xml:space="preserve"> </w:t>
      </w:r>
      <w:r>
        <w:rPr>
          <w:rFonts w:ascii="Cambria" w:eastAsia="Times New Roman" w:hAnsi="Cambria" w:cs="Times New Roman"/>
          <w:color w:val="auto"/>
          <w:sz w:val="24"/>
          <w:szCs w:val="24"/>
          <w:lang w:eastAsia="en-US"/>
        </w:rPr>
        <w:t xml:space="preserve"> </w:t>
      </w:r>
      <w:r w:rsidRPr="00375F04">
        <w:rPr>
          <w:rFonts w:ascii="Cambria" w:eastAsia="Times New Roman" w:hAnsi="Cambria" w:cs="Times New Roman"/>
          <w:color w:val="auto"/>
          <w:sz w:val="24"/>
          <w:szCs w:val="24"/>
          <w:lang w:eastAsia="en-US"/>
        </w:rPr>
        <w:t>Umowy jest złożenie przez Wykonawcę Zamawiającemu wniosku o zmianę wynagrodzenia wraz z dokumentami potwierdzającymi zasadność złożenia takiego wniosku, a w szczególności szczegółową kalkulację kosztów obejmującą wykaz osób bezpośrednio wykonujących Umowy wraz ze wskazaną wysokością minimalnego wynagrodzenia za pracę tych osób i związanych z tym obciążeń publicznoprawnych lub zmiany ich składek na ubezpieczenie społeczne bądź zdrowotne będących konsekwencją zmiany obowiązującego minimalnego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 oraz określić stopień, w jakim wpłynie ona na wysokość wynagrodzenia.</w:t>
      </w:r>
    </w:p>
    <w:p w:rsidR="00375F04" w:rsidRPr="00375F04" w:rsidRDefault="00375F04" w:rsidP="00375F04">
      <w:pPr>
        <w:pStyle w:val="Akapitzlist"/>
        <w:numPr>
          <w:ilvl w:val="0"/>
          <w:numId w:val="25"/>
        </w:numPr>
        <w:autoSpaceDE w:val="0"/>
        <w:autoSpaceDN w:val="0"/>
        <w:spacing w:line="360" w:lineRule="auto"/>
        <w:ind w:left="851" w:right="109"/>
        <w:rPr>
          <w:rFonts w:ascii="Cambria" w:eastAsia="Times New Roman" w:hAnsi="Cambria" w:cs="Times New Roman"/>
          <w:color w:val="auto"/>
          <w:sz w:val="24"/>
          <w:szCs w:val="24"/>
          <w:lang w:eastAsia="en-US"/>
        </w:rPr>
      </w:pPr>
      <w:r w:rsidRPr="00375F04">
        <w:rPr>
          <w:rFonts w:ascii="Cambria" w:eastAsia="Times New Roman" w:hAnsi="Cambria" w:cs="Times New Roman"/>
          <w:color w:val="auto"/>
          <w:sz w:val="24"/>
          <w:szCs w:val="24"/>
          <w:lang w:eastAsia="en-US"/>
        </w:rPr>
        <w:t xml:space="preserve">Ciężar dowodu, że okoliczności wymienione w § </w:t>
      </w:r>
      <w:r>
        <w:rPr>
          <w:rFonts w:ascii="Cambria" w:eastAsia="Times New Roman" w:hAnsi="Cambria" w:cs="Times New Roman"/>
          <w:color w:val="auto"/>
          <w:sz w:val="24"/>
          <w:szCs w:val="24"/>
          <w:lang w:eastAsia="en-US"/>
        </w:rPr>
        <w:t>3</w:t>
      </w:r>
      <w:r w:rsidRPr="00375F04">
        <w:rPr>
          <w:rFonts w:ascii="Cambria" w:eastAsia="Times New Roman" w:hAnsi="Cambria" w:cs="Times New Roman"/>
          <w:color w:val="auto"/>
          <w:sz w:val="24"/>
          <w:szCs w:val="24"/>
          <w:lang w:eastAsia="en-US"/>
        </w:rPr>
        <w:t xml:space="preserve"> ust.</w:t>
      </w:r>
      <w:r>
        <w:rPr>
          <w:rFonts w:ascii="Cambria" w:eastAsia="Times New Roman" w:hAnsi="Cambria" w:cs="Times New Roman"/>
          <w:color w:val="auto"/>
          <w:sz w:val="24"/>
          <w:szCs w:val="24"/>
          <w:lang w:eastAsia="en-US"/>
        </w:rPr>
        <w:t xml:space="preserve"> 2 </w:t>
      </w:r>
      <w:r w:rsidR="00B25013">
        <w:rPr>
          <w:rFonts w:ascii="Cambria" w:eastAsia="Times New Roman" w:hAnsi="Cambria" w:cs="Times New Roman"/>
          <w:color w:val="auto"/>
          <w:sz w:val="24"/>
          <w:szCs w:val="24"/>
          <w:lang w:eastAsia="en-US"/>
        </w:rPr>
        <w:t>pkt 1) - 3)</w:t>
      </w:r>
      <w:r w:rsidR="00B25013" w:rsidRPr="00375F04">
        <w:rPr>
          <w:rFonts w:ascii="Cambria" w:eastAsia="Times New Roman" w:hAnsi="Cambria" w:cs="Times New Roman"/>
          <w:color w:val="auto"/>
          <w:sz w:val="24"/>
          <w:szCs w:val="24"/>
          <w:lang w:eastAsia="en-US"/>
        </w:rPr>
        <w:t xml:space="preserve"> </w:t>
      </w:r>
      <w:r w:rsidR="00B25013">
        <w:rPr>
          <w:rFonts w:ascii="Cambria" w:eastAsia="Times New Roman" w:hAnsi="Cambria" w:cs="Times New Roman"/>
          <w:color w:val="auto"/>
          <w:sz w:val="24"/>
          <w:szCs w:val="24"/>
          <w:lang w:eastAsia="en-US"/>
        </w:rPr>
        <w:t xml:space="preserve"> </w:t>
      </w:r>
      <w:r w:rsidRPr="00375F04">
        <w:rPr>
          <w:rFonts w:ascii="Cambria" w:eastAsia="Times New Roman" w:hAnsi="Cambria" w:cs="Times New Roman"/>
          <w:color w:val="auto"/>
          <w:sz w:val="24"/>
          <w:szCs w:val="24"/>
          <w:lang w:eastAsia="en-US"/>
        </w:rPr>
        <w:t>Umowy mają wpływ na koszty wykonania Umowy spoczywa na Wykonawcy.</w:t>
      </w:r>
    </w:p>
    <w:p w:rsidR="00375F04" w:rsidRPr="00375F04" w:rsidRDefault="00375F04" w:rsidP="00375F04">
      <w:pPr>
        <w:pStyle w:val="Akapitzlist"/>
        <w:numPr>
          <w:ilvl w:val="0"/>
          <w:numId w:val="25"/>
        </w:numPr>
        <w:autoSpaceDE w:val="0"/>
        <w:autoSpaceDN w:val="0"/>
        <w:spacing w:line="360" w:lineRule="auto"/>
        <w:ind w:left="851" w:right="109"/>
        <w:rPr>
          <w:rFonts w:ascii="Cambria" w:eastAsia="Times New Roman" w:hAnsi="Cambria" w:cs="Times New Roman"/>
          <w:color w:val="auto"/>
          <w:sz w:val="24"/>
          <w:szCs w:val="24"/>
          <w:lang w:eastAsia="en-US"/>
        </w:rPr>
      </w:pPr>
      <w:r w:rsidRPr="00375F04">
        <w:rPr>
          <w:rFonts w:ascii="Cambria" w:eastAsia="Times New Roman" w:hAnsi="Cambria" w:cs="Times New Roman"/>
          <w:color w:val="auto"/>
          <w:sz w:val="24"/>
          <w:szCs w:val="24"/>
          <w:lang w:eastAsia="en-US"/>
        </w:rPr>
        <w:t>Zmiana wysokości wynagrodzenia obowiązywać będzie od dnia wejścia w życie zmian, o których mowa w</w:t>
      </w:r>
      <w:r>
        <w:rPr>
          <w:rFonts w:ascii="Cambria" w:eastAsia="Times New Roman" w:hAnsi="Cambria" w:cs="Times New Roman"/>
          <w:color w:val="auto"/>
          <w:sz w:val="24"/>
          <w:szCs w:val="24"/>
          <w:lang w:eastAsia="en-US"/>
        </w:rPr>
        <w:t xml:space="preserve"> </w:t>
      </w:r>
      <w:r w:rsidRPr="00375F04">
        <w:rPr>
          <w:rFonts w:ascii="Cambria" w:eastAsia="Times New Roman" w:hAnsi="Cambria" w:cs="Times New Roman"/>
          <w:color w:val="auto"/>
          <w:sz w:val="24"/>
          <w:szCs w:val="24"/>
          <w:lang w:eastAsia="en-US"/>
        </w:rPr>
        <w:t xml:space="preserve">§ </w:t>
      </w:r>
      <w:r>
        <w:rPr>
          <w:rFonts w:ascii="Cambria" w:eastAsia="Times New Roman" w:hAnsi="Cambria" w:cs="Times New Roman"/>
          <w:color w:val="auto"/>
          <w:sz w:val="24"/>
          <w:szCs w:val="24"/>
          <w:lang w:eastAsia="en-US"/>
        </w:rPr>
        <w:t>3</w:t>
      </w:r>
      <w:r w:rsidRPr="00375F04">
        <w:rPr>
          <w:rFonts w:ascii="Cambria" w:eastAsia="Times New Roman" w:hAnsi="Cambria" w:cs="Times New Roman"/>
          <w:color w:val="auto"/>
          <w:sz w:val="24"/>
          <w:szCs w:val="24"/>
          <w:lang w:eastAsia="en-US"/>
        </w:rPr>
        <w:t xml:space="preserve">  ust.</w:t>
      </w:r>
      <w:r>
        <w:rPr>
          <w:rFonts w:ascii="Cambria" w:eastAsia="Times New Roman" w:hAnsi="Cambria" w:cs="Times New Roman"/>
          <w:color w:val="auto"/>
          <w:sz w:val="24"/>
          <w:szCs w:val="24"/>
          <w:lang w:eastAsia="en-US"/>
        </w:rPr>
        <w:t xml:space="preserve"> 2 pkt.</w:t>
      </w:r>
      <w:r w:rsidRPr="00375F04">
        <w:rPr>
          <w:rFonts w:ascii="Cambria" w:eastAsia="Times New Roman" w:hAnsi="Cambria" w:cs="Times New Roman"/>
          <w:color w:val="auto"/>
          <w:sz w:val="24"/>
          <w:szCs w:val="24"/>
          <w:lang w:eastAsia="en-US"/>
        </w:rPr>
        <w:t xml:space="preserve"> 1</w:t>
      </w:r>
      <w:r w:rsidR="00B25013">
        <w:rPr>
          <w:rFonts w:ascii="Cambria" w:eastAsia="Times New Roman" w:hAnsi="Cambria" w:cs="Times New Roman"/>
          <w:color w:val="auto"/>
          <w:sz w:val="24"/>
          <w:szCs w:val="24"/>
          <w:lang w:eastAsia="en-US"/>
        </w:rPr>
        <w:t>)</w:t>
      </w:r>
      <w:r w:rsidR="006261E9">
        <w:rPr>
          <w:rFonts w:ascii="Cambria" w:eastAsia="Times New Roman" w:hAnsi="Cambria" w:cs="Times New Roman"/>
          <w:color w:val="auto"/>
          <w:sz w:val="24"/>
          <w:szCs w:val="24"/>
          <w:lang w:eastAsia="en-US"/>
        </w:rPr>
        <w:t>,</w:t>
      </w:r>
      <w:r w:rsidRPr="00375F04">
        <w:rPr>
          <w:rFonts w:ascii="Cambria" w:eastAsia="Times New Roman" w:hAnsi="Cambria" w:cs="Times New Roman"/>
          <w:color w:val="auto"/>
          <w:sz w:val="24"/>
          <w:szCs w:val="24"/>
          <w:lang w:eastAsia="en-US"/>
        </w:rPr>
        <w:t> 2</w:t>
      </w:r>
      <w:r w:rsidR="00B25013">
        <w:rPr>
          <w:rFonts w:ascii="Cambria" w:eastAsia="Times New Roman" w:hAnsi="Cambria" w:cs="Times New Roman"/>
          <w:color w:val="auto"/>
          <w:sz w:val="24"/>
          <w:szCs w:val="24"/>
          <w:lang w:eastAsia="en-US"/>
        </w:rPr>
        <w:t>)</w:t>
      </w:r>
      <w:r w:rsidR="006261E9">
        <w:rPr>
          <w:rFonts w:ascii="Cambria" w:eastAsia="Times New Roman" w:hAnsi="Cambria" w:cs="Times New Roman"/>
          <w:color w:val="auto"/>
          <w:sz w:val="24"/>
          <w:szCs w:val="24"/>
          <w:lang w:eastAsia="en-US"/>
        </w:rPr>
        <w:t xml:space="preserve"> </w:t>
      </w:r>
      <w:r w:rsidR="006261E9" w:rsidRPr="00236E04">
        <w:rPr>
          <w:rFonts w:ascii="Cambria" w:eastAsia="Times New Roman" w:hAnsi="Cambria" w:cs="Times New Roman"/>
          <w:color w:val="auto"/>
          <w:sz w:val="24"/>
          <w:szCs w:val="24"/>
          <w:lang w:eastAsia="en-US"/>
        </w:rPr>
        <w:t>i 3)</w:t>
      </w:r>
      <w:r w:rsidRPr="00236E04">
        <w:rPr>
          <w:rFonts w:ascii="Cambria" w:eastAsia="Times New Roman" w:hAnsi="Cambria" w:cs="Times New Roman"/>
          <w:color w:val="auto"/>
          <w:sz w:val="24"/>
          <w:szCs w:val="24"/>
          <w:lang w:eastAsia="en-US"/>
        </w:rPr>
        <w:t xml:space="preserve">  </w:t>
      </w:r>
      <w:r w:rsidRPr="00375F04">
        <w:rPr>
          <w:rFonts w:ascii="Cambria" w:eastAsia="Times New Roman" w:hAnsi="Cambria" w:cs="Times New Roman"/>
          <w:color w:val="auto"/>
          <w:sz w:val="24"/>
          <w:szCs w:val="24"/>
          <w:lang w:eastAsia="en-US"/>
        </w:rPr>
        <w:t>pod warunkiem wykazania zasadności waloryzacji.</w:t>
      </w:r>
    </w:p>
    <w:p w:rsidR="00375F04" w:rsidRPr="00375F04" w:rsidRDefault="00375F04" w:rsidP="00375F04">
      <w:pPr>
        <w:pStyle w:val="Akapitzlist"/>
        <w:numPr>
          <w:ilvl w:val="0"/>
          <w:numId w:val="25"/>
        </w:numPr>
        <w:autoSpaceDE w:val="0"/>
        <w:autoSpaceDN w:val="0"/>
        <w:spacing w:line="360" w:lineRule="auto"/>
        <w:ind w:left="851" w:right="109"/>
        <w:rPr>
          <w:rFonts w:ascii="Cambria" w:eastAsia="Times New Roman" w:hAnsi="Cambria" w:cs="Times New Roman"/>
          <w:color w:val="auto"/>
          <w:sz w:val="24"/>
          <w:szCs w:val="24"/>
          <w:lang w:eastAsia="en-US"/>
        </w:rPr>
      </w:pPr>
      <w:r w:rsidRPr="00375F04">
        <w:rPr>
          <w:rFonts w:ascii="Cambria" w:eastAsia="Times New Roman" w:hAnsi="Cambria" w:cs="Times New Roman"/>
          <w:color w:val="auto"/>
          <w:sz w:val="24"/>
          <w:szCs w:val="24"/>
          <w:lang w:eastAsia="en-US"/>
        </w:rPr>
        <w:t>Zmiany wysokości wynagrodzenia zostaną potwierdzone poprzez zawarcie aneksu.</w:t>
      </w:r>
    </w:p>
    <w:p w:rsidR="00F2624E" w:rsidRDefault="000411CE" w:rsidP="00C11158">
      <w:pPr>
        <w:pStyle w:val="Akapitzlist"/>
        <w:numPr>
          <w:ilvl w:val="1"/>
          <w:numId w:val="18"/>
        </w:numPr>
        <w:tabs>
          <w:tab w:val="left" w:pos="476"/>
        </w:tabs>
        <w:autoSpaceDE w:val="0"/>
        <w:autoSpaceDN w:val="0"/>
        <w:spacing w:after="0" w:line="360" w:lineRule="auto"/>
        <w:ind w:right="112"/>
        <w:rPr>
          <w:rFonts w:ascii="Cambria" w:eastAsia="Times New Roman" w:hAnsi="Cambria" w:cs="Times New Roman"/>
          <w:color w:val="auto"/>
          <w:sz w:val="24"/>
          <w:szCs w:val="24"/>
          <w:lang w:eastAsia="en-US"/>
        </w:rPr>
      </w:pPr>
      <w:r w:rsidRPr="0034414D">
        <w:rPr>
          <w:rFonts w:ascii="Cambria" w:eastAsia="Times New Roman" w:hAnsi="Cambria" w:cs="Times New Roman"/>
          <w:color w:val="auto"/>
          <w:sz w:val="24"/>
          <w:szCs w:val="24"/>
          <w:lang w:eastAsia="en-US"/>
        </w:rPr>
        <w:t xml:space="preserve">Wynagrodzenie będzie płatne w terminie do …… dni od doręczenia Zamawiającemu prawidłowo wystawionej faktury. </w:t>
      </w:r>
    </w:p>
    <w:p w:rsidR="000411CE" w:rsidRPr="00FD6676" w:rsidRDefault="000411CE" w:rsidP="00FD6676">
      <w:pPr>
        <w:pStyle w:val="Akapitzlist"/>
        <w:numPr>
          <w:ilvl w:val="1"/>
          <w:numId w:val="18"/>
        </w:numPr>
        <w:tabs>
          <w:tab w:val="left" w:pos="476"/>
        </w:tabs>
        <w:autoSpaceDE w:val="0"/>
        <w:autoSpaceDN w:val="0"/>
        <w:spacing w:after="0" w:line="360" w:lineRule="auto"/>
        <w:ind w:right="112"/>
        <w:rPr>
          <w:rFonts w:ascii="Cambria" w:eastAsia="Times New Roman" w:hAnsi="Cambria" w:cs="Times New Roman"/>
          <w:color w:val="auto"/>
          <w:sz w:val="24"/>
          <w:szCs w:val="24"/>
          <w:lang w:eastAsia="en-US"/>
        </w:rPr>
      </w:pPr>
      <w:r w:rsidRPr="0034414D">
        <w:rPr>
          <w:rFonts w:ascii="Cambria" w:eastAsia="Times New Roman" w:hAnsi="Cambria" w:cs="Times New Roman"/>
          <w:color w:val="auto"/>
          <w:sz w:val="24"/>
          <w:szCs w:val="24"/>
          <w:lang w:eastAsia="en-US"/>
        </w:rPr>
        <w:t>Podstawą do wystawienia faktury przez Wykonawcę</w:t>
      </w:r>
      <w:r w:rsidR="003C6982">
        <w:rPr>
          <w:rFonts w:ascii="Cambria" w:eastAsia="Times New Roman" w:hAnsi="Cambria" w:cs="Times New Roman"/>
          <w:color w:val="auto"/>
          <w:sz w:val="24"/>
          <w:szCs w:val="24"/>
          <w:lang w:eastAsia="en-US"/>
        </w:rPr>
        <w:t>,</w:t>
      </w:r>
      <w:r w:rsidRPr="0034414D">
        <w:rPr>
          <w:rFonts w:ascii="Cambria" w:eastAsia="Times New Roman" w:hAnsi="Cambria" w:cs="Times New Roman"/>
          <w:color w:val="auto"/>
          <w:sz w:val="24"/>
          <w:szCs w:val="24"/>
          <w:lang w:eastAsia="en-US"/>
        </w:rPr>
        <w:t xml:space="preserve"> będzie protokół </w:t>
      </w:r>
      <w:r w:rsidR="00F2624E">
        <w:rPr>
          <w:rFonts w:ascii="Cambria" w:eastAsia="Times New Roman" w:hAnsi="Cambria" w:cs="Times New Roman"/>
          <w:color w:val="auto"/>
          <w:sz w:val="24"/>
          <w:szCs w:val="24"/>
          <w:lang w:eastAsia="en-US"/>
        </w:rPr>
        <w:t>odbioru</w:t>
      </w:r>
      <w:r w:rsidRPr="0034414D">
        <w:rPr>
          <w:rFonts w:ascii="Cambria" w:eastAsia="Times New Roman" w:hAnsi="Cambria" w:cs="Times New Roman"/>
          <w:color w:val="auto"/>
          <w:sz w:val="24"/>
          <w:szCs w:val="24"/>
          <w:lang w:eastAsia="en-US"/>
        </w:rPr>
        <w:t xml:space="preserve"> wykonania </w:t>
      </w:r>
      <w:r w:rsidR="003C6982">
        <w:rPr>
          <w:rFonts w:ascii="Cambria" w:eastAsia="Times New Roman" w:hAnsi="Cambria" w:cs="Times New Roman"/>
          <w:color w:val="auto"/>
          <w:sz w:val="24"/>
          <w:szCs w:val="24"/>
          <w:lang w:eastAsia="en-US"/>
        </w:rPr>
        <w:t xml:space="preserve">prac będących </w:t>
      </w:r>
      <w:r w:rsidRPr="0034414D">
        <w:rPr>
          <w:rFonts w:ascii="Cambria" w:eastAsia="Times New Roman" w:hAnsi="Cambria" w:cs="Times New Roman"/>
          <w:color w:val="auto"/>
          <w:sz w:val="24"/>
          <w:szCs w:val="24"/>
          <w:lang w:eastAsia="en-US"/>
        </w:rPr>
        <w:t>przedmiot</w:t>
      </w:r>
      <w:r w:rsidR="003C6982">
        <w:rPr>
          <w:rFonts w:ascii="Cambria" w:eastAsia="Times New Roman" w:hAnsi="Cambria" w:cs="Times New Roman"/>
          <w:color w:val="auto"/>
          <w:sz w:val="24"/>
          <w:szCs w:val="24"/>
          <w:lang w:eastAsia="en-US"/>
        </w:rPr>
        <w:t>em</w:t>
      </w:r>
      <w:r w:rsidRPr="0034414D">
        <w:rPr>
          <w:rFonts w:ascii="Cambria" w:eastAsia="Times New Roman" w:hAnsi="Cambria" w:cs="Times New Roman"/>
          <w:color w:val="auto"/>
          <w:sz w:val="24"/>
          <w:szCs w:val="24"/>
          <w:lang w:eastAsia="en-US"/>
        </w:rPr>
        <w:t xml:space="preserve"> umowy</w:t>
      </w:r>
      <w:r w:rsidR="003C6982">
        <w:rPr>
          <w:rFonts w:ascii="Cambria" w:eastAsia="Times New Roman" w:hAnsi="Cambria" w:cs="Times New Roman"/>
          <w:color w:val="auto"/>
          <w:sz w:val="24"/>
          <w:szCs w:val="24"/>
          <w:lang w:eastAsia="en-US"/>
        </w:rPr>
        <w:t>.</w:t>
      </w:r>
      <w:r w:rsidR="00F2624E">
        <w:rPr>
          <w:rFonts w:ascii="Cambria" w:eastAsia="Times New Roman" w:hAnsi="Cambria" w:cs="Times New Roman"/>
          <w:color w:val="auto"/>
          <w:sz w:val="24"/>
          <w:szCs w:val="24"/>
          <w:lang w:eastAsia="en-US"/>
        </w:rPr>
        <w:t xml:space="preserve"> </w:t>
      </w:r>
    </w:p>
    <w:p w:rsidR="000411CE" w:rsidRPr="0034414D" w:rsidRDefault="000411CE" w:rsidP="00C11158">
      <w:pPr>
        <w:pStyle w:val="Akapitzlist"/>
        <w:numPr>
          <w:ilvl w:val="1"/>
          <w:numId w:val="18"/>
        </w:numPr>
        <w:tabs>
          <w:tab w:val="left" w:pos="476"/>
        </w:tabs>
        <w:autoSpaceDE w:val="0"/>
        <w:autoSpaceDN w:val="0"/>
        <w:spacing w:after="0" w:line="360" w:lineRule="auto"/>
        <w:ind w:right="112"/>
        <w:rPr>
          <w:rFonts w:ascii="Cambria" w:eastAsia="Times New Roman" w:hAnsi="Cambria" w:cs="Times New Roman"/>
          <w:color w:val="auto"/>
          <w:sz w:val="24"/>
          <w:szCs w:val="24"/>
          <w:lang w:eastAsia="en-US"/>
        </w:rPr>
      </w:pPr>
      <w:r w:rsidRPr="0034414D">
        <w:rPr>
          <w:rFonts w:ascii="Cambria" w:eastAsia="Times New Roman" w:hAnsi="Cambria" w:cs="Times New Roman"/>
          <w:color w:val="auto"/>
          <w:sz w:val="24"/>
          <w:szCs w:val="24"/>
          <w:lang w:eastAsia="en-US"/>
        </w:rPr>
        <w:t xml:space="preserve">Wynagrodzenie będzie płatne na rachunek bankowy Wykonawcy wskazany w fakturze. Za dzień dokonania płatności przyjmuje się dzień obciążenia rachunku bankowego Zamawiającego. </w:t>
      </w:r>
    </w:p>
    <w:p w:rsidR="000411CE" w:rsidRPr="0034414D" w:rsidRDefault="000411CE" w:rsidP="00C11158">
      <w:pPr>
        <w:pStyle w:val="Akapitzlist"/>
        <w:numPr>
          <w:ilvl w:val="1"/>
          <w:numId w:val="18"/>
        </w:numPr>
        <w:tabs>
          <w:tab w:val="left" w:pos="476"/>
        </w:tabs>
        <w:autoSpaceDE w:val="0"/>
        <w:autoSpaceDN w:val="0"/>
        <w:spacing w:after="0" w:line="360" w:lineRule="auto"/>
        <w:ind w:right="112"/>
        <w:rPr>
          <w:rFonts w:ascii="Cambria" w:eastAsia="Times New Roman" w:hAnsi="Cambria" w:cs="Times New Roman"/>
          <w:color w:val="auto"/>
          <w:sz w:val="24"/>
          <w:szCs w:val="24"/>
          <w:lang w:eastAsia="en-US"/>
        </w:rPr>
      </w:pPr>
      <w:r w:rsidRPr="0034414D">
        <w:rPr>
          <w:rFonts w:ascii="Cambria" w:eastAsia="Times New Roman" w:hAnsi="Cambria" w:cs="Times New Roman"/>
          <w:color w:val="auto"/>
          <w:sz w:val="24"/>
          <w:szCs w:val="24"/>
          <w:lang w:eastAsia="en-US"/>
        </w:rPr>
        <w:t>Podatek VAT naliczony zostanie w wysokości obowiązującej w dniu wystawienia faktury.</w:t>
      </w:r>
    </w:p>
    <w:p w:rsidR="007429B9" w:rsidRPr="00C11158" w:rsidRDefault="007429B9" w:rsidP="00083AFE">
      <w:pPr>
        <w:autoSpaceDE w:val="0"/>
        <w:autoSpaceDN w:val="0"/>
        <w:spacing w:before="240" w:line="360" w:lineRule="auto"/>
        <w:ind w:left="4122" w:right="4478"/>
        <w:jc w:val="both"/>
        <w:outlineLvl w:val="0"/>
        <w:rPr>
          <w:rFonts w:ascii="Cambria" w:eastAsia="Times New Roman" w:hAnsi="Cambria" w:cs="Times New Roman"/>
          <w:bCs/>
          <w:color w:val="auto"/>
          <w:lang w:eastAsia="en-US" w:bidi="ar-SA"/>
        </w:rPr>
      </w:pPr>
      <w:r w:rsidRPr="00C11158">
        <w:rPr>
          <w:rFonts w:ascii="Cambria" w:eastAsia="Times New Roman" w:hAnsi="Cambria" w:cs="Times New Roman"/>
          <w:bCs/>
          <w:color w:val="auto"/>
          <w:lang w:eastAsia="en-US" w:bidi="ar-SA"/>
        </w:rPr>
        <w:t>§ 4</w:t>
      </w:r>
    </w:p>
    <w:p w:rsidR="007429B9" w:rsidRDefault="007429B9" w:rsidP="00C11158">
      <w:pPr>
        <w:numPr>
          <w:ilvl w:val="0"/>
          <w:numId w:val="6"/>
        </w:numPr>
        <w:tabs>
          <w:tab w:val="left" w:pos="476"/>
        </w:tabs>
        <w:autoSpaceDE w:val="0"/>
        <w:autoSpaceDN w:val="0"/>
        <w:spacing w:line="360" w:lineRule="auto"/>
        <w:ind w:right="109"/>
        <w:jc w:val="both"/>
        <w:rPr>
          <w:rFonts w:ascii="Cambria" w:eastAsia="Times New Roman" w:hAnsi="Cambria" w:cs="Times New Roman"/>
          <w:color w:val="auto"/>
          <w:szCs w:val="22"/>
          <w:lang w:eastAsia="en-US" w:bidi="ar-SA"/>
        </w:rPr>
      </w:pPr>
      <w:r w:rsidRPr="0034414D">
        <w:rPr>
          <w:rFonts w:ascii="Cambria" w:eastAsia="Times New Roman" w:hAnsi="Cambria" w:cs="Times New Roman"/>
          <w:color w:val="auto"/>
          <w:szCs w:val="22"/>
          <w:lang w:eastAsia="en-US" w:bidi="ar-SA"/>
        </w:rPr>
        <w:t xml:space="preserve">Wykonawca zobowiązuje się przez cały czas, na jaki została zawarta Umowa, </w:t>
      </w:r>
      <w:bookmarkStart w:id="0" w:name="_GoBack"/>
      <w:bookmarkEnd w:id="0"/>
      <w:r w:rsidRPr="0034414D">
        <w:rPr>
          <w:rFonts w:ascii="Cambria" w:eastAsia="Times New Roman" w:hAnsi="Cambria" w:cs="Times New Roman"/>
          <w:color w:val="auto"/>
          <w:szCs w:val="22"/>
          <w:lang w:eastAsia="en-US" w:bidi="ar-SA"/>
        </w:rPr>
        <w:lastRenderedPageBreak/>
        <w:t xml:space="preserve">utrzymywać ubezpieczenie od odpowiedzialności cywilnej za szkody wynikłe w związku z prowadzoną przez Wykonawcę działalnością gospodarczą, na sumę nie mniejszą niż </w:t>
      </w:r>
      <w:r w:rsidR="00F055C3">
        <w:rPr>
          <w:rFonts w:ascii="Cambria" w:eastAsia="Times New Roman" w:hAnsi="Cambria" w:cs="Times New Roman"/>
          <w:color w:val="auto"/>
          <w:szCs w:val="22"/>
          <w:lang w:eastAsia="en-US" w:bidi="ar-SA"/>
        </w:rPr>
        <w:t>100 tys. złotych</w:t>
      </w:r>
      <w:r w:rsidR="00FC0BD6" w:rsidRPr="0034414D">
        <w:rPr>
          <w:rFonts w:ascii="Cambria" w:eastAsia="Times New Roman" w:hAnsi="Cambria" w:cs="Times New Roman"/>
          <w:color w:val="auto"/>
          <w:szCs w:val="22"/>
          <w:lang w:eastAsia="en-US" w:bidi="ar-SA"/>
        </w:rPr>
        <w:t>.</w:t>
      </w:r>
    </w:p>
    <w:p w:rsidR="00F055C3" w:rsidRPr="00FD632A" w:rsidRDefault="00F055C3" w:rsidP="00C11158">
      <w:pPr>
        <w:numPr>
          <w:ilvl w:val="0"/>
          <w:numId w:val="6"/>
        </w:numPr>
        <w:tabs>
          <w:tab w:val="left" w:pos="476"/>
        </w:tabs>
        <w:autoSpaceDE w:val="0"/>
        <w:autoSpaceDN w:val="0"/>
        <w:spacing w:line="360" w:lineRule="auto"/>
        <w:ind w:right="109"/>
        <w:jc w:val="both"/>
        <w:rPr>
          <w:rFonts w:ascii="Cambria" w:eastAsia="Times New Roman" w:hAnsi="Cambria" w:cs="Times New Roman"/>
          <w:color w:val="auto"/>
          <w:szCs w:val="22"/>
          <w:lang w:eastAsia="en-US" w:bidi="ar-SA"/>
        </w:rPr>
      </w:pPr>
      <w:r w:rsidRPr="00FD632A">
        <w:rPr>
          <w:rFonts w:ascii="Cambria" w:eastAsia="Times New Roman" w:hAnsi="Cambria" w:cs="Times New Roman"/>
          <w:color w:val="auto"/>
          <w:szCs w:val="22"/>
          <w:lang w:eastAsia="en-US" w:bidi="ar-SA"/>
        </w:rPr>
        <w:t>Wykonawca wnosi zabezpieczenie należytego wykonania umowy w wysokości 2% ceny ofertowej brutto. Zwrot zabezpieczenia nastąpi w trybie podanym w SIWZ do przetargu SA.270.17.2019.</w:t>
      </w:r>
    </w:p>
    <w:p w:rsidR="007429B9" w:rsidRPr="0034414D" w:rsidRDefault="007429B9" w:rsidP="00C11158">
      <w:pPr>
        <w:numPr>
          <w:ilvl w:val="0"/>
          <w:numId w:val="6"/>
        </w:numPr>
        <w:tabs>
          <w:tab w:val="left" w:pos="476"/>
        </w:tabs>
        <w:autoSpaceDE w:val="0"/>
        <w:autoSpaceDN w:val="0"/>
        <w:spacing w:line="360" w:lineRule="auto"/>
        <w:ind w:right="217"/>
        <w:jc w:val="both"/>
        <w:rPr>
          <w:rFonts w:ascii="Cambria" w:eastAsia="Times New Roman" w:hAnsi="Cambria" w:cs="Times New Roman"/>
          <w:color w:val="auto"/>
          <w:szCs w:val="22"/>
          <w:lang w:eastAsia="en-US" w:bidi="ar-SA"/>
        </w:rPr>
      </w:pPr>
      <w:r w:rsidRPr="0034414D">
        <w:rPr>
          <w:rFonts w:ascii="Cambria" w:eastAsia="Times New Roman" w:hAnsi="Cambria" w:cs="Times New Roman"/>
          <w:color w:val="auto"/>
          <w:szCs w:val="22"/>
          <w:lang w:eastAsia="en-US" w:bidi="ar-SA"/>
        </w:rPr>
        <w:t>Zamawiający nie ponosi odpowiedzialności za wypadki i szkody, jakim może ulec Wykonawca lub osoby trzecie w czasie wykonywania prac przez Wykonawcę oraz za szkody powstałe na skutek siły wyższej i szkodliwego dla zdrowia działania fauny i flory.</w:t>
      </w:r>
    </w:p>
    <w:p w:rsidR="007429B9" w:rsidRPr="00C11158" w:rsidRDefault="007429B9" w:rsidP="00C11158">
      <w:pPr>
        <w:autoSpaceDE w:val="0"/>
        <w:autoSpaceDN w:val="0"/>
        <w:spacing w:before="120" w:after="120" w:line="360" w:lineRule="auto"/>
        <w:ind w:left="4122" w:right="4478"/>
        <w:jc w:val="center"/>
        <w:outlineLvl w:val="0"/>
        <w:rPr>
          <w:rFonts w:ascii="Cambria" w:eastAsia="Times New Roman" w:hAnsi="Cambria" w:cs="Times New Roman"/>
          <w:bCs/>
          <w:color w:val="auto"/>
          <w:lang w:val="en-US" w:eastAsia="en-US" w:bidi="ar-SA"/>
        </w:rPr>
      </w:pPr>
      <w:r w:rsidRPr="00C11158">
        <w:rPr>
          <w:rFonts w:ascii="Cambria" w:eastAsia="Times New Roman" w:hAnsi="Cambria" w:cs="Times New Roman"/>
          <w:bCs/>
          <w:color w:val="auto"/>
          <w:lang w:val="en-US" w:eastAsia="en-US" w:bidi="ar-SA"/>
        </w:rPr>
        <w:t xml:space="preserve">§ </w:t>
      </w:r>
      <w:r w:rsidR="00C11158" w:rsidRPr="00C11158">
        <w:rPr>
          <w:rFonts w:ascii="Cambria" w:eastAsia="Times New Roman" w:hAnsi="Cambria" w:cs="Times New Roman"/>
          <w:bCs/>
          <w:color w:val="auto"/>
          <w:lang w:val="en-US" w:eastAsia="en-US" w:bidi="ar-SA"/>
        </w:rPr>
        <w:t>5</w:t>
      </w:r>
    </w:p>
    <w:p w:rsidR="007429B9" w:rsidRPr="0034414D" w:rsidRDefault="007429B9" w:rsidP="00C11158">
      <w:pPr>
        <w:numPr>
          <w:ilvl w:val="0"/>
          <w:numId w:val="5"/>
        </w:numPr>
        <w:tabs>
          <w:tab w:val="left" w:pos="477"/>
        </w:tabs>
        <w:autoSpaceDE w:val="0"/>
        <w:autoSpaceDN w:val="0"/>
        <w:spacing w:line="360" w:lineRule="auto"/>
        <w:ind w:right="111"/>
        <w:jc w:val="both"/>
        <w:rPr>
          <w:rFonts w:ascii="Cambria" w:eastAsia="Times New Roman" w:hAnsi="Cambria" w:cs="Times New Roman"/>
          <w:color w:val="auto"/>
          <w:szCs w:val="22"/>
          <w:lang w:eastAsia="en-US" w:bidi="ar-SA"/>
        </w:rPr>
      </w:pPr>
      <w:r w:rsidRPr="0034414D">
        <w:rPr>
          <w:rFonts w:ascii="Cambria" w:eastAsia="Times New Roman" w:hAnsi="Cambria" w:cs="Times New Roman"/>
          <w:color w:val="auto"/>
          <w:szCs w:val="22"/>
          <w:lang w:eastAsia="en-US" w:bidi="ar-SA"/>
        </w:rPr>
        <w:t>Strony ustanawiają odpowiedzialność za niewykonanie lub nienależyte wykonanie Umowy w formie kar</w:t>
      </w:r>
      <w:r w:rsidRPr="0034414D">
        <w:rPr>
          <w:rFonts w:ascii="Cambria" w:eastAsia="Times New Roman" w:hAnsi="Cambria" w:cs="Times New Roman"/>
          <w:color w:val="auto"/>
          <w:spacing w:val="-8"/>
          <w:szCs w:val="22"/>
          <w:lang w:eastAsia="en-US" w:bidi="ar-SA"/>
        </w:rPr>
        <w:t xml:space="preserve"> </w:t>
      </w:r>
      <w:r w:rsidRPr="0034414D">
        <w:rPr>
          <w:rFonts w:ascii="Cambria" w:eastAsia="Times New Roman" w:hAnsi="Cambria" w:cs="Times New Roman"/>
          <w:color w:val="auto"/>
          <w:szCs w:val="22"/>
          <w:lang w:eastAsia="en-US" w:bidi="ar-SA"/>
        </w:rPr>
        <w:t>umownych</w:t>
      </w:r>
      <w:r w:rsidR="00503CFD">
        <w:rPr>
          <w:rFonts w:ascii="Cambria" w:eastAsia="Times New Roman" w:hAnsi="Cambria" w:cs="Times New Roman"/>
          <w:color w:val="auto"/>
          <w:szCs w:val="22"/>
          <w:lang w:eastAsia="en-US" w:bidi="ar-SA"/>
        </w:rPr>
        <w:t xml:space="preserve"> – naliczanych od kwoty brutto podanej w § 3 ust. 1</w:t>
      </w:r>
    </w:p>
    <w:p w:rsidR="007429B9" w:rsidRPr="0034414D" w:rsidRDefault="007429B9" w:rsidP="00C11158">
      <w:pPr>
        <w:numPr>
          <w:ilvl w:val="0"/>
          <w:numId w:val="5"/>
        </w:numPr>
        <w:tabs>
          <w:tab w:val="left" w:pos="477"/>
        </w:tabs>
        <w:autoSpaceDE w:val="0"/>
        <w:autoSpaceDN w:val="0"/>
        <w:spacing w:line="360" w:lineRule="auto"/>
        <w:ind w:left="470" w:hanging="357"/>
        <w:jc w:val="both"/>
        <w:rPr>
          <w:rFonts w:ascii="Cambria" w:eastAsia="Times New Roman" w:hAnsi="Cambria" w:cs="Times New Roman"/>
          <w:color w:val="auto"/>
          <w:szCs w:val="22"/>
          <w:lang w:eastAsia="en-US" w:bidi="ar-SA"/>
        </w:rPr>
      </w:pPr>
      <w:r w:rsidRPr="0034414D">
        <w:rPr>
          <w:rFonts w:ascii="Cambria" w:eastAsia="Times New Roman" w:hAnsi="Cambria" w:cs="Times New Roman"/>
          <w:color w:val="auto"/>
          <w:szCs w:val="22"/>
          <w:lang w:eastAsia="en-US" w:bidi="ar-SA"/>
        </w:rPr>
        <w:t>Wykonawca zapłaci Zamawiającemu kary</w:t>
      </w:r>
      <w:r w:rsidRPr="0034414D">
        <w:rPr>
          <w:rFonts w:ascii="Cambria" w:eastAsia="Times New Roman" w:hAnsi="Cambria" w:cs="Times New Roman"/>
          <w:color w:val="auto"/>
          <w:spacing w:val="-15"/>
          <w:szCs w:val="22"/>
          <w:lang w:eastAsia="en-US" w:bidi="ar-SA"/>
        </w:rPr>
        <w:t xml:space="preserve"> </w:t>
      </w:r>
      <w:r w:rsidRPr="0034414D">
        <w:rPr>
          <w:rFonts w:ascii="Cambria" w:eastAsia="Times New Roman" w:hAnsi="Cambria" w:cs="Times New Roman"/>
          <w:color w:val="auto"/>
          <w:szCs w:val="22"/>
          <w:lang w:eastAsia="en-US" w:bidi="ar-SA"/>
        </w:rPr>
        <w:t>umowne:</w:t>
      </w:r>
    </w:p>
    <w:p w:rsidR="007429B9" w:rsidRPr="0034414D" w:rsidRDefault="007429B9" w:rsidP="00C11158">
      <w:pPr>
        <w:numPr>
          <w:ilvl w:val="0"/>
          <w:numId w:val="4"/>
        </w:numPr>
        <w:tabs>
          <w:tab w:val="left" w:pos="476"/>
        </w:tabs>
        <w:autoSpaceDE w:val="0"/>
        <w:autoSpaceDN w:val="0"/>
        <w:spacing w:line="360" w:lineRule="auto"/>
        <w:ind w:left="470" w:right="109" w:hanging="357"/>
        <w:jc w:val="both"/>
        <w:rPr>
          <w:rFonts w:ascii="Cambria" w:eastAsia="Times New Roman" w:hAnsi="Cambria" w:cs="Times New Roman"/>
          <w:color w:val="auto"/>
          <w:szCs w:val="22"/>
          <w:lang w:eastAsia="en-US" w:bidi="ar-SA"/>
        </w:rPr>
      </w:pPr>
      <w:r w:rsidRPr="0034414D">
        <w:rPr>
          <w:rFonts w:ascii="Cambria" w:eastAsia="Times New Roman" w:hAnsi="Cambria" w:cs="Times New Roman"/>
          <w:color w:val="auto"/>
          <w:szCs w:val="22"/>
          <w:lang w:eastAsia="en-US" w:bidi="ar-SA"/>
        </w:rPr>
        <w:t>za zwłokę w wykonaniu przedmiotu umowy w wysokości 0,</w:t>
      </w:r>
      <w:r w:rsidR="003C6982">
        <w:rPr>
          <w:rFonts w:ascii="Cambria" w:eastAsia="Times New Roman" w:hAnsi="Cambria" w:cs="Times New Roman"/>
          <w:color w:val="auto"/>
          <w:szCs w:val="22"/>
          <w:lang w:eastAsia="en-US" w:bidi="ar-SA"/>
        </w:rPr>
        <w:t>1</w:t>
      </w:r>
      <w:r w:rsidRPr="0034414D">
        <w:rPr>
          <w:rFonts w:ascii="Cambria" w:eastAsia="Times New Roman" w:hAnsi="Cambria" w:cs="Times New Roman"/>
          <w:color w:val="auto"/>
          <w:szCs w:val="22"/>
          <w:lang w:eastAsia="en-US" w:bidi="ar-SA"/>
        </w:rPr>
        <w:t>% wynagrodzenia określonego w § 3 ust. 1 za każdy dzień</w:t>
      </w:r>
      <w:r w:rsidRPr="0034414D">
        <w:rPr>
          <w:rFonts w:ascii="Cambria" w:eastAsia="Times New Roman" w:hAnsi="Cambria" w:cs="Times New Roman"/>
          <w:color w:val="auto"/>
          <w:spacing w:val="-17"/>
          <w:szCs w:val="22"/>
          <w:lang w:eastAsia="en-US" w:bidi="ar-SA"/>
        </w:rPr>
        <w:t xml:space="preserve"> </w:t>
      </w:r>
      <w:r w:rsidRPr="0034414D">
        <w:rPr>
          <w:rFonts w:ascii="Cambria" w:eastAsia="Times New Roman" w:hAnsi="Cambria" w:cs="Times New Roman"/>
          <w:color w:val="auto"/>
          <w:szCs w:val="22"/>
          <w:lang w:eastAsia="en-US" w:bidi="ar-SA"/>
        </w:rPr>
        <w:t>zwłoki,</w:t>
      </w:r>
    </w:p>
    <w:p w:rsidR="007429B9" w:rsidRPr="0034414D" w:rsidRDefault="007429B9" w:rsidP="00C11158">
      <w:pPr>
        <w:numPr>
          <w:ilvl w:val="0"/>
          <w:numId w:val="4"/>
        </w:numPr>
        <w:tabs>
          <w:tab w:val="left" w:pos="476"/>
        </w:tabs>
        <w:autoSpaceDE w:val="0"/>
        <w:autoSpaceDN w:val="0"/>
        <w:spacing w:line="360" w:lineRule="auto"/>
        <w:ind w:left="470" w:right="109" w:hanging="357"/>
        <w:jc w:val="both"/>
        <w:rPr>
          <w:rFonts w:ascii="Cambria" w:eastAsia="Times New Roman" w:hAnsi="Cambria" w:cs="Times New Roman"/>
          <w:color w:val="auto"/>
          <w:szCs w:val="22"/>
          <w:lang w:eastAsia="en-US" w:bidi="ar-SA"/>
        </w:rPr>
      </w:pPr>
      <w:r w:rsidRPr="0034414D">
        <w:rPr>
          <w:rFonts w:ascii="Cambria" w:eastAsia="Times New Roman" w:hAnsi="Cambria" w:cs="Times New Roman"/>
          <w:color w:val="auto"/>
          <w:szCs w:val="22"/>
          <w:lang w:eastAsia="en-US" w:bidi="ar-SA"/>
        </w:rPr>
        <w:t>z tytułu odstąpienia od umowy z przyczyn występujących po stronie Wykonawcy w wysokości 10% wynagrodzenia określonego w § 3 ust.</w:t>
      </w:r>
      <w:r w:rsidRPr="0034414D">
        <w:rPr>
          <w:rFonts w:ascii="Cambria" w:eastAsia="Times New Roman" w:hAnsi="Cambria" w:cs="Times New Roman"/>
          <w:color w:val="auto"/>
          <w:spacing w:val="-19"/>
          <w:szCs w:val="22"/>
          <w:lang w:eastAsia="en-US" w:bidi="ar-SA"/>
        </w:rPr>
        <w:t xml:space="preserve"> </w:t>
      </w:r>
      <w:r w:rsidRPr="0034414D">
        <w:rPr>
          <w:rFonts w:ascii="Cambria" w:eastAsia="Times New Roman" w:hAnsi="Cambria" w:cs="Times New Roman"/>
          <w:color w:val="auto"/>
          <w:szCs w:val="22"/>
          <w:lang w:eastAsia="en-US" w:bidi="ar-SA"/>
        </w:rPr>
        <w:t>1</w:t>
      </w:r>
    </w:p>
    <w:p w:rsidR="00083AFE" w:rsidRPr="00F67C9D" w:rsidRDefault="00503CFD" w:rsidP="00F67C9D">
      <w:pPr>
        <w:numPr>
          <w:ilvl w:val="0"/>
          <w:numId w:val="5"/>
        </w:numPr>
        <w:tabs>
          <w:tab w:val="left" w:pos="477"/>
        </w:tabs>
        <w:autoSpaceDE w:val="0"/>
        <w:autoSpaceDN w:val="0"/>
        <w:spacing w:line="360" w:lineRule="auto"/>
        <w:ind w:right="105"/>
        <w:jc w:val="both"/>
        <w:rPr>
          <w:rFonts w:ascii="Cambria" w:eastAsia="Times New Roman" w:hAnsi="Cambria" w:cs="Times New Roman"/>
          <w:color w:val="auto"/>
          <w:szCs w:val="22"/>
          <w:lang w:eastAsia="en-US" w:bidi="ar-SA"/>
        </w:rPr>
      </w:pPr>
      <w:r>
        <w:rPr>
          <w:rFonts w:ascii="Cambria" w:eastAsia="Times New Roman" w:hAnsi="Cambria" w:cs="Times New Roman"/>
          <w:color w:val="auto"/>
          <w:szCs w:val="22"/>
          <w:lang w:eastAsia="en-US" w:bidi="ar-SA"/>
        </w:rPr>
        <w:t>Zamawiający</w:t>
      </w:r>
      <w:r w:rsidR="00D85B20" w:rsidRPr="0034414D">
        <w:rPr>
          <w:rFonts w:ascii="Cambria" w:eastAsia="Times New Roman" w:hAnsi="Cambria" w:cs="Times New Roman"/>
          <w:color w:val="auto"/>
          <w:szCs w:val="22"/>
          <w:lang w:eastAsia="en-US" w:bidi="ar-SA"/>
        </w:rPr>
        <w:t xml:space="preserve"> </w:t>
      </w:r>
      <w:r w:rsidR="007429B9" w:rsidRPr="0034414D">
        <w:rPr>
          <w:rFonts w:ascii="Cambria" w:eastAsia="Times New Roman" w:hAnsi="Cambria" w:cs="Times New Roman"/>
          <w:color w:val="auto"/>
          <w:szCs w:val="22"/>
          <w:lang w:eastAsia="en-US" w:bidi="ar-SA"/>
        </w:rPr>
        <w:t xml:space="preserve">zapłaci </w:t>
      </w:r>
      <w:r>
        <w:rPr>
          <w:rFonts w:ascii="Cambria" w:eastAsia="Times New Roman" w:hAnsi="Cambria" w:cs="Times New Roman"/>
          <w:color w:val="auto"/>
          <w:szCs w:val="22"/>
          <w:lang w:eastAsia="en-US" w:bidi="ar-SA"/>
        </w:rPr>
        <w:t>Wykonawcy</w:t>
      </w:r>
      <w:r w:rsidR="007429B9" w:rsidRPr="0034414D">
        <w:rPr>
          <w:rFonts w:ascii="Cambria" w:eastAsia="Times New Roman" w:hAnsi="Cambria" w:cs="Times New Roman"/>
          <w:color w:val="auto"/>
          <w:szCs w:val="22"/>
          <w:lang w:eastAsia="en-US" w:bidi="ar-SA"/>
        </w:rPr>
        <w:t xml:space="preserve"> karę umowną</w:t>
      </w:r>
      <w:r w:rsidR="00F67C9D">
        <w:rPr>
          <w:rFonts w:ascii="Cambria" w:eastAsia="Times New Roman" w:hAnsi="Cambria" w:cs="Times New Roman"/>
          <w:color w:val="auto"/>
          <w:szCs w:val="22"/>
          <w:lang w:eastAsia="en-US" w:bidi="ar-SA"/>
        </w:rPr>
        <w:t>,</w:t>
      </w:r>
      <w:r w:rsidR="007429B9" w:rsidRPr="0034414D">
        <w:rPr>
          <w:rFonts w:ascii="Cambria" w:eastAsia="Times New Roman" w:hAnsi="Cambria" w:cs="Times New Roman"/>
          <w:color w:val="auto"/>
          <w:szCs w:val="22"/>
          <w:lang w:eastAsia="en-US" w:bidi="ar-SA"/>
        </w:rPr>
        <w:t xml:space="preserve"> w </w:t>
      </w:r>
      <w:r w:rsidR="00C11158">
        <w:rPr>
          <w:rFonts w:ascii="Cambria" w:eastAsia="Times New Roman" w:hAnsi="Cambria" w:cs="Times New Roman"/>
          <w:color w:val="auto"/>
          <w:szCs w:val="22"/>
          <w:lang w:eastAsia="en-US" w:bidi="ar-SA"/>
        </w:rPr>
        <w:t xml:space="preserve">przypadku odstąpienia od umowy </w:t>
      </w:r>
      <w:r w:rsidR="007429B9" w:rsidRPr="0034414D">
        <w:rPr>
          <w:rFonts w:ascii="Cambria" w:eastAsia="Times New Roman" w:hAnsi="Cambria" w:cs="Times New Roman"/>
          <w:color w:val="auto"/>
          <w:szCs w:val="22"/>
          <w:lang w:eastAsia="en-US" w:bidi="ar-SA"/>
        </w:rPr>
        <w:t xml:space="preserve">z </w:t>
      </w:r>
      <w:r w:rsidR="0044709C">
        <w:rPr>
          <w:rFonts w:ascii="Cambria" w:eastAsia="Times New Roman" w:hAnsi="Cambria" w:cs="Times New Roman"/>
          <w:color w:val="auto"/>
          <w:szCs w:val="22"/>
          <w:lang w:eastAsia="en-US" w:bidi="ar-SA"/>
        </w:rPr>
        <w:t>winy Zamawiającego</w:t>
      </w:r>
      <w:r w:rsidR="00F67C9D">
        <w:rPr>
          <w:rFonts w:ascii="Cambria" w:eastAsia="Times New Roman" w:hAnsi="Cambria" w:cs="Times New Roman"/>
          <w:color w:val="auto"/>
          <w:szCs w:val="22"/>
          <w:lang w:eastAsia="en-US" w:bidi="ar-SA"/>
        </w:rPr>
        <w:t>,</w:t>
      </w:r>
      <w:r w:rsidR="007429B9" w:rsidRPr="0034414D">
        <w:rPr>
          <w:rFonts w:ascii="Cambria" w:eastAsia="Times New Roman" w:hAnsi="Cambria" w:cs="Times New Roman"/>
          <w:color w:val="auto"/>
          <w:szCs w:val="22"/>
          <w:lang w:eastAsia="en-US" w:bidi="ar-SA"/>
        </w:rPr>
        <w:t xml:space="preserve"> w wysokości 10% wynagrodzenia określonego w § 3 ust.</w:t>
      </w:r>
      <w:r w:rsidR="007429B9" w:rsidRPr="0034414D">
        <w:rPr>
          <w:rFonts w:ascii="Cambria" w:eastAsia="Times New Roman" w:hAnsi="Cambria" w:cs="Times New Roman"/>
          <w:color w:val="auto"/>
          <w:spacing w:val="-13"/>
          <w:szCs w:val="22"/>
          <w:lang w:eastAsia="en-US" w:bidi="ar-SA"/>
        </w:rPr>
        <w:t xml:space="preserve"> </w:t>
      </w:r>
      <w:r w:rsidR="007429B9" w:rsidRPr="0034414D">
        <w:rPr>
          <w:rFonts w:ascii="Cambria" w:eastAsia="Times New Roman" w:hAnsi="Cambria" w:cs="Times New Roman"/>
          <w:color w:val="auto"/>
          <w:szCs w:val="22"/>
          <w:lang w:eastAsia="en-US" w:bidi="ar-SA"/>
        </w:rPr>
        <w:t>1.</w:t>
      </w:r>
    </w:p>
    <w:p w:rsidR="00083AFE" w:rsidRPr="0034414D" w:rsidRDefault="00083AFE" w:rsidP="00C11158">
      <w:pPr>
        <w:pStyle w:val="Akapitzlist"/>
        <w:numPr>
          <w:ilvl w:val="0"/>
          <w:numId w:val="5"/>
        </w:numPr>
        <w:spacing w:after="0" w:line="360" w:lineRule="auto"/>
        <w:rPr>
          <w:rFonts w:ascii="Cambria" w:eastAsia="Times New Roman" w:hAnsi="Cambria" w:cs="Times New Roman"/>
          <w:color w:val="auto"/>
          <w:sz w:val="24"/>
          <w:szCs w:val="24"/>
          <w:lang w:eastAsia="en-US"/>
        </w:rPr>
      </w:pPr>
      <w:r w:rsidRPr="0034414D">
        <w:rPr>
          <w:rFonts w:ascii="Cambria" w:eastAsia="Times New Roman" w:hAnsi="Cambria" w:cs="Times New Roman"/>
          <w:color w:val="auto"/>
          <w:sz w:val="24"/>
          <w:szCs w:val="24"/>
          <w:lang w:eastAsia="en-US"/>
        </w:rPr>
        <w:t xml:space="preserve">Wykonawca ponosi odpowiedzialność za spowodowanie wszelkich uszkodzeń dróg dojazdowych do </w:t>
      </w:r>
      <w:r w:rsidR="006261E9" w:rsidRPr="00236E04">
        <w:rPr>
          <w:rFonts w:ascii="Cambria" w:eastAsia="Times New Roman" w:hAnsi="Cambria" w:cs="Times New Roman"/>
          <w:color w:val="auto"/>
          <w:sz w:val="24"/>
          <w:szCs w:val="24"/>
          <w:lang w:eastAsia="en-US"/>
        </w:rPr>
        <w:t>miejsc karmienia</w:t>
      </w:r>
      <w:r w:rsidRPr="00236E04">
        <w:rPr>
          <w:rFonts w:ascii="Cambria" w:eastAsia="Times New Roman" w:hAnsi="Cambria" w:cs="Times New Roman"/>
          <w:color w:val="auto"/>
          <w:sz w:val="24"/>
          <w:szCs w:val="24"/>
          <w:lang w:eastAsia="en-US"/>
        </w:rPr>
        <w:t xml:space="preserve"> </w:t>
      </w:r>
      <w:r w:rsidRPr="0034414D">
        <w:rPr>
          <w:rFonts w:ascii="Cambria" w:eastAsia="Times New Roman" w:hAnsi="Cambria" w:cs="Times New Roman"/>
          <w:color w:val="auto"/>
          <w:sz w:val="24"/>
          <w:szCs w:val="24"/>
          <w:lang w:eastAsia="en-US"/>
        </w:rPr>
        <w:t>i jest zobowiązany do ich naprawy, pod rygorem kary umownej</w:t>
      </w:r>
      <w:r w:rsidRPr="0034414D">
        <w:rPr>
          <w:rFonts w:ascii="Cambria" w:hAnsi="Cambria"/>
          <w:color w:val="auto"/>
          <w:sz w:val="24"/>
          <w:szCs w:val="24"/>
        </w:rPr>
        <w:t xml:space="preserve"> </w:t>
      </w:r>
      <w:r w:rsidR="004A5B3D" w:rsidRPr="0034414D">
        <w:rPr>
          <w:rFonts w:ascii="Cambria" w:eastAsia="Times New Roman" w:hAnsi="Cambria" w:cs="Times New Roman"/>
          <w:color w:val="auto"/>
          <w:sz w:val="24"/>
          <w:szCs w:val="24"/>
          <w:lang w:eastAsia="en-US"/>
        </w:rPr>
        <w:t xml:space="preserve">w wysokości </w:t>
      </w:r>
      <w:r w:rsidR="00F67C9D">
        <w:rPr>
          <w:rFonts w:ascii="Cambria" w:eastAsia="Times New Roman" w:hAnsi="Cambria" w:cs="Times New Roman"/>
          <w:color w:val="auto"/>
          <w:sz w:val="24"/>
          <w:szCs w:val="24"/>
          <w:lang w:eastAsia="en-US"/>
        </w:rPr>
        <w:t>1</w:t>
      </w:r>
      <w:r w:rsidRPr="0034414D">
        <w:rPr>
          <w:rFonts w:ascii="Cambria" w:eastAsia="Times New Roman" w:hAnsi="Cambria" w:cs="Times New Roman"/>
          <w:color w:val="auto"/>
          <w:sz w:val="24"/>
          <w:szCs w:val="24"/>
          <w:lang w:eastAsia="en-US"/>
        </w:rPr>
        <w:t>0% wynagrodzenia określonego w § 3 ust. 1.</w:t>
      </w:r>
    </w:p>
    <w:p w:rsidR="007429B9" w:rsidRPr="00C11158" w:rsidRDefault="007429B9" w:rsidP="00C11158">
      <w:pPr>
        <w:autoSpaceDE w:val="0"/>
        <w:autoSpaceDN w:val="0"/>
        <w:spacing w:before="120" w:after="120" w:line="360" w:lineRule="auto"/>
        <w:ind w:left="4122" w:right="4478"/>
        <w:jc w:val="center"/>
        <w:outlineLvl w:val="0"/>
        <w:rPr>
          <w:rFonts w:ascii="Cambria" w:eastAsia="Times New Roman" w:hAnsi="Cambria" w:cs="Times New Roman"/>
          <w:bCs/>
          <w:color w:val="auto"/>
          <w:lang w:val="en-US" w:eastAsia="en-US" w:bidi="ar-SA"/>
        </w:rPr>
      </w:pPr>
      <w:r w:rsidRPr="00C11158">
        <w:rPr>
          <w:rFonts w:ascii="Cambria" w:eastAsia="Times New Roman" w:hAnsi="Cambria" w:cs="Times New Roman"/>
          <w:bCs/>
          <w:color w:val="auto"/>
          <w:lang w:val="en-US" w:eastAsia="en-US" w:bidi="ar-SA"/>
        </w:rPr>
        <w:t xml:space="preserve">§ </w:t>
      </w:r>
      <w:r w:rsidR="00C11158" w:rsidRPr="00C11158">
        <w:rPr>
          <w:rFonts w:ascii="Cambria" w:eastAsia="Times New Roman" w:hAnsi="Cambria" w:cs="Times New Roman"/>
          <w:bCs/>
          <w:color w:val="auto"/>
          <w:lang w:val="en-US" w:eastAsia="en-US" w:bidi="ar-SA"/>
        </w:rPr>
        <w:t>6</w:t>
      </w:r>
    </w:p>
    <w:p w:rsidR="007429B9" w:rsidRPr="0034414D" w:rsidRDefault="007429B9" w:rsidP="00C11158">
      <w:pPr>
        <w:numPr>
          <w:ilvl w:val="0"/>
          <w:numId w:val="3"/>
        </w:numPr>
        <w:tabs>
          <w:tab w:val="left" w:pos="477"/>
        </w:tabs>
        <w:autoSpaceDE w:val="0"/>
        <w:autoSpaceDN w:val="0"/>
        <w:spacing w:line="360" w:lineRule="auto"/>
        <w:ind w:right="105" w:hanging="359"/>
        <w:jc w:val="both"/>
        <w:rPr>
          <w:rFonts w:ascii="Cambria" w:eastAsia="Times New Roman" w:hAnsi="Cambria" w:cs="Times New Roman"/>
          <w:color w:val="auto"/>
          <w:szCs w:val="22"/>
          <w:lang w:eastAsia="en-US" w:bidi="ar-SA"/>
        </w:rPr>
      </w:pPr>
      <w:r w:rsidRPr="0034414D">
        <w:rPr>
          <w:rFonts w:ascii="Cambria" w:eastAsia="Times New Roman" w:hAnsi="Cambria" w:cs="Times New Roman"/>
          <w:color w:val="auto"/>
          <w:szCs w:val="22"/>
          <w:lang w:eastAsia="en-US" w:bidi="ar-SA"/>
        </w:rPr>
        <w:t>Zamawiający może odstąpić od umowy w razie wystąpienia istotnej zmiany okoliczności powodującej, że wykonanie umowy nie leży w interesie publicznym, czego nie można przewidzieć w chwili</w:t>
      </w:r>
      <w:r w:rsidR="00BB3166">
        <w:rPr>
          <w:rFonts w:ascii="Cambria" w:eastAsia="Times New Roman" w:hAnsi="Cambria" w:cs="Times New Roman"/>
          <w:color w:val="auto"/>
          <w:szCs w:val="22"/>
          <w:lang w:eastAsia="en-US" w:bidi="ar-SA"/>
        </w:rPr>
        <w:t xml:space="preserve"> jej zawarcia, zawiadamiając o </w:t>
      </w:r>
      <w:r w:rsidRPr="0034414D">
        <w:rPr>
          <w:rFonts w:ascii="Cambria" w:eastAsia="Times New Roman" w:hAnsi="Cambria" w:cs="Times New Roman"/>
          <w:color w:val="auto"/>
          <w:szCs w:val="22"/>
          <w:lang w:eastAsia="en-US" w:bidi="ar-SA"/>
        </w:rPr>
        <w:t xml:space="preserve">tym Wykonawcę na piśmie w terminie </w:t>
      </w:r>
      <w:r w:rsidR="00BB3166">
        <w:rPr>
          <w:rFonts w:ascii="Cambria" w:eastAsia="Times New Roman" w:hAnsi="Cambria" w:cs="Times New Roman"/>
          <w:color w:val="auto"/>
          <w:szCs w:val="22"/>
          <w:lang w:eastAsia="en-US" w:bidi="ar-SA"/>
        </w:rPr>
        <w:t>14 dni</w:t>
      </w:r>
      <w:r w:rsidRPr="0034414D">
        <w:rPr>
          <w:rFonts w:ascii="Cambria" w:eastAsia="Times New Roman" w:hAnsi="Cambria" w:cs="Times New Roman"/>
          <w:color w:val="auto"/>
          <w:szCs w:val="22"/>
          <w:lang w:eastAsia="en-US" w:bidi="ar-SA"/>
        </w:rPr>
        <w:t xml:space="preserve"> od powzięcia wiadomości o </w:t>
      </w:r>
      <w:r w:rsidR="00F67C9D">
        <w:rPr>
          <w:rFonts w:ascii="Cambria" w:eastAsia="Times New Roman" w:hAnsi="Cambria" w:cs="Times New Roman"/>
          <w:color w:val="auto"/>
          <w:szCs w:val="22"/>
          <w:lang w:eastAsia="en-US" w:bidi="ar-SA"/>
        </w:rPr>
        <w:t>tej</w:t>
      </w:r>
      <w:r w:rsidRPr="0034414D">
        <w:rPr>
          <w:rFonts w:ascii="Cambria" w:eastAsia="Times New Roman" w:hAnsi="Cambria" w:cs="Times New Roman"/>
          <w:color w:val="auto"/>
          <w:szCs w:val="22"/>
          <w:lang w:eastAsia="en-US" w:bidi="ar-SA"/>
        </w:rPr>
        <w:t xml:space="preserve"> okoliczności.</w:t>
      </w:r>
    </w:p>
    <w:p w:rsidR="007429B9" w:rsidRPr="0034414D" w:rsidRDefault="007429B9" w:rsidP="00C11158">
      <w:pPr>
        <w:numPr>
          <w:ilvl w:val="0"/>
          <w:numId w:val="3"/>
        </w:numPr>
        <w:tabs>
          <w:tab w:val="left" w:pos="477"/>
        </w:tabs>
        <w:autoSpaceDE w:val="0"/>
        <w:autoSpaceDN w:val="0"/>
        <w:spacing w:line="360" w:lineRule="auto"/>
        <w:ind w:right="108" w:hanging="359"/>
        <w:jc w:val="both"/>
        <w:rPr>
          <w:rFonts w:ascii="Cambria" w:eastAsia="Times New Roman" w:hAnsi="Cambria" w:cs="Times New Roman"/>
          <w:color w:val="auto"/>
          <w:szCs w:val="22"/>
          <w:lang w:eastAsia="en-US" w:bidi="ar-SA"/>
        </w:rPr>
      </w:pPr>
      <w:r w:rsidRPr="0034414D">
        <w:rPr>
          <w:rFonts w:ascii="Cambria" w:eastAsia="Times New Roman" w:hAnsi="Cambria" w:cs="Times New Roman"/>
          <w:color w:val="auto"/>
          <w:szCs w:val="22"/>
          <w:lang w:eastAsia="en-US" w:bidi="ar-SA"/>
        </w:rPr>
        <w:t>W wypadku określonym w ustępie poprzedzającym</w:t>
      </w:r>
      <w:r w:rsidR="00F67C9D">
        <w:rPr>
          <w:rFonts w:ascii="Cambria" w:eastAsia="Times New Roman" w:hAnsi="Cambria" w:cs="Times New Roman"/>
          <w:color w:val="auto"/>
          <w:szCs w:val="22"/>
          <w:lang w:eastAsia="en-US" w:bidi="ar-SA"/>
        </w:rPr>
        <w:t>,</w:t>
      </w:r>
      <w:r w:rsidRPr="0034414D">
        <w:rPr>
          <w:rFonts w:ascii="Cambria" w:eastAsia="Times New Roman" w:hAnsi="Cambria" w:cs="Times New Roman"/>
          <w:color w:val="auto"/>
          <w:szCs w:val="22"/>
          <w:lang w:eastAsia="en-US" w:bidi="ar-SA"/>
        </w:rPr>
        <w:t xml:space="preserve"> postanowienia o karze umownej nie mają</w:t>
      </w:r>
      <w:r w:rsidRPr="0034414D">
        <w:rPr>
          <w:rFonts w:ascii="Cambria" w:eastAsia="Times New Roman" w:hAnsi="Cambria" w:cs="Times New Roman"/>
          <w:color w:val="auto"/>
          <w:spacing w:val="-8"/>
          <w:szCs w:val="22"/>
          <w:lang w:eastAsia="en-US" w:bidi="ar-SA"/>
        </w:rPr>
        <w:t xml:space="preserve"> </w:t>
      </w:r>
      <w:r w:rsidRPr="0034414D">
        <w:rPr>
          <w:rFonts w:ascii="Cambria" w:eastAsia="Times New Roman" w:hAnsi="Cambria" w:cs="Times New Roman"/>
          <w:color w:val="auto"/>
          <w:szCs w:val="22"/>
          <w:lang w:eastAsia="en-US" w:bidi="ar-SA"/>
        </w:rPr>
        <w:t>zastosowania.</w:t>
      </w:r>
    </w:p>
    <w:p w:rsidR="007429B9" w:rsidRPr="0034414D" w:rsidRDefault="007429B9" w:rsidP="00C11158">
      <w:pPr>
        <w:autoSpaceDE w:val="0"/>
        <w:autoSpaceDN w:val="0"/>
        <w:spacing w:line="360" w:lineRule="auto"/>
        <w:jc w:val="both"/>
        <w:rPr>
          <w:rFonts w:ascii="Cambria" w:eastAsia="Times New Roman" w:hAnsi="Cambria" w:cs="Times New Roman"/>
          <w:color w:val="auto"/>
          <w:szCs w:val="22"/>
          <w:lang w:eastAsia="en-US" w:bidi="ar-SA"/>
        </w:rPr>
        <w:sectPr w:rsidR="007429B9" w:rsidRPr="0034414D" w:rsidSect="002D6865">
          <w:footerReference w:type="default" r:id="rId9"/>
          <w:headerReference w:type="first" r:id="rId10"/>
          <w:footerReference w:type="first" r:id="rId11"/>
          <w:pgSz w:w="11900" w:h="16840"/>
          <w:pgMar w:top="998" w:right="1298" w:bottom="567" w:left="1661" w:header="0" w:footer="782" w:gutter="0"/>
          <w:cols w:space="708"/>
          <w:titlePg/>
          <w:docGrid w:linePitch="326"/>
        </w:sectPr>
      </w:pPr>
    </w:p>
    <w:p w:rsidR="007429B9" w:rsidRPr="0034414D" w:rsidRDefault="007429B9" w:rsidP="00C11158">
      <w:pPr>
        <w:autoSpaceDE w:val="0"/>
        <w:autoSpaceDN w:val="0"/>
        <w:spacing w:before="120" w:after="120" w:line="360" w:lineRule="auto"/>
        <w:ind w:left="4122" w:right="4478"/>
        <w:jc w:val="center"/>
        <w:outlineLvl w:val="0"/>
        <w:rPr>
          <w:rFonts w:ascii="Cambria" w:eastAsia="Times New Roman" w:hAnsi="Cambria" w:cs="Times New Roman"/>
          <w:b/>
          <w:bCs/>
          <w:color w:val="auto"/>
          <w:lang w:val="en-US" w:eastAsia="en-US" w:bidi="ar-SA"/>
        </w:rPr>
      </w:pPr>
      <w:r w:rsidRPr="0034414D">
        <w:rPr>
          <w:rFonts w:ascii="Cambria" w:eastAsia="Times New Roman" w:hAnsi="Cambria" w:cs="Times New Roman"/>
          <w:b/>
          <w:bCs/>
          <w:color w:val="auto"/>
          <w:lang w:val="en-US" w:eastAsia="en-US" w:bidi="ar-SA"/>
        </w:rPr>
        <w:lastRenderedPageBreak/>
        <w:t xml:space="preserve">§ </w:t>
      </w:r>
      <w:r w:rsidR="00C11158">
        <w:rPr>
          <w:rFonts w:ascii="Cambria" w:eastAsia="Times New Roman" w:hAnsi="Cambria" w:cs="Times New Roman"/>
          <w:b/>
          <w:bCs/>
          <w:color w:val="auto"/>
          <w:lang w:val="en-US" w:eastAsia="en-US" w:bidi="ar-SA"/>
        </w:rPr>
        <w:t>7</w:t>
      </w:r>
    </w:p>
    <w:p w:rsidR="007429B9" w:rsidRPr="0034414D" w:rsidRDefault="007429B9" w:rsidP="00C11158">
      <w:pPr>
        <w:numPr>
          <w:ilvl w:val="1"/>
          <w:numId w:val="3"/>
        </w:numPr>
        <w:tabs>
          <w:tab w:val="left" w:pos="837"/>
        </w:tabs>
        <w:autoSpaceDE w:val="0"/>
        <w:autoSpaceDN w:val="0"/>
        <w:spacing w:line="360" w:lineRule="auto"/>
        <w:ind w:right="106"/>
        <w:jc w:val="both"/>
        <w:rPr>
          <w:rFonts w:ascii="Cambria" w:eastAsia="Times New Roman" w:hAnsi="Cambria" w:cs="Times New Roman"/>
          <w:color w:val="auto"/>
          <w:szCs w:val="22"/>
          <w:lang w:eastAsia="en-US" w:bidi="ar-SA"/>
        </w:rPr>
      </w:pPr>
      <w:r w:rsidRPr="0034414D">
        <w:rPr>
          <w:rFonts w:ascii="Cambria" w:eastAsia="Times New Roman" w:hAnsi="Cambria" w:cs="Times New Roman"/>
          <w:color w:val="auto"/>
          <w:szCs w:val="22"/>
          <w:lang w:eastAsia="en-US" w:bidi="ar-SA"/>
        </w:rPr>
        <w:t>Zmiana postanowień umowy może nastąpi</w:t>
      </w:r>
      <w:r w:rsidR="001C5B3B">
        <w:rPr>
          <w:rFonts w:ascii="Cambria" w:eastAsia="Times New Roman" w:hAnsi="Cambria" w:cs="Times New Roman"/>
          <w:color w:val="auto"/>
          <w:szCs w:val="22"/>
          <w:lang w:eastAsia="en-US" w:bidi="ar-SA"/>
        </w:rPr>
        <w:t>ć</w:t>
      </w:r>
      <w:r w:rsidRPr="0034414D">
        <w:rPr>
          <w:rFonts w:ascii="Cambria" w:eastAsia="Times New Roman" w:hAnsi="Cambria" w:cs="Times New Roman"/>
          <w:color w:val="auto"/>
          <w:szCs w:val="22"/>
          <w:lang w:eastAsia="en-US" w:bidi="ar-SA"/>
        </w:rPr>
        <w:t xml:space="preserve"> za zgodą obu Stron wyrażoną na piśmie pod rygorem nieważności takiej</w:t>
      </w:r>
      <w:r w:rsidRPr="0034414D">
        <w:rPr>
          <w:rFonts w:ascii="Cambria" w:eastAsia="Times New Roman" w:hAnsi="Cambria" w:cs="Times New Roman"/>
          <w:color w:val="auto"/>
          <w:spacing w:val="-15"/>
          <w:szCs w:val="22"/>
          <w:lang w:eastAsia="en-US" w:bidi="ar-SA"/>
        </w:rPr>
        <w:t xml:space="preserve"> </w:t>
      </w:r>
      <w:r w:rsidRPr="0034414D">
        <w:rPr>
          <w:rFonts w:ascii="Cambria" w:eastAsia="Times New Roman" w:hAnsi="Cambria" w:cs="Times New Roman"/>
          <w:color w:val="auto"/>
          <w:szCs w:val="22"/>
          <w:lang w:eastAsia="en-US" w:bidi="ar-SA"/>
        </w:rPr>
        <w:t>zmiany.</w:t>
      </w:r>
    </w:p>
    <w:p w:rsidR="007429B9" w:rsidRPr="0034414D" w:rsidRDefault="007429B9" w:rsidP="00C11158">
      <w:pPr>
        <w:numPr>
          <w:ilvl w:val="1"/>
          <w:numId w:val="3"/>
        </w:numPr>
        <w:tabs>
          <w:tab w:val="left" w:pos="836"/>
        </w:tabs>
        <w:autoSpaceDE w:val="0"/>
        <w:autoSpaceDN w:val="0"/>
        <w:spacing w:line="360" w:lineRule="auto"/>
        <w:ind w:left="535" w:right="4397" w:hanging="60"/>
        <w:jc w:val="both"/>
        <w:rPr>
          <w:rFonts w:ascii="Cambria" w:eastAsia="Times New Roman" w:hAnsi="Cambria" w:cs="Times New Roman"/>
          <w:color w:val="auto"/>
          <w:szCs w:val="22"/>
          <w:lang w:eastAsia="en-US" w:bidi="ar-SA"/>
        </w:rPr>
      </w:pPr>
      <w:r w:rsidRPr="0034414D">
        <w:rPr>
          <w:rFonts w:ascii="Cambria" w:eastAsia="Times New Roman" w:hAnsi="Cambria" w:cs="Times New Roman"/>
          <w:color w:val="auto"/>
          <w:szCs w:val="22"/>
          <w:lang w:eastAsia="en-US" w:bidi="ar-SA"/>
        </w:rPr>
        <w:t xml:space="preserve">Dopuszczalne są zmiany zapisów umowy: </w:t>
      </w:r>
      <w:r w:rsidR="00C11158">
        <w:rPr>
          <w:rFonts w:ascii="Cambria" w:eastAsia="Times New Roman" w:hAnsi="Cambria" w:cs="Times New Roman"/>
          <w:color w:val="auto"/>
          <w:szCs w:val="22"/>
          <w:lang w:eastAsia="en-US" w:bidi="ar-SA"/>
        </w:rPr>
        <w:tab/>
      </w:r>
      <w:r w:rsidRPr="0034414D">
        <w:rPr>
          <w:rFonts w:ascii="Cambria" w:eastAsia="Times New Roman" w:hAnsi="Cambria" w:cs="Times New Roman"/>
          <w:color w:val="auto"/>
          <w:szCs w:val="22"/>
          <w:lang w:eastAsia="en-US" w:bidi="ar-SA"/>
        </w:rPr>
        <w:t>Zmiana terminu realizacji w</w:t>
      </w:r>
      <w:r w:rsidRPr="0034414D">
        <w:rPr>
          <w:rFonts w:ascii="Cambria" w:eastAsia="Times New Roman" w:hAnsi="Cambria" w:cs="Times New Roman"/>
          <w:color w:val="auto"/>
          <w:spacing w:val="-15"/>
          <w:szCs w:val="22"/>
          <w:lang w:eastAsia="en-US" w:bidi="ar-SA"/>
        </w:rPr>
        <w:t xml:space="preserve"> </w:t>
      </w:r>
      <w:r w:rsidRPr="0034414D">
        <w:rPr>
          <w:rFonts w:ascii="Cambria" w:eastAsia="Times New Roman" w:hAnsi="Cambria" w:cs="Times New Roman"/>
          <w:color w:val="auto"/>
          <w:szCs w:val="22"/>
          <w:lang w:eastAsia="en-US" w:bidi="ar-SA"/>
        </w:rPr>
        <w:t>przypadku:</w:t>
      </w:r>
    </w:p>
    <w:p w:rsidR="007429B9" w:rsidRPr="0034414D" w:rsidRDefault="007429B9" w:rsidP="00C11158">
      <w:pPr>
        <w:numPr>
          <w:ilvl w:val="2"/>
          <w:numId w:val="3"/>
        </w:numPr>
        <w:tabs>
          <w:tab w:val="left" w:pos="1187"/>
        </w:tabs>
        <w:autoSpaceDE w:val="0"/>
        <w:autoSpaceDN w:val="0"/>
        <w:spacing w:line="360" w:lineRule="auto"/>
        <w:ind w:right="113" w:hanging="1"/>
        <w:jc w:val="both"/>
        <w:rPr>
          <w:rFonts w:ascii="Cambria" w:eastAsia="Times New Roman" w:hAnsi="Cambria" w:cs="Times New Roman"/>
          <w:color w:val="auto"/>
          <w:szCs w:val="22"/>
          <w:lang w:eastAsia="en-US" w:bidi="ar-SA"/>
        </w:rPr>
      </w:pPr>
      <w:r w:rsidRPr="0034414D">
        <w:rPr>
          <w:rFonts w:ascii="Cambria" w:eastAsia="Times New Roman" w:hAnsi="Cambria" w:cs="Times New Roman"/>
          <w:color w:val="auto"/>
          <w:szCs w:val="22"/>
          <w:lang w:eastAsia="en-US" w:bidi="ar-SA"/>
        </w:rPr>
        <w:t>działania siły wyższej, uniemożliwiającego wykonanie robót w określonym pierwotnie</w:t>
      </w:r>
      <w:r w:rsidRPr="0034414D">
        <w:rPr>
          <w:rFonts w:ascii="Cambria" w:eastAsia="Times New Roman" w:hAnsi="Cambria" w:cs="Times New Roman"/>
          <w:color w:val="auto"/>
          <w:spacing w:val="-9"/>
          <w:szCs w:val="22"/>
          <w:lang w:eastAsia="en-US" w:bidi="ar-SA"/>
        </w:rPr>
        <w:t xml:space="preserve"> </w:t>
      </w:r>
      <w:r w:rsidRPr="0034414D">
        <w:rPr>
          <w:rFonts w:ascii="Cambria" w:eastAsia="Times New Roman" w:hAnsi="Cambria" w:cs="Times New Roman"/>
          <w:color w:val="auto"/>
          <w:szCs w:val="22"/>
          <w:lang w:eastAsia="en-US" w:bidi="ar-SA"/>
        </w:rPr>
        <w:t>terminie,</w:t>
      </w:r>
    </w:p>
    <w:p w:rsidR="007429B9" w:rsidRPr="00444A29" w:rsidRDefault="007429B9" w:rsidP="00444A29">
      <w:pPr>
        <w:numPr>
          <w:ilvl w:val="2"/>
          <w:numId w:val="3"/>
        </w:numPr>
        <w:tabs>
          <w:tab w:val="left" w:pos="1209"/>
        </w:tabs>
        <w:autoSpaceDE w:val="0"/>
        <w:autoSpaceDN w:val="0"/>
        <w:spacing w:line="360" w:lineRule="auto"/>
        <w:ind w:right="112" w:firstLine="0"/>
        <w:jc w:val="both"/>
        <w:rPr>
          <w:rFonts w:ascii="Cambria" w:eastAsia="Times New Roman" w:hAnsi="Cambria" w:cs="Times New Roman"/>
          <w:color w:val="auto"/>
          <w:szCs w:val="22"/>
          <w:lang w:eastAsia="en-US" w:bidi="ar-SA"/>
        </w:rPr>
      </w:pPr>
      <w:r w:rsidRPr="0034414D">
        <w:rPr>
          <w:rFonts w:ascii="Cambria" w:eastAsia="Times New Roman" w:hAnsi="Cambria" w:cs="Times New Roman"/>
          <w:color w:val="auto"/>
          <w:szCs w:val="22"/>
          <w:lang w:eastAsia="en-US" w:bidi="ar-SA"/>
        </w:rPr>
        <w:t>zaistnienia niesprzyjających warunków atmosferycznych, uniemożliwi</w:t>
      </w:r>
      <w:r w:rsidR="00B03325">
        <w:rPr>
          <w:rFonts w:ascii="Cambria" w:eastAsia="Times New Roman" w:hAnsi="Cambria" w:cs="Times New Roman"/>
          <w:color w:val="auto"/>
          <w:szCs w:val="22"/>
          <w:lang w:eastAsia="en-US" w:bidi="ar-SA"/>
        </w:rPr>
        <w:t>ających wykonywanie przedmiotu umowy</w:t>
      </w:r>
      <w:r w:rsidR="00444A29">
        <w:rPr>
          <w:rFonts w:ascii="Cambria" w:eastAsia="Times New Roman" w:hAnsi="Cambria" w:cs="Times New Roman"/>
          <w:color w:val="auto"/>
          <w:szCs w:val="22"/>
          <w:lang w:eastAsia="en-US" w:bidi="ar-SA"/>
        </w:rPr>
        <w:t>:</w:t>
      </w:r>
    </w:p>
    <w:p w:rsidR="007429B9" w:rsidRPr="0034414D" w:rsidRDefault="007429B9" w:rsidP="00444A29">
      <w:pPr>
        <w:tabs>
          <w:tab w:val="left" w:pos="897"/>
        </w:tabs>
        <w:autoSpaceDE w:val="0"/>
        <w:autoSpaceDN w:val="0"/>
        <w:spacing w:line="360" w:lineRule="auto"/>
        <w:ind w:left="836" w:right="112"/>
        <w:jc w:val="both"/>
        <w:rPr>
          <w:rFonts w:ascii="Cambria" w:eastAsia="Times New Roman" w:hAnsi="Cambria" w:cs="Times New Roman"/>
          <w:color w:val="auto"/>
          <w:szCs w:val="22"/>
          <w:lang w:eastAsia="en-US" w:bidi="ar-SA"/>
        </w:rPr>
      </w:pPr>
      <w:r w:rsidRPr="0034414D">
        <w:rPr>
          <w:rFonts w:ascii="Cambria" w:eastAsia="Times New Roman" w:hAnsi="Cambria" w:cs="Times New Roman"/>
          <w:color w:val="auto"/>
          <w:szCs w:val="22"/>
          <w:lang w:eastAsia="en-US" w:bidi="ar-SA"/>
        </w:rPr>
        <w:t>ad. a) - o czas działania siły wyższej oraz potrzebny do usunięcia skutków tego działania,</w:t>
      </w:r>
    </w:p>
    <w:p w:rsidR="007429B9" w:rsidRPr="00444A29" w:rsidRDefault="007429B9" w:rsidP="00444A29">
      <w:pPr>
        <w:tabs>
          <w:tab w:val="left" w:pos="897"/>
        </w:tabs>
        <w:autoSpaceDE w:val="0"/>
        <w:autoSpaceDN w:val="0"/>
        <w:spacing w:line="360" w:lineRule="auto"/>
        <w:ind w:left="836" w:right="109"/>
        <w:jc w:val="both"/>
        <w:rPr>
          <w:rFonts w:ascii="Cambria" w:eastAsia="Times New Roman" w:hAnsi="Cambria" w:cs="Times New Roman"/>
          <w:color w:val="auto"/>
          <w:szCs w:val="22"/>
          <w:lang w:eastAsia="en-US" w:bidi="ar-SA"/>
        </w:rPr>
      </w:pPr>
      <w:r w:rsidRPr="0034414D">
        <w:rPr>
          <w:rFonts w:ascii="Cambria" w:eastAsia="Times New Roman" w:hAnsi="Cambria" w:cs="Times New Roman"/>
          <w:color w:val="auto"/>
          <w:szCs w:val="22"/>
          <w:lang w:eastAsia="en-US" w:bidi="ar-SA"/>
        </w:rPr>
        <w:t>ad. b) - o czas trwania niesprzyjających warunków atmosferycznych, które uniemożliwiają wykonanie</w:t>
      </w:r>
      <w:r w:rsidRPr="0034414D">
        <w:rPr>
          <w:rFonts w:ascii="Cambria" w:eastAsia="Times New Roman" w:hAnsi="Cambria" w:cs="Times New Roman"/>
          <w:color w:val="auto"/>
          <w:spacing w:val="-10"/>
          <w:szCs w:val="22"/>
          <w:lang w:eastAsia="en-US" w:bidi="ar-SA"/>
        </w:rPr>
        <w:t xml:space="preserve"> </w:t>
      </w:r>
      <w:r w:rsidRPr="0034414D">
        <w:rPr>
          <w:rFonts w:ascii="Cambria" w:eastAsia="Times New Roman" w:hAnsi="Cambria" w:cs="Times New Roman"/>
          <w:color w:val="auto"/>
          <w:szCs w:val="22"/>
          <w:lang w:eastAsia="en-US" w:bidi="ar-SA"/>
        </w:rPr>
        <w:t>zadania</w:t>
      </w:r>
      <w:r w:rsidR="00444A29">
        <w:rPr>
          <w:rFonts w:ascii="Cambria" w:eastAsia="Times New Roman" w:hAnsi="Cambria" w:cs="Times New Roman"/>
          <w:color w:val="auto"/>
          <w:szCs w:val="22"/>
          <w:lang w:eastAsia="en-US" w:bidi="ar-SA"/>
        </w:rPr>
        <w:t>.</w:t>
      </w:r>
    </w:p>
    <w:p w:rsidR="007429B9" w:rsidRPr="0034414D" w:rsidRDefault="00444A29" w:rsidP="00444A29">
      <w:pPr>
        <w:tabs>
          <w:tab w:val="left" w:pos="837"/>
        </w:tabs>
        <w:autoSpaceDE w:val="0"/>
        <w:autoSpaceDN w:val="0"/>
        <w:spacing w:line="360" w:lineRule="auto"/>
        <w:ind w:left="836" w:right="109"/>
        <w:jc w:val="both"/>
        <w:rPr>
          <w:rFonts w:ascii="Cambria" w:eastAsia="Times New Roman" w:hAnsi="Cambria" w:cs="Times New Roman"/>
          <w:color w:val="auto"/>
          <w:szCs w:val="22"/>
          <w:lang w:eastAsia="en-US" w:bidi="ar-SA"/>
        </w:rPr>
      </w:pPr>
      <w:r>
        <w:rPr>
          <w:rFonts w:ascii="Cambria" w:eastAsia="Times New Roman" w:hAnsi="Cambria" w:cs="Times New Roman"/>
          <w:color w:val="auto"/>
          <w:szCs w:val="22"/>
          <w:lang w:eastAsia="en-US" w:bidi="ar-SA"/>
        </w:rPr>
        <w:t>c)</w:t>
      </w:r>
      <w:r w:rsidR="007429B9" w:rsidRPr="0034414D">
        <w:rPr>
          <w:rFonts w:ascii="Cambria" w:eastAsia="Times New Roman" w:hAnsi="Cambria" w:cs="Times New Roman"/>
          <w:color w:val="auto"/>
          <w:szCs w:val="22"/>
          <w:lang w:eastAsia="en-US" w:bidi="ar-SA"/>
        </w:rPr>
        <w:t xml:space="preserve"> </w:t>
      </w:r>
      <w:r>
        <w:rPr>
          <w:rFonts w:ascii="Cambria" w:eastAsia="Times New Roman" w:hAnsi="Cambria" w:cs="Times New Roman"/>
          <w:color w:val="auto"/>
          <w:szCs w:val="22"/>
          <w:lang w:eastAsia="en-US" w:bidi="ar-SA"/>
        </w:rPr>
        <w:t xml:space="preserve">jeśli nastąpiła </w:t>
      </w:r>
      <w:r w:rsidR="007429B9" w:rsidRPr="0034414D">
        <w:rPr>
          <w:rFonts w:ascii="Cambria" w:eastAsia="Times New Roman" w:hAnsi="Cambria" w:cs="Times New Roman"/>
          <w:color w:val="auto"/>
          <w:szCs w:val="22"/>
          <w:lang w:eastAsia="en-US" w:bidi="ar-SA"/>
        </w:rPr>
        <w:t xml:space="preserve">konieczność wprowadzenia zmian </w:t>
      </w:r>
      <w:r>
        <w:rPr>
          <w:rFonts w:ascii="Cambria" w:eastAsia="Times New Roman" w:hAnsi="Cambria" w:cs="Times New Roman"/>
          <w:color w:val="auto"/>
          <w:szCs w:val="22"/>
          <w:lang w:eastAsia="en-US" w:bidi="ar-SA"/>
        </w:rPr>
        <w:t xml:space="preserve">i </w:t>
      </w:r>
      <w:r w:rsidR="007429B9" w:rsidRPr="0034414D">
        <w:rPr>
          <w:rFonts w:ascii="Cambria" w:eastAsia="Times New Roman" w:hAnsi="Cambria" w:cs="Times New Roman"/>
          <w:color w:val="auto"/>
          <w:szCs w:val="22"/>
          <w:lang w:eastAsia="en-US" w:bidi="ar-SA"/>
        </w:rPr>
        <w:t>wynika</w:t>
      </w:r>
      <w:r>
        <w:rPr>
          <w:rFonts w:ascii="Cambria" w:eastAsia="Times New Roman" w:hAnsi="Cambria" w:cs="Times New Roman"/>
          <w:color w:val="auto"/>
          <w:szCs w:val="22"/>
          <w:lang w:eastAsia="en-US" w:bidi="ar-SA"/>
        </w:rPr>
        <w:t>ją</w:t>
      </w:r>
      <w:r w:rsidR="007429B9" w:rsidRPr="0034414D">
        <w:rPr>
          <w:rFonts w:ascii="Cambria" w:eastAsia="Times New Roman" w:hAnsi="Cambria" w:cs="Times New Roman"/>
          <w:color w:val="auto"/>
          <w:szCs w:val="22"/>
          <w:lang w:eastAsia="en-US" w:bidi="ar-SA"/>
        </w:rPr>
        <w:t xml:space="preserve"> </w:t>
      </w:r>
      <w:r w:rsidR="001D582E">
        <w:rPr>
          <w:rFonts w:ascii="Cambria" w:eastAsia="Times New Roman" w:hAnsi="Cambria" w:cs="Times New Roman"/>
          <w:color w:val="auto"/>
          <w:szCs w:val="22"/>
          <w:lang w:eastAsia="en-US" w:bidi="ar-SA"/>
        </w:rPr>
        <w:t xml:space="preserve">one </w:t>
      </w:r>
      <w:r w:rsidR="007429B9" w:rsidRPr="0034414D">
        <w:rPr>
          <w:rFonts w:ascii="Cambria" w:eastAsia="Times New Roman" w:hAnsi="Cambria" w:cs="Times New Roman"/>
          <w:color w:val="auto"/>
          <w:szCs w:val="22"/>
          <w:lang w:eastAsia="en-US" w:bidi="ar-SA"/>
        </w:rPr>
        <w:t>z okoliczności, których nie można było przewidzieć w chwili zawarcia</w:t>
      </w:r>
      <w:r w:rsidR="007429B9" w:rsidRPr="0034414D">
        <w:rPr>
          <w:rFonts w:ascii="Cambria" w:eastAsia="Times New Roman" w:hAnsi="Cambria" w:cs="Times New Roman"/>
          <w:color w:val="auto"/>
          <w:spacing w:val="-15"/>
          <w:szCs w:val="22"/>
          <w:lang w:eastAsia="en-US" w:bidi="ar-SA"/>
        </w:rPr>
        <w:t xml:space="preserve"> </w:t>
      </w:r>
      <w:r w:rsidR="007429B9" w:rsidRPr="0034414D">
        <w:rPr>
          <w:rFonts w:ascii="Cambria" w:eastAsia="Times New Roman" w:hAnsi="Cambria" w:cs="Times New Roman"/>
          <w:color w:val="auto"/>
          <w:szCs w:val="22"/>
          <w:lang w:eastAsia="en-US" w:bidi="ar-SA"/>
        </w:rPr>
        <w:t>umowy.</w:t>
      </w:r>
    </w:p>
    <w:p w:rsidR="007429B9" w:rsidRPr="00160661" w:rsidRDefault="007429B9" w:rsidP="00C11158">
      <w:pPr>
        <w:autoSpaceDE w:val="0"/>
        <w:autoSpaceDN w:val="0"/>
        <w:spacing w:before="120" w:after="120" w:line="360" w:lineRule="auto"/>
        <w:ind w:left="4122" w:right="4478"/>
        <w:jc w:val="center"/>
        <w:outlineLvl w:val="0"/>
        <w:rPr>
          <w:rFonts w:ascii="Cambria" w:eastAsia="Times New Roman" w:hAnsi="Cambria" w:cs="Times New Roman"/>
          <w:b/>
          <w:bCs/>
          <w:color w:val="auto"/>
          <w:lang w:eastAsia="en-US" w:bidi="ar-SA"/>
        </w:rPr>
      </w:pPr>
      <w:r w:rsidRPr="00160661">
        <w:rPr>
          <w:rFonts w:ascii="Cambria" w:eastAsia="Times New Roman" w:hAnsi="Cambria" w:cs="Times New Roman"/>
          <w:b/>
          <w:bCs/>
          <w:color w:val="auto"/>
          <w:lang w:eastAsia="en-US" w:bidi="ar-SA"/>
        </w:rPr>
        <w:t xml:space="preserve">§ </w:t>
      </w:r>
      <w:r w:rsidR="00C11158" w:rsidRPr="00160661">
        <w:rPr>
          <w:rFonts w:ascii="Cambria" w:eastAsia="Times New Roman" w:hAnsi="Cambria" w:cs="Times New Roman"/>
          <w:b/>
          <w:bCs/>
          <w:color w:val="auto"/>
          <w:lang w:eastAsia="en-US" w:bidi="ar-SA"/>
        </w:rPr>
        <w:t>8</w:t>
      </w:r>
    </w:p>
    <w:p w:rsidR="007429B9" w:rsidRPr="0034414D" w:rsidRDefault="007429B9" w:rsidP="00C11158">
      <w:pPr>
        <w:autoSpaceDE w:val="0"/>
        <w:autoSpaceDN w:val="0"/>
        <w:spacing w:line="360" w:lineRule="auto"/>
        <w:ind w:left="116"/>
        <w:jc w:val="both"/>
        <w:rPr>
          <w:rFonts w:ascii="Cambria" w:eastAsia="Times New Roman" w:hAnsi="Cambria" w:cs="Times New Roman"/>
          <w:color w:val="auto"/>
          <w:lang w:eastAsia="en-US" w:bidi="ar-SA"/>
        </w:rPr>
      </w:pPr>
      <w:r w:rsidRPr="0034414D">
        <w:rPr>
          <w:rFonts w:ascii="Cambria" w:eastAsia="Times New Roman" w:hAnsi="Cambria" w:cs="Times New Roman"/>
          <w:color w:val="auto"/>
          <w:lang w:eastAsia="en-US" w:bidi="ar-SA"/>
        </w:rPr>
        <w:t>Właściwym dla rozpoznania sporów wynikłych na tle realizacji niniejszej umowy</w:t>
      </w:r>
      <w:r w:rsidR="001C5B3B">
        <w:rPr>
          <w:rFonts w:ascii="Cambria" w:eastAsia="Times New Roman" w:hAnsi="Cambria" w:cs="Times New Roman"/>
          <w:color w:val="auto"/>
          <w:lang w:eastAsia="en-US" w:bidi="ar-SA"/>
        </w:rPr>
        <w:t>,</w:t>
      </w:r>
      <w:r w:rsidRPr="0034414D">
        <w:rPr>
          <w:rFonts w:ascii="Cambria" w:eastAsia="Times New Roman" w:hAnsi="Cambria" w:cs="Times New Roman"/>
          <w:color w:val="auto"/>
          <w:lang w:eastAsia="en-US" w:bidi="ar-SA"/>
        </w:rPr>
        <w:t xml:space="preserve"> jest sąd właściwy dla siedziby Zamawiającego.</w:t>
      </w:r>
    </w:p>
    <w:p w:rsidR="007429B9" w:rsidRPr="00160661" w:rsidRDefault="007429B9" w:rsidP="00C11158">
      <w:pPr>
        <w:autoSpaceDE w:val="0"/>
        <w:autoSpaceDN w:val="0"/>
        <w:spacing w:before="120" w:after="120" w:line="360" w:lineRule="auto"/>
        <w:ind w:left="4122" w:right="4478"/>
        <w:jc w:val="center"/>
        <w:outlineLvl w:val="0"/>
        <w:rPr>
          <w:rFonts w:ascii="Cambria" w:eastAsia="Times New Roman" w:hAnsi="Cambria" w:cs="Times New Roman"/>
          <w:b/>
          <w:bCs/>
          <w:color w:val="auto"/>
          <w:lang w:eastAsia="en-US" w:bidi="ar-SA"/>
        </w:rPr>
      </w:pPr>
      <w:r w:rsidRPr="00160661">
        <w:rPr>
          <w:rFonts w:ascii="Cambria" w:eastAsia="Times New Roman" w:hAnsi="Cambria" w:cs="Times New Roman"/>
          <w:b/>
          <w:bCs/>
          <w:color w:val="auto"/>
          <w:lang w:eastAsia="en-US" w:bidi="ar-SA"/>
        </w:rPr>
        <w:t xml:space="preserve">§ </w:t>
      </w:r>
      <w:r w:rsidR="00C11158" w:rsidRPr="00160661">
        <w:rPr>
          <w:rFonts w:ascii="Cambria" w:eastAsia="Times New Roman" w:hAnsi="Cambria" w:cs="Times New Roman"/>
          <w:b/>
          <w:bCs/>
          <w:color w:val="auto"/>
          <w:lang w:eastAsia="en-US" w:bidi="ar-SA"/>
        </w:rPr>
        <w:t>9</w:t>
      </w:r>
    </w:p>
    <w:p w:rsidR="007429B9" w:rsidRPr="0034414D" w:rsidRDefault="007429B9" w:rsidP="00C11158">
      <w:pPr>
        <w:autoSpaceDE w:val="0"/>
        <w:autoSpaceDN w:val="0"/>
        <w:spacing w:line="360" w:lineRule="auto"/>
        <w:ind w:left="115"/>
        <w:jc w:val="both"/>
        <w:rPr>
          <w:rFonts w:ascii="Cambria" w:eastAsia="Times New Roman" w:hAnsi="Cambria" w:cs="Times New Roman"/>
          <w:color w:val="auto"/>
          <w:lang w:eastAsia="en-US" w:bidi="ar-SA"/>
        </w:rPr>
      </w:pPr>
      <w:r w:rsidRPr="0034414D">
        <w:rPr>
          <w:rFonts w:ascii="Cambria" w:eastAsia="Times New Roman" w:hAnsi="Cambria" w:cs="Times New Roman"/>
          <w:color w:val="auto"/>
          <w:lang w:eastAsia="en-US" w:bidi="ar-SA"/>
        </w:rPr>
        <w:t xml:space="preserve">Wszelkie załączniki stanowią integralną część niniejszej </w:t>
      </w:r>
      <w:r w:rsidR="001C5B3B">
        <w:rPr>
          <w:rFonts w:ascii="Cambria" w:eastAsia="Times New Roman" w:hAnsi="Cambria" w:cs="Times New Roman"/>
          <w:color w:val="auto"/>
          <w:lang w:eastAsia="en-US" w:bidi="ar-SA"/>
        </w:rPr>
        <w:t>U</w:t>
      </w:r>
      <w:r w:rsidRPr="0034414D">
        <w:rPr>
          <w:rFonts w:ascii="Cambria" w:eastAsia="Times New Roman" w:hAnsi="Cambria" w:cs="Times New Roman"/>
          <w:color w:val="auto"/>
          <w:lang w:eastAsia="en-US" w:bidi="ar-SA"/>
        </w:rPr>
        <w:t>mowy.</w:t>
      </w:r>
    </w:p>
    <w:p w:rsidR="007429B9" w:rsidRPr="00160661" w:rsidRDefault="007429B9" w:rsidP="00C11158">
      <w:pPr>
        <w:autoSpaceDE w:val="0"/>
        <w:autoSpaceDN w:val="0"/>
        <w:spacing w:line="360" w:lineRule="auto"/>
        <w:ind w:left="4122" w:right="4478"/>
        <w:jc w:val="center"/>
        <w:outlineLvl w:val="0"/>
        <w:rPr>
          <w:rFonts w:ascii="Cambria" w:eastAsia="Times New Roman" w:hAnsi="Cambria" w:cs="Times New Roman"/>
          <w:b/>
          <w:bCs/>
          <w:color w:val="auto"/>
          <w:lang w:eastAsia="en-US" w:bidi="ar-SA"/>
        </w:rPr>
      </w:pPr>
      <w:r w:rsidRPr="00160661">
        <w:rPr>
          <w:rFonts w:ascii="Cambria" w:eastAsia="Times New Roman" w:hAnsi="Cambria" w:cs="Times New Roman"/>
          <w:b/>
          <w:bCs/>
          <w:color w:val="auto"/>
          <w:lang w:eastAsia="en-US" w:bidi="ar-SA"/>
        </w:rPr>
        <w:t>§ 1</w:t>
      </w:r>
      <w:r w:rsidR="00C11158" w:rsidRPr="00160661">
        <w:rPr>
          <w:rFonts w:ascii="Cambria" w:eastAsia="Times New Roman" w:hAnsi="Cambria" w:cs="Times New Roman"/>
          <w:b/>
          <w:bCs/>
          <w:color w:val="auto"/>
          <w:lang w:eastAsia="en-US" w:bidi="ar-SA"/>
        </w:rPr>
        <w:t>0</w:t>
      </w:r>
    </w:p>
    <w:p w:rsidR="007429B9" w:rsidRPr="0034414D" w:rsidRDefault="007429B9" w:rsidP="00C11158">
      <w:pPr>
        <w:autoSpaceDE w:val="0"/>
        <w:autoSpaceDN w:val="0"/>
        <w:spacing w:line="360" w:lineRule="auto"/>
        <w:ind w:left="115"/>
        <w:jc w:val="both"/>
        <w:rPr>
          <w:rFonts w:ascii="Cambria" w:eastAsia="Times New Roman" w:hAnsi="Cambria" w:cs="Times New Roman"/>
          <w:color w:val="auto"/>
          <w:lang w:eastAsia="en-US" w:bidi="ar-SA"/>
        </w:rPr>
      </w:pPr>
      <w:r w:rsidRPr="0034414D">
        <w:rPr>
          <w:rFonts w:ascii="Cambria" w:eastAsia="Times New Roman" w:hAnsi="Cambria" w:cs="Times New Roman"/>
          <w:color w:val="auto"/>
          <w:lang w:eastAsia="en-US" w:bidi="ar-SA"/>
        </w:rPr>
        <w:t>Umowę sporządzono w dwóch jednobrzmiących egzemplarzach, po jednym dla każdej ze Stron.</w:t>
      </w:r>
    </w:p>
    <w:p w:rsidR="00BA6B0B" w:rsidRPr="0034414D" w:rsidRDefault="00BA6B0B" w:rsidP="004A5B3D">
      <w:pPr>
        <w:autoSpaceDE w:val="0"/>
        <w:autoSpaceDN w:val="0"/>
        <w:spacing w:before="120" w:line="360" w:lineRule="auto"/>
        <w:jc w:val="both"/>
        <w:rPr>
          <w:rFonts w:ascii="Cambria" w:eastAsia="Times New Roman" w:hAnsi="Cambria" w:cs="Times New Roman"/>
          <w:color w:val="auto"/>
          <w:sz w:val="26"/>
          <w:lang w:eastAsia="en-US" w:bidi="ar-SA"/>
        </w:rPr>
      </w:pPr>
    </w:p>
    <w:p w:rsidR="00BA6B0B" w:rsidRPr="0034414D" w:rsidRDefault="00BA6B0B" w:rsidP="00083AFE">
      <w:pPr>
        <w:autoSpaceDE w:val="0"/>
        <w:autoSpaceDN w:val="0"/>
        <w:spacing w:before="240" w:line="360" w:lineRule="auto"/>
        <w:jc w:val="both"/>
        <w:rPr>
          <w:rFonts w:ascii="Cambria" w:eastAsia="Times New Roman" w:hAnsi="Cambria" w:cs="Times New Roman"/>
          <w:color w:val="auto"/>
          <w:sz w:val="26"/>
          <w:lang w:eastAsia="en-US" w:bidi="ar-SA"/>
        </w:rPr>
      </w:pPr>
    </w:p>
    <w:p w:rsidR="00C11158" w:rsidRDefault="00BA6B0B" w:rsidP="00C11158">
      <w:pPr>
        <w:autoSpaceDE w:val="0"/>
        <w:autoSpaceDN w:val="0"/>
        <w:jc w:val="both"/>
        <w:rPr>
          <w:rFonts w:ascii="Cambria" w:eastAsia="Times New Roman" w:hAnsi="Cambria" w:cs="Times New Roman"/>
          <w:color w:val="auto"/>
          <w:sz w:val="26"/>
          <w:lang w:eastAsia="en-US" w:bidi="ar-SA"/>
        </w:rPr>
      </w:pPr>
      <w:r w:rsidRPr="0034414D">
        <w:rPr>
          <w:rFonts w:ascii="Cambria" w:eastAsia="Times New Roman" w:hAnsi="Cambria" w:cs="Times New Roman"/>
          <w:color w:val="auto"/>
          <w:sz w:val="26"/>
          <w:lang w:eastAsia="en-US" w:bidi="ar-SA"/>
        </w:rPr>
        <w:t xml:space="preserve">            </w:t>
      </w:r>
      <w:r w:rsidR="001D582E">
        <w:rPr>
          <w:rFonts w:ascii="Cambria" w:eastAsia="Times New Roman" w:hAnsi="Cambria" w:cs="Times New Roman"/>
          <w:color w:val="auto"/>
          <w:sz w:val="26"/>
          <w:lang w:eastAsia="en-US" w:bidi="ar-SA"/>
        </w:rPr>
        <w:t>. . . . . . . . . . . . . . . .</w:t>
      </w:r>
      <w:r w:rsidRPr="0034414D">
        <w:rPr>
          <w:rFonts w:ascii="Cambria" w:eastAsia="Times New Roman" w:hAnsi="Cambria" w:cs="Times New Roman"/>
          <w:color w:val="auto"/>
          <w:sz w:val="26"/>
          <w:lang w:eastAsia="en-US" w:bidi="ar-SA"/>
        </w:rPr>
        <w:t xml:space="preserve">                                             </w:t>
      </w:r>
      <w:r w:rsidR="00C11158">
        <w:rPr>
          <w:rFonts w:ascii="Cambria" w:eastAsia="Times New Roman" w:hAnsi="Cambria" w:cs="Times New Roman"/>
          <w:color w:val="auto"/>
          <w:sz w:val="26"/>
          <w:lang w:eastAsia="en-US" w:bidi="ar-SA"/>
        </w:rPr>
        <w:tab/>
        <w:t xml:space="preserve">   </w:t>
      </w:r>
      <w:r w:rsidRPr="0034414D">
        <w:rPr>
          <w:rFonts w:ascii="Cambria" w:eastAsia="Times New Roman" w:hAnsi="Cambria" w:cs="Times New Roman"/>
          <w:color w:val="auto"/>
          <w:sz w:val="26"/>
          <w:lang w:eastAsia="en-US" w:bidi="ar-SA"/>
        </w:rPr>
        <w:t xml:space="preserve">  </w:t>
      </w:r>
      <w:r w:rsidR="001D582E">
        <w:rPr>
          <w:rFonts w:ascii="Cambria" w:eastAsia="Times New Roman" w:hAnsi="Cambria" w:cs="Times New Roman"/>
          <w:color w:val="auto"/>
          <w:sz w:val="26"/>
          <w:lang w:eastAsia="en-US" w:bidi="ar-SA"/>
        </w:rPr>
        <w:t xml:space="preserve">. . . . . . . . . . . . . . . . . </w:t>
      </w:r>
    </w:p>
    <w:p w:rsidR="007429B9" w:rsidRPr="00C11158" w:rsidRDefault="00C11158" w:rsidP="00C11158">
      <w:pPr>
        <w:autoSpaceDE w:val="0"/>
        <w:autoSpaceDN w:val="0"/>
        <w:jc w:val="both"/>
        <w:rPr>
          <w:rFonts w:ascii="Cambria" w:eastAsia="Times New Roman" w:hAnsi="Cambria" w:cs="Times New Roman"/>
          <w:color w:val="auto"/>
          <w:sz w:val="26"/>
          <w:lang w:eastAsia="en-US" w:bidi="ar-SA"/>
        </w:rPr>
      </w:pPr>
      <w:r>
        <w:rPr>
          <w:rFonts w:ascii="Cambria" w:eastAsia="Times New Roman" w:hAnsi="Cambria" w:cs="Times New Roman"/>
          <w:color w:val="auto"/>
          <w:sz w:val="26"/>
          <w:lang w:eastAsia="en-US" w:bidi="ar-SA"/>
        </w:rPr>
        <w:tab/>
        <w:t xml:space="preserve">  </w:t>
      </w:r>
      <w:proofErr w:type="spellStart"/>
      <w:r w:rsidR="004A5B3D" w:rsidRPr="0034414D">
        <w:rPr>
          <w:rFonts w:ascii="Cambria" w:eastAsia="Times New Roman" w:hAnsi="Cambria" w:cs="Times New Roman"/>
          <w:color w:val="auto"/>
          <w:lang w:val="en-US" w:eastAsia="en-US" w:bidi="ar-SA"/>
        </w:rPr>
        <w:t>Zamawiaj</w:t>
      </w:r>
      <w:r w:rsidR="001D582E">
        <w:rPr>
          <w:rFonts w:ascii="Cambria" w:eastAsia="Times New Roman" w:hAnsi="Cambria" w:cs="Times New Roman"/>
          <w:color w:val="auto"/>
          <w:lang w:val="en-US" w:eastAsia="en-US" w:bidi="ar-SA"/>
        </w:rPr>
        <w:t>ą</w:t>
      </w:r>
      <w:r>
        <w:rPr>
          <w:rFonts w:ascii="Cambria" w:eastAsia="Times New Roman" w:hAnsi="Cambria" w:cs="Times New Roman"/>
          <w:color w:val="auto"/>
          <w:lang w:val="en-US" w:eastAsia="en-US" w:bidi="ar-SA"/>
        </w:rPr>
        <w:t>cy</w:t>
      </w:r>
      <w:proofErr w:type="spellEnd"/>
      <w:r w:rsidR="007429B9" w:rsidRPr="0034414D">
        <w:rPr>
          <w:rFonts w:ascii="Cambria" w:eastAsia="Times New Roman" w:hAnsi="Cambria" w:cs="Times New Roman"/>
          <w:color w:val="auto"/>
          <w:lang w:val="en-US" w:eastAsia="en-US" w:bidi="ar-SA"/>
        </w:rPr>
        <w:tab/>
      </w:r>
      <w:r>
        <w:rPr>
          <w:rFonts w:ascii="Cambria" w:eastAsia="Times New Roman" w:hAnsi="Cambria" w:cs="Times New Roman"/>
          <w:color w:val="auto"/>
          <w:lang w:val="en-US" w:eastAsia="en-US" w:bidi="ar-SA"/>
        </w:rPr>
        <w:tab/>
      </w:r>
      <w:r>
        <w:rPr>
          <w:rFonts w:ascii="Cambria" w:eastAsia="Times New Roman" w:hAnsi="Cambria" w:cs="Times New Roman"/>
          <w:color w:val="auto"/>
          <w:lang w:val="en-US" w:eastAsia="en-US" w:bidi="ar-SA"/>
        </w:rPr>
        <w:tab/>
      </w:r>
      <w:r>
        <w:rPr>
          <w:rFonts w:ascii="Cambria" w:eastAsia="Times New Roman" w:hAnsi="Cambria" w:cs="Times New Roman"/>
          <w:color w:val="auto"/>
          <w:lang w:val="en-US" w:eastAsia="en-US" w:bidi="ar-SA"/>
        </w:rPr>
        <w:tab/>
      </w:r>
      <w:r>
        <w:rPr>
          <w:rFonts w:ascii="Cambria" w:eastAsia="Times New Roman" w:hAnsi="Cambria" w:cs="Times New Roman"/>
          <w:color w:val="auto"/>
          <w:lang w:val="en-US" w:eastAsia="en-US" w:bidi="ar-SA"/>
        </w:rPr>
        <w:tab/>
      </w:r>
      <w:r>
        <w:rPr>
          <w:rFonts w:ascii="Cambria" w:eastAsia="Times New Roman" w:hAnsi="Cambria" w:cs="Times New Roman"/>
          <w:color w:val="auto"/>
          <w:lang w:val="en-US" w:eastAsia="en-US" w:bidi="ar-SA"/>
        </w:rPr>
        <w:tab/>
      </w:r>
      <w:proofErr w:type="spellStart"/>
      <w:r>
        <w:rPr>
          <w:rFonts w:ascii="Cambria" w:eastAsia="Times New Roman" w:hAnsi="Cambria" w:cs="Times New Roman"/>
          <w:color w:val="auto"/>
          <w:lang w:val="en-US" w:eastAsia="en-US" w:bidi="ar-SA"/>
        </w:rPr>
        <w:t>Wykonawca</w:t>
      </w:r>
      <w:proofErr w:type="spellEnd"/>
    </w:p>
    <w:sectPr w:rsidR="007429B9" w:rsidRPr="00C11158" w:rsidSect="00995078">
      <w:headerReference w:type="default" r:id="rId12"/>
      <w:footerReference w:type="default" r:id="rId13"/>
      <w:type w:val="continuous"/>
      <w:pgSz w:w="11900" w:h="16840"/>
      <w:pgMar w:top="701" w:right="995" w:bottom="907" w:left="125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544" w:rsidRDefault="00953544">
      <w:r>
        <w:separator/>
      </w:r>
    </w:p>
  </w:endnote>
  <w:endnote w:type="continuationSeparator" w:id="0">
    <w:p w:rsidR="00953544" w:rsidRDefault="00953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5053786"/>
      <w:docPartObj>
        <w:docPartGallery w:val="Page Numbers (Bottom of Page)"/>
        <w:docPartUnique/>
      </w:docPartObj>
    </w:sdtPr>
    <w:sdtEndPr>
      <w:rPr>
        <w:rFonts w:ascii="Times New Roman" w:hAnsi="Times New Roman" w:cs="Times New Roman"/>
        <w:sz w:val="20"/>
        <w:szCs w:val="20"/>
      </w:rPr>
    </w:sdtEndPr>
    <w:sdtContent>
      <w:sdt>
        <w:sdtPr>
          <w:rPr>
            <w:rFonts w:ascii="Times New Roman" w:hAnsi="Times New Roman" w:cs="Times New Roman"/>
            <w:sz w:val="20"/>
            <w:szCs w:val="20"/>
          </w:rPr>
          <w:id w:val="860082579"/>
          <w:docPartObj>
            <w:docPartGallery w:val="Page Numbers (Top of Page)"/>
            <w:docPartUnique/>
          </w:docPartObj>
        </w:sdtPr>
        <w:sdtEndPr/>
        <w:sdtContent>
          <w:p w:rsidR="00BA6B0B" w:rsidRPr="00BA6B0B" w:rsidRDefault="00BA6B0B">
            <w:pPr>
              <w:pStyle w:val="Stopka0"/>
              <w:jc w:val="right"/>
              <w:rPr>
                <w:rFonts w:ascii="Times New Roman" w:hAnsi="Times New Roman" w:cs="Times New Roman"/>
                <w:sz w:val="20"/>
                <w:szCs w:val="20"/>
              </w:rPr>
            </w:pPr>
            <w:r w:rsidRPr="00BA6B0B">
              <w:rPr>
                <w:rFonts w:ascii="Times New Roman" w:hAnsi="Times New Roman" w:cs="Times New Roman"/>
                <w:sz w:val="20"/>
                <w:szCs w:val="20"/>
              </w:rPr>
              <w:t xml:space="preserve">Strona </w:t>
            </w:r>
            <w:r w:rsidRPr="00BA6B0B">
              <w:rPr>
                <w:rFonts w:ascii="Times New Roman" w:hAnsi="Times New Roman" w:cs="Times New Roman"/>
                <w:bCs/>
                <w:sz w:val="20"/>
                <w:szCs w:val="20"/>
              </w:rPr>
              <w:fldChar w:fldCharType="begin"/>
            </w:r>
            <w:r w:rsidRPr="00BA6B0B">
              <w:rPr>
                <w:rFonts w:ascii="Times New Roman" w:hAnsi="Times New Roman" w:cs="Times New Roman"/>
                <w:bCs/>
                <w:sz w:val="20"/>
                <w:szCs w:val="20"/>
              </w:rPr>
              <w:instrText>PAGE</w:instrText>
            </w:r>
            <w:r w:rsidRPr="00BA6B0B">
              <w:rPr>
                <w:rFonts w:ascii="Times New Roman" w:hAnsi="Times New Roman" w:cs="Times New Roman"/>
                <w:bCs/>
                <w:sz w:val="20"/>
                <w:szCs w:val="20"/>
              </w:rPr>
              <w:fldChar w:fldCharType="separate"/>
            </w:r>
            <w:r w:rsidR="00D74896">
              <w:rPr>
                <w:rFonts w:ascii="Times New Roman" w:hAnsi="Times New Roman" w:cs="Times New Roman"/>
                <w:bCs/>
                <w:noProof/>
                <w:sz w:val="20"/>
                <w:szCs w:val="20"/>
              </w:rPr>
              <w:t>3</w:t>
            </w:r>
            <w:r w:rsidRPr="00BA6B0B">
              <w:rPr>
                <w:rFonts w:ascii="Times New Roman" w:hAnsi="Times New Roman" w:cs="Times New Roman"/>
                <w:bCs/>
                <w:sz w:val="20"/>
                <w:szCs w:val="20"/>
              </w:rPr>
              <w:fldChar w:fldCharType="end"/>
            </w:r>
            <w:r w:rsidRPr="00BA6B0B">
              <w:rPr>
                <w:rFonts w:ascii="Times New Roman" w:hAnsi="Times New Roman" w:cs="Times New Roman"/>
                <w:sz w:val="20"/>
                <w:szCs w:val="20"/>
              </w:rPr>
              <w:t xml:space="preserve"> z </w:t>
            </w:r>
            <w:r w:rsidRPr="00BA6B0B">
              <w:rPr>
                <w:rFonts w:ascii="Times New Roman" w:hAnsi="Times New Roman" w:cs="Times New Roman"/>
                <w:bCs/>
                <w:sz w:val="20"/>
                <w:szCs w:val="20"/>
              </w:rPr>
              <w:fldChar w:fldCharType="begin"/>
            </w:r>
            <w:r w:rsidRPr="00BA6B0B">
              <w:rPr>
                <w:rFonts w:ascii="Times New Roman" w:hAnsi="Times New Roman" w:cs="Times New Roman"/>
                <w:bCs/>
                <w:sz w:val="20"/>
                <w:szCs w:val="20"/>
              </w:rPr>
              <w:instrText>NUMPAGES</w:instrText>
            </w:r>
            <w:r w:rsidRPr="00BA6B0B">
              <w:rPr>
                <w:rFonts w:ascii="Times New Roman" w:hAnsi="Times New Roman" w:cs="Times New Roman"/>
                <w:bCs/>
                <w:sz w:val="20"/>
                <w:szCs w:val="20"/>
              </w:rPr>
              <w:fldChar w:fldCharType="separate"/>
            </w:r>
            <w:r w:rsidR="00D74896">
              <w:rPr>
                <w:rFonts w:ascii="Times New Roman" w:hAnsi="Times New Roman" w:cs="Times New Roman"/>
                <w:bCs/>
                <w:noProof/>
                <w:sz w:val="20"/>
                <w:szCs w:val="20"/>
              </w:rPr>
              <w:t>6</w:t>
            </w:r>
            <w:r w:rsidRPr="00BA6B0B">
              <w:rPr>
                <w:rFonts w:ascii="Times New Roman" w:hAnsi="Times New Roman" w:cs="Times New Roman"/>
                <w:bCs/>
                <w:sz w:val="20"/>
                <w:szCs w:val="20"/>
              </w:rPr>
              <w:fldChar w:fldCharType="end"/>
            </w:r>
          </w:p>
        </w:sdtContent>
      </w:sdt>
    </w:sdtContent>
  </w:sdt>
  <w:p w:rsidR="007429B9" w:rsidRDefault="007429B9">
    <w:pPr>
      <w:pStyle w:val="Tekstpodstawowy"/>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865" w:rsidRDefault="002D6865">
    <w:pPr>
      <w:pStyle w:val="Stopka0"/>
    </w:pPr>
    <w:r>
      <w:rPr>
        <w:noProof/>
        <w:lang w:bidi="ar-SA"/>
      </w:rPr>
      <w:drawing>
        <wp:inline distT="0" distB="0" distL="0" distR="0" wp14:anchorId="3CD1B0F4" wp14:editId="537E517D">
          <wp:extent cx="4756785" cy="768350"/>
          <wp:effectExtent l="0" t="0" r="5715" b="0"/>
          <wp:docPr id="6" name="Obraz 6" descr="logprojekt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projektkolor"/>
                  <pic:cNvPicPr>
                    <a:picLocks noChangeAspect="1" noChangeArrowheads="1"/>
                  </pic:cNvPicPr>
                </pic:nvPicPr>
                <pic:blipFill>
                  <a:blip r:embed="rId1">
                    <a:extLst>
                      <a:ext uri="{28A0092B-C50C-407E-A947-70E740481C1C}">
                        <a14:useLocalDpi xmlns:a14="http://schemas.microsoft.com/office/drawing/2010/main" val="0"/>
                      </a:ext>
                    </a:extLst>
                  </a:blip>
                  <a:srcRect l="18047" r="-829" b="88060"/>
                  <a:stretch>
                    <a:fillRect/>
                  </a:stretch>
                </pic:blipFill>
                <pic:spPr bwMode="auto">
                  <a:xfrm>
                    <a:off x="0" y="0"/>
                    <a:ext cx="4756785" cy="7683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hAnsiTheme="majorHAnsi"/>
        <w:sz w:val="20"/>
      </w:rPr>
      <w:id w:val="5566199"/>
      <w:docPartObj>
        <w:docPartGallery w:val="Page Numbers (Bottom of Page)"/>
        <w:docPartUnique/>
      </w:docPartObj>
    </w:sdtPr>
    <w:sdtEndPr/>
    <w:sdtContent>
      <w:sdt>
        <w:sdtPr>
          <w:rPr>
            <w:rFonts w:asciiTheme="majorHAnsi" w:hAnsiTheme="majorHAnsi"/>
            <w:sz w:val="20"/>
          </w:rPr>
          <w:id w:val="5566200"/>
          <w:docPartObj>
            <w:docPartGallery w:val="Page Numbers (Top of Page)"/>
            <w:docPartUnique/>
          </w:docPartObj>
        </w:sdtPr>
        <w:sdtEndPr/>
        <w:sdtContent>
          <w:p w:rsidR="00344063" w:rsidRPr="00C43076" w:rsidRDefault="00344063">
            <w:pPr>
              <w:pStyle w:val="Stopka0"/>
              <w:jc w:val="right"/>
              <w:rPr>
                <w:rFonts w:asciiTheme="majorHAnsi" w:hAnsiTheme="majorHAnsi"/>
                <w:sz w:val="20"/>
              </w:rPr>
            </w:pPr>
            <w:r w:rsidRPr="0034414D">
              <w:rPr>
                <w:rFonts w:asciiTheme="majorHAnsi" w:hAnsiTheme="majorHAnsi"/>
                <w:sz w:val="20"/>
              </w:rPr>
              <w:t xml:space="preserve">Strona </w:t>
            </w:r>
            <w:r w:rsidRPr="0034414D">
              <w:rPr>
                <w:rFonts w:asciiTheme="majorHAnsi" w:hAnsiTheme="majorHAnsi"/>
                <w:sz w:val="20"/>
              </w:rPr>
              <w:fldChar w:fldCharType="begin"/>
            </w:r>
            <w:r w:rsidRPr="0034414D">
              <w:rPr>
                <w:rFonts w:asciiTheme="majorHAnsi" w:hAnsiTheme="majorHAnsi"/>
                <w:sz w:val="20"/>
              </w:rPr>
              <w:instrText>PAGE</w:instrText>
            </w:r>
            <w:r w:rsidRPr="0034414D">
              <w:rPr>
                <w:rFonts w:asciiTheme="majorHAnsi" w:hAnsiTheme="majorHAnsi"/>
                <w:sz w:val="20"/>
              </w:rPr>
              <w:fldChar w:fldCharType="separate"/>
            </w:r>
            <w:r w:rsidR="00D74896">
              <w:rPr>
                <w:rFonts w:asciiTheme="majorHAnsi" w:hAnsiTheme="majorHAnsi"/>
                <w:noProof/>
                <w:sz w:val="20"/>
              </w:rPr>
              <w:t>6</w:t>
            </w:r>
            <w:r w:rsidRPr="0034414D">
              <w:rPr>
                <w:rFonts w:asciiTheme="majorHAnsi" w:hAnsiTheme="majorHAnsi"/>
                <w:sz w:val="20"/>
              </w:rPr>
              <w:fldChar w:fldCharType="end"/>
            </w:r>
            <w:r w:rsidRPr="0034414D">
              <w:rPr>
                <w:rFonts w:asciiTheme="majorHAnsi" w:hAnsiTheme="majorHAnsi"/>
                <w:sz w:val="20"/>
              </w:rPr>
              <w:t xml:space="preserve"> z </w:t>
            </w:r>
            <w:r w:rsidRPr="0034414D">
              <w:rPr>
                <w:rFonts w:asciiTheme="majorHAnsi" w:hAnsiTheme="majorHAnsi"/>
                <w:sz w:val="20"/>
              </w:rPr>
              <w:fldChar w:fldCharType="begin"/>
            </w:r>
            <w:r w:rsidRPr="0034414D">
              <w:rPr>
                <w:rFonts w:asciiTheme="majorHAnsi" w:hAnsiTheme="majorHAnsi"/>
                <w:sz w:val="20"/>
              </w:rPr>
              <w:instrText>NUMPAGES</w:instrText>
            </w:r>
            <w:r w:rsidRPr="0034414D">
              <w:rPr>
                <w:rFonts w:asciiTheme="majorHAnsi" w:hAnsiTheme="majorHAnsi"/>
                <w:sz w:val="20"/>
              </w:rPr>
              <w:fldChar w:fldCharType="separate"/>
            </w:r>
            <w:r w:rsidR="00D74896">
              <w:rPr>
                <w:rFonts w:asciiTheme="majorHAnsi" w:hAnsiTheme="majorHAnsi"/>
                <w:noProof/>
                <w:sz w:val="20"/>
              </w:rPr>
              <w:t>6</w:t>
            </w:r>
            <w:r w:rsidRPr="0034414D">
              <w:rPr>
                <w:rFonts w:asciiTheme="majorHAnsi" w:hAnsiTheme="majorHAnsi"/>
                <w:sz w:val="20"/>
              </w:rPr>
              <w:fldChar w:fldCharType="end"/>
            </w:r>
          </w:p>
        </w:sdtContent>
      </w:sdt>
    </w:sdtContent>
  </w:sdt>
  <w:p w:rsidR="00344063" w:rsidRDefault="00344063">
    <w:pPr>
      <w:pStyle w:val="Stopk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544" w:rsidRDefault="00953544">
      <w:r>
        <w:separator/>
      </w:r>
    </w:p>
  </w:footnote>
  <w:footnote w:type="continuationSeparator" w:id="0">
    <w:p w:rsidR="00953544" w:rsidRDefault="00953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865" w:rsidRDefault="002D6865">
    <w:pPr>
      <w:pStyle w:val="Nagwek"/>
    </w:pPr>
    <w:r>
      <w:rPr>
        <w:rFonts w:ascii="Cambria" w:hAnsi="Cambria"/>
        <w:noProof/>
      </w:rPr>
      <w:drawing>
        <wp:inline distT="0" distB="0" distL="0" distR="0" wp14:anchorId="168CD49F" wp14:editId="33C58D7D">
          <wp:extent cx="5619750" cy="733425"/>
          <wp:effectExtent l="0" t="0" r="0" b="9525"/>
          <wp:docPr id="5" name="Obraz 5" descr="logo_ue_pl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e_pl_k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0" cy="733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6B0B" w:rsidRDefault="00BA6B0B" w:rsidP="003C2598">
    <w:pPr>
      <w:pStyle w:val="Nagwek"/>
    </w:pPr>
  </w:p>
  <w:p w:rsidR="00BA6B0B" w:rsidRDefault="00BA6B0B" w:rsidP="003C2598">
    <w:pPr>
      <w:pStyle w:val="Nagwek"/>
    </w:pPr>
  </w:p>
  <w:p w:rsidR="00BA6B0B" w:rsidRDefault="00BA6B0B" w:rsidP="003C2598">
    <w:pPr>
      <w:pStyle w:val="Nagwek"/>
    </w:pPr>
  </w:p>
  <w:p w:rsidR="00344063" w:rsidRPr="003C2598" w:rsidRDefault="00344063" w:rsidP="003C259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C72B8"/>
    <w:multiLevelType w:val="hybridMultilevel"/>
    <w:tmpl w:val="AB682D96"/>
    <w:lvl w:ilvl="0" w:tplc="04150001">
      <w:start w:val="1"/>
      <w:numFmt w:val="bullet"/>
      <w:lvlText w:val=""/>
      <w:lvlJc w:val="left"/>
      <w:pPr>
        <w:ind w:left="1556" w:hanging="360"/>
      </w:pPr>
      <w:rPr>
        <w:rFonts w:ascii="Symbol" w:hAnsi="Symbol" w:hint="default"/>
      </w:rPr>
    </w:lvl>
    <w:lvl w:ilvl="1" w:tplc="04150003" w:tentative="1">
      <w:start w:val="1"/>
      <w:numFmt w:val="bullet"/>
      <w:lvlText w:val="o"/>
      <w:lvlJc w:val="left"/>
      <w:pPr>
        <w:ind w:left="2276" w:hanging="360"/>
      </w:pPr>
      <w:rPr>
        <w:rFonts w:ascii="Courier New" w:hAnsi="Courier New" w:cs="Courier New" w:hint="default"/>
      </w:rPr>
    </w:lvl>
    <w:lvl w:ilvl="2" w:tplc="04150005" w:tentative="1">
      <w:start w:val="1"/>
      <w:numFmt w:val="bullet"/>
      <w:lvlText w:val=""/>
      <w:lvlJc w:val="left"/>
      <w:pPr>
        <w:ind w:left="2996" w:hanging="360"/>
      </w:pPr>
      <w:rPr>
        <w:rFonts w:ascii="Wingdings" w:hAnsi="Wingdings" w:hint="default"/>
      </w:rPr>
    </w:lvl>
    <w:lvl w:ilvl="3" w:tplc="04150001" w:tentative="1">
      <w:start w:val="1"/>
      <w:numFmt w:val="bullet"/>
      <w:lvlText w:val=""/>
      <w:lvlJc w:val="left"/>
      <w:pPr>
        <w:ind w:left="3716" w:hanging="360"/>
      </w:pPr>
      <w:rPr>
        <w:rFonts w:ascii="Symbol" w:hAnsi="Symbol" w:hint="default"/>
      </w:rPr>
    </w:lvl>
    <w:lvl w:ilvl="4" w:tplc="04150003" w:tentative="1">
      <w:start w:val="1"/>
      <w:numFmt w:val="bullet"/>
      <w:lvlText w:val="o"/>
      <w:lvlJc w:val="left"/>
      <w:pPr>
        <w:ind w:left="4436" w:hanging="360"/>
      </w:pPr>
      <w:rPr>
        <w:rFonts w:ascii="Courier New" w:hAnsi="Courier New" w:cs="Courier New" w:hint="default"/>
      </w:rPr>
    </w:lvl>
    <w:lvl w:ilvl="5" w:tplc="04150005" w:tentative="1">
      <w:start w:val="1"/>
      <w:numFmt w:val="bullet"/>
      <w:lvlText w:val=""/>
      <w:lvlJc w:val="left"/>
      <w:pPr>
        <w:ind w:left="5156" w:hanging="360"/>
      </w:pPr>
      <w:rPr>
        <w:rFonts w:ascii="Wingdings" w:hAnsi="Wingdings" w:hint="default"/>
      </w:rPr>
    </w:lvl>
    <w:lvl w:ilvl="6" w:tplc="04150001" w:tentative="1">
      <w:start w:val="1"/>
      <w:numFmt w:val="bullet"/>
      <w:lvlText w:val=""/>
      <w:lvlJc w:val="left"/>
      <w:pPr>
        <w:ind w:left="5876" w:hanging="360"/>
      </w:pPr>
      <w:rPr>
        <w:rFonts w:ascii="Symbol" w:hAnsi="Symbol" w:hint="default"/>
      </w:rPr>
    </w:lvl>
    <w:lvl w:ilvl="7" w:tplc="04150003" w:tentative="1">
      <w:start w:val="1"/>
      <w:numFmt w:val="bullet"/>
      <w:lvlText w:val="o"/>
      <w:lvlJc w:val="left"/>
      <w:pPr>
        <w:ind w:left="6596" w:hanging="360"/>
      </w:pPr>
      <w:rPr>
        <w:rFonts w:ascii="Courier New" w:hAnsi="Courier New" w:cs="Courier New" w:hint="default"/>
      </w:rPr>
    </w:lvl>
    <w:lvl w:ilvl="8" w:tplc="04150005" w:tentative="1">
      <w:start w:val="1"/>
      <w:numFmt w:val="bullet"/>
      <w:lvlText w:val=""/>
      <w:lvlJc w:val="left"/>
      <w:pPr>
        <w:ind w:left="7316" w:hanging="360"/>
      </w:pPr>
      <w:rPr>
        <w:rFonts w:ascii="Wingdings" w:hAnsi="Wingdings" w:hint="default"/>
      </w:rPr>
    </w:lvl>
  </w:abstractNum>
  <w:abstractNum w:abstractNumId="1" w15:restartNumberingAfterBreak="0">
    <w:nsid w:val="0C9A1C83"/>
    <w:multiLevelType w:val="multilevel"/>
    <w:tmpl w:val="59A0A146"/>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b/>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AAD127A"/>
    <w:multiLevelType w:val="hybridMultilevel"/>
    <w:tmpl w:val="ED046462"/>
    <w:lvl w:ilvl="0" w:tplc="979EEC7A">
      <w:start w:val="1"/>
      <w:numFmt w:val="decimal"/>
      <w:lvlText w:val="%1."/>
      <w:lvlJc w:val="left"/>
      <w:pPr>
        <w:ind w:left="835" w:hanging="360"/>
        <w:jc w:val="right"/>
      </w:pPr>
      <w:rPr>
        <w:rFonts w:ascii="Times New Roman" w:eastAsia="Times New Roman" w:hAnsi="Times New Roman" w:cs="Times New Roman" w:hint="default"/>
        <w:w w:val="99"/>
        <w:sz w:val="24"/>
        <w:szCs w:val="24"/>
      </w:rPr>
    </w:lvl>
    <w:lvl w:ilvl="1" w:tplc="B824CD7E">
      <w:numFmt w:val="bullet"/>
      <w:lvlText w:val="•"/>
      <w:lvlJc w:val="left"/>
      <w:pPr>
        <w:ind w:left="1686" w:hanging="360"/>
      </w:pPr>
      <w:rPr>
        <w:rFonts w:hint="default"/>
      </w:rPr>
    </w:lvl>
    <w:lvl w:ilvl="2" w:tplc="D33896F2">
      <w:numFmt w:val="bullet"/>
      <w:lvlText w:val="•"/>
      <w:lvlJc w:val="left"/>
      <w:pPr>
        <w:ind w:left="2532" w:hanging="360"/>
      </w:pPr>
      <w:rPr>
        <w:rFonts w:hint="default"/>
      </w:rPr>
    </w:lvl>
    <w:lvl w:ilvl="3" w:tplc="2AD2112A">
      <w:numFmt w:val="bullet"/>
      <w:lvlText w:val="•"/>
      <w:lvlJc w:val="left"/>
      <w:pPr>
        <w:ind w:left="3378" w:hanging="360"/>
      </w:pPr>
      <w:rPr>
        <w:rFonts w:hint="default"/>
      </w:rPr>
    </w:lvl>
    <w:lvl w:ilvl="4" w:tplc="DC9E1DE4">
      <w:numFmt w:val="bullet"/>
      <w:lvlText w:val="•"/>
      <w:lvlJc w:val="left"/>
      <w:pPr>
        <w:ind w:left="4224" w:hanging="360"/>
      </w:pPr>
      <w:rPr>
        <w:rFonts w:hint="default"/>
      </w:rPr>
    </w:lvl>
    <w:lvl w:ilvl="5" w:tplc="2B9C48D8">
      <w:numFmt w:val="bullet"/>
      <w:lvlText w:val="•"/>
      <w:lvlJc w:val="left"/>
      <w:pPr>
        <w:ind w:left="5070" w:hanging="360"/>
      </w:pPr>
      <w:rPr>
        <w:rFonts w:hint="default"/>
      </w:rPr>
    </w:lvl>
    <w:lvl w:ilvl="6" w:tplc="089CAE8A">
      <w:numFmt w:val="bullet"/>
      <w:lvlText w:val="•"/>
      <w:lvlJc w:val="left"/>
      <w:pPr>
        <w:ind w:left="5916" w:hanging="360"/>
      </w:pPr>
      <w:rPr>
        <w:rFonts w:hint="default"/>
      </w:rPr>
    </w:lvl>
    <w:lvl w:ilvl="7" w:tplc="879E3E6C">
      <w:numFmt w:val="bullet"/>
      <w:lvlText w:val="•"/>
      <w:lvlJc w:val="left"/>
      <w:pPr>
        <w:ind w:left="6762" w:hanging="360"/>
      </w:pPr>
      <w:rPr>
        <w:rFonts w:hint="default"/>
      </w:rPr>
    </w:lvl>
    <w:lvl w:ilvl="8" w:tplc="30BAABA0">
      <w:numFmt w:val="bullet"/>
      <w:lvlText w:val="•"/>
      <w:lvlJc w:val="left"/>
      <w:pPr>
        <w:ind w:left="7608" w:hanging="360"/>
      </w:pPr>
      <w:rPr>
        <w:rFonts w:hint="default"/>
      </w:rPr>
    </w:lvl>
  </w:abstractNum>
  <w:abstractNum w:abstractNumId="3" w15:restartNumberingAfterBreak="0">
    <w:nsid w:val="1C0B178C"/>
    <w:multiLevelType w:val="multilevel"/>
    <w:tmpl w:val="04AA66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81A2340"/>
    <w:multiLevelType w:val="multilevel"/>
    <w:tmpl w:val="4700175C"/>
    <w:lvl w:ilvl="0">
      <w:start w:val="2"/>
      <w:numFmt w:val="decimal"/>
      <w:lvlText w:val="%1"/>
      <w:lvlJc w:val="left"/>
      <w:pPr>
        <w:ind w:left="836" w:hanging="420"/>
      </w:pPr>
      <w:rPr>
        <w:rFonts w:hint="default"/>
      </w:rPr>
    </w:lvl>
    <w:lvl w:ilvl="1">
      <w:start w:val="2"/>
      <w:numFmt w:val="decimal"/>
      <w:lvlText w:val="%1.%2."/>
      <w:lvlJc w:val="left"/>
      <w:pPr>
        <w:ind w:left="836" w:hanging="420"/>
      </w:pPr>
      <w:rPr>
        <w:rFonts w:ascii="Times New Roman" w:eastAsia="Times New Roman" w:hAnsi="Times New Roman" w:cs="Times New Roman" w:hint="default"/>
        <w:b/>
        <w:w w:val="99"/>
        <w:sz w:val="24"/>
        <w:szCs w:val="24"/>
      </w:rPr>
    </w:lvl>
    <w:lvl w:ilvl="2">
      <w:numFmt w:val="bullet"/>
      <w:lvlText w:val="•"/>
      <w:lvlJc w:val="left"/>
      <w:pPr>
        <w:ind w:left="2532" w:hanging="420"/>
      </w:pPr>
      <w:rPr>
        <w:rFonts w:hint="default"/>
      </w:rPr>
    </w:lvl>
    <w:lvl w:ilvl="3">
      <w:numFmt w:val="bullet"/>
      <w:lvlText w:val="•"/>
      <w:lvlJc w:val="left"/>
      <w:pPr>
        <w:ind w:left="3378" w:hanging="420"/>
      </w:pPr>
      <w:rPr>
        <w:rFonts w:hint="default"/>
      </w:rPr>
    </w:lvl>
    <w:lvl w:ilvl="4">
      <w:numFmt w:val="bullet"/>
      <w:lvlText w:val="•"/>
      <w:lvlJc w:val="left"/>
      <w:pPr>
        <w:ind w:left="4224" w:hanging="420"/>
      </w:pPr>
      <w:rPr>
        <w:rFonts w:hint="default"/>
      </w:rPr>
    </w:lvl>
    <w:lvl w:ilvl="5">
      <w:numFmt w:val="bullet"/>
      <w:lvlText w:val="•"/>
      <w:lvlJc w:val="left"/>
      <w:pPr>
        <w:ind w:left="5070" w:hanging="420"/>
      </w:pPr>
      <w:rPr>
        <w:rFonts w:hint="default"/>
      </w:rPr>
    </w:lvl>
    <w:lvl w:ilvl="6">
      <w:numFmt w:val="bullet"/>
      <w:lvlText w:val="•"/>
      <w:lvlJc w:val="left"/>
      <w:pPr>
        <w:ind w:left="5916" w:hanging="420"/>
      </w:pPr>
      <w:rPr>
        <w:rFonts w:hint="default"/>
      </w:rPr>
    </w:lvl>
    <w:lvl w:ilvl="7">
      <w:numFmt w:val="bullet"/>
      <w:lvlText w:val="•"/>
      <w:lvlJc w:val="left"/>
      <w:pPr>
        <w:ind w:left="6762" w:hanging="420"/>
      </w:pPr>
      <w:rPr>
        <w:rFonts w:hint="default"/>
      </w:rPr>
    </w:lvl>
    <w:lvl w:ilvl="8">
      <w:numFmt w:val="bullet"/>
      <w:lvlText w:val="•"/>
      <w:lvlJc w:val="left"/>
      <w:pPr>
        <w:ind w:left="7608" w:hanging="420"/>
      </w:pPr>
      <w:rPr>
        <w:rFonts w:hint="default"/>
      </w:rPr>
    </w:lvl>
  </w:abstractNum>
  <w:abstractNum w:abstractNumId="5" w15:restartNumberingAfterBreak="0">
    <w:nsid w:val="2AB05792"/>
    <w:multiLevelType w:val="hybridMultilevel"/>
    <w:tmpl w:val="3C4A65D8"/>
    <w:lvl w:ilvl="0" w:tplc="FAB46F02">
      <w:start w:val="1"/>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DE97BD4"/>
    <w:multiLevelType w:val="hybridMultilevel"/>
    <w:tmpl w:val="8250B124"/>
    <w:lvl w:ilvl="0" w:tplc="0415000F">
      <w:start w:val="1"/>
      <w:numFmt w:val="decimal"/>
      <w:lvlText w:val="%1."/>
      <w:lvlJc w:val="left"/>
      <w:pPr>
        <w:ind w:left="1556" w:hanging="360"/>
      </w:pPr>
    </w:lvl>
    <w:lvl w:ilvl="1" w:tplc="04150019" w:tentative="1">
      <w:start w:val="1"/>
      <w:numFmt w:val="lowerLetter"/>
      <w:lvlText w:val="%2."/>
      <w:lvlJc w:val="left"/>
      <w:pPr>
        <w:ind w:left="2276" w:hanging="360"/>
      </w:pPr>
    </w:lvl>
    <w:lvl w:ilvl="2" w:tplc="0415001B" w:tentative="1">
      <w:start w:val="1"/>
      <w:numFmt w:val="lowerRoman"/>
      <w:lvlText w:val="%3."/>
      <w:lvlJc w:val="right"/>
      <w:pPr>
        <w:ind w:left="2996" w:hanging="180"/>
      </w:pPr>
    </w:lvl>
    <w:lvl w:ilvl="3" w:tplc="0415000F" w:tentative="1">
      <w:start w:val="1"/>
      <w:numFmt w:val="decimal"/>
      <w:lvlText w:val="%4."/>
      <w:lvlJc w:val="left"/>
      <w:pPr>
        <w:ind w:left="3716" w:hanging="360"/>
      </w:pPr>
    </w:lvl>
    <w:lvl w:ilvl="4" w:tplc="04150019" w:tentative="1">
      <w:start w:val="1"/>
      <w:numFmt w:val="lowerLetter"/>
      <w:lvlText w:val="%5."/>
      <w:lvlJc w:val="left"/>
      <w:pPr>
        <w:ind w:left="4436" w:hanging="360"/>
      </w:pPr>
    </w:lvl>
    <w:lvl w:ilvl="5" w:tplc="0415001B" w:tentative="1">
      <w:start w:val="1"/>
      <w:numFmt w:val="lowerRoman"/>
      <w:lvlText w:val="%6."/>
      <w:lvlJc w:val="right"/>
      <w:pPr>
        <w:ind w:left="5156" w:hanging="180"/>
      </w:pPr>
    </w:lvl>
    <w:lvl w:ilvl="6" w:tplc="0415000F" w:tentative="1">
      <w:start w:val="1"/>
      <w:numFmt w:val="decimal"/>
      <w:lvlText w:val="%7."/>
      <w:lvlJc w:val="left"/>
      <w:pPr>
        <w:ind w:left="5876" w:hanging="360"/>
      </w:pPr>
    </w:lvl>
    <w:lvl w:ilvl="7" w:tplc="04150019" w:tentative="1">
      <w:start w:val="1"/>
      <w:numFmt w:val="lowerLetter"/>
      <w:lvlText w:val="%8."/>
      <w:lvlJc w:val="left"/>
      <w:pPr>
        <w:ind w:left="6596" w:hanging="360"/>
      </w:pPr>
    </w:lvl>
    <w:lvl w:ilvl="8" w:tplc="0415001B" w:tentative="1">
      <w:start w:val="1"/>
      <w:numFmt w:val="lowerRoman"/>
      <w:lvlText w:val="%9."/>
      <w:lvlJc w:val="right"/>
      <w:pPr>
        <w:ind w:left="7316" w:hanging="180"/>
      </w:pPr>
    </w:lvl>
  </w:abstractNum>
  <w:abstractNum w:abstractNumId="7" w15:restartNumberingAfterBreak="0">
    <w:nsid w:val="30450BAA"/>
    <w:multiLevelType w:val="hybridMultilevel"/>
    <w:tmpl w:val="6B983458"/>
    <w:lvl w:ilvl="0" w:tplc="04150001">
      <w:start w:val="1"/>
      <w:numFmt w:val="bullet"/>
      <w:lvlText w:val=""/>
      <w:lvlJc w:val="left"/>
      <w:pPr>
        <w:ind w:left="836" w:hanging="360"/>
      </w:pPr>
      <w:rPr>
        <w:rFonts w:ascii="Symbol" w:hAnsi="Symbol" w:hint="default"/>
        <w:b/>
        <w:w w:val="99"/>
        <w:sz w:val="24"/>
        <w:szCs w:val="24"/>
      </w:rPr>
    </w:lvl>
    <w:lvl w:ilvl="1" w:tplc="23FE0CCC">
      <w:numFmt w:val="bullet"/>
      <w:lvlText w:val="•"/>
      <w:lvlJc w:val="left"/>
      <w:pPr>
        <w:ind w:left="1686" w:hanging="360"/>
      </w:pPr>
      <w:rPr>
        <w:rFonts w:hint="default"/>
      </w:rPr>
    </w:lvl>
    <w:lvl w:ilvl="2" w:tplc="6A76B6F6">
      <w:numFmt w:val="bullet"/>
      <w:lvlText w:val="•"/>
      <w:lvlJc w:val="left"/>
      <w:pPr>
        <w:ind w:left="2532" w:hanging="360"/>
      </w:pPr>
      <w:rPr>
        <w:rFonts w:hint="default"/>
      </w:rPr>
    </w:lvl>
    <w:lvl w:ilvl="3" w:tplc="778A8E20">
      <w:numFmt w:val="bullet"/>
      <w:lvlText w:val="•"/>
      <w:lvlJc w:val="left"/>
      <w:pPr>
        <w:ind w:left="3378" w:hanging="360"/>
      </w:pPr>
      <w:rPr>
        <w:rFonts w:hint="default"/>
      </w:rPr>
    </w:lvl>
    <w:lvl w:ilvl="4" w:tplc="CAD60E62">
      <w:numFmt w:val="bullet"/>
      <w:lvlText w:val="•"/>
      <w:lvlJc w:val="left"/>
      <w:pPr>
        <w:ind w:left="4224" w:hanging="360"/>
      </w:pPr>
      <w:rPr>
        <w:rFonts w:hint="default"/>
      </w:rPr>
    </w:lvl>
    <w:lvl w:ilvl="5" w:tplc="2CC87B50">
      <w:numFmt w:val="bullet"/>
      <w:lvlText w:val="•"/>
      <w:lvlJc w:val="left"/>
      <w:pPr>
        <w:ind w:left="5070" w:hanging="360"/>
      </w:pPr>
      <w:rPr>
        <w:rFonts w:hint="default"/>
      </w:rPr>
    </w:lvl>
    <w:lvl w:ilvl="6" w:tplc="100C1CB8">
      <w:numFmt w:val="bullet"/>
      <w:lvlText w:val="•"/>
      <w:lvlJc w:val="left"/>
      <w:pPr>
        <w:ind w:left="5916" w:hanging="360"/>
      </w:pPr>
      <w:rPr>
        <w:rFonts w:hint="default"/>
      </w:rPr>
    </w:lvl>
    <w:lvl w:ilvl="7" w:tplc="1550E186">
      <w:numFmt w:val="bullet"/>
      <w:lvlText w:val="•"/>
      <w:lvlJc w:val="left"/>
      <w:pPr>
        <w:ind w:left="6762" w:hanging="360"/>
      </w:pPr>
      <w:rPr>
        <w:rFonts w:hint="default"/>
      </w:rPr>
    </w:lvl>
    <w:lvl w:ilvl="8" w:tplc="7BE6B6B2">
      <w:numFmt w:val="bullet"/>
      <w:lvlText w:val="•"/>
      <w:lvlJc w:val="left"/>
      <w:pPr>
        <w:ind w:left="7608" w:hanging="360"/>
      </w:pPr>
      <w:rPr>
        <w:rFonts w:hint="default"/>
      </w:rPr>
    </w:lvl>
  </w:abstractNum>
  <w:abstractNum w:abstractNumId="8" w15:restartNumberingAfterBreak="0">
    <w:nsid w:val="34E443E2"/>
    <w:multiLevelType w:val="hybridMultilevel"/>
    <w:tmpl w:val="12A80730"/>
    <w:lvl w:ilvl="0" w:tplc="04150001">
      <w:start w:val="1"/>
      <w:numFmt w:val="bullet"/>
      <w:lvlText w:val=""/>
      <w:lvlJc w:val="left"/>
      <w:pPr>
        <w:ind w:left="836" w:hanging="360"/>
      </w:pPr>
      <w:rPr>
        <w:rFonts w:ascii="Symbol" w:hAnsi="Symbol" w:hint="default"/>
        <w:b/>
        <w:w w:val="99"/>
        <w:sz w:val="24"/>
        <w:szCs w:val="24"/>
      </w:rPr>
    </w:lvl>
    <w:lvl w:ilvl="1" w:tplc="23FE0CCC">
      <w:numFmt w:val="bullet"/>
      <w:lvlText w:val="•"/>
      <w:lvlJc w:val="left"/>
      <w:pPr>
        <w:ind w:left="1686" w:hanging="360"/>
      </w:pPr>
      <w:rPr>
        <w:rFonts w:hint="default"/>
      </w:rPr>
    </w:lvl>
    <w:lvl w:ilvl="2" w:tplc="6A76B6F6">
      <w:numFmt w:val="bullet"/>
      <w:lvlText w:val="•"/>
      <w:lvlJc w:val="left"/>
      <w:pPr>
        <w:ind w:left="2532" w:hanging="360"/>
      </w:pPr>
      <w:rPr>
        <w:rFonts w:hint="default"/>
      </w:rPr>
    </w:lvl>
    <w:lvl w:ilvl="3" w:tplc="778A8E20">
      <w:numFmt w:val="bullet"/>
      <w:lvlText w:val="•"/>
      <w:lvlJc w:val="left"/>
      <w:pPr>
        <w:ind w:left="3378" w:hanging="360"/>
      </w:pPr>
      <w:rPr>
        <w:rFonts w:hint="default"/>
      </w:rPr>
    </w:lvl>
    <w:lvl w:ilvl="4" w:tplc="CAD60E62">
      <w:numFmt w:val="bullet"/>
      <w:lvlText w:val="•"/>
      <w:lvlJc w:val="left"/>
      <w:pPr>
        <w:ind w:left="4224" w:hanging="360"/>
      </w:pPr>
      <w:rPr>
        <w:rFonts w:hint="default"/>
      </w:rPr>
    </w:lvl>
    <w:lvl w:ilvl="5" w:tplc="2CC87B50">
      <w:numFmt w:val="bullet"/>
      <w:lvlText w:val="•"/>
      <w:lvlJc w:val="left"/>
      <w:pPr>
        <w:ind w:left="5070" w:hanging="360"/>
      </w:pPr>
      <w:rPr>
        <w:rFonts w:hint="default"/>
      </w:rPr>
    </w:lvl>
    <w:lvl w:ilvl="6" w:tplc="100C1CB8">
      <w:numFmt w:val="bullet"/>
      <w:lvlText w:val="•"/>
      <w:lvlJc w:val="left"/>
      <w:pPr>
        <w:ind w:left="5916" w:hanging="360"/>
      </w:pPr>
      <w:rPr>
        <w:rFonts w:hint="default"/>
      </w:rPr>
    </w:lvl>
    <w:lvl w:ilvl="7" w:tplc="1550E186">
      <w:numFmt w:val="bullet"/>
      <w:lvlText w:val="•"/>
      <w:lvlJc w:val="left"/>
      <w:pPr>
        <w:ind w:left="6762" w:hanging="360"/>
      </w:pPr>
      <w:rPr>
        <w:rFonts w:hint="default"/>
      </w:rPr>
    </w:lvl>
    <w:lvl w:ilvl="8" w:tplc="7BE6B6B2">
      <w:numFmt w:val="bullet"/>
      <w:lvlText w:val="•"/>
      <w:lvlJc w:val="left"/>
      <w:pPr>
        <w:ind w:left="7608" w:hanging="360"/>
      </w:pPr>
      <w:rPr>
        <w:rFonts w:hint="default"/>
      </w:rPr>
    </w:lvl>
  </w:abstractNum>
  <w:abstractNum w:abstractNumId="9" w15:restartNumberingAfterBreak="0">
    <w:nsid w:val="3571792B"/>
    <w:multiLevelType w:val="hybridMultilevel"/>
    <w:tmpl w:val="53705786"/>
    <w:lvl w:ilvl="0" w:tplc="04150011">
      <w:start w:val="1"/>
      <w:numFmt w:val="decimal"/>
      <w:lvlText w:val="%1)"/>
      <w:lvlJc w:val="left"/>
      <w:pPr>
        <w:ind w:left="1195" w:hanging="360"/>
      </w:p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10" w15:restartNumberingAfterBreak="0">
    <w:nsid w:val="460A3CFE"/>
    <w:multiLevelType w:val="hybridMultilevel"/>
    <w:tmpl w:val="A282C57E"/>
    <w:lvl w:ilvl="0" w:tplc="E51E56F6">
      <w:start w:val="1"/>
      <w:numFmt w:val="decimal"/>
      <w:lvlText w:val="%1."/>
      <w:lvlJc w:val="left"/>
      <w:pPr>
        <w:ind w:left="475" w:hanging="360"/>
      </w:pPr>
      <w:rPr>
        <w:rFonts w:ascii="Times New Roman" w:eastAsia="Times New Roman" w:hAnsi="Times New Roman" w:cs="Times New Roman" w:hint="default"/>
        <w:b/>
        <w:w w:val="99"/>
        <w:sz w:val="24"/>
        <w:szCs w:val="24"/>
      </w:rPr>
    </w:lvl>
    <w:lvl w:ilvl="1" w:tplc="3A1CC28A">
      <w:numFmt w:val="bullet"/>
      <w:lvlText w:val="•"/>
      <w:lvlJc w:val="left"/>
      <w:pPr>
        <w:ind w:left="1326" w:hanging="360"/>
      </w:pPr>
      <w:rPr>
        <w:rFonts w:hint="default"/>
      </w:rPr>
    </w:lvl>
    <w:lvl w:ilvl="2" w:tplc="C0AACB4A">
      <w:numFmt w:val="bullet"/>
      <w:lvlText w:val="•"/>
      <w:lvlJc w:val="left"/>
      <w:pPr>
        <w:ind w:left="2172" w:hanging="360"/>
      </w:pPr>
      <w:rPr>
        <w:rFonts w:hint="default"/>
      </w:rPr>
    </w:lvl>
    <w:lvl w:ilvl="3" w:tplc="87F444E2">
      <w:numFmt w:val="bullet"/>
      <w:lvlText w:val="•"/>
      <w:lvlJc w:val="left"/>
      <w:pPr>
        <w:ind w:left="3018" w:hanging="360"/>
      </w:pPr>
      <w:rPr>
        <w:rFonts w:hint="default"/>
      </w:rPr>
    </w:lvl>
    <w:lvl w:ilvl="4" w:tplc="F2B24E42">
      <w:numFmt w:val="bullet"/>
      <w:lvlText w:val="•"/>
      <w:lvlJc w:val="left"/>
      <w:pPr>
        <w:ind w:left="3864" w:hanging="360"/>
      </w:pPr>
      <w:rPr>
        <w:rFonts w:hint="default"/>
      </w:rPr>
    </w:lvl>
    <w:lvl w:ilvl="5" w:tplc="8DB607A0">
      <w:numFmt w:val="bullet"/>
      <w:lvlText w:val="•"/>
      <w:lvlJc w:val="left"/>
      <w:pPr>
        <w:ind w:left="4710" w:hanging="360"/>
      </w:pPr>
      <w:rPr>
        <w:rFonts w:hint="default"/>
      </w:rPr>
    </w:lvl>
    <w:lvl w:ilvl="6" w:tplc="BFBC2C06">
      <w:numFmt w:val="bullet"/>
      <w:lvlText w:val="•"/>
      <w:lvlJc w:val="left"/>
      <w:pPr>
        <w:ind w:left="5556" w:hanging="360"/>
      </w:pPr>
      <w:rPr>
        <w:rFonts w:hint="default"/>
      </w:rPr>
    </w:lvl>
    <w:lvl w:ilvl="7" w:tplc="70E0DCC4">
      <w:numFmt w:val="bullet"/>
      <w:lvlText w:val="•"/>
      <w:lvlJc w:val="left"/>
      <w:pPr>
        <w:ind w:left="6402" w:hanging="360"/>
      </w:pPr>
      <w:rPr>
        <w:rFonts w:hint="default"/>
      </w:rPr>
    </w:lvl>
    <w:lvl w:ilvl="8" w:tplc="D1A66EE4">
      <w:numFmt w:val="bullet"/>
      <w:lvlText w:val="•"/>
      <w:lvlJc w:val="left"/>
      <w:pPr>
        <w:ind w:left="7248" w:hanging="360"/>
      </w:pPr>
      <w:rPr>
        <w:rFonts w:hint="default"/>
      </w:rPr>
    </w:lvl>
  </w:abstractNum>
  <w:abstractNum w:abstractNumId="11" w15:restartNumberingAfterBreak="0">
    <w:nsid w:val="465D0FF8"/>
    <w:multiLevelType w:val="hybridMultilevel"/>
    <w:tmpl w:val="20FE3BCE"/>
    <w:lvl w:ilvl="0" w:tplc="55762BA8">
      <w:start w:val="1"/>
      <w:numFmt w:val="decimal"/>
      <w:lvlText w:val="%1."/>
      <w:lvlJc w:val="left"/>
      <w:pPr>
        <w:ind w:left="475" w:hanging="360"/>
      </w:pPr>
      <w:rPr>
        <w:rFonts w:ascii="Times New Roman" w:eastAsia="Times New Roman" w:hAnsi="Times New Roman" w:cs="Times New Roman" w:hint="default"/>
        <w:b/>
        <w:w w:val="99"/>
        <w:sz w:val="24"/>
        <w:szCs w:val="24"/>
      </w:rPr>
    </w:lvl>
    <w:lvl w:ilvl="1" w:tplc="A170B0C0">
      <w:start w:val="1"/>
      <w:numFmt w:val="decimal"/>
      <w:lvlText w:val="%2."/>
      <w:lvlJc w:val="left"/>
      <w:pPr>
        <w:ind w:left="836" w:hanging="360"/>
      </w:pPr>
      <w:rPr>
        <w:rFonts w:ascii="Times New Roman" w:eastAsia="Times New Roman" w:hAnsi="Times New Roman" w:cs="Times New Roman" w:hint="default"/>
        <w:b/>
        <w:w w:val="99"/>
        <w:sz w:val="24"/>
        <w:szCs w:val="24"/>
      </w:rPr>
    </w:lvl>
    <w:lvl w:ilvl="2" w:tplc="78CA7AAC">
      <w:start w:val="1"/>
      <w:numFmt w:val="lowerLetter"/>
      <w:lvlText w:val="%3)"/>
      <w:lvlJc w:val="left"/>
      <w:pPr>
        <w:ind w:left="836" w:hanging="351"/>
      </w:pPr>
      <w:rPr>
        <w:rFonts w:ascii="Times New Roman" w:eastAsia="Times New Roman" w:hAnsi="Times New Roman" w:cs="Times New Roman" w:hint="default"/>
        <w:spacing w:val="-1"/>
        <w:w w:val="99"/>
        <w:sz w:val="24"/>
        <w:szCs w:val="24"/>
      </w:rPr>
    </w:lvl>
    <w:lvl w:ilvl="3" w:tplc="BAA00DE4">
      <w:numFmt w:val="bullet"/>
      <w:lvlText w:val="•"/>
      <w:lvlJc w:val="left"/>
      <w:pPr>
        <w:ind w:left="2640" w:hanging="351"/>
      </w:pPr>
      <w:rPr>
        <w:rFonts w:hint="default"/>
      </w:rPr>
    </w:lvl>
    <w:lvl w:ilvl="4" w:tplc="40045B9C">
      <w:numFmt w:val="bullet"/>
      <w:lvlText w:val="•"/>
      <w:lvlJc w:val="left"/>
      <w:pPr>
        <w:ind w:left="3540" w:hanging="351"/>
      </w:pPr>
      <w:rPr>
        <w:rFonts w:hint="default"/>
      </w:rPr>
    </w:lvl>
    <w:lvl w:ilvl="5" w:tplc="E320BF2A">
      <w:numFmt w:val="bullet"/>
      <w:lvlText w:val="•"/>
      <w:lvlJc w:val="left"/>
      <w:pPr>
        <w:ind w:left="4440" w:hanging="351"/>
      </w:pPr>
      <w:rPr>
        <w:rFonts w:hint="default"/>
      </w:rPr>
    </w:lvl>
    <w:lvl w:ilvl="6" w:tplc="63DC7EDE">
      <w:numFmt w:val="bullet"/>
      <w:lvlText w:val="•"/>
      <w:lvlJc w:val="left"/>
      <w:pPr>
        <w:ind w:left="5340" w:hanging="351"/>
      </w:pPr>
      <w:rPr>
        <w:rFonts w:hint="default"/>
      </w:rPr>
    </w:lvl>
    <w:lvl w:ilvl="7" w:tplc="81D0A48A">
      <w:numFmt w:val="bullet"/>
      <w:lvlText w:val="•"/>
      <w:lvlJc w:val="left"/>
      <w:pPr>
        <w:ind w:left="6240" w:hanging="351"/>
      </w:pPr>
      <w:rPr>
        <w:rFonts w:hint="default"/>
      </w:rPr>
    </w:lvl>
    <w:lvl w:ilvl="8" w:tplc="E9EECE88">
      <w:numFmt w:val="bullet"/>
      <w:lvlText w:val="•"/>
      <w:lvlJc w:val="left"/>
      <w:pPr>
        <w:ind w:left="7140" w:hanging="351"/>
      </w:pPr>
      <w:rPr>
        <w:rFonts w:hint="default"/>
      </w:rPr>
    </w:lvl>
  </w:abstractNum>
  <w:abstractNum w:abstractNumId="12" w15:restartNumberingAfterBreak="0">
    <w:nsid w:val="49BC77AF"/>
    <w:multiLevelType w:val="hybridMultilevel"/>
    <w:tmpl w:val="CDD634A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FAB46F02">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C4438E"/>
    <w:multiLevelType w:val="hybridMultilevel"/>
    <w:tmpl w:val="6B505D34"/>
    <w:lvl w:ilvl="0" w:tplc="249CD23A">
      <w:start w:val="1"/>
      <w:numFmt w:val="decimal"/>
      <w:lvlText w:val="%1."/>
      <w:lvlJc w:val="left"/>
      <w:pPr>
        <w:ind w:left="836" w:hanging="360"/>
      </w:pPr>
      <w:rPr>
        <w:rFonts w:ascii="Times New Roman" w:eastAsia="Times New Roman" w:hAnsi="Times New Roman" w:cs="Times New Roman" w:hint="default"/>
        <w:b/>
        <w:w w:val="99"/>
        <w:sz w:val="24"/>
        <w:szCs w:val="24"/>
      </w:rPr>
    </w:lvl>
    <w:lvl w:ilvl="1" w:tplc="23FE0CCC">
      <w:numFmt w:val="bullet"/>
      <w:lvlText w:val="•"/>
      <w:lvlJc w:val="left"/>
      <w:pPr>
        <w:ind w:left="1686" w:hanging="360"/>
      </w:pPr>
      <w:rPr>
        <w:rFonts w:hint="default"/>
      </w:rPr>
    </w:lvl>
    <w:lvl w:ilvl="2" w:tplc="6A76B6F6">
      <w:numFmt w:val="bullet"/>
      <w:lvlText w:val="•"/>
      <w:lvlJc w:val="left"/>
      <w:pPr>
        <w:ind w:left="2532" w:hanging="360"/>
      </w:pPr>
      <w:rPr>
        <w:rFonts w:hint="default"/>
      </w:rPr>
    </w:lvl>
    <w:lvl w:ilvl="3" w:tplc="778A8E20">
      <w:numFmt w:val="bullet"/>
      <w:lvlText w:val="•"/>
      <w:lvlJc w:val="left"/>
      <w:pPr>
        <w:ind w:left="3378" w:hanging="360"/>
      </w:pPr>
      <w:rPr>
        <w:rFonts w:hint="default"/>
      </w:rPr>
    </w:lvl>
    <w:lvl w:ilvl="4" w:tplc="CAD60E62">
      <w:numFmt w:val="bullet"/>
      <w:lvlText w:val="•"/>
      <w:lvlJc w:val="left"/>
      <w:pPr>
        <w:ind w:left="4224" w:hanging="360"/>
      </w:pPr>
      <w:rPr>
        <w:rFonts w:hint="default"/>
      </w:rPr>
    </w:lvl>
    <w:lvl w:ilvl="5" w:tplc="2CC87B50">
      <w:numFmt w:val="bullet"/>
      <w:lvlText w:val="•"/>
      <w:lvlJc w:val="left"/>
      <w:pPr>
        <w:ind w:left="5070" w:hanging="360"/>
      </w:pPr>
      <w:rPr>
        <w:rFonts w:hint="default"/>
      </w:rPr>
    </w:lvl>
    <w:lvl w:ilvl="6" w:tplc="100C1CB8">
      <w:numFmt w:val="bullet"/>
      <w:lvlText w:val="•"/>
      <w:lvlJc w:val="left"/>
      <w:pPr>
        <w:ind w:left="5916" w:hanging="360"/>
      </w:pPr>
      <w:rPr>
        <w:rFonts w:hint="default"/>
      </w:rPr>
    </w:lvl>
    <w:lvl w:ilvl="7" w:tplc="1550E186">
      <w:numFmt w:val="bullet"/>
      <w:lvlText w:val="•"/>
      <w:lvlJc w:val="left"/>
      <w:pPr>
        <w:ind w:left="6762" w:hanging="360"/>
      </w:pPr>
      <w:rPr>
        <w:rFonts w:hint="default"/>
      </w:rPr>
    </w:lvl>
    <w:lvl w:ilvl="8" w:tplc="7BE6B6B2">
      <w:numFmt w:val="bullet"/>
      <w:lvlText w:val="•"/>
      <w:lvlJc w:val="left"/>
      <w:pPr>
        <w:ind w:left="7608" w:hanging="360"/>
      </w:pPr>
      <w:rPr>
        <w:rFonts w:hint="default"/>
      </w:rPr>
    </w:lvl>
  </w:abstractNum>
  <w:abstractNum w:abstractNumId="14" w15:restartNumberingAfterBreak="0">
    <w:nsid w:val="4DB14D55"/>
    <w:multiLevelType w:val="hybridMultilevel"/>
    <w:tmpl w:val="148EED3E"/>
    <w:lvl w:ilvl="0" w:tplc="04150001">
      <w:start w:val="1"/>
      <w:numFmt w:val="bullet"/>
      <w:lvlText w:val=""/>
      <w:lvlJc w:val="left"/>
      <w:pPr>
        <w:ind w:left="836" w:hanging="360"/>
      </w:pPr>
      <w:rPr>
        <w:rFonts w:ascii="Symbol" w:hAnsi="Symbol" w:hint="default"/>
        <w:b/>
        <w:w w:val="99"/>
        <w:sz w:val="24"/>
        <w:szCs w:val="24"/>
      </w:rPr>
    </w:lvl>
    <w:lvl w:ilvl="1" w:tplc="23FE0CCC">
      <w:numFmt w:val="bullet"/>
      <w:lvlText w:val="•"/>
      <w:lvlJc w:val="left"/>
      <w:pPr>
        <w:ind w:left="1686" w:hanging="360"/>
      </w:pPr>
      <w:rPr>
        <w:rFonts w:hint="default"/>
      </w:rPr>
    </w:lvl>
    <w:lvl w:ilvl="2" w:tplc="6A76B6F6">
      <w:numFmt w:val="bullet"/>
      <w:lvlText w:val="•"/>
      <w:lvlJc w:val="left"/>
      <w:pPr>
        <w:ind w:left="2532" w:hanging="360"/>
      </w:pPr>
      <w:rPr>
        <w:rFonts w:hint="default"/>
      </w:rPr>
    </w:lvl>
    <w:lvl w:ilvl="3" w:tplc="778A8E20">
      <w:numFmt w:val="bullet"/>
      <w:lvlText w:val="•"/>
      <w:lvlJc w:val="left"/>
      <w:pPr>
        <w:ind w:left="3378" w:hanging="360"/>
      </w:pPr>
      <w:rPr>
        <w:rFonts w:hint="default"/>
      </w:rPr>
    </w:lvl>
    <w:lvl w:ilvl="4" w:tplc="CAD60E62">
      <w:numFmt w:val="bullet"/>
      <w:lvlText w:val="•"/>
      <w:lvlJc w:val="left"/>
      <w:pPr>
        <w:ind w:left="4224" w:hanging="360"/>
      </w:pPr>
      <w:rPr>
        <w:rFonts w:hint="default"/>
      </w:rPr>
    </w:lvl>
    <w:lvl w:ilvl="5" w:tplc="2CC87B50">
      <w:numFmt w:val="bullet"/>
      <w:lvlText w:val="•"/>
      <w:lvlJc w:val="left"/>
      <w:pPr>
        <w:ind w:left="5070" w:hanging="360"/>
      </w:pPr>
      <w:rPr>
        <w:rFonts w:hint="default"/>
      </w:rPr>
    </w:lvl>
    <w:lvl w:ilvl="6" w:tplc="100C1CB8">
      <w:numFmt w:val="bullet"/>
      <w:lvlText w:val="•"/>
      <w:lvlJc w:val="left"/>
      <w:pPr>
        <w:ind w:left="5916" w:hanging="360"/>
      </w:pPr>
      <w:rPr>
        <w:rFonts w:hint="default"/>
      </w:rPr>
    </w:lvl>
    <w:lvl w:ilvl="7" w:tplc="1550E186">
      <w:numFmt w:val="bullet"/>
      <w:lvlText w:val="•"/>
      <w:lvlJc w:val="left"/>
      <w:pPr>
        <w:ind w:left="6762" w:hanging="360"/>
      </w:pPr>
      <w:rPr>
        <w:rFonts w:hint="default"/>
      </w:rPr>
    </w:lvl>
    <w:lvl w:ilvl="8" w:tplc="7BE6B6B2">
      <w:numFmt w:val="bullet"/>
      <w:lvlText w:val="•"/>
      <w:lvlJc w:val="left"/>
      <w:pPr>
        <w:ind w:left="7608" w:hanging="360"/>
      </w:pPr>
      <w:rPr>
        <w:rFonts w:hint="default"/>
      </w:rPr>
    </w:lvl>
  </w:abstractNum>
  <w:abstractNum w:abstractNumId="15" w15:restartNumberingAfterBreak="0">
    <w:nsid w:val="539305D3"/>
    <w:multiLevelType w:val="hybridMultilevel"/>
    <w:tmpl w:val="1EB45A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8E7419"/>
    <w:multiLevelType w:val="hybridMultilevel"/>
    <w:tmpl w:val="636C9386"/>
    <w:lvl w:ilvl="0" w:tplc="04150001">
      <w:start w:val="1"/>
      <w:numFmt w:val="bullet"/>
      <w:lvlText w:val=""/>
      <w:lvlJc w:val="left"/>
      <w:pPr>
        <w:ind w:left="476" w:hanging="360"/>
      </w:pPr>
      <w:rPr>
        <w:rFonts w:ascii="Symbol" w:hAnsi="Symbol" w:hint="default"/>
        <w:b/>
        <w:w w:val="99"/>
        <w:sz w:val="24"/>
        <w:szCs w:val="24"/>
      </w:rPr>
    </w:lvl>
    <w:lvl w:ilvl="1" w:tplc="39A2751C">
      <w:numFmt w:val="bullet"/>
      <w:lvlText w:val="•"/>
      <w:lvlJc w:val="left"/>
      <w:pPr>
        <w:ind w:left="1326" w:hanging="360"/>
      </w:pPr>
      <w:rPr>
        <w:rFonts w:hint="default"/>
      </w:rPr>
    </w:lvl>
    <w:lvl w:ilvl="2" w:tplc="2180A9E2">
      <w:numFmt w:val="bullet"/>
      <w:lvlText w:val="•"/>
      <w:lvlJc w:val="left"/>
      <w:pPr>
        <w:ind w:left="2172" w:hanging="360"/>
      </w:pPr>
      <w:rPr>
        <w:rFonts w:hint="default"/>
      </w:rPr>
    </w:lvl>
    <w:lvl w:ilvl="3" w:tplc="BC36F586">
      <w:numFmt w:val="bullet"/>
      <w:lvlText w:val="•"/>
      <w:lvlJc w:val="left"/>
      <w:pPr>
        <w:ind w:left="3018" w:hanging="360"/>
      </w:pPr>
      <w:rPr>
        <w:rFonts w:hint="default"/>
      </w:rPr>
    </w:lvl>
    <w:lvl w:ilvl="4" w:tplc="B05650AC">
      <w:numFmt w:val="bullet"/>
      <w:lvlText w:val="•"/>
      <w:lvlJc w:val="left"/>
      <w:pPr>
        <w:ind w:left="3864" w:hanging="360"/>
      </w:pPr>
      <w:rPr>
        <w:rFonts w:hint="default"/>
      </w:rPr>
    </w:lvl>
    <w:lvl w:ilvl="5" w:tplc="60C85262">
      <w:numFmt w:val="bullet"/>
      <w:lvlText w:val="•"/>
      <w:lvlJc w:val="left"/>
      <w:pPr>
        <w:ind w:left="4710" w:hanging="360"/>
      </w:pPr>
      <w:rPr>
        <w:rFonts w:hint="default"/>
      </w:rPr>
    </w:lvl>
    <w:lvl w:ilvl="6" w:tplc="0914AB38">
      <w:numFmt w:val="bullet"/>
      <w:lvlText w:val="•"/>
      <w:lvlJc w:val="left"/>
      <w:pPr>
        <w:ind w:left="5556" w:hanging="360"/>
      </w:pPr>
      <w:rPr>
        <w:rFonts w:hint="default"/>
      </w:rPr>
    </w:lvl>
    <w:lvl w:ilvl="7" w:tplc="065AF2C0">
      <w:numFmt w:val="bullet"/>
      <w:lvlText w:val="•"/>
      <w:lvlJc w:val="left"/>
      <w:pPr>
        <w:ind w:left="6402" w:hanging="360"/>
      </w:pPr>
      <w:rPr>
        <w:rFonts w:hint="default"/>
      </w:rPr>
    </w:lvl>
    <w:lvl w:ilvl="8" w:tplc="3D00B0D0">
      <w:numFmt w:val="bullet"/>
      <w:lvlText w:val="•"/>
      <w:lvlJc w:val="left"/>
      <w:pPr>
        <w:ind w:left="7248" w:hanging="360"/>
      </w:pPr>
      <w:rPr>
        <w:rFonts w:hint="default"/>
      </w:rPr>
    </w:lvl>
  </w:abstractNum>
  <w:abstractNum w:abstractNumId="17" w15:restartNumberingAfterBreak="0">
    <w:nsid w:val="57312DA9"/>
    <w:multiLevelType w:val="hybridMultilevel"/>
    <w:tmpl w:val="D67A87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795473B"/>
    <w:multiLevelType w:val="hybridMultilevel"/>
    <w:tmpl w:val="8E98E58A"/>
    <w:lvl w:ilvl="0" w:tplc="67C673E0">
      <w:start w:val="1"/>
      <w:numFmt w:val="decimal"/>
      <w:lvlText w:val="%1."/>
      <w:lvlJc w:val="left"/>
      <w:pPr>
        <w:ind w:left="476" w:hanging="360"/>
      </w:pPr>
      <w:rPr>
        <w:rFonts w:ascii="Times New Roman" w:eastAsia="Times New Roman" w:hAnsi="Times New Roman" w:cs="Times New Roman" w:hint="default"/>
        <w:b/>
        <w:w w:val="99"/>
        <w:sz w:val="24"/>
        <w:szCs w:val="24"/>
      </w:rPr>
    </w:lvl>
    <w:lvl w:ilvl="1" w:tplc="39A2751C">
      <w:numFmt w:val="bullet"/>
      <w:lvlText w:val="•"/>
      <w:lvlJc w:val="left"/>
      <w:pPr>
        <w:ind w:left="1326" w:hanging="360"/>
      </w:pPr>
      <w:rPr>
        <w:rFonts w:hint="default"/>
      </w:rPr>
    </w:lvl>
    <w:lvl w:ilvl="2" w:tplc="2180A9E2">
      <w:numFmt w:val="bullet"/>
      <w:lvlText w:val="•"/>
      <w:lvlJc w:val="left"/>
      <w:pPr>
        <w:ind w:left="2172" w:hanging="360"/>
      </w:pPr>
      <w:rPr>
        <w:rFonts w:hint="default"/>
      </w:rPr>
    </w:lvl>
    <w:lvl w:ilvl="3" w:tplc="BC36F586">
      <w:numFmt w:val="bullet"/>
      <w:lvlText w:val="•"/>
      <w:lvlJc w:val="left"/>
      <w:pPr>
        <w:ind w:left="3018" w:hanging="360"/>
      </w:pPr>
      <w:rPr>
        <w:rFonts w:hint="default"/>
      </w:rPr>
    </w:lvl>
    <w:lvl w:ilvl="4" w:tplc="B05650AC">
      <w:numFmt w:val="bullet"/>
      <w:lvlText w:val="•"/>
      <w:lvlJc w:val="left"/>
      <w:pPr>
        <w:ind w:left="3864" w:hanging="360"/>
      </w:pPr>
      <w:rPr>
        <w:rFonts w:hint="default"/>
      </w:rPr>
    </w:lvl>
    <w:lvl w:ilvl="5" w:tplc="60C85262">
      <w:numFmt w:val="bullet"/>
      <w:lvlText w:val="•"/>
      <w:lvlJc w:val="left"/>
      <w:pPr>
        <w:ind w:left="4710" w:hanging="360"/>
      </w:pPr>
      <w:rPr>
        <w:rFonts w:hint="default"/>
      </w:rPr>
    </w:lvl>
    <w:lvl w:ilvl="6" w:tplc="0914AB38">
      <w:numFmt w:val="bullet"/>
      <w:lvlText w:val="•"/>
      <w:lvlJc w:val="left"/>
      <w:pPr>
        <w:ind w:left="5556" w:hanging="360"/>
      </w:pPr>
      <w:rPr>
        <w:rFonts w:hint="default"/>
      </w:rPr>
    </w:lvl>
    <w:lvl w:ilvl="7" w:tplc="065AF2C0">
      <w:numFmt w:val="bullet"/>
      <w:lvlText w:val="•"/>
      <w:lvlJc w:val="left"/>
      <w:pPr>
        <w:ind w:left="6402" w:hanging="360"/>
      </w:pPr>
      <w:rPr>
        <w:rFonts w:hint="default"/>
      </w:rPr>
    </w:lvl>
    <w:lvl w:ilvl="8" w:tplc="3D00B0D0">
      <w:numFmt w:val="bullet"/>
      <w:lvlText w:val="•"/>
      <w:lvlJc w:val="left"/>
      <w:pPr>
        <w:ind w:left="7248" w:hanging="360"/>
      </w:pPr>
      <w:rPr>
        <w:rFonts w:hint="default"/>
      </w:rPr>
    </w:lvl>
  </w:abstractNum>
  <w:abstractNum w:abstractNumId="19" w15:restartNumberingAfterBreak="0">
    <w:nsid w:val="58BC7CD4"/>
    <w:multiLevelType w:val="hybridMultilevel"/>
    <w:tmpl w:val="6F6AB038"/>
    <w:lvl w:ilvl="0" w:tplc="04150001">
      <w:start w:val="1"/>
      <w:numFmt w:val="bullet"/>
      <w:lvlText w:val=""/>
      <w:lvlJc w:val="left"/>
      <w:pPr>
        <w:ind w:left="475" w:hanging="360"/>
      </w:pPr>
      <w:rPr>
        <w:rFonts w:ascii="Symbol" w:hAnsi="Symbol" w:hint="default"/>
        <w:b/>
        <w:w w:val="99"/>
        <w:sz w:val="24"/>
        <w:szCs w:val="24"/>
      </w:rPr>
    </w:lvl>
    <w:lvl w:ilvl="1" w:tplc="3A1CC28A">
      <w:numFmt w:val="bullet"/>
      <w:lvlText w:val="•"/>
      <w:lvlJc w:val="left"/>
      <w:pPr>
        <w:ind w:left="1326" w:hanging="360"/>
      </w:pPr>
      <w:rPr>
        <w:rFonts w:hint="default"/>
      </w:rPr>
    </w:lvl>
    <w:lvl w:ilvl="2" w:tplc="C0AACB4A">
      <w:numFmt w:val="bullet"/>
      <w:lvlText w:val="•"/>
      <w:lvlJc w:val="left"/>
      <w:pPr>
        <w:ind w:left="2172" w:hanging="360"/>
      </w:pPr>
      <w:rPr>
        <w:rFonts w:hint="default"/>
      </w:rPr>
    </w:lvl>
    <w:lvl w:ilvl="3" w:tplc="87F444E2">
      <w:numFmt w:val="bullet"/>
      <w:lvlText w:val="•"/>
      <w:lvlJc w:val="left"/>
      <w:pPr>
        <w:ind w:left="3018" w:hanging="360"/>
      </w:pPr>
      <w:rPr>
        <w:rFonts w:hint="default"/>
      </w:rPr>
    </w:lvl>
    <w:lvl w:ilvl="4" w:tplc="F2B24E42">
      <w:numFmt w:val="bullet"/>
      <w:lvlText w:val="•"/>
      <w:lvlJc w:val="left"/>
      <w:pPr>
        <w:ind w:left="3864" w:hanging="360"/>
      </w:pPr>
      <w:rPr>
        <w:rFonts w:hint="default"/>
      </w:rPr>
    </w:lvl>
    <w:lvl w:ilvl="5" w:tplc="8DB607A0">
      <w:numFmt w:val="bullet"/>
      <w:lvlText w:val="•"/>
      <w:lvlJc w:val="left"/>
      <w:pPr>
        <w:ind w:left="4710" w:hanging="360"/>
      </w:pPr>
      <w:rPr>
        <w:rFonts w:hint="default"/>
      </w:rPr>
    </w:lvl>
    <w:lvl w:ilvl="6" w:tplc="BFBC2C06">
      <w:numFmt w:val="bullet"/>
      <w:lvlText w:val="•"/>
      <w:lvlJc w:val="left"/>
      <w:pPr>
        <w:ind w:left="5556" w:hanging="360"/>
      </w:pPr>
      <w:rPr>
        <w:rFonts w:hint="default"/>
      </w:rPr>
    </w:lvl>
    <w:lvl w:ilvl="7" w:tplc="70E0DCC4">
      <w:numFmt w:val="bullet"/>
      <w:lvlText w:val="•"/>
      <w:lvlJc w:val="left"/>
      <w:pPr>
        <w:ind w:left="6402" w:hanging="360"/>
      </w:pPr>
      <w:rPr>
        <w:rFonts w:hint="default"/>
      </w:rPr>
    </w:lvl>
    <w:lvl w:ilvl="8" w:tplc="D1A66EE4">
      <w:numFmt w:val="bullet"/>
      <w:lvlText w:val="•"/>
      <w:lvlJc w:val="left"/>
      <w:pPr>
        <w:ind w:left="7248" w:hanging="360"/>
      </w:pPr>
      <w:rPr>
        <w:rFonts w:hint="default"/>
      </w:rPr>
    </w:lvl>
  </w:abstractNum>
  <w:abstractNum w:abstractNumId="20" w15:restartNumberingAfterBreak="0">
    <w:nsid w:val="5DB064F6"/>
    <w:multiLevelType w:val="hybridMultilevel"/>
    <w:tmpl w:val="0360B220"/>
    <w:lvl w:ilvl="0" w:tplc="1EA03CEC">
      <w:start w:val="1"/>
      <w:numFmt w:val="decimal"/>
      <w:lvlText w:val="%1."/>
      <w:lvlJc w:val="left"/>
      <w:pPr>
        <w:ind w:left="468" w:hanging="363"/>
      </w:pPr>
      <w:rPr>
        <w:rFonts w:ascii="Times New Roman" w:eastAsia="Times New Roman" w:hAnsi="Times New Roman" w:cs="Times New Roman" w:hint="default"/>
        <w:b/>
        <w:w w:val="99"/>
        <w:sz w:val="24"/>
        <w:szCs w:val="24"/>
      </w:rPr>
    </w:lvl>
    <w:lvl w:ilvl="1" w:tplc="5F5837EA">
      <w:numFmt w:val="bullet"/>
      <w:lvlText w:val="•"/>
      <w:lvlJc w:val="left"/>
      <w:pPr>
        <w:ind w:left="1308" w:hanging="363"/>
      </w:pPr>
      <w:rPr>
        <w:rFonts w:hint="default"/>
      </w:rPr>
    </w:lvl>
    <w:lvl w:ilvl="2" w:tplc="783E7A76">
      <w:numFmt w:val="bullet"/>
      <w:lvlText w:val="•"/>
      <w:lvlJc w:val="left"/>
      <w:pPr>
        <w:ind w:left="2156" w:hanging="363"/>
      </w:pPr>
      <w:rPr>
        <w:rFonts w:hint="default"/>
      </w:rPr>
    </w:lvl>
    <w:lvl w:ilvl="3" w:tplc="6FC43A74">
      <w:numFmt w:val="bullet"/>
      <w:lvlText w:val="•"/>
      <w:lvlJc w:val="left"/>
      <w:pPr>
        <w:ind w:left="3004" w:hanging="363"/>
      </w:pPr>
      <w:rPr>
        <w:rFonts w:hint="default"/>
      </w:rPr>
    </w:lvl>
    <w:lvl w:ilvl="4" w:tplc="BFA24C92">
      <w:numFmt w:val="bullet"/>
      <w:lvlText w:val="•"/>
      <w:lvlJc w:val="left"/>
      <w:pPr>
        <w:ind w:left="3852" w:hanging="363"/>
      </w:pPr>
      <w:rPr>
        <w:rFonts w:hint="default"/>
      </w:rPr>
    </w:lvl>
    <w:lvl w:ilvl="5" w:tplc="E48EE0A0">
      <w:numFmt w:val="bullet"/>
      <w:lvlText w:val="•"/>
      <w:lvlJc w:val="left"/>
      <w:pPr>
        <w:ind w:left="4700" w:hanging="363"/>
      </w:pPr>
      <w:rPr>
        <w:rFonts w:hint="default"/>
      </w:rPr>
    </w:lvl>
    <w:lvl w:ilvl="6" w:tplc="018837EA">
      <w:numFmt w:val="bullet"/>
      <w:lvlText w:val="•"/>
      <w:lvlJc w:val="left"/>
      <w:pPr>
        <w:ind w:left="5548" w:hanging="363"/>
      </w:pPr>
      <w:rPr>
        <w:rFonts w:hint="default"/>
      </w:rPr>
    </w:lvl>
    <w:lvl w:ilvl="7" w:tplc="7AA0B838">
      <w:numFmt w:val="bullet"/>
      <w:lvlText w:val="•"/>
      <w:lvlJc w:val="left"/>
      <w:pPr>
        <w:ind w:left="6396" w:hanging="363"/>
      </w:pPr>
      <w:rPr>
        <w:rFonts w:hint="default"/>
      </w:rPr>
    </w:lvl>
    <w:lvl w:ilvl="8" w:tplc="E3106294">
      <w:numFmt w:val="bullet"/>
      <w:lvlText w:val="•"/>
      <w:lvlJc w:val="left"/>
      <w:pPr>
        <w:ind w:left="7244" w:hanging="363"/>
      </w:pPr>
      <w:rPr>
        <w:rFonts w:hint="default"/>
      </w:rPr>
    </w:lvl>
  </w:abstractNum>
  <w:abstractNum w:abstractNumId="21" w15:restartNumberingAfterBreak="0">
    <w:nsid w:val="5E1B6A50"/>
    <w:multiLevelType w:val="hybridMultilevel"/>
    <w:tmpl w:val="8F148D3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7AC0D28"/>
    <w:multiLevelType w:val="hybridMultilevel"/>
    <w:tmpl w:val="E4669A1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AA452F6"/>
    <w:multiLevelType w:val="hybridMultilevel"/>
    <w:tmpl w:val="C936C02C"/>
    <w:lvl w:ilvl="0" w:tplc="04150001">
      <w:start w:val="1"/>
      <w:numFmt w:val="bullet"/>
      <w:lvlText w:val=""/>
      <w:lvlJc w:val="left"/>
      <w:pPr>
        <w:ind w:left="836" w:hanging="360"/>
      </w:pPr>
      <w:rPr>
        <w:rFonts w:ascii="Symbol" w:hAnsi="Symbol" w:hint="default"/>
        <w:w w:val="99"/>
        <w:sz w:val="24"/>
        <w:szCs w:val="24"/>
      </w:rPr>
    </w:lvl>
    <w:lvl w:ilvl="1" w:tplc="23FE0CCC">
      <w:numFmt w:val="bullet"/>
      <w:lvlText w:val="•"/>
      <w:lvlJc w:val="left"/>
      <w:pPr>
        <w:ind w:left="1686" w:hanging="360"/>
      </w:pPr>
      <w:rPr>
        <w:rFonts w:hint="default"/>
      </w:rPr>
    </w:lvl>
    <w:lvl w:ilvl="2" w:tplc="6A76B6F6">
      <w:numFmt w:val="bullet"/>
      <w:lvlText w:val="•"/>
      <w:lvlJc w:val="left"/>
      <w:pPr>
        <w:ind w:left="2532" w:hanging="360"/>
      </w:pPr>
      <w:rPr>
        <w:rFonts w:hint="default"/>
      </w:rPr>
    </w:lvl>
    <w:lvl w:ilvl="3" w:tplc="778A8E20">
      <w:numFmt w:val="bullet"/>
      <w:lvlText w:val="•"/>
      <w:lvlJc w:val="left"/>
      <w:pPr>
        <w:ind w:left="3378" w:hanging="360"/>
      </w:pPr>
      <w:rPr>
        <w:rFonts w:hint="default"/>
      </w:rPr>
    </w:lvl>
    <w:lvl w:ilvl="4" w:tplc="CAD60E62">
      <w:numFmt w:val="bullet"/>
      <w:lvlText w:val="•"/>
      <w:lvlJc w:val="left"/>
      <w:pPr>
        <w:ind w:left="4224" w:hanging="360"/>
      </w:pPr>
      <w:rPr>
        <w:rFonts w:hint="default"/>
      </w:rPr>
    </w:lvl>
    <w:lvl w:ilvl="5" w:tplc="2CC87B50">
      <w:numFmt w:val="bullet"/>
      <w:lvlText w:val="•"/>
      <w:lvlJc w:val="left"/>
      <w:pPr>
        <w:ind w:left="5070" w:hanging="360"/>
      </w:pPr>
      <w:rPr>
        <w:rFonts w:hint="default"/>
      </w:rPr>
    </w:lvl>
    <w:lvl w:ilvl="6" w:tplc="100C1CB8">
      <w:numFmt w:val="bullet"/>
      <w:lvlText w:val="•"/>
      <w:lvlJc w:val="left"/>
      <w:pPr>
        <w:ind w:left="5916" w:hanging="360"/>
      </w:pPr>
      <w:rPr>
        <w:rFonts w:hint="default"/>
      </w:rPr>
    </w:lvl>
    <w:lvl w:ilvl="7" w:tplc="1550E186">
      <w:numFmt w:val="bullet"/>
      <w:lvlText w:val="•"/>
      <w:lvlJc w:val="left"/>
      <w:pPr>
        <w:ind w:left="6762" w:hanging="360"/>
      </w:pPr>
      <w:rPr>
        <w:rFonts w:hint="default"/>
      </w:rPr>
    </w:lvl>
    <w:lvl w:ilvl="8" w:tplc="7BE6B6B2">
      <w:numFmt w:val="bullet"/>
      <w:lvlText w:val="•"/>
      <w:lvlJc w:val="left"/>
      <w:pPr>
        <w:ind w:left="7608" w:hanging="360"/>
      </w:pPr>
      <w:rPr>
        <w:rFonts w:hint="default"/>
      </w:rPr>
    </w:lvl>
  </w:abstractNum>
  <w:abstractNum w:abstractNumId="24" w15:restartNumberingAfterBreak="0">
    <w:nsid w:val="6E0A4035"/>
    <w:multiLevelType w:val="hybridMultilevel"/>
    <w:tmpl w:val="409052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2A50201"/>
    <w:multiLevelType w:val="hybridMultilevel"/>
    <w:tmpl w:val="CF964372"/>
    <w:lvl w:ilvl="0" w:tplc="C02CEAD6">
      <w:start w:val="1"/>
      <w:numFmt w:val="lowerLetter"/>
      <w:lvlText w:val="%1)"/>
      <w:lvlJc w:val="left"/>
      <w:pPr>
        <w:ind w:left="476" w:hanging="360"/>
      </w:pPr>
      <w:rPr>
        <w:rFonts w:ascii="Times New Roman" w:eastAsia="Times New Roman" w:hAnsi="Times New Roman" w:cs="Times New Roman" w:hint="default"/>
        <w:b/>
        <w:spacing w:val="-1"/>
        <w:w w:val="99"/>
        <w:sz w:val="24"/>
        <w:szCs w:val="24"/>
      </w:rPr>
    </w:lvl>
    <w:lvl w:ilvl="1" w:tplc="BDB66890">
      <w:numFmt w:val="bullet"/>
      <w:lvlText w:val="•"/>
      <w:lvlJc w:val="left"/>
      <w:pPr>
        <w:ind w:left="1326" w:hanging="360"/>
      </w:pPr>
      <w:rPr>
        <w:rFonts w:hint="default"/>
      </w:rPr>
    </w:lvl>
    <w:lvl w:ilvl="2" w:tplc="FCCCBED8">
      <w:numFmt w:val="bullet"/>
      <w:lvlText w:val="•"/>
      <w:lvlJc w:val="left"/>
      <w:pPr>
        <w:ind w:left="2172" w:hanging="360"/>
      </w:pPr>
      <w:rPr>
        <w:rFonts w:hint="default"/>
      </w:rPr>
    </w:lvl>
    <w:lvl w:ilvl="3" w:tplc="F774BFAE">
      <w:numFmt w:val="bullet"/>
      <w:lvlText w:val="•"/>
      <w:lvlJc w:val="left"/>
      <w:pPr>
        <w:ind w:left="3018" w:hanging="360"/>
      </w:pPr>
      <w:rPr>
        <w:rFonts w:hint="default"/>
      </w:rPr>
    </w:lvl>
    <w:lvl w:ilvl="4" w:tplc="1134601A">
      <w:numFmt w:val="bullet"/>
      <w:lvlText w:val="•"/>
      <w:lvlJc w:val="left"/>
      <w:pPr>
        <w:ind w:left="3864" w:hanging="360"/>
      </w:pPr>
      <w:rPr>
        <w:rFonts w:hint="default"/>
      </w:rPr>
    </w:lvl>
    <w:lvl w:ilvl="5" w:tplc="5A108D68">
      <w:numFmt w:val="bullet"/>
      <w:lvlText w:val="•"/>
      <w:lvlJc w:val="left"/>
      <w:pPr>
        <w:ind w:left="4710" w:hanging="360"/>
      </w:pPr>
      <w:rPr>
        <w:rFonts w:hint="default"/>
      </w:rPr>
    </w:lvl>
    <w:lvl w:ilvl="6" w:tplc="58BE0238">
      <w:numFmt w:val="bullet"/>
      <w:lvlText w:val="•"/>
      <w:lvlJc w:val="left"/>
      <w:pPr>
        <w:ind w:left="5556" w:hanging="360"/>
      </w:pPr>
      <w:rPr>
        <w:rFonts w:hint="default"/>
      </w:rPr>
    </w:lvl>
    <w:lvl w:ilvl="7" w:tplc="79425FF6">
      <w:numFmt w:val="bullet"/>
      <w:lvlText w:val="•"/>
      <w:lvlJc w:val="left"/>
      <w:pPr>
        <w:ind w:left="6402" w:hanging="360"/>
      </w:pPr>
      <w:rPr>
        <w:rFonts w:hint="default"/>
      </w:rPr>
    </w:lvl>
    <w:lvl w:ilvl="8" w:tplc="B56A1B5A">
      <w:numFmt w:val="bullet"/>
      <w:lvlText w:val="•"/>
      <w:lvlJc w:val="left"/>
      <w:pPr>
        <w:ind w:left="7248" w:hanging="360"/>
      </w:pPr>
      <w:rPr>
        <w:rFonts w:hint="default"/>
      </w:rPr>
    </w:lvl>
  </w:abstractNum>
  <w:abstractNum w:abstractNumId="26" w15:restartNumberingAfterBreak="0">
    <w:nsid w:val="749D694E"/>
    <w:multiLevelType w:val="hybridMultilevel"/>
    <w:tmpl w:val="27067A98"/>
    <w:lvl w:ilvl="0" w:tplc="810C1B72">
      <w:start w:val="1"/>
      <w:numFmt w:val="decimal"/>
      <w:lvlText w:val="%1."/>
      <w:lvlJc w:val="left"/>
      <w:pPr>
        <w:ind w:left="835" w:hanging="360"/>
      </w:pPr>
      <w:rPr>
        <w:rFonts w:ascii="Times New Roman" w:eastAsia="Times New Roman" w:hAnsi="Times New Roman" w:cs="Times New Roman" w:hint="default"/>
        <w:b/>
        <w:w w:val="99"/>
        <w:sz w:val="24"/>
        <w:szCs w:val="24"/>
      </w:rPr>
    </w:lvl>
    <w:lvl w:ilvl="1" w:tplc="8DBE1E90">
      <w:numFmt w:val="bullet"/>
      <w:lvlText w:val="•"/>
      <w:lvlJc w:val="left"/>
      <w:pPr>
        <w:ind w:left="1686" w:hanging="360"/>
      </w:pPr>
      <w:rPr>
        <w:rFonts w:hint="default"/>
      </w:rPr>
    </w:lvl>
    <w:lvl w:ilvl="2" w:tplc="E6389EBE">
      <w:numFmt w:val="bullet"/>
      <w:lvlText w:val="•"/>
      <w:lvlJc w:val="left"/>
      <w:pPr>
        <w:ind w:left="2532" w:hanging="360"/>
      </w:pPr>
      <w:rPr>
        <w:rFonts w:hint="default"/>
      </w:rPr>
    </w:lvl>
    <w:lvl w:ilvl="3" w:tplc="6386648A">
      <w:numFmt w:val="bullet"/>
      <w:lvlText w:val="•"/>
      <w:lvlJc w:val="left"/>
      <w:pPr>
        <w:ind w:left="3378" w:hanging="360"/>
      </w:pPr>
      <w:rPr>
        <w:rFonts w:hint="default"/>
      </w:rPr>
    </w:lvl>
    <w:lvl w:ilvl="4" w:tplc="95AA186E">
      <w:numFmt w:val="bullet"/>
      <w:lvlText w:val="•"/>
      <w:lvlJc w:val="left"/>
      <w:pPr>
        <w:ind w:left="4224" w:hanging="360"/>
      </w:pPr>
      <w:rPr>
        <w:rFonts w:hint="default"/>
      </w:rPr>
    </w:lvl>
    <w:lvl w:ilvl="5" w:tplc="82FA4D48">
      <w:numFmt w:val="bullet"/>
      <w:lvlText w:val="•"/>
      <w:lvlJc w:val="left"/>
      <w:pPr>
        <w:ind w:left="5070" w:hanging="360"/>
      </w:pPr>
      <w:rPr>
        <w:rFonts w:hint="default"/>
      </w:rPr>
    </w:lvl>
    <w:lvl w:ilvl="6" w:tplc="14F69A84">
      <w:numFmt w:val="bullet"/>
      <w:lvlText w:val="•"/>
      <w:lvlJc w:val="left"/>
      <w:pPr>
        <w:ind w:left="5916" w:hanging="360"/>
      </w:pPr>
      <w:rPr>
        <w:rFonts w:hint="default"/>
      </w:rPr>
    </w:lvl>
    <w:lvl w:ilvl="7" w:tplc="27B0E6F8">
      <w:numFmt w:val="bullet"/>
      <w:lvlText w:val="•"/>
      <w:lvlJc w:val="left"/>
      <w:pPr>
        <w:ind w:left="6762" w:hanging="360"/>
      </w:pPr>
      <w:rPr>
        <w:rFonts w:hint="default"/>
      </w:rPr>
    </w:lvl>
    <w:lvl w:ilvl="8" w:tplc="705E63FC">
      <w:numFmt w:val="bullet"/>
      <w:lvlText w:val="•"/>
      <w:lvlJc w:val="left"/>
      <w:pPr>
        <w:ind w:left="7608" w:hanging="360"/>
      </w:pPr>
      <w:rPr>
        <w:rFonts w:hint="default"/>
      </w:rPr>
    </w:lvl>
  </w:abstractNum>
  <w:abstractNum w:abstractNumId="27" w15:restartNumberingAfterBreak="0">
    <w:nsid w:val="7B7C11BB"/>
    <w:multiLevelType w:val="hybridMultilevel"/>
    <w:tmpl w:val="89D2D0C4"/>
    <w:lvl w:ilvl="0" w:tplc="0415000F">
      <w:start w:val="1"/>
      <w:numFmt w:val="decimal"/>
      <w:lvlText w:val="%1."/>
      <w:lvlJc w:val="left"/>
      <w:pPr>
        <w:ind w:left="720" w:hanging="360"/>
      </w:pPr>
    </w:lvl>
    <w:lvl w:ilvl="1" w:tplc="A3603426">
      <w:start w:val="1"/>
      <w:numFmt w:val="decimal"/>
      <w:lvlText w:val="%2."/>
      <w:lvlJc w:val="left"/>
      <w:pPr>
        <w:ind w:left="501"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4"/>
  </w:num>
  <w:num w:numId="3">
    <w:abstractNumId w:val="11"/>
  </w:num>
  <w:num w:numId="4">
    <w:abstractNumId w:val="25"/>
  </w:num>
  <w:num w:numId="5">
    <w:abstractNumId w:val="18"/>
  </w:num>
  <w:num w:numId="6">
    <w:abstractNumId w:val="10"/>
  </w:num>
  <w:num w:numId="7">
    <w:abstractNumId w:val="20"/>
  </w:num>
  <w:num w:numId="8">
    <w:abstractNumId w:val="2"/>
  </w:num>
  <w:num w:numId="9">
    <w:abstractNumId w:val="13"/>
  </w:num>
  <w:num w:numId="10">
    <w:abstractNumId w:val="6"/>
  </w:num>
  <w:num w:numId="11">
    <w:abstractNumId w:val="0"/>
  </w:num>
  <w:num w:numId="12">
    <w:abstractNumId w:val="23"/>
  </w:num>
  <w:num w:numId="13">
    <w:abstractNumId w:val="12"/>
  </w:num>
  <w:num w:numId="14">
    <w:abstractNumId w:val="21"/>
  </w:num>
  <w:num w:numId="15">
    <w:abstractNumId w:val="24"/>
  </w:num>
  <w:num w:numId="16">
    <w:abstractNumId w:val="15"/>
  </w:num>
  <w:num w:numId="17">
    <w:abstractNumId w:val="22"/>
  </w:num>
  <w:num w:numId="18">
    <w:abstractNumId w:val="27"/>
  </w:num>
  <w:num w:numId="19">
    <w:abstractNumId w:val="5"/>
  </w:num>
  <w:num w:numId="20">
    <w:abstractNumId w:val="14"/>
  </w:num>
  <w:num w:numId="21">
    <w:abstractNumId w:val="1"/>
  </w:num>
  <w:num w:numId="22">
    <w:abstractNumId w:val="8"/>
  </w:num>
  <w:num w:numId="23">
    <w:abstractNumId w:val="19"/>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7"/>
  </w:num>
  <w:num w:numId="27">
    <w:abstractNumId w:val="16"/>
  </w:num>
  <w:num w:numId="2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65D"/>
    <w:rsid w:val="00000368"/>
    <w:rsid w:val="000016C2"/>
    <w:rsid w:val="00001C78"/>
    <w:rsid w:val="00001E11"/>
    <w:rsid w:val="00003980"/>
    <w:rsid w:val="000100E0"/>
    <w:rsid w:val="000160F6"/>
    <w:rsid w:val="00016EC9"/>
    <w:rsid w:val="000175CF"/>
    <w:rsid w:val="00020B2C"/>
    <w:rsid w:val="000275D9"/>
    <w:rsid w:val="000370BB"/>
    <w:rsid w:val="00040821"/>
    <w:rsid w:val="000411CE"/>
    <w:rsid w:val="000439CC"/>
    <w:rsid w:val="00046697"/>
    <w:rsid w:val="00051F1C"/>
    <w:rsid w:val="000534BC"/>
    <w:rsid w:val="00060917"/>
    <w:rsid w:val="0006434A"/>
    <w:rsid w:val="00064ABC"/>
    <w:rsid w:val="00065AAE"/>
    <w:rsid w:val="00066B78"/>
    <w:rsid w:val="0007316A"/>
    <w:rsid w:val="00083AFE"/>
    <w:rsid w:val="00085F54"/>
    <w:rsid w:val="000876D8"/>
    <w:rsid w:val="00091E8A"/>
    <w:rsid w:val="00092C86"/>
    <w:rsid w:val="00092E26"/>
    <w:rsid w:val="0009671F"/>
    <w:rsid w:val="0009715B"/>
    <w:rsid w:val="000A33CE"/>
    <w:rsid w:val="000B2D59"/>
    <w:rsid w:val="000C2DDF"/>
    <w:rsid w:val="000D19CB"/>
    <w:rsid w:val="000D619E"/>
    <w:rsid w:val="000E0C3B"/>
    <w:rsid w:val="000E7138"/>
    <w:rsid w:val="00100068"/>
    <w:rsid w:val="0010585F"/>
    <w:rsid w:val="00111233"/>
    <w:rsid w:val="00111B62"/>
    <w:rsid w:val="00116651"/>
    <w:rsid w:val="00117971"/>
    <w:rsid w:val="00117B08"/>
    <w:rsid w:val="00123BBE"/>
    <w:rsid w:val="00125350"/>
    <w:rsid w:val="00131EDE"/>
    <w:rsid w:val="00133BF8"/>
    <w:rsid w:val="00136ABA"/>
    <w:rsid w:val="00141803"/>
    <w:rsid w:val="001513D9"/>
    <w:rsid w:val="00154838"/>
    <w:rsid w:val="001564EE"/>
    <w:rsid w:val="00160661"/>
    <w:rsid w:val="00167C12"/>
    <w:rsid w:val="001709FA"/>
    <w:rsid w:val="00171BD8"/>
    <w:rsid w:val="00175067"/>
    <w:rsid w:val="001764CD"/>
    <w:rsid w:val="00183613"/>
    <w:rsid w:val="00185A1C"/>
    <w:rsid w:val="00192362"/>
    <w:rsid w:val="001939D8"/>
    <w:rsid w:val="001A5ACA"/>
    <w:rsid w:val="001A66C7"/>
    <w:rsid w:val="001A6DF2"/>
    <w:rsid w:val="001B3760"/>
    <w:rsid w:val="001C380C"/>
    <w:rsid w:val="001C3E27"/>
    <w:rsid w:val="001C5B3B"/>
    <w:rsid w:val="001D582E"/>
    <w:rsid w:val="001E7100"/>
    <w:rsid w:val="00201E0F"/>
    <w:rsid w:val="00210FBF"/>
    <w:rsid w:val="00212E59"/>
    <w:rsid w:val="0021412C"/>
    <w:rsid w:val="00215A9A"/>
    <w:rsid w:val="00216109"/>
    <w:rsid w:val="00224867"/>
    <w:rsid w:val="00230EC6"/>
    <w:rsid w:val="00236786"/>
    <w:rsid w:val="00236E04"/>
    <w:rsid w:val="0024086E"/>
    <w:rsid w:val="00243FDB"/>
    <w:rsid w:val="00245A01"/>
    <w:rsid w:val="00254B2E"/>
    <w:rsid w:val="002576B7"/>
    <w:rsid w:val="002600BA"/>
    <w:rsid w:val="00261BC2"/>
    <w:rsid w:val="002644C8"/>
    <w:rsid w:val="00267998"/>
    <w:rsid w:val="00270951"/>
    <w:rsid w:val="00270A4A"/>
    <w:rsid w:val="0028062E"/>
    <w:rsid w:val="00280BAC"/>
    <w:rsid w:val="00284C2E"/>
    <w:rsid w:val="00291B4B"/>
    <w:rsid w:val="002926C0"/>
    <w:rsid w:val="002944B5"/>
    <w:rsid w:val="00295C00"/>
    <w:rsid w:val="002A0E2B"/>
    <w:rsid w:val="002B40EC"/>
    <w:rsid w:val="002B4C9E"/>
    <w:rsid w:val="002B4DA6"/>
    <w:rsid w:val="002B58A0"/>
    <w:rsid w:val="002B6DD7"/>
    <w:rsid w:val="002B6DE4"/>
    <w:rsid w:val="002C1BDF"/>
    <w:rsid w:val="002C2608"/>
    <w:rsid w:val="002C5BE6"/>
    <w:rsid w:val="002C6203"/>
    <w:rsid w:val="002D6865"/>
    <w:rsid w:val="002D7394"/>
    <w:rsid w:val="002E4634"/>
    <w:rsid w:val="002E6B8D"/>
    <w:rsid w:val="002F6227"/>
    <w:rsid w:val="0030082B"/>
    <w:rsid w:val="00301BBE"/>
    <w:rsid w:val="003036B9"/>
    <w:rsid w:val="003042F0"/>
    <w:rsid w:val="00304CD3"/>
    <w:rsid w:val="003075D8"/>
    <w:rsid w:val="00310267"/>
    <w:rsid w:val="0031198B"/>
    <w:rsid w:val="00313AC4"/>
    <w:rsid w:val="003239DE"/>
    <w:rsid w:val="00324BB4"/>
    <w:rsid w:val="00331CFE"/>
    <w:rsid w:val="003412D7"/>
    <w:rsid w:val="00344063"/>
    <w:rsid w:val="0034414D"/>
    <w:rsid w:val="0034414F"/>
    <w:rsid w:val="00344B3B"/>
    <w:rsid w:val="00346485"/>
    <w:rsid w:val="0035518D"/>
    <w:rsid w:val="003640F0"/>
    <w:rsid w:val="00365663"/>
    <w:rsid w:val="00367761"/>
    <w:rsid w:val="00371203"/>
    <w:rsid w:val="00371F68"/>
    <w:rsid w:val="00373B98"/>
    <w:rsid w:val="00374BDF"/>
    <w:rsid w:val="00375F04"/>
    <w:rsid w:val="003856DB"/>
    <w:rsid w:val="00387CF4"/>
    <w:rsid w:val="003936E5"/>
    <w:rsid w:val="003A2EA1"/>
    <w:rsid w:val="003B1560"/>
    <w:rsid w:val="003B27C8"/>
    <w:rsid w:val="003B3AE6"/>
    <w:rsid w:val="003B4C88"/>
    <w:rsid w:val="003B57E0"/>
    <w:rsid w:val="003B5C40"/>
    <w:rsid w:val="003C028C"/>
    <w:rsid w:val="003C0D72"/>
    <w:rsid w:val="003C2598"/>
    <w:rsid w:val="003C54A8"/>
    <w:rsid w:val="003C5FB0"/>
    <w:rsid w:val="003C6982"/>
    <w:rsid w:val="003C793E"/>
    <w:rsid w:val="003D0E2A"/>
    <w:rsid w:val="003D24AE"/>
    <w:rsid w:val="003D3427"/>
    <w:rsid w:val="003D399C"/>
    <w:rsid w:val="003D4CCE"/>
    <w:rsid w:val="003D7E93"/>
    <w:rsid w:val="003E06AB"/>
    <w:rsid w:val="003E0BBB"/>
    <w:rsid w:val="003F058A"/>
    <w:rsid w:val="003F135C"/>
    <w:rsid w:val="003F2641"/>
    <w:rsid w:val="003F7CBE"/>
    <w:rsid w:val="00400289"/>
    <w:rsid w:val="0040393A"/>
    <w:rsid w:val="004055EF"/>
    <w:rsid w:val="00407C8D"/>
    <w:rsid w:val="004217E1"/>
    <w:rsid w:val="004220AC"/>
    <w:rsid w:val="00424121"/>
    <w:rsid w:val="00432B76"/>
    <w:rsid w:val="00432DFE"/>
    <w:rsid w:val="004334D6"/>
    <w:rsid w:val="0044389E"/>
    <w:rsid w:val="00444A29"/>
    <w:rsid w:val="0044709C"/>
    <w:rsid w:val="0045334C"/>
    <w:rsid w:val="00460D8B"/>
    <w:rsid w:val="00462E3B"/>
    <w:rsid w:val="004638F0"/>
    <w:rsid w:val="00464C17"/>
    <w:rsid w:val="00466F75"/>
    <w:rsid w:val="00467113"/>
    <w:rsid w:val="00470EB8"/>
    <w:rsid w:val="004755AD"/>
    <w:rsid w:val="00480DD2"/>
    <w:rsid w:val="004851BA"/>
    <w:rsid w:val="00486BEC"/>
    <w:rsid w:val="0049069E"/>
    <w:rsid w:val="0049169D"/>
    <w:rsid w:val="004A1E6E"/>
    <w:rsid w:val="004A45A7"/>
    <w:rsid w:val="004A5476"/>
    <w:rsid w:val="004A5B3D"/>
    <w:rsid w:val="004A7D30"/>
    <w:rsid w:val="004B1686"/>
    <w:rsid w:val="004B42D0"/>
    <w:rsid w:val="004B742A"/>
    <w:rsid w:val="004C54F4"/>
    <w:rsid w:val="004D152F"/>
    <w:rsid w:val="004E3D78"/>
    <w:rsid w:val="004E5EBB"/>
    <w:rsid w:val="004F082E"/>
    <w:rsid w:val="00501C03"/>
    <w:rsid w:val="00503CFD"/>
    <w:rsid w:val="00505829"/>
    <w:rsid w:val="0050593E"/>
    <w:rsid w:val="00506444"/>
    <w:rsid w:val="00506A09"/>
    <w:rsid w:val="0050733E"/>
    <w:rsid w:val="00510857"/>
    <w:rsid w:val="005144D9"/>
    <w:rsid w:val="00520D47"/>
    <w:rsid w:val="00527EE3"/>
    <w:rsid w:val="00530305"/>
    <w:rsid w:val="00531E40"/>
    <w:rsid w:val="005413BE"/>
    <w:rsid w:val="00543DC5"/>
    <w:rsid w:val="00544B34"/>
    <w:rsid w:val="00544FAF"/>
    <w:rsid w:val="0054665D"/>
    <w:rsid w:val="00552A05"/>
    <w:rsid w:val="0055619C"/>
    <w:rsid w:val="00562594"/>
    <w:rsid w:val="0058344B"/>
    <w:rsid w:val="005847DE"/>
    <w:rsid w:val="005916ED"/>
    <w:rsid w:val="00597407"/>
    <w:rsid w:val="0059743C"/>
    <w:rsid w:val="005A0EBD"/>
    <w:rsid w:val="005A386C"/>
    <w:rsid w:val="005A5343"/>
    <w:rsid w:val="005B0CDC"/>
    <w:rsid w:val="005B3044"/>
    <w:rsid w:val="005B4EEE"/>
    <w:rsid w:val="005B5C70"/>
    <w:rsid w:val="005B656C"/>
    <w:rsid w:val="005C445D"/>
    <w:rsid w:val="005D085A"/>
    <w:rsid w:val="005D72A8"/>
    <w:rsid w:val="005E2C19"/>
    <w:rsid w:val="005E41C6"/>
    <w:rsid w:val="005F2BED"/>
    <w:rsid w:val="005F362F"/>
    <w:rsid w:val="005F65EF"/>
    <w:rsid w:val="005F6F9F"/>
    <w:rsid w:val="0060019C"/>
    <w:rsid w:val="00602579"/>
    <w:rsid w:val="0060542A"/>
    <w:rsid w:val="00613048"/>
    <w:rsid w:val="00614901"/>
    <w:rsid w:val="00617872"/>
    <w:rsid w:val="00620143"/>
    <w:rsid w:val="00622199"/>
    <w:rsid w:val="00623A56"/>
    <w:rsid w:val="006261E9"/>
    <w:rsid w:val="006309EA"/>
    <w:rsid w:val="006325AE"/>
    <w:rsid w:val="006330CC"/>
    <w:rsid w:val="006438B4"/>
    <w:rsid w:val="00647608"/>
    <w:rsid w:val="00651166"/>
    <w:rsid w:val="006611BC"/>
    <w:rsid w:val="00667B23"/>
    <w:rsid w:val="0067037C"/>
    <w:rsid w:val="00675015"/>
    <w:rsid w:val="00681FD7"/>
    <w:rsid w:val="006926C5"/>
    <w:rsid w:val="00694E64"/>
    <w:rsid w:val="006A082D"/>
    <w:rsid w:val="006A610F"/>
    <w:rsid w:val="006A6738"/>
    <w:rsid w:val="006B30AF"/>
    <w:rsid w:val="006B3484"/>
    <w:rsid w:val="006C4B6E"/>
    <w:rsid w:val="006D42CD"/>
    <w:rsid w:val="006D56AB"/>
    <w:rsid w:val="006F0EB2"/>
    <w:rsid w:val="006F2E10"/>
    <w:rsid w:val="006F6597"/>
    <w:rsid w:val="006F7578"/>
    <w:rsid w:val="00704207"/>
    <w:rsid w:val="00711314"/>
    <w:rsid w:val="0071223A"/>
    <w:rsid w:val="007157A6"/>
    <w:rsid w:val="00723085"/>
    <w:rsid w:val="00723466"/>
    <w:rsid w:val="00723AA2"/>
    <w:rsid w:val="007241CB"/>
    <w:rsid w:val="007429B9"/>
    <w:rsid w:val="00742A28"/>
    <w:rsid w:val="007433A0"/>
    <w:rsid w:val="00756C82"/>
    <w:rsid w:val="00762C91"/>
    <w:rsid w:val="00763001"/>
    <w:rsid w:val="007671D5"/>
    <w:rsid w:val="007726B7"/>
    <w:rsid w:val="0077612B"/>
    <w:rsid w:val="007770FD"/>
    <w:rsid w:val="007815CB"/>
    <w:rsid w:val="0078474B"/>
    <w:rsid w:val="007915CF"/>
    <w:rsid w:val="00797EBB"/>
    <w:rsid w:val="007A12E9"/>
    <w:rsid w:val="007A251E"/>
    <w:rsid w:val="007B0E64"/>
    <w:rsid w:val="007B2AD8"/>
    <w:rsid w:val="007B3B30"/>
    <w:rsid w:val="007B6603"/>
    <w:rsid w:val="007B6CBB"/>
    <w:rsid w:val="007C0FC6"/>
    <w:rsid w:val="007C344B"/>
    <w:rsid w:val="007D5401"/>
    <w:rsid w:val="007D78FE"/>
    <w:rsid w:val="007E1F98"/>
    <w:rsid w:val="007E22EF"/>
    <w:rsid w:val="007F0791"/>
    <w:rsid w:val="007F17CA"/>
    <w:rsid w:val="007F3097"/>
    <w:rsid w:val="007F35FB"/>
    <w:rsid w:val="007F3748"/>
    <w:rsid w:val="008010D9"/>
    <w:rsid w:val="008042FC"/>
    <w:rsid w:val="00805426"/>
    <w:rsid w:val="00814293"/>
    <w:rsid w:val="008237A2"/>
    <w:rsid w:val="00827CBF"/>
    <w:rsid w:val="00830E87"/>
    <w:rsid w:val="008454A1"/>
    <w:rsid w:val="00847F0C"/>
    <w:rsid w:val="00857E43"/>
    <w:rsid w:val="00861D8E"/>
    <w:rsid w:val="008643C1"/>
    <w:rsid w:val="00866BA9"/>
    <w:rsid w:val="008741C0"/>
    <w:rsid w:val="00880AFA"/>
    <w:rsid w:val="008820A0"/>
    <w:rsid w:val="00882636"/>
    <w:rsid w:val="0088408E"/>
    <w:rsid w:val="00884C1D"/>
    <w:rsid w:val="008857DB"/>
    <w:rsid w:val="0089515D"/>
    <w:rsid w:val="0089528E"/>
    <w:rsid w:val="008A11B9"/>
    <w:rsid w:val="008B211B"/>
    <w:rsid w:val="008B3E5E"/>
    <w:rsid w:val="008B4D5D"/>
    <w:rsid w:val="008C3345"/>
    <w:rsid w:val="008C3E3B"/>
    <w:rsid w:val="008C4625"/>
    <w:rsid w:val="008C4A0A"/>
    <w:rsid w:val="008D1AAA"/>
    <w:rsid w:val="008F05D3"/>
    <w:rsid w:val="008F17F4"/>
    <w:rsid w:val="008F2E5A"/>
    <w:rsid w:val="00900E25"/>
    <w:rsid w:val="009010F5"/>
    <w:rsid w:val="00905C16"/>
    <w:rsid w:val="00911540"/>
    <w:rsid w:val="00914CA2"/>
    <w:rsid w:val="009152CE"/>
    <w:rsid w:val="00917A0F"/>
    <w:rsid w:val="00917CCA"/>
    <w:rsid w:val="0092550A"/>
    <w:rsid w:val="00930353"/>
    <w:rsid w:val="009370B0"/>
    <w:rsid w:val="00937340"/>
    <w:rsid w:val="00942298"/>
    <w:rsid w:val="00950546"/>
    <w:rsid w:val="00951963"/>
    <w:rsid w:val="00953544"/>
    <w:rsid w:val="00954DAB"/>
    <w:rsid w:val="009572C0"/>
    <w:rsid w:val="00957473"/>
    <w:rsid w:val="00966907"/>
    <w:rsid w:val="00972207"/>
    <w:rsid w:val="009775A9"/>
    <w:rsid w:val="00981A59"/>
    <w:rsid w:val="00981E27"/>
    <w:rsid w:val="00983BE1"/>
    <w:rsid w:val="00991526"/>
    <w:rsid w:val="0099190D"/>
    <w:rsid w:val="00995078"/>
    <w:rsid w:val="009A41E3"/>
    <w:rsid w:val="009A59AA"/>
    <w:rsid w:val="009B2C12"/>
    <w:rsid w:val="009B38A7"/>
    <w:rsid w:val="009B4BDD"/>
    <w:rsid w:val="009B6E4C"/>
    <w:rsid w:val="009B7D81"/>
    <w:rsid w:val="009C03E5"/>
    <w:rsid w:val="009C2555"/>
    <w:rsid w:val="009C5CCD"/>
    <w:rsid w:val="009C61F3"/>
    <w:rsid w:val="009C7BF2"/>
    <w:rsid w:val="009E077E"/>
    <w:rsid w:val="009E53C6"/>
    <w:rsid w:val="009F34D1"/>
    <w:rsid w:val="009F3A7E"/>
    <w:rsid w:val="009F64C7"/>
    <w:rsid w:val="00A010F0"/>
    <w:rsid w:val="00A036F9"/>
    <w:rsid w:val="00A054B7"/>
    <w:rsid w:val="00A16FBF"/>
    <w:rsid w:val="00A174B9"/>
    <w:rsid w:val="00A24173"/>
    <w:rsid w:val="00A25C90"/>
    <w:rsid w:val="00A30AAF"/>
    <w:rsid w:val="00A31115"/>
    <w:rsid w:val="00A36825"/>
    <w:rsid w:val="00A36D59"/>
    <w:rsid w:val="00A377F8"/>
    <w:rsid w:val="00A426C1"/>
    <w:rsid w:val="00A456D8"/>
    <w:rsid w:val="00A5582C"/>
    <w:rsid w:val="00A61367"/>
    <w:rsid w:val="00A67A37"/>
    <w:rsid w:val="00A734F1"/>
    <w:rsid w:val="00A74FBB"/>
    <w:rsid w:val="00A838E9"/>
    <w:rsid w:val="00A83FBD"/>
    <w:rsid w:val="00A8448E"/>
    <w:rsid w:val="00A90ED0"/>
    <w:rsid w:val="00A961EB"/>
    <w:rsid w:val="00AA4772"/>
    <w:rsid w:val="00AB1878"/>
    <w:rsid w:val="00AC4429"/>
    <w:rsid w:val="00AC4DC7"/>
    <w:rsid w:val="00AC7475"/>
    <w:rsid w:val="00AD1A04"/>
    <w:rsid w:val="00AD1B4F"/>
    <w:rsid w:val="00AD264C"/>
    <w:rsid w:val="00AD3CB3"/>
    <w:rsid w:val="00AD4A81"/>
    <w:rsid w:val="00AD52FF"/>
    <w:rsid w:val="00AF01BD"/>
    <w:rsid w:val="00AF047C"/>
    <w:rsid w:val="00AF156C"/>
    <w:rsid w:val="00AF5057"/>
    <w:rsid w:val="00AF56AE"/>
    <w:rsid w:val="00B012E2"/>
    <w:rsid w:val="00B03325"/>
    <w:rsid w:val="00B03669"/>
    <w:rsid w:val="00B102D3"/>
    <w:rsid w:val="00B10686"/>
    <w:rsid w:val="00B11D4C"/>
    <w:rsid w:val="00B176DF"/>
    <w:rsid w:val="00B20A83"/>
    <w:rsid w:val="00B231DC"/>
    <w:rsid w:val="00B25013"/>
    <w:rsid w:val="00B2598D"/>
    <w:rsid w:val="00B26C7A"/>
    <w:rsid w:val="00B35BD2"/>
    <w:rsid w:val="00B409E3"/>
    <w:rsid w:val="00B43CA2"/>
    <w:rsid w:val="00B44403"/>
    <w:rsid w:val="00B449FC"/>
    <w:rsid w:val="00B47051"/>
    <w:rsid w:val="00B5173F"/>
    <w:rsid w:val="00B57558"/>
    <w:rsid w:val="00B6320B"/>
    <w:rsid w:val="00B7410C"/>
    <w:rsid w:val="00B76B71"/>
    <w:rsid w:val="00B804B9"/>
    <w:rsid w:val="00B8578D"/>
    <w:rsid w:val="00B86CBF"/>
    <w:rsid w:val="00B95F33"/>
    <w:rsid w:val="00BA1D06"/>
    <w:rsid w:val="00BA6B0B"/>
    <w:rsid w:val="00BB3166"/>
    <w:rsid w:val="00BB45B1"/>
    <w:rsid w:val="00BB640F"/>
    <w:rsid w:val="00BC7A87"/>
    <w:rsid w:val="00BD5AC8"/>
    <w:rsid w:val="00BE3955"/>
    <w:rsid w:val="00BE46E6"/>
    <w:rsid w:val="00BE73FE"/>
    <w:rsid w:val="00BF6656"/>
    <w:rsid w:val="00BF7C55"/>
    <w:rsid w:val="00C0382D"/>
    <w:rsid w:val="00C11158"/>
    <w:rsid w:val="00C21A1C"/>
    <w:rsid w:val="00C248B6"/>
    <w:rsid w:val="00C317DF"/>
    <w:rsid w:val="00C345A7"/>
    <w:rsid w:val="00C4107B"/>
    <w:rsid w:val="00C41ED1"/>
    <w:rsid w:val="00C43076"/>
    <w:rsid w:val="00C52BB1"/>
    <w:rsid w:val="00C53DAA"/>
    <w:rsid w:val="00C544E2"/>
    <w:rsid w:val="00C558AE"/>
    <w:rsid w:val="00C60B93"/>
    <w:rsid w:val="00C82CFD"/>
    <w:rsid w:val="00C862BB"/>
    <w:rsid w:val="00C90490"/>
    <w:rsid w:val="00C940ED"/>
    <w:rsid w:val="00C958B5"/>
    <w:rsid w:val="00C9699E"/>
    <w:rsid w:val="00CA0646"/>
    <w:rsid w:val="00CA2A22"/>
    <w:rsid w:val="00CA5967"/>
    <w:rsid w:val="00CB64CA"/>
    <w:rsid w:val="00CC1666"/>
    <w:rsid w:val="00CC2128"/>
    <w:rsid w:val="00CC432F"/>
    <w:rsid w:val="00CC7186"/>
    <w:rsid w:val="00CD05FA"/>
    <w:rsid w:val="00CD091F"/>
    <w:rsid w:val="00CD1857"/>
    <w:rsid w:val="00CD2C14"/>
    <w:rsid w:val="00CE2BEF"/>
    <w:rsid w:val="00CE371C"/>
    <w:rsid w:val="00CE40C6"/>
    <w:rsid w:val="00CE6F00"/>
    <w:rsid w:val="00CF08E2"/>
    <w:rsid w:val="00CF1B78"/>
    <w:rsid w:val="00CF286E"/>
    <w:rsid w:val="00CF4E2F"/>
    <w:rsid w:val="00D00DCA"/>
    <w:rsid w:val="00D01E56"/>
    <w:rsid w:val="00D02663"/>
    <w:rsid w:val="00D03A1A"/>
    <w:rsid w:val="00D03EE0"/>
    <w:rsid w:val="00D03FDF"/>
    <w:rsid w:val="00D042B2"/>
    <w:rsid w:val="00D066FC"/>
    <w:rsid w:val="00D114EE"/>
    <w:rsid w:val="00D14CFA"/>
    <w:rsid w:val="00D17875"/>
    <w:rsid w:val="00D23132"/>
    <w:rsid w:val="00D23D7D"/>
    <w:rsid w:val="00D27ACE"/>
    <w:rsid w:val="00D339C5"/>
    <w:rsid w:val="00D4395E"/>
    <w:rsid w:val="00D54719"/>
    <w:rsid w:val="00D553FB"/>
    <w:rsid w:val="00D575BB"/>
    <w:rsid w:val="00D61FE4"/>
    <w:rsid w:val="00D63F92"/>
    <w:rsid w:val="00D656C0"/>
    <w:rsid w:val="00D67881"/>
    <w:rsid w:val="00D74896"/>
    <w:rsid w:val="00D774B8"/>
    <w:rsid w:val="00D77698"/>
    <w:rsid w:val="00D802FF"/>
    <w:rsid w:val="00D81A14"/>
    <w:rsid w:val="00D85B20"/>
    <w:rsid w:val="00D91F4B"/>
    <w:rsid w:val="00D92CFA"/>
    <w:rsid w:val="00D9722A"/>
    <w:rsid w:val="00DA00F8"/>
    <w:rsid w:val="00DA0AA9"/>
    <w:rsid w:val="00DB15B7"/>
    <w:rsid w:val="00DC552E"/>
    <w:rsid w:val="00DC5BAC"/>
    <w:rsid w:val="00DC6931"/>
    <w:rsid w:val="00DD3B8F"/>
    <w:rsid w:val="00DD7188"/>
    <w:rsid w:val="00DE0E02"/>
    <w:rsid w:val="00DE5F71"/>
    <w:rsid w:val="00DE7D97"/>
    <w:rsid w:val="00DF295D"/>
    <w:rsid w:val="00DF3CC5"/>
    <w:rsid w:val="00DF540D"/>
    <w:rsid w:val="00E010E7"/>
    <w:rsid w:val="00E0253C"/>
    <w:rsid w:val="00E05E9F"/>
    <w:rsid w:val="00E07D1E"/>
    <w:rsid w:val="00E25DCF"/>
    <w:rsid w:val="00E33931"/>
    <w:rsid w:val="00E353AE"/>
    <w:rsid w:val="00E4148F"/>
    <w:rsid w:val="00E46BAF"/>
    <w:rsid w:val="00E4720F"/>
    <w:rsid w:val="00E512D0"/>
    <w:rsid w:val="00E534A1"/>
    <w:rsid w:val="00E546C7"/>
    <w:rsid w:val="00E54AA4"/>
    <w:rsid w:val="00E55380"/>
    <w:rsid w:val="00E5596D"/>
    <w:rsid w:val="00E561A1"/>
    <w:rsid w:val="00E6369A"/>
    <w:rsid w:val="00E63A58"/>
    <w:rsid w:val="00E64481"/>
    <w:rsid w:val="00E70D95"/>
    <w:rsid w:val="00E7562E"/>
    <w:rsid w:val="00E77CA7"/>
    <w:rsid w:val="00E8327D"/>
    <w:rsid w:val="00E8752F"/>
    <w:rsid w:val="00E87907"/>
    <w:rsid w:val="00E9310F"/>
    <w:rsid w:val="00E96B27"/>
    <w:rsid w:val="00EA3427"/>
    <w:rsid w:val="00EA3AFF"/>
    <w:rsid w:val="00EA57EC"/>
    <w:rsid w:val="00EA5B1D"/>
    <w:rsid w:val="00EB2202"/>
    <w:rsid w:val="00EB266D"/>
    <w:rsid w:val="00EB3D45"/>
    <w:rsid w:val="00EB41C6"/>
    <w:rsid w:val="00EB52C8"/>
    <w:rsid w:val="00EB7F93"/>
    <w:rsid w:val="00EC3B9B"/>
    <w:rsid w:val="00ED57C4"/>
    <w:rsid w:val="00EE068E"/>
    <w:rsid w:val="00EE0743"/>
    <w:rsid w:val="00EE1E26"/>
    <w:rsid w:val="00EE300B"/>
    <w:rsid w:val="00EF12BB"/>
    <w:rsid w:val="00EF474A"/>
    <w:rsid w:val="00EF5DD5"/>
    <w:rsid w:val="00EF78F0"/>
    <w:rsid w:val="00F01438"/>
    <w:rsid w:val="00F02BF7"/>
    <w:rsid w:val="00F04FBB"/>
    <w:rsid w:val="00F05523"/>
    <w:rsid w:val="00F055C3"/>
    <w:rsid w:val="00F12838"/>
    <w:rsid w:val="00F139EB"/>
    <w:rsid w:val="00F250F8"/>
    <w:rsid w:val="00F2624E"/>
    <w:rsid w:val="00F263A3"/>
    <w:rsid w:val="00F35C80"/>
    <w:rsid w:val="00F424AF"/>
    <w:rsid w:val="00F4272D"/>
    <w:rsid w:val="00F45E0E"/>
    <w:rsid w:val="00F53669"/>
    <w:rsid w:val="00F546A3"/>
    <w:rsid w:val="00F5540C"/>
    <w:rsid w:val="00F571AB"/>
    <w:rsid w:val="00F61957"/>
    <w:rsid w:val="00F63FF5"/>
    <w:rsid w:val="00F67C9D"/>
    <w:rsid w:val="00F7274D"/>
    <w:rsid w:val="00F82050"/>
    <w:rsid w:val="00F8248C"/>
    <w:rsid w:val="00F85092"/>
    <w:rsid w:val="00F873E9"/>
    <w:rsid w:val="00FA1B3C"/>
    <w:rsid w:val="00FA7CF9"/>
    <w:rsid w:val="00FB08FB"/>
    <w:rsid w:val="00FC070F"/>
    <w:rsid w:val="00FC0BD6"/>
    <w:rsid w:val="00FC20E1"/>
    <w:rsid w:val="00FD1B59"/>
    <w:rsid w:val="00FD632A"/>
    <w:rsid w:val="00FD6676"/>
    <w:rsid w:val="00FE260A"/>
    <w:rsid w:val="00FF13C3"/>
    <w:rsid w:val="00FF3B1E"/>
    <w:rsid w:val="00FF56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0F4C5D-2398-4328-8F16-DBE0A79A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DF295D"/>
    <w:rPr>
      <w:color w:val="000000"/>
    </w:rPr>
  </w:style>
  <w:style w:type="paragraph" w:styleId="Nagwek1">
    <w:name w:val="heading 1"/>
    <w:basedOn w:val="Normalny"/>
    <w:next w:val="Normalny"/>
    <w:link w:val="Nagwek1Znak"/>
    <w:uiPriority w:val="9"/>
    <w:qFormat/>
    <w:rsid w:val="007429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next w:val="Normalny"/>
    <w:link w:val="Nagwek2Znak"/>
    <w:uiPriority w:val="9"/>
    <w:unhideWhenUsed/>
    <w:qFormat/>
    <w:rsid w:val="00B409E3"/>
    <w:pPr>
      <w:keepNext/>
      <w:keepLines/>
      <w:widowControl/>
      <w:spacing w:line="259" w:lineRule="auto"/>
      <w:ind w:left="10" w:right="333" w:hanging="10"/>
      <w:jc w:val="center"/>
      <w:outlineLvl w:val="1"/>
    </w:pPr>
    <w:rPr>
      <w:rFonts w:ascii="Times New Roman" w:eastAsia="Times New Roman" w:hAnsi="Times New Roman" w:cs="Times New Roman"/>
      <w:b/>
      <w:color w:val="000000"/>
      <w:sz w:val="22"/>
      <w:szCs w:val="22"/>
      <w:lang w:bidi="ar-SA"/>
    </w:rPr>
  </w:style>
  <w:style w:type="paragraph" w:styleId="Nagwek3">
    <w:name w:val="heading 3"/>
    <w:basedOn w:val="Normalny"/>
    <w:next w:val="Normalny"/>
    <w:link w:val="Nagwek3Znak"/>
    <w:uiPriority w:val="9"/>
    <w:unhideWhenUsed/>
    <w:qFormat/>
    <w:rsid w:val="00FA1B3C"/>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075D8"/>
    <w:rPr>
      <w:color w:val="0066CC"/>
      <w:u w:val="single"/>
    </w:rPr>
  </w:style>
  <w:style w:type="character" w:customStyle="1" w:styleId="Stopka">
    <w:name w:val="Stopka_"/>
    <w:basedOn w:val="Domylnaczcionkaakapitu"/>
    <w:link w:val="Stopka1"/>
    <w:rsid w:val="003075D8"/>
    <w:rPr>
      <w:rFonts w:ascii="Arial" w:eastAsia="Arial" w:hAnsi="Arial" w:cs="Arial"/>
      <w:b w:val="0"/>
      <w:bCs w:val="0"/>
      <w:i w:val="0"/>
      <w:iCs w:val="0"/>
      <w:smallCaps w:val="0"/>
      <w:strike w:val="0"/>
      <w:sz w:val="22"/>
      <w:szCs w:val="22"/>
      <w:u w:val="none"/>
    </w:rPr>
  </w:style>
  <w:style w:type="character" w:customStyle="1" w:styleId="Stopka2">
    <w:name w:val="Stopka (2)_"/>
    <w:basedOn w:val="Domylnaczcionkaakapitu"/>
    <w:link w:val="Stopka20"/>
    <w:rsid w:val="003075D8"/>
    <w:rPr>
      <w:rFonts w:ascii="Arial" w:eastAsia="Arial" w:hAnsi="Arial" w:cs="Arial"/>
      <w:b/>
      <w:bCs/>
      <w:i/>
      <w:iCs/>
      <w:smallCaps w:val="0"/>
      <w:strike w:val="0"/>
      <w:sz w:val="22"/>
      <w:szCs w:val="22"/>
      <w:u w:val="none"/>
    </w:rPr>
  </w:style>
  <w:style w:type="character" w:customStyle="1" w:styleId="Stopka2BezpogrubieniaBezkursywy">
    <w:name w:val="Stopka (2) + Bez pogrubienia;Bez kursywy"/>
    <w:basedOn w:val="Stopka2"/>
    <w:rsid w:val="003075D8"/>
    <w:rPr>
      <w:rFonts w:ascii="Arial" w:eastAsia="Arial" w:hAnsi="Arial" w:cs="Arial"/>
      <w:b/>
      <w:bCs/>
      <w:i/>
      <w:iCs/>
      <w:smallCaps w:val="0"/>
      <w:strike w:val="0"/>
      <w:color w:val="000000"/>
      <w:spacing w:val="0"/>
      <w:w w:val="100"/>
      <w:position w:val="0"/>
      <w:sz w:val="22"/>
      <w:szCs w:val="22"/>
      <w:u w:val="none"/>
      <w:lang w:val="pl-PL" w:eastAsia="pl-PL" w:bidi="pl-PL"/>
    </w:rPr>
  </w:style>
  <w:style w:type="character" w:customStyle="1" w:styleId="Teksttreci2Exact">
    <w:name w:val="Tekst treści (2) Exact"/>
    <w:basedOn w:val="Domylnaczcionkaakapitu"/>
    <w:rsid w:val="003075D8"/>
    <w:rPr>
      <w:rFonts w:ascii="Arial" w:eastAsia="Arial" w:hAnsi="Arial" w:cs="Arial"/>
      <w:b w:val="0"/>
      <w:bCs w:val="0"/>
      <w:i w:val="0"/>
      <w:iCs w:val="0"/>
      <w:smallCaps w:val="0"/>
      <w:strike w:val="0"/>
      <w:sz w:val="22"/>
      <w:szCs w:val="22"/>
      <w:u w:val="none"/>
    </w:rPr>
  </w:style>
  <w:style w:type="character" w:customStyle="1" w:styleId="Teksttreci3">
    <w:name w:val="Tekst treści (3)_"/>
    <w:basedOn w:val="Domylnaczcionkaakapitu"/>
    <w:link w:val="Teksttreci30"/>
    <w:rsid w:val="003075D8"/>
    <w:rPr>
      <w:rFonts w:ascii="Arial" w:eastAsia="Arial" w:hAnsi="Arial" w:cs="Arial"/>
      <w:b/>
      <w:bCs/>
      <w:i/>
      <w:iCs/>
      <w:smallCaps w:val="0"/>
      <w:strike w:val="0"/>
      <w:sz w:val="22"/>
      <w:szCs w:val="22"/>
      <w:u w:val="none"/>
    </w:rPr>
  </w:style>
  <w:style w:type="character" w:customStyle="1" w:styleId="Teksttreci2">
    <w:name w:val="Tekst treści (2)_"/>
    <w:basedOn w:val="Domylnaczcionkaakapitu"/>
    <w:link w:val="Teksttreci20"/>
    <w:uiPriority w:val="99"/>
    <w:rsid w:val="003075D8"/>
    <w:rPr>
      <w:rFonts w:ascii="Arial" w:eastAsia="Arial" w:hAnsi="Arial" w:cs="Arial"/>
      <w:b w:val="0"/>
      <w:bCs w:val="0"/>
      <w:i w:val="0"/>
      <w:iCs w:val="0"/>
      <w:smallCaps w:val="0"/>
      <w:strike w:val="0"/>
      <w:sz w:val="22"/>
      <w:szCs w:val="22"/>
      <w:u w:val="none"/>
    </w:rPr>
  </w:style>
  <w:style w:type="character" w:customStyle="1" w:styleId="Teksttreci21">
    <w:name w:val="Tekst treści (2)"/>
    <w:basedOn w:val="Teksttreci2"/>
    <w:rsid w:val="003075D8"/>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Teksttreci4">
    <w:name w:val="Tekst treści (4)_"/>
    <w:basedOn w:val="Domylnaczcionkaakapitu"/>
    <w:link w:val="Teksttreci40"/>
    <w:rsid w:val="003075D8"/>
    <w:rPr>
      <w:rFonts w:ascii="Arial" w:eastAsia="Arial" w:hAnsi="Arial" w:cs="Arial"/>
      <w:b/>
      <w:bCs/>
      <w:i/>
      <w:iCs/>
      <w:smallCaps w:val="0"/>
      <w:strike w:val="0"/>
      <w:sz w:val="26"/>
      <w:szCs w:val="26"/>
      <w:u w:val="none"/>
    </w:rPr>
  </w:style>
  <w:style w:type="character" w:customStyle="1" w:styleId="Nagwek10">
    <w:name w:val="Nagłówek #1_"/>
    <w:basedOn w:val="Domylnaczcionkaakapitu"/>
    <w:link w:val="Nagwek11"/>
    <w:rsid w:val="003075D8"/>
    <w:rPr>
      <w:rFonts w:ascii="Arial" w:eastAsia="Arial" w:hAnsi="Arial" w:cs="Arial"/>
      <w:b w:val="0"/>
      <w:bCs w:val="0"/>
      <w:i w:val="0"/>
      <w:iCs w:val="0"/>
      <w:smallCaps w:val="0"/>
      <w:strike w:val="0"/>
      <w:sz w:val="22"/>
      <w:szCs w:val="22"/>
      <w:u w:val="none"/>
    </w:rPr>
  </w:style>
  <w:style w:type="character" w:customStyle="1" w:styleId="Teksttreci22">
    <w:name w:val="Tekst treści (2)"/>
    <w:basedOn w:val="Teksttreci2"/>
    <w:rsid w:val="003075D8"/>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Teksttreci23">
    <w:name w:val="Tekst treści (2)"/>
    <w:basedOn w:val="Teksttreci2"/>
    <w:rsid w:val="003075D8"/>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Teksttreci5">
    <w:name w:val="Tekst treści (5)_"/>
    <w:basedOn w:val="Domylnaczcionkaakapitu"/>
    <w:link w:val="Teksttreci50"/>
    <w:rsid w:val="003075D8"/>
    <w:rPr>
      <w:rFonts w:ascii="Tahoma" w:eastAsia="Tahoma" w:hAnsi="Tahoma" w:cs="Tahoma"/>
      <w:b w:val="0"/>
      <w:bCs w:val="0"/>
      <w:i w:val="0"/>
      <w:iCs w:val="0"/>
      <w:smallCaps w:val="0"/>
      <w:strike w:val="0"/>
      <w:sz w:val="13"/>
      <w:szCs w:val="13"/>
      <w:u w:val="none"/>
    </w:rPr>
  </w:style>
  <w:style w:type="character" w:customStyle="1" w:styleId="Teksttreci51">
    <w:name w:val="Tekst treści (5)"/>
    <w:basedOn w:val="Teksttreci5"/>
    <w:rsid w:val="003075D8"/>
    <w:rPr>
      <w:rFonts w:ascii="Tahoma" w:eastAsia="Tahoma" w:hAnsi="Tahoma" w:cs="Tahoma"/>
      <w:b w:val="0"/>
      <w:bCs w:val="0"/>
      <w:i w:val="0"/>
      <w:iCs w:val="0"/>
      <w:smallCaps w:val="0"/>
      <w:strike w:val="0"/>
      <w:color w:val="000000"/>
      <w:spacing w:val="0"/>
      <w:w w:val="100"/>
      <w:position w:val="0"/>
      <w:sz w:val="13"/>
      <w:szCs w:val="13"/>
      <w:u w:val="none"/>
      <w:lang w:val="pl-PL" w:eastAsia="pl-PL" w:bidi="pl-PL"/>
    </w:rPr>
  </w:style>
  <w:style w:type="character" w:customStyle="1" w:styleId="Teksttreci2PogrubienieKursywa">
    <w:name w:val="Tekst treści (2) + Pogrubienie;Kursywa"/>
    <w:basedOn w:val="Teksttreci2"/>
    <w:rsid w:val="003075D8"/>
    <w:rPr>
      <w:rFonts w:ascii="Arial" w:eastAsia="Arial" w:hAnsi="Arial" w:cs="Arial"/>
      <w:b/>
      <w:bCs/>
      <w:i/>
      <w:iCs/>
      <w:smallCaps w:val="0"/>
      <w:strike w:val="0"/>
      <w:color w:val="000000"/>
      <w:spacing w:val="0"/>
      <w:w w:val="100"/>
      <w:position w:val="0"/>
      <w:sz w:val="22"/>
      <w:szCs w:val="22"/>
      <w:u w:val="none"/>
      <w:lang w:val="pl-PL" w:eastAsia="pl-PL" w:bidi="pl-PL"/>
    </w:rPr>
  </w:style>
  <w:style w:type="character" w:customStyle="1" w:styleId="Nagwek1PogrubienieKursywa">
    <w:name w:val="Nagłówek #1 + Pogrubienie;Kursywa"/>
    <w:basedOn w:val="Nagwek10"/>
    <w:rsid w:val="003075D8"/>
    <w:rPr>
      <w:rFonts w:ascii="Arial" w:eastAsia="Arial" w:hAnsi="Arial" w:cs="Arial"/>
      <w:b/>
      <w:bCs/>
      <w:i/>
      <w:iCs/>
      <w:smallCaps w:val="0"/>
      <w:strike w:val="0"/>
      <w:color w:val="000000"/>
      <w:spacing w:val="0"/>
      <w:w w:val="100"/>
      <w:position w:val="0"/>
      <w:sz w:val="22"/>
      <w:szCs w:val="22"/>
      <w:u w:val="none"/>
      <w:lang w:val="pl-PL" w:eastAsia="pl-PL" w:bidi="pl-PL"/>
    </w:rPr>
  </w:style>
  <w:style w:type="character" w:customStyle="1" w:styleId="Teksttreci6">
    <w:name w:val="Tekst treści (6)_"/>
    <w:basedOn w:val="Domylnaczcionkaakapitu"/>
    <w:link w:val="Teksttreci60"/>
    <w:rsid w:val="003075D8"/>
    <w:rPr>
      <w:rFonts w:ascii="Arial" w:eastAsia="Arial" w:hAnsi="Arial" w:cs="Arial"/>
      <w:b w:val="0"/>
      <w:bCs w:val="0"/>
      <w:i/>
      <w:iCs/>
      <w:smallCaps w:val="0"/>
      <w:strike w:val="0"/>
      <w:sz w:val="22"/>
      <w:szCs w:val="22"/>
      <w:u w:val="none"/>
    </w:rPr>
  </w:style>
  <w:style w:type="character" w:customStyle="1" w:styleId="Teksttreci3BezpogrubieniaBezkursywy">
    <w:name w:val="Tekst treści (3) + Bez pogrubienia;Bez kursywy"/>
    <w:basedOn w:val="Teksttreci3"/>
    <w:rsid w:val="003075D8"/>
    <w:rPr>
      <w:rFonts w:ascii="Arial" w:eastAsia="Arial" w:hAnsi="Arial" w:cs="Arial"/>
      <w:b/>
      <w:bCs/>
      <w:i/>
      <w:iCs/>
      <w:smallCaps w:val="0"/>
      <w:strike w:val="0"/>
      <w:color w:val="000000"/>
      <w:spacing w:val="0"/>
      <w:w w:val="100"/>
      <w:position w:val="0"/>
      <w:sz w:val="22"/>
      <w:szCs w:val="22"/>
      <w:u w:val="none"/>
      <w:lang w:val="pl-PL" w:eastAsia="pl-PL" w:bidi="pl-PL"/>
    </w:rPr>
  </w:style>
  <w:style w:type="character" w:customStyle="1" w:styleId="Teksttreci6Bezkursywy">
    <w:name w:val="Tekst treści (6) + Bez kursywy"/>
    <w:basedOn w:val="Teksttreci6"/>
    <w:rsid w:val="003075D8"/>
    <w:rPr>
      <w:rFonts w:ascii="Arial" w:eastAsia="Arial" w:hAnsi="Arial" w:cs="Arial"/>
      <w:b w:val="0"/>
      <w:bCs w:val="0"/>
      <w:i/>
      <w:iCs/>
      <w:smallCaps w:val="0"/>
      <w:strike w:val="0"/>
      <w:color w:val="000000"/>
      <w:spacing w:val="0"/>
      <w:w w:val="100"/>
      <w:position w:val="0"/>
      <w:sz w:val="22"/>
      <w:szCs w:val="22"/>
      <w:u w:val="none"/>
      <w:lang w:val="pl-PL" w:eastAsia="pl-PL" w:bidi="pl-PL"/>
    </w:rPr>
  </w:style>
  <w:style w:type="paragraph" w:customStyle="1" w:styleId="Stopka1">
    <w:name w:val="Stopka1"/>
    <w:basedOn w:val="Normalny"/>
    <w:link w:val="Stopka"/>
    <w:rsid w:val="003075D8"/>
    <w:pPr>
      <w:shd w:val="clear" w:color="auto" w:fill="FFFFFF"/>
      <w:spacing w:after="180" w:line="0" w:lineRule="atLeast"/>
      <w:ind w:hanging="760"/>
      <w:jc w:val="both"/>
    </w:pPr>
    <w:rPr>
      <w:rFonts w:ascii="Arial" w:eastAsia="Arial" w:hAnsi="Arial" w:cs="Arial"/>
      <w:sz w:val="22"/>
      <w:szCs w:val="22"/>
    </w:rPr>
  </w:style>
  <w:style w:type="paragraph" w:customStyle="1" w:styleId="Stopka20">
    <w:name w:val="Stopka (2)"/>
    <w:basedOn w:val="Normalny"/>
    <w:link w:val="Stopka2"/>
    <w:rsid w:val="003075D8"/>
    <w:pPr>
      <w:shd w:val="clear" w:color="auto" w:fill="FFFFFF"/>
      <w:spacing w:line="250" w:lineRule="exact"/>
      <w:ind w:hanging="760"/>
      <w:jc w:val="both"/>
    </w:pPr>
    <w:rPr>
      <w:rFonts w:ascii="Arial" w:eastAsia="Arial" w:hAnsi="Arial" w:cs="Arial"/>
      <w:b/>
      <w:bCs/>
      <w:i/>
      <w:iCs/>
      <w:sz w:val="22"/>
      <w:szCs w:val="22"/>
    </w:rPr>
  </w:style>
  <w:style w:type="paragraph" w:customStyle="1" w:styleId="Teksttreci20">
    <w:name w:val="Tekst treści (2)"/>
    <w:basedOn w:val="Normalny"/>
    <w:link w:val="Teksttreci2"/>
    <w:uiPriority w:val="99"/>
    <w:rsid w:val="003075D8"/>
    <w:pPr>
      <w:shd w:val="clear" w:color="auto" w:fill="FFFFFF"/>
      <w:spacing w:line="254" w:lineRule="exact"/>
      <w:ind w:hanging="760"/>
      <w:jc w:val="center"/>
    </w:pPr>
    <w:rPr>
      <w:rFonts w:ascii="Arial" w:eastAsia="Arial" w:hAnsi="Arial" w:cs="Arial"/>
      <w:sz w:val="22"/>
      <w:szCs w:val="22"/>
    </w:rPr>
  </w:style>
  <w:style w:type="paragraph" w:customStyle="1" w:styleId="Teksttreci30">
    <w:name w:val="Tekst treści (3)"/>
    <w:basedOn w:val="Normalny"/>
    <w:link w:val="Teksttreci3"/>
    <w:rsid w:val="003075D8"/>
    <w:pPr>
      <w:shd w:val="clear" w:color="auto" w:fill="FFFFFF"/>
      <w:spacing w:line="0" w:lineRule="atLeast"/>
      <w:jc w:val="center"/>
    </w:pPr>
    <w:rPr>
      <w:rFonts w:ascii="Arial" w:eastAsia="Arial" w:hAnsi="Arial" w:cs="Arial"/>
      <w:b/>
      <w:bCs/>
      <w:i/>
      <w:iCs/>
      <w:sz w:val="22"/>
      <w:szCs w:val="22"/>
    </w:rPr>
  </w:style>
  <w:style w:type="paragraph" w:customStyle="1" w:styleId="Teksttreci40">
    <w:name w:val="Tekst treści (4)"/>
    <w:basedOn w:val="Normalny"/>
    <w:link w:val="Teksttreci4"/>
    <w:rsid w:val="003075D8"/>
    <w:pPr>
      <w:shd w:val="clear" w:color="auto" w:fill="FFFFFF"/>
      <w:spacing w:before="660" w:line="298" w:lineRule="exact"/>
      <w:jc w:val="center"/>
    </w:pPr>
    <w:rPr>
      <w:rFonts w:ascii="Arial" w:eastAsia="Arial" w:hAnsi="Arial" w:cs="Arial"/>
      <w:b/>
      <w:bCs/>
      <w:i/>
      <w:iCs/>
      <w:sz w:val="26"/>
      <w:szCs w:val="26"/>
    </w:rPr>
  </w:style>
  <w:style w:type="paragraph" w:customStyle="1" w:styleId="Nagwek11">
    <w:name w:val="Nagłówek #1"/>
    <w:basedOn w:val="Normalny"/>
    <w:link w:val="Nagwek10"/>
    <w:rsid w:val="003075D8"/>
    <w:pPr>
      <w:shd w:val="clear" w:color="auto" w:fill="FFFFFF"/>
      <w:spacing w:after="240" w:line="0" w:lineRule="atLeast"/>
      <w:ind w:hanging="760"/>
      <w:jc w:val="both"/>
      <w:outlineLvl w:val="0"/>
    </w:pPr>
    <w:rPr>
      <w:rFonts w:ascii="Arial" w:eastAsia="Arial" w:hAnsi="Arial" w:cs="Arial"/>
      <w:sz w:val="22"/>
      <w:szCs w:val="22"/>
    </w:rPr>
  </w:style>
  <w:style w:type="paragraph" w:customStyle="1" w:styleId="Teksttreci50">
    <w:name w:val="Tekst treści (5)"/>
    <w:basedOn w:val="Normalny"/>
    <w:link w:val="Teksttreci5"/>
    <w:rsid w:val="003075D8"/>
    <w:pPr>
      <w:shd w:val="clear" w:color="auto" w:fill="FFFFFF"/>
      <w:spacing w:line="0" w:lineRule="atLeast"/>
    </w:pPr>
    <w:rPr>
      <w:rFonts w:ascii="Tahoma" w:eastAsia="Tahoma" w:hAnsi="Tahoma" w:cs="Tahoma"/>
      <w:sz w:val="13"/>
      <w:szCs w:val="13"/>
    </w:rPr>
  </w:style>
  <w:style w:type="paragraph" w:customStyle="1" w:styleId="Teksttreci60">
    <w:name w:val="Tekst treści (6)"/>
    <w:basedOn w:val="Normalny"/>
    <w:link w:val="Teksttreci6"/>
    <w:rsid w:val="003075D8"/>
    <w:pPr>
      <w:shd w:val="clear" w:color="auto" w:fill="FFFFFF"/>
      <w:spacing w:before="180" w:after="60" w:line="0" w:lineRule="atLeast"/>
      <w:jc w:val="both"/>
    </w:pPr>
    <w:rPr>
      <w:rFonts w:ascii="Arial" w:eastAsia="Arial" w:hAnsi="Arial" w:cs="Arial"/>
      <w:i/>
      <w:iCs/>
      <w:sz w:val="22"/>
      <w:szCs w:val="22"/>
    </w:rPr>
  </w:style>
  <w:style w:type="character" w:customStyle="1" w:styleId="Nagwek2Znak">
    <w:name w:val="Nagłówek 2 Znak"/>
    <w:basedOn w:val="Domylnaczcionkaakapitu"/>
    <w:link w:val="Nagwek2"/>
    <w:uiPriority w:val="9"/>
    <w:rsid w:val="00B409E3"/>
    <w:rPr>
      <w:rFonts w:ascii="Times New Roman" w:eastAsia="Times New Roman" w:hAnsi="Times New Roman" w:cs="Times New Roman"/>
      <w:b/>
      <w:color w:val="000000"/>
      <w:sz w:val="22"/>
      <w:szCs w:val="22"/>
      <w:lang w:bidi="ar-SA"/>
    </w:rPr>
  </w:style>
  <w:style w:type="paragraph" w:styleId="Akapitzlist">
    <w:name w:val="List Paragraph"/>
    <w:aliases w:val="L1,Numerowanie,Akapit z listą5,List Paragraph"/>
    <w:basedOn w:val="Normalny"/>
    <w:link w:val="AkapitzlistZnak"/>
    <w:uiPriority w:val="34"/>
    <w:qFormat/>
    <w:rsid w:val="00B409E3"/>
    <w:pPr>
      <w:widowControl/>
      <w:spacing w:after="5" w:line="270" w:lineRule="auto"/>
      <w:ind w:left="720" w:hanging="10"/>
      <w:contextualSpacing/>
      <w:jc w:val="both"/>
    </w:pPr>
    <w:rPr>
      <w:rFonts w:ascii="Arial" w:eastAsia="Arial" w:hAnsi="Arial" w:cs="Arial"/>
      <w:sz w:val="22"/>
      <w:szCs w:val="22"/>
      <w:lang w:bidi="ar-SA"/>
    </w:rPr>
  </w:style>
  <w:style w:type="character" w:customStyle="1" w:styleId="AkapitzlistZnak">
    <w:name w:val="Akapit z listą Znak"/>
    <w:aliases w:val="L1 Znak,Numerowanie Znak,Akapit z listą5 Znak,List Paragraph Znak"/>
    <w:link w:val="Akapitzlist"/>
    <w:uiPriority w:val="34"/>
    <w:rsid w:val="008D1AAA"/>
    <w:rPr>
      <w:rFonts w:ascii="Arial" w:eastAsia="Arial" w:hAnsi="Arial" w:cs="Arial"/>
      <w:color w:val="000000"/>
      <w:sz w:val="22"/>
      <w:szCs w:val="22"/>
      <w:lang w:bidi="ar-SA"/>
    </w:rPr>
  </w:style>
  <w:style w:type="paragraph" w:styleId="Nagwek">
    <w:name w:val="header"/>
    <w:basedOn w:val="Normalny"/>
    <w:link w:val="NagwekZnak"/>
    <w:uiPriority w:val="99"/>
    <w:rsid w:val="00C43076"/>
    <w:pPr>
      <w:widowControl/>
      <w:tabs>
        <w:tab w:val="center" w:pos="4703"/>
        <w:tab w:val="right" w:pos="9406"/>
      </w:tabs>
    </w:pPr>
    <w:rPr>
      <w:rFonts w:ascii="Times New Roman" w:eastAsia="Times New Roman" w:hAnsi="Times New Roman" w:cs="Times New Roman"/>
      <w:color w:val="auto"/>
      <w:lang w:bidi="ar-SA"/>
    </w:rPr>
  </w:style>
  <w:style w:type="character" w:customStyle="1" w:styleId="NagwekZnak">
    <w:name w:val="Nagłówek Znak"/>
    <w:basedOn w:val="Domylnaczcionkaakapitu"/>
    <w:link w:val="Nagwek"/>
    <w:uiPriority w:val="99"/>
    <w:rsid w:val="00C43076"/>
    <w:rPr>
      <w:rFonts w:ascii="Times New Roman" w:eastAsia="Times New Roman" w:hAnsi="Times New Roman" w:cs="Times New Roman"/>
      <w:lang w:bidi="ar-SA"/>
    </w:rPr>
  </w:style>
  <w:style w:type="paragraph" w:styleId="Stopka0">
    <w:name w:val="footer"/>
    <w:basedOn w:val="Normalny"/>
    <w:link w:val="StopkaZnak"/>
    <w:uiPriority w:val="99"/>
    <w:unhideWhenUsed/>
    <w:rsid w:val="00C43076"/>
    <w:pPr>
      <w:tabs>
        <w:tab w:val="center" w:pos="4536"/>
        <w:tab w:val="right" w:pos="9072"/>
      </w:tabs>
    </w:pPr>
  </w:style>
  <w:style w:type="character" w:customStyle="1" w:styleId="StopkaZnak">
    <w:name w:val="Stopka Znak"/>
    <w:basedOn w:val="Domylnaczcionkaakapitu"/>
    <w:link w:val="Stopka0"/>
    <w:uiPriority w:val="99"/>
    <w:rsid w:val="00C43076"/>
    <w:rPr>
      <w:color w:val="000000"/>
    </w:rPr>
  </w:style>
  <w:style w:type="paragraph" w:styleId="Bezodstpw">
    <w:name w:val="No Spacing"/>
    <w:uiPriority w:val="1"/>
    <w:qFormat/>
    <w:rsid w:val="004334D6"/>
    <w:pPr>
      <w:widowControl/>
    </w:pPr>
    <w:rPr>
      <w:rFonts w:ascii="Calibri" w:eastAsia="Calibri" w:hAnsi="Calibri" w:cs="Times New Roman"/>
      <w:sz w:val="22"/>
      <w:szCs w:val="22"/>
      <w:lang w:eastAsia="en-US" w:bidi="ar-SA"/>
    </w:rPr>
  </w:style>
  <w:style w:type="paragraph" w:styleId="Tekstpodstawowywcity">
    <w:name w:val="Body Text Indent"/>
    <w:basedOn w:val="Normalny"/>
    <w:link w:val="TekstpodstawowywcityZnak"/>
    <w:uiPriority w:val="99"/>
    <w:rsid w:val="00DA00F8"/>
    <w:pPr>
      <w:widowControl/>
      <w:spacing w:after="120"/>
      <w:ind w:left="283"/>
    </w:pPr>
    <w:rPr>
      <w:rFonts w:ascii="Times New Roman" w:eastAsia="Times New Roman" w:hAnsi="Times New Roman" w:cs="Times New Roman"/>
      <w:color w:val="auto"/>
      <w:sz w:val="20"/>
      <w:szCs w:val="20"/>
      <w:lang w:bidi="ar-SA"/>
    </w:rPr>
  </w:style>
  <w:style w:type="character" w:customStyle="1" w:styleId="TekstpodstawowywcityZnak">
    <w:name w:val="Tekst podstawowy wcięty Znak"/>
    <w:basedOn w:val="Domylnaczcionkaakapitu"/>
    <w:link w:val="Tekstpodstawowywcity"/>
    <w:uiPriority w:val="99"/>
    <w:rsid w:val="00DA00F8"/>
    <w:rPr>
      <w:rFonts w:ascii="Times New Roman" w:eastAsia="Times New Roman" w:hAnsi="Times New Roman" w:cs="Times New Roman"/>
      <w:sz w:val="20"/>
      <w:szCs w:val="20"/>
      <w:lang w:bidi="ar-SA"/>
    </w:rPr>
  </w:style>
  <w:style w:type="paragraph" w:customStyle="1" w:styleId="redniasiatka1akcent21">
    <w:name w:val="Średnia siatka 1 — akcent 21"/>
    <w:basedOn w:val="Normalny"/>
    <w:qFormat/>
    <w:rsid w:val="00DA00F8"/>
    <w:pPr>
      <w:widowControl/>
      <w:suppressAutoHyphens/>
      <w:ind w:left="708"/>
    </w:pPr>
    <w:rPr>
      <w:rFonts w:ascii="Times New Roman" w:eastAsia="Times New Roman" w:hAnsi="Times New Roman" w:cs="Times New Roman"/>
      <w:color w:val="auto"/>
      <w:sz w:val="20"/>
      <w:szCs w:val="20"/>
      <w:lang w:eastAsia="ar-SA" w:bidi="ar-SA"/>
    </w:rPr>
  </w:style>
  <w:style w:type="character" w:customStyle="1" w:styleId="Nagwek3Znak">
    <w:name w:val="Nagłówek 3 Znak"/>
    <w:basedOn w:val="Domylnaczcionkaakapitu"/>
    <w:link w:val="Nagwek3"/>
    <w:uiPriority w:val="9"/>
    <w:rsid w:val="00FA1B3C"/>
    <w:rPr>
      <w:rFonts w:asciiTheme="majorHAnsi" w:eastAsiaTheme="majorEastAsia" w:hAnsiTheme="majorHAnsi" w:cstheme="majorBidi"/>
      <w:b/>
      <w:bCs/>
      <w:color w:val="4F81BD" w:themeColor="accent1"/>
    </w:rPr>
  </w:style>
  <w:style w:type="paragraph" w:customStyle="1" w:styleId="Zawartotabeli">
    <w:name w:val="Zawartość tabeli"/>
    <w:basedOn w:val="Normalny"/>
    <w:rsid w:val="00EB266D"/>
    <w:pPr>
      <w:widowControl/>
      <w:suppressLineNumbers/>
      <w:suppressAutoHyphens/>
    </w:pPr>
    <w:rPr>
      <w:rFonts w:ascii="Times New Roman" w:eastAsia="Times New Roman" w:hAnsi="Times New Roman" w:cs="Times New Roman"/>
      <w:color w:val="auto"/>
      <w:sz w:val="20"/>
      <w:szCs w:val="20"/>
      <w:lang w:eastAsia="ar-SA" w:bidi="ar-SA"/>
    </w:rPr>
  </w:style>
  <w:style w:type="paragraph" w:styleId="Tekstpodstawowy2">
    <w:name w:val="Body Text 2"/>
    <w:basedOn w:val="Normalny"/>
    <w:link w:val="Tekstpodstawowy2Znak"/>
    <w:uiPriority w:val="99"/>
    <w:semiHidden/>
    <w:unhideWhenUsed/>
    <w:rsid w:val="00331CFE"/>
    <w:pPr>
      <w:spacing w:after="120" w:line="480" w:lineRule="auto"/>
    </w:pPr>
  </w:style>
  <w:style w:type="character" w:customStyle="1" w:styleId="Tekstpodstawowy2Znak">
    <w:name w:val="Tekst podstawowy 2 Znak"/>
    <w:basedOn w:val="Domylnaczcionkaakapitu"/>
    <w:link w:val="Tekstpodstawowy2"/>
    <w:uiPriority w:val="99"/>
    <w:semiHidden/>
    <w:rsid w:val="00331CFE"/>
    <w:rPr>
      <w:color w:val="000000"/>
    </w:rPr>
  </w:style>
  <w:style w:type="table" w:styleId="Tabela-Siatka">
    <w:name w:val="Table Grid"/>
    <w:basedOn w:val="Standardowy"/>
    <w:uiPriority w:val="59"/>
    <w:rsid w:val="00331CFE"/>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b">
    <w:name w:val="a_lb"/>
    <w:basedOn w:val="Domylnaczcionkaakapitu"/>
    <w:rsid w:val="00F85092"/>
  </w:style>
  <w:style w:type="paragraph" w:styleId="Tekstdymka">
    <w:name w:val="Balloon Text"/>
    <w:basedOn w:val="Normalny"/>
    <w:link w:val="TekstdymkaZnak"/>
    <w:uiPriority w:val="99"/>
    <w:semiHidden/>
    <w:unhideWhenUsed/>
    <w:rsid w:val="00E0253C"/>
    <w:rPr>
      <w:rFonts w:ascii="Tahoma" w:hAnsi="Tahoma" w:cs="Tahoma"/>
      <w:sz w:val="16"/>
      <w:szCs w:val="16"/>
    </w:rPr>
  </w:style>
  <w:style w:type="character" w:customStyle="1" w:styleId="TekstdymkaZnak">
    <w:name w:val="Tekst dymka Znak"/>
    <w:basedOn w:val="Domylnaczcionkaakapitu"/>
    <w:link w:val="Tekstdymka"/>
    <w:uiPriority w:val="99"/>
    <w:semiHidden/>
    <w:rsid w:val="00E0253C"/>
    <w:rPr>
      <w:rFonts w:ascii="Tahoma" w:hAnsi="Tahoma" w:cs="Tahoma"/>
      <w:color w:val="000000"/>
      <w:sz w:val="16"/>
      <w:szCs w:val="16"/>
    </w:rPr>
  </w:style>
  <w:style w:type="paragraph" w:styleId="Tekstprzypisukocowego">
    <w:name w:val="endnote text"/>
    <w:basedOn w:val="Normalny"/>
    <w:link w:val="TekstprzypisukocowegoZnak"/>
    <w:uiPriority w:val="99"/>
    <w:semiHidden/>
    <w:unhideWhenUsed/>
    <w:rsid w:val="00F4272D"/>
    <w:rPr>
      <w:sz w:val="20"/>
      <w:szCs w:val="20"/>
    </w:rPr>
  </w:style>
  <w:style w:type="character" w:customStyle="1" w:styleId="TekstprzypisukocowegoZnak">
    <w:name w:val="Tekst przypisu końcowego Znak"/>
    <w:basedOn w:val="Domylnaczcionkaakapitu"/>
    <w:link w:val="Tekstprzypisukocowego"/>
    <w:uiPriority w:val="99"/>
    <w:semiHidden/>
    <w:rsid w:val="00F4272D"/>
    <w:rPr>
      <w:color w:val="000000"/>
      <w:sz w:val="20"/>
      <w:szCs w:val="20"/>
    </w:rPr>
  </w:style>
  <w:style w:type="character" w:styleId="Odwoanieprzypisukocowego">
    <w:name w:val="endnote reference"/>
    <w:basedOn w:val="Domylnaczcionkaakapitu"/>
    <w:uiPriority w:val="99"/>
    <w:semiHidden/>
    <w:unhideWhenUsed/>
    <w:rsid w:val="00F4272D"/>
    <w:rPr>
      <w:vertAlign w:val="superscript"/>
    </w:rPr>
  </w:style>
  <w:style w:type="paragraph" w:customStyle="1" w:styleId="Teksttreci210">
    <w:name w:val="Tekst treści (2)1"/>
    <w:basedOn w:val="Normalny"/>
    <w:uiPriority w:val="99"/>
    <w:rsid w:val="005F362F"/>
    <w:pPr>
      <w:shd w:val="clear" w:color="auto" w:fill="FFFFFF"/>
      <w:spacing w:line="254" w:lineRule="exact"/>
      <w:ind w:hanging="760"/>
      <w:jc w:val="center"/>
    </w:pPr>
    <w:rPr>
      <w:rFonts w:ascii="Arial" w:eastAsia="Times New Roman" w:hAnsi="Arial" w:cs="Arial"/>
      <w:color w:val="auto"/>
    </w:rPr>
  </w:style>
  <w:style w:type="paragraph" w:styleId="Tekstkomentarza">
    <w:name w:val="annotation text"/>
    <w:basedOn w:val="Normalny"/>
    <w:link w:val="TekstkomentarzaZnak"/>
    <w:uiPriority w:val="99"/>
    <w:unhideWhenUsed/>
    <w:rsid w:val="005D085A"/>
    <w:pPr>
      <w:widowControl/>
      <w:suppressAutoHyphens/>
    </w:pPr>
    <w:rPr>
      <w:rFonts w:ascii="Times New Roman" w:eastAsia="Times New Roman" w:hAnsi="Times New Roman" w:cs="Times New Roman"/>
      <w:color w:val="auto"/>
      <w:sz w:val="20"/>
      <w:szCs w:val="20"/>
      <w:lang w:eastAsia="ar-SA" w:bidi="ar-SA"/>
    </w:rPr>
  </w:style>
  <w:style w:type="character" w:customStyle="1" w:styleId="TekstkomentarzaZnak">
    <w:name w:val="Tekst komentarza Znak"/>
    <w:basedOn w:val="Domylnaczcionkaakapitu"/>
    <w:link w:val="Tekstkomentarza"/>
    <w:uiPriority w:val="99"/>
    <w:rsid w:val="005D085A"/>
    <w:rPr>
      <w:rFonts w:ascii="Times New Roman" w:eastAsia="Times New Roman" w:hAnsi="Times New Roman" w:cs="Times New Roman"/>
      <w:sz w:val="20"/>
      <w:szCs w:val="20"/>
      <w:lang w:eastAsia="ar-SA" w:bidi="ar-SA"/>
    </w:rPr>
  </w:style>
  <w:style w:type="character" w:styleId="Odwoaniedokomentarza">
    <w:name w:val="annotation reference"/>
    <w:basedOn w:val="Domylnaczcionkaakapitu"/>
    <w:uiPriority w:val="99"/>
    <w:semiHidden/>
    <w:unhideWhenUsed/>
    <w:rsid w:val="001E7100"/>
    <w:rPr>
      <w:sz w:val="16"/>
      <w:szCs w:val="16"/>
    </w:rPr>
  </w:style>
  <w:style w:type="paragraph" w:styleId="Tematkomentarza">
    <w:name w:val="annotation subject"/>
    <w:basedOn w:val="Tekstkomentarza"/>
    <w:next w:val="Tekstkomentarza"/>
    <w:link w:val="TematkomentarzaZnak"/>
    <w:uiPriority w:val="99"/>
    <w:semiHidden/>
    <w:unhideWhenUsed/>
    <w:rsid w:val="001E7100"/>
    <w:pPr>
      <w:widowControl w:val="0"/>
      <w:suppressAutoHyphens w:val="0"/>
    </w:pPr>
    <w:rPr>
      <w:rFonts w:ascii="Arial Unicode MS" w:eastAsia="Arial Unicode MS" w:hAnsi="Arial Unicode MS" w:cs="Arial Unicode MS"/>
      <w:b/>
      <w:bCs/>
      <w:color w:val="000000"/>
      <w:lang w:eastAsia="pl-PL" w:bidi="pl-PL"/>
    </w:rPr>
  </w:style>
  <w:style w:type="character" w:customStyle="1" w:styleId="TematkomentarzaZnak">
    <w:name w:val="Temat komentarza Znak"/>
    <w:basedOn w:val="TekstkomentarzaZnak"/>
    <w:link w:val="Tematkomentarza"/>
    <w:uiPriority w:val="99"/>
    <w:semiHidden/>
    <w:rsid w:val="001E7100"/>
    <w:rPr>
      <w:rFonts w:ascii="Times New Roman" w:eastAsia="Times New Roman" w:hAnsi="Times New Roman" w:cs="Times New Roman"/>
      <w:b/>
      <w:bCs/>
      <w:color w:val="000000"/>
      <w:sz w:val="20"/>
      <w:szCs w:val="20"/>
      <w:lang w:eastAsia="ar-SA" w:bidi="ar-SA"/>
    </w:rPr>
  </w:style>
  <w:style w:type="character" w:customStyle="1" w:styleId="Nagwek1Znak">
    <w:name w:val="Nagłówek 1 Znak"/>
    <w:basedOn w:val="Domylnaczcionkaakapitu"/>
    <w:link w:val="Nagwek1"/>
    <w:uiPriority w:val="9"/>
    <w:rsid w:val="007429B9"/>
    <w:rPr>
      <w:rFonts w:asciiTheme="majorHAnsi" w:eastAsiaTheme="majorEastAsia" w:hAnsiTheme="majorHAnsi" w:cstheme="majorBidi"/>
      <w:b/>
      <w:bCs/>
      <w:color w:val="365F91" w:themeColor="accent1" w:themeShade="BF"/>
      <w:sz w:val="28"/>
      <w:szCs w:val="28"/>
    </w:rPr>
  </w:style>
  <w:style w:type="paragraph" w:styleId="Tekstpodstawowy">
    <w:name w:val="Body Text"/>
    <w:basedOn w:val="Normalny"/>
    <w:link w:val="TekstpodstawowyZnak"/>
    <w:uiPriority w:val="99"/>
    <w:semiHidden/>
    <w:unhideWhenUsed/>
    <w:rsid w:val="007429B9"/>
    <w:pPr>
      <w:spacing w:after="120"/>
    </w:pPr>
  </w:style>
  <w:style w:type="character" w:customStyle="1" w:styleId="TekstpodstawowyZnak">
    <w:name w:val="Tekst podstawowy Znak"/>
    <w:basedOn w:val="Domylnaczcionkaakapitu"/>
    <w:link w:val="Tekstpodstawowy"/>
    <w:uiPriority w:val="99"/>
    <w:semiHidden/>
    <w:rsid w:val="007429B9"/>
    <w:rPr>
      <w:color w:val="000000"/>
    </w:rPr>
  </w:style>
  <w:style w:type="paragraph" w:styleId="Zwykytekst">
    <w:name w:val="Plain Text"/>
    <w:basedOn w:val="Normalny"/>
    <w:link w:val="ZwykytekstZnak"/>
    <w:uiPriority w:val="99"/>
    <w:rsid w:val="00432B76"/>
    <w:pPr>
      <w:widowControl/>
    </w:pPr>
    <w:rPr>
      <w:rFonts w:ascii="Calibri" w:eastAsia="Times New Roman" w:hAnsi="Calibri" w:cs="Calibri"/>
      <w:color w:val="auto"/>
      <w:sz w:val="22"/>
      <w:szCs w:val="22"/>
      <w:lang w:bidi="ar-SA"/>
    </w:rPr>
  </w:style>
  <w:style w:type="character" w:customStyle="1" w:styleId="ZwykytekstZnak">
    <w:name w:val="Zwykły tekst Znak"/>
    <w:basedOn w:val="Domylnaczcionkaakapitu"/>
    <w:link w:val="Zwykytekst"/>
    <w:uiPriority w:val="99"/>
    <w:rsid w:val="00432B76"/>
    <w:rPr>
      <w:rFonts w:ascii="Calibri" w:eastAsia="Times New Roman" w:hAnsi="Calibri" w:cs="Calibri"/>
      <w:sz w:val="22"/>
      <w:szCs w:val="22"/>
      <w:lang w:bidi="ar-SA"/>
    </w:rPr>
  </w:style>
  <w:style w:type="character" w:styleId="Pogrubienie">
    <w:name w:val="Strong"/>
    <w:basedOn w:val="Domylnaczcionkaakapitu"/>
    <w:uiPriority w:val="22"/>
    <w:qFormat/>
    <w:rsid w:val="00280B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831671">
      <w:bodyDiv w:val="1"/>
      <w:marLeft w:val="0"/>
      <w:marRight w:val="0"/>
      <w:marTop w:val="0"/>
      <w:marBottom w:val="0"/>
      <w:divBdr>
        <w:top w:val="none" w:sz="0" w:space="0" w:color="auto"/>
        <w:left w:val="none" w:sz="0" w:space="0" w:color="auto"/>
        <w:bottom w:val="none" w:sz="0" w:space="0" w:color="auto"/>
        <w:right w:val="none" w:sz="0" w:space="0" w:color="auto"/>
      </w:divBdr>
    </w:div>
    <w:div w:id="135421226">
      <w:bodyDiv w:val="1"/>
      <w:marLeft w:val="0"/>
      <w:marRight w:val="0"/>
      <w:marTop w:val="0"/>
      <w:marBottom w:val="0"/>
      <w:divBdr>
        <w:top w:val="none" w:sz="0" w:space="0" w:color="auto"/>
        <w:left w:val="none" w:sz="0" w:space="0" w:color="auto"/>
        <w:bottom w:val="none" w:sz="0" w:space="0" w:color="auto"/>
        <w:right w:val="none" w:sz="0" w:space="0" w:color="auto"/>
      </w:divBdr>
    </w:div>
    <w:div w:id="241569788">
      <w:bodyDiv w:val="1"/>
      <w:marLeft w:val="0"/>
      <w:marRight w:val="0"/>
      <w:marTop w:val="0"/>
      <w:marBottom w:val="0"/>
      <w:divBdr>
        <w:top w:val="none" w:sz="0" w:space="0" w:color="auto"/>
        <w:left w:val="none" w:sz="0" w:space="0" w:color="auto"/>
        <w:bottom w:val="none" w:sz="0" w:space="0" w:color="auto"/>
        <w:right w:val="none" w:sz="0" w:space="0" w:color="auto"/>
      </w:divBdr>
    </w:div>
    <w:div w:id="343285077">
      <w:bodyDiv w:val="1"/>
      <w:marLeft w:val="0"/>
      <w:marRight w:val="0"/>
      <w:marTop w:val="0"/>
      <w:marBottom w:val="0"/>
      <w:divBdr>
        <w:top w:val="none" w:sz="0" w:space="0" w:color="auto"/>
        <w:left w:val="none" w:sz="0" w:space="0" w:color="auto"/>
        <w:bottom w:val="none" w:sz="0" w:space="0" w:color="auto"/>
        <w:right w:val="none" w:sz="0" w:space="0" w:color="auto"/>
      </w:divBdr>
    </w:div>
    <w:div w:id="393309819">
      <w:bodyDiv w:val="1"/>
      <w:marLeft w:val="0"/>
      <w:marRight w:val="0"/>
      <w:marTop w:val="0"/>
      <w:marBottom w:val="0"/>
      <w:divBdr>
        <w:top w:val="none" w:sz="0" w:space="0" w:color="auto"/>
        <w:left w:val="none" w:sz="0" w:space="0" w:color="auto"/>
        <w:bottom w:val="none" w:sz="0" w:space="0" w:color="auto"/>
        <w:right w:val="none" w:sz="0" w:space="0" w:color="auto"/>
      </w:divBdr>
    </w:div>
    <w:div w:id="540478975">
      <w:bodyDiv w:val="1"/>
      <w:marLeft w:val="0"/>
      <w:marRight w:val="0"/>
      <w:marTop w:val="0"/>
      <w:marBottom w:val="0"/>
      <w:divBdr>
        <w:top w:val="none" w:sz="0" w:space="0" w:color="auto"/>
        <w:left w:val="none" w:sz="0" w:space="0" w:color="auto"/>
        <w:bottom w:val="none" w:sz="0" w:space="0" w:color="auto"/>
        <w:right w:val="none" w:sz="0" w:space="0" w:color="auto"/>
      </w:divBdr>
    </w:div>
    <w:div w:id="663824028">
      <w:bodyDiv w:val="1"/>
      <w:marLeft w:val="0"/>
      <w:marRight w:val="0"/>
      <w:marTop w:val="0"/>
      <w:marBottom w:val="0"/>
      <w:divBdr>
        <w:top w:val="none" w:sz="0" w:space="0" w:color="auto"/>
        <w:left w:val="none" w:sz="0" w:space="0" w:color="auto"/>
        <w:bottom w:val="none" w:sz="0" w:space="0" w:color="auto"/>
        <w:right w:val="none" w:sz="0" w:space="0" w:color="auto"/>
      </w:divBdr>
    </w:div>
    <w:div w:id="719551755">
      <w:bodyDiv w:val="1"/>
      <w:marLeft w:val="0"/>
      <w:marRight w:val="0"/>
      <w:marTop w:val="0"/>
      <w:marBottom w:val="0"/>
      <w:divBdr>
        <w:top w:val="none" w:sz="0" w:space="0" w:color="auto"/>
        <w:left w:val="none" w:sz="0" w:space="0" w:color="auto"/>
        <w:bottom w:val="none" w:sz="0" w:space="0" w:color="auto"/>
        <w:right w:val="none" w:sz="0" w:space="0" w:color="auto"/>
      </w:divBdr>
    </w:div>
    <w:div w:id="768814712">
      <w:bodyDiv w:val="1"/>
      <w:marLeft w:val="0"/>
      <w:marRight w:val="0"/>
      <w:marTop w:val="0"/>
      <w:marBottom w:val="0"/>
      <w:divBdr>
        <w:top w:val="none" w:sz="0" w:space="0" w:color="auto"/>
        <w:left w:val="none" w:sz="0" w:space="0" w:color="auto"/>
        <w:bottom w:val="none" w:sz="0" w:space="0" w:color="auto"/>
        <w:right w:val="none" w:sz="0" w:space="0" w:color="auto"/>
      </w:divBdr>
    </w:div>
    <w:div w:id="817575934">
      <w:bodyDiv w:val="1"/>
      <w:marLeft w:val="0"/>
      <w:marRight w:val="0"/>
      <w:marTop w:val="0"/>
      <w:marBottom w:val="0"/>
      <w:divBdr>
        <w:top w:val="none" w:sz="0" w:space="0" w:color="auto"/>
        <w:left w:val="none" w:sz="0" w:space="0" w:color="auto"/>
        <w:bottom w:val="none" w:sz="0" w:space="0" w:color="auto"/>
        <w:right w:val="none" w:sz="0" w:space="0" w:color="auto"/>
      </w:divBdr>
    </w:div>
    <w:div w:id="859665175">
      <w:bodyDiv w:val="1"/>
      <w:marLeft w:val="0"/>
      <w:marRight w:val="0"/>
      <w:marTop w:val="0"/>
      <w:marBottom w:val="0"/>
      <w:divBdr>
        <w:top w:val="none" w:sz="0" w:space="0" w:color="auto"/>
        <w:left w:val="none" w:sz="0" w:space="0" w:color="auto"/>
        <w:bottom w:val="none" w:sz="0" w:space="0" w:color="auto"/>
        <w:right w:val="none" w:sz="0" w:space="0" w:color="auto"/>
      </w:divBdr>
    </w:div>
    <w:div w:id="878392796">
      <w:bodyDiv w:val="1"/>
      <w:marLeft w:val="0"/>
      <w:marRight w:val="0"/>
      <w:marTop w:val="0"/>
      <w:marBottom w:val="0"/>
      <w:divBdr>
        <w:top w:val="none" w:sz="0" w:space="0" w:color="auto"/>
        <w:left w:val="none" w:sz="0" w:space="0" w:color="auto"/>
        <w:bottom w:val="none" w:sz="0" w:space="0" w:color="auto"/>
        <w:right w:val="none" w:sz="0" w:space="0" w:color="auto"/>
      </w:divBdr>
    </w:div>
    <w:div w:id="944733355">
      <w:bodyDiv w:val="1"/>
      <w:marLeft w:val="0"/>
      <w:marRight w:val="0"/>
      <w:marTop w:val="0"/>
      <w:marBottom w:val="0"/>
      <w:divBdr>
        <w:top w:val="none" w:sz="0" w:space="0" w:color="auto"/>
        <w:left w:val="none" w:sz="0" w:space="0" w:color="auto"/>
        <w:bottom w:val="none" w:sz="0" w:space="0" w:color="auto"/>
        <w:right w:val="none" w:sz="0" w:space="0" w:color="auto"/>
      </w:divBdr>
    </w:div>
    <w:div w:id="959340437">
      <w:bodyDiv w:val="1"/>
      <w:marLeft w:val="0"/>
      <w:marRight w:val="0"/>
      <w:marTop w:val="0"/>
      <w:marBottom w:val="0"/>
      <w:divBdr>
        <w:top w:val="none" w:sz="0" w:space="0" w:color="auto"/>
        <w:left w:val="none" w:sz="0" w:space="0" w:color="auto"/>
        <w:bottom w:val="none" w:sz="0" w:space="0" w:color="auto"/>
        <w:right w:val="none" w:sz="0" w:space="0" w:color="auto"/>
      </w:divBdr>
    </w:div>
    <w:div w:id="971325184">
      <w:bodyDiv w:val="1"/>
      <w:marLeft w:val="0"/>
      <w:marRight w:val="0"/>
      <w:marTop w:val="0"/>
      <w:marBottom w:val="0"/>
      <w:divBdr>
        <w:top w:val="none" w:sz="0" w:space="0" w:color="auto"/>
        <w:left w:val="none" w:sz="0" w:space="0" w:color="auto"/>
        <w:bottom w:val="none" w:sz="0" w:space="0" w:color="auto"/>
        <w:right w:val="none" w:sz="0" w:space="0" w:color="auto"/>
      </w:divBdr>
    </w:div>
    <w:div w:id="1190796351">
      <w:bodyDiv w:val="1"/>
      <w:marLeft w:val="0"/>
      <w:marRight w:val="0"/>
      <w:marTop w:val="0"/>
      <w:marBottom w:val="0"/>
      <w:divBdr>
        <w:top w:val="none" w:sz="0" w:space="0" w:color="auto"/>
        <w:left w:val="none" w:sz="0" w:space="0" w:color="auto"/>
        <w:bottom w:val="none" w:sz="0" w:space="0" w:color="auto"/>
        <w:right w:val="none" w:sz="0" w:space="0" w:color="auto"/>
      </w:divBdr>
    </w:div>
    <w:div w:id="1226406273">
      <w:bodyDiv w:val="1"/>
      <w:marLeft w:val="0"/>
      <w:marRight w:val="0"/>
      <w:marTop w:val="0"/>
      <w:marBottom w:val="0"/>
      <w:divBdr>
        <w:top w:val="none" w:sz="0" w:space="0" w:color="auto"/>
        <w:left w:val="none" w:sz="0" w:space="0" w:color="auto"/>
        <w:bottom w:val="none" w:sz="0" w:space="0" w:color="auto"/>
        <w:right w:val="none" w:sz="0" w:space="0" w:color="auto"/>
      </w:divBdr>
    </w:div>
    <w:div w:id="1266965400">
      <w:bodyDiv w:val="1"/>
      <w:marLeft w:val="0"/>
      <w:marRight w:val="0"/>
      <w:marTop w:val="0"/>
      <w:marBottom w:val="0"/>
      <w:divBdr>
        <w:top w:val="none" w:sz="0" w:space="0" w:color="auto"/>
        <w:left w:val="none" w:sz="0" w:space="0" w:color="auto"/>
        <w:bottom w:val="none" w:sz="0" w:space="0" w:color="auto"/>
        <w:right w:val="none" w:sz="0" w:space="0" w:color="auto"/>
      </w:divBdr>
    </w:div>
    <w:div w:id="1314067315">
      <w:bodyDiv w:val="1"/>
      <w:marLeft w:val="0"/>
      <w:marRight w:val="0"/>
      <w:marTop w:val="0"/>
      <w:marBottom w:val="0"/>
      <w:divBdr>
        <w:top w:val="none" w:sz="0" w:space="0" w:color="auto"/>
        <w:left w:val="none" w:sz="0" w:space="0" w:color="auto"/>
        <w:bottom w:val="none" w:sz="0" w:space="0" w:color="auto"/>
        <w:right w:val="none" w:sz="0" w:space="0" w:color="auto"/>
      </w:divBdr>
    </w:div>
    <w:div w:id="1364869990">
      <w:bodyDiv w:val="1"/>
      <w:marLeft w:val="0"/>
      <w:marRight w:val="0"/>
      <w:marTop w:val="0"/>
      <w:marBottom w:val="0"/>
      <w:divBdr>
        <w:top w:val="none" w:sz="0" w:space="0" w:color="auto"/>
        <w:left w:val="none" w:sz="0" w:space="0" w:color="auto"/>
        <w:bottom w:val="none" w:sz="0" w:space="0" w:color="auto"/>
        <w:right w:val="none" w:sz="0" w:space="0" w:color="auto"/>
      </w:divBdr>
    </w:div>
    <w:div w:id="1390422197">
      <w:bodyDiv w:val="1"/>
      <w:marLeft w:val="0"/>
      <w:marRight w:val="0"/>
      <w:marTop w:val="0"/>
      <w:marBottom w:val="0"/>
      <w:divBdr>
        <w:top w:val="none" w:sz="0" w:space="0" w:color="auto"/>
        <w:left w:val="none" w:sz="0" w:space="0" w:color="auto"/>
        <w:bottom w:val="none" w:sz="0" w:space="0" w:color="auto"/>
        <w:right w:val="none" w:sz="0" w:space="0" w:color="auto"/>
      </w:divBdr>
    </w:div>
    <w:div w:id="1419594856">
      <w:bodyDiv w:val="1"/>
      <w:marLeft w:val="0"/>
      <w:marRight w:val="0"/>
      <w:marTop w:val="0"/>
      <w:marBottom w:val="0"/>
      <w:divBdr>
        <w:top w:val="none" w:sz="0" w:space="0" w:color="auto"/>
        <w:left w:val="none" w:sz="0" w:space="0" w:color="auto"/>
        <w:bottom w:val="none" w:sz="0" w:space="0" w:color="auto"/>
        <w:right w:val="none" w:sz="0" w:space="0" w:color="auto"/>
      </w:divBdr>
    </w:div>
    <w:div w:id="1561790004">
      <w:bodyDiv w:val="1"/>
      <w:marLeft w:val="0"/>
      <w:marRight w:val="0"/>
      <w:marTop w:val="0"/>
      <w:marBottom w:val="0"/>
      <w:divBdr>
        <w:top w:val="none" w:sz="0" w:space="0" w:color="auto"/>
        <w:left w:val="none" w:sz="0" w:space="0" w:color="auto"/>
        <w:bottom w:val="none" w:sz="0" w:space="0" w:color="auto"/>
        <w:right w:val="none" w:sz="0" w:space="0" w:color="auto"/>
      </w:divBdr>
    </w:div>
    <w:div w:id="1568564668">
      <w:bodyDiv w:val="1"/>
      <w:marLeft w:val="0"/>
      <w:marRight w:val="0"/>
      <w:marTop w:val="0"/>
      <w:marBottom w:val="0"/>
      <w:divBdr>
        <w:top w:val="none" w:sz="0" w:space="0" w:color="auto"/>
        <w:left w:val="none" w:sz="0" w:space="0" w:color="auto"/>
        <w:bottom w:val="none" w:sz="0" w:space="0" w:color="auto"/>
        <w:right w:val="none" w:sz="0" w:space="0" w:color="auto"/>
      </w:divBdr>
      <w:divsChild>
        <w:div w:id="877861557">
          <w:marLeft w:val="0"/>
          <w:marRight w:val="0"/>
          <w:marTop w:val="0"/>
          <w:marBottom w:val="0"/>
          <w:divBdr>
            <w:top w:val="none" w:sz="0" w:space="0" w:color="auto"/>
            <w:left w:val="none" w:sz="0" w:space="0" w:color="auto"/>
            <w:bottom w:val="none" w:sz="0" w:space="0" w:color="auto"/>
            <w:right w:val="none" w:sz="0" w:space="0" w:color="auto"/>
          </w:divBdr>
        </w:div>
        <w:div w:id="440539347">
          <w:marLeft w:val="0"/>
          <w:marRight w:val="0"/>
          <w:marTop w:val="0"/>
          <w:marBottom w:val="0"/>
          <w:divBdr>
            <w:top w:val="none" w:sz="0" w:space="0" w:color="auto"/>
            <w:left w:val="none" w:sz="0" w:space="0" w:color="auto"/>
            <w:bottom w:val="none" w:sz="0" w:space="0" w:color="auto"/>
            <w:right w:val="none" w:sz="0" w:space="0" w:color="auto"/>
          </w:divBdr>
        </w:div>
      </w:divsChild>
    </w:div>
    <w:div w:id="1839883719">
      <w:bodyDiv w:val="1"/>
      <w:marLeft w:val="0"/>
      <w:marRight w:val="0"/>
      <w:marTop w:val="0"/>
      <w:marBottom w:val="0"/>
      <w:divBdr>
        <w:top w:val="none" w:sz="0" w:space="0" w:color="auto"/>
        <w:left w:val="none" w:sz="0" w:space="0" w:color="auto"/>
        <w:bottom w:val="none" w:sz="0" w:space="0" w:color="auto"/>
        <w:right w:val="none" w:sz="0" w:space="0" w:color="auto"/>
      </w:divBdr>
    </w:div>
    <w:div w:id="1859276265">
      <w:bodyDiv w:val="1"/>
      <w:marLeft w:val="0"/>
      <w:marRight w:val="0"/>
      <w:marTop w:val="0"/>
      <w:marBottom w:val="0"/>
      <w:divBdr>
        <w:top w:val="none" w:sz="0" w:space="0" w:color="auto"/>
        <w:left w:val="none" w:sz="0" w:space="0" w:color="auto"/>
        <w:bottom w:val="none" w:sz="0" w:space="0" w:color="auto"/>
        <w:right w:val="none" w:sz="0" w:space="0" w:color="auto"/>
      </w:divBdr>
    </w:div>
    <w:div w:id="1868374976">
      <w:bodyDiv w:val="1"/>
      <w:marLeft w:val="0"/>
      <w:marRight w:val="0"/>
      <w:marTop w:val="0"/>
      <w:marBottom w:val="0"/>
      <w:divBdr>
        <w:top w:val="none" w:sz="0" w:space="0" w:color="auto"/>
        <w:left w:val="none" w:sz="0" w:space="0" w:color="auto"/>
        <w:bottom w:val="none" w:sz="0" w:space="0" w:color="auto"/>
        <w:right w:val="none" w:sz="0" w:space="0" w:color="auto"/>
      </w:divBdr>
    </w:div>
    <w:div w:id="1869759167">
      <w:bodyDiv w:val="1"/>
      <w:marLeft w:val="0"/>
      <w:marRight w:val="0"/>
      <w:marTop w:val="0"/>
      <w:marBottom w:val="0"/>
      <w:divBdr>
        <w:top w:val="none" w:sz="0" w:space="0" w:color="auto"/>
        <w:left w:val="none" w:sz="0" w:space="0" w:color="auto"/>
        <w:bottom w:val="none" w:sz="0" w:space="0" w:color="auto"/>
        <w:right w:val="none" w:sz="0" w:space="0" w:color="auto"/>
      </w:divBdr>
    </w:div>
    <w:div w:id="2017926818">
      <w:bodyDiv w:val="1"/>
      <w:marLeft w:val="0"/>
      <w:marRight w:val="0"/>
      <w:marTop w:val="0"/>
      <w:marBottom w:val="0"/>
      <w:divBdr>
        <w:top w:val="none" w:sz="0" w:space="0" w:color="auto"/>
        <w:left w:val="none" w:sz="0" w:space="0" w:color="auto"/>
        <w:bottom w:val="none" w:sz="0" w:space="0" w:color="auto"/>
        <w:right w:val="none" w:sz="0" w:space="0" w:color="auto"/>
      </w:divBdr>
    </w:div>
    <w:div w:id="2082941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F986A-4463-4CC0-91D4-BFE8BA4F3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1237</Words>
  <Characters>7428</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Bartłomiej Marczak</cp:lastModifiedBy>
  <cp:revision>63</cp:revision>
  <cp:lastPrinted>2019-07-09T11:08:00Z</cp:lastPrinted>
  <dcterms:created xsi:type="dcterms:W3CDTF">2017-12-19T13:10:00Z</dcterms:created>
  <dcterms:modified xsi:type="dcterms:W3CDTF">2019-07-09T11:54:00Z</dcterms:modified>
</cp:coreProperties>
</file>