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54232" w14:textId="1E3D90E3" w:rsidR="009F0975" w:rsidRDefault="009F0975" w:rsidP="009F0975">
      <w:pPr>
        <w:suppressAutoHyphens/>
        <w:spacing w:after="0" w:line="276" w:lineRule="auto"/>
        <w:rPr>
          <w:rFonts w:ascii="Times New Roman" w:eastAsia="Times New Roman" w:hAnsi="Times New Roman" w:cs="Times New Roman"/>
          <w:b/>
          <w:sz w:val="24"/>
        </w:rPr>
      </w:pPr>
      <w:bookmarkStart w:id="0" w:name="_Hlk189646169"/>
      <w:r>
        <w:rPr>
          <w:rFonts w:ascii="Times New Roman" w:eastAsia="Times New Roman" w:hAnsi="Times New Roman" w:cs="Times New Roman"/>
          <w:b/>
          <w:sz w:val="24"/>
        </w:rPr>
        <w:t>RRG.271.1.2025.ZP</w:t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ab/>
        <w:t>Załącznik nr 5 do SWZ</w:t>
      </w:r>
    </w:p>
    <w:p w14:paraId="32A288EF" w14:textId="32C89B29" w:rsidR="002A2BB6" w:rsidRDefault="002F59F1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Umowa nr</w:t>
      </w:r>
      <w:r w:rsidR="00E47C2F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FF6D44">
        <w:rPr>
          <w:rFonts w:ascii="Times New Roman" w:eastAsia="Times New Roman" w:hAnsi="Times New Roman" w:cs="Times New Roman"/>
          <w:b/>
          <w:sz w:val="24"/>
        </w:rPr>
        <w:t>……</w:t>
      </w:r>
      <w:r w:rsidR="00086534">
        <w:rPr>
          <w:rFonts w:ascii="Times New Roman" w:eastAsia="Times New Roman" w:hAnsi="Times New Roman" w:cs="Times New Roman"/>
          <w:b/>
          <w:sz w:val="24"/>
        </w:rPr>
        <w:t>/202</w:t>
      </w:r>
      <w:r w:rsidR="0039153E">
        <w:rPr>
          <w:rFonts w:ascii="Times New Roman" w:eastAsia="Times New Roman" w:hAnsi="Times New Roman" w:cs="Times New Roman"/>
          <w:b/>
          <w:sz w:val="24"/>
        </w:rPr>
        <w:t>5</w:t>
      </w:r>
    </w:p>
    <w:p w14:paraId="206BF452" w14:textId="45992367" w:rsidR="002A2BB6" w:rsidRDefault="00BA770F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Obsługa punktu selektywnej zbiórki odpadów komunalnych (PSZOK) w Kwilczu</w:t>
      </w:r>
      <w:r w:rsidR="009F0975">
        <w:rPr>
          <w:rFonts w:ascii="Times New Roman" w:eastAsia="Times New Roman" w:hAnsi="Times New Roman" w:cs="Times New Roman"/>
          <w:b/>
          <w:sz w:val="24"/>
        </w:rPr>
        <w:t xml:space="preserve"> – część 2.</w:t>
      </w:r>
    </w:p>
    <w:p w14:paraId="6888A9CE" w14:textId="77777777" w:rsidR="002A2BB6" w:rsidRDefault="002A2BB6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5DE730A1" w14:textId="33FBD04C" w:rsidR="002A2BB6" w:rsidRDefault="002F59F1">
      <w:pPr>
        <w:suppressAutoHyphens/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zawarta w Kwilczu w dniu</w:t>
      </w:r>
      <w:r w:rsidR="00E02695"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r. pomiędzy:</w:t>
      </w:r>
      <w:r>
        <w:rPr>
          <w:rFonts w:ascii="Times New Roman" w:eastAsia="Times New Roman" w:hAnsi="Times New Roman" w:cs="Times New Roman"/>
          <w:sz w:val="24"/>
        </w:rPr>
        <w:br/>
      </w:r>
    </w:p>
    <w:p w14:paraId="094186CE" w14:textId="77777777" w:rsidR="0056573B" w:rsidRPr="00A677C1" w:rsidRDefault="00A677C1" w:rsidP="00A677C1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1. </w:t>
      </w:r>
      <w:r w:rsidR="002F59F1" w:rsidRPr="00A677C1">
        <w:rPr>
          <w:rFonts w:ascii="Times New Roman" w:eastAsia="Times New Roman" w:hAnsi="Times New Roman" w:cs="Times New Roman"/>
          <w:b/>
          <w:sz w:val="24"/>
        </w:rPr>
        <w:t>Gminą Kwilcz</w:t>
      </w:r>
      <w:r w:rsidR="002F59F1" w:rsidRPr="00A677C1">
        <w:rPr>
          <w:rFonts w:ascii="Times New Roman" w:eastAsia="Times New Roman" w:hAnsi="Times New Roman" w:cs="Times New Roman"/>
          <w:sz w:val="24"/>
        </w:rPr>
        <w:t>, z siedzibą w Kwilczu, ul. Kardynała Stefana Wyszyńskiego 23, 64 – 420 Kwilcz (REGON 31258968, NIP 787-17-28-903), reprezentowaną przez Stanisława Mannka – Wójta Gminy Kwilcz, za ko</w:t>
      </w:r>
      <w:r w:rsidR="0056573B" w:rsidRPr="00A677C1">
        <w:rPr>
          <w:rFonts w:ascii="Times New Roman" w:eastAsia="Times New Roman" w:hAnsi="Times New Roman" w:cs="Times New Roman"/>
          <w:sz w:val="24"/>
        </w:rPr>
        <w:t xml:space="preserve">ntrasygnatą Skarbnika Gminy -  Renaty Sokółki </w:t>
      </w:r>
    </w:p>
    <w:p w14:paraId="31DD390B" w14:textId="44BB15AA" w:rsidR="002A2BB6" w:rsidRPr="000476D0" w:rsidRDefault="002F59F1" w:rsidP="000476D0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 w:rsidRPr="000476D0">
        <w:rPr>
          <w:rFonts w:ascii="Times New Roman" w:eastAsia="Times New Roman" w:hAnsi="Times New Roman" w:cs="Times New Roman"/>
          <w:sz w:val="24"/>
        </w:rPr>
        <w:t xml:space="preserve">zwaną dalej </w:t>
      </w:r>
      <w:r w:rsidRPr="000476D0">
        <w:rPr>
          <w:rFonts w:ascii="Times New Roman" w:eastAsia="Times New Roman" w:hAnsi="Times New Roman" w:cs="Times New Roman"/>
          <w:b/>
          <w:sz w:val="24"/>
        </w:rPr>
        <w:t>„Zamawiającym”</w:t>
      </w:r>
    </w:p>
    <w:p w14:paraId="0EE23B48" w14:textId="77777777" w:rsidR="002A2BB6" w:rsidRDefault="002A2BB6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14:paraId="1808FC4B" w14:textId="77777777" w:rsidR="002A2BB6" w:rsidRDefault="002F59F1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a</w:t>
      </w:r>
    </w:p>
    <w:p w14:paraId="2BC3997F" w14:textId="77777777" w:rsidR="002A2BB6" w:rsidRDefault="002A2BB6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0C7848B2" w14:textId="77777777" w:rsidR="00FC267F" w:rsidRDefault="00A677C1" w:rsidP="00FC267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pacing w:val="-5"/>
          <w:sz w:val="24"/>
        </w:rPr>
      </w:pPr>
      <w:r w:rsidRPr="00A677C1">
        <w:rPr>
          <w:rFonts w:ascii="Times New Roman" w:eastAsia="Times New Roman" w:hAnsi="Times New Roman" w:cs="Times New Roman"/>
          <w:b/>
          <w:spacing w:val="-5"/>
          <w:sz w:val="24"/>
        </w:rPr>
        <w:t>2.</w:t>
      </w:r>
    </w:p>
    <w:p w14:paraId="1A0BE525" w14:textId="68BBECCC" w:rsidR="002A2BB6" w:rsidRDefault="002F59F1" w:rsidP="00FC267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, zwanego dalej </w:t>
      </w:r>
      <w:r w:rsidRPr="000476D0">
        <w:rPr>
          <w:rFonts w:ascii="Times New Roman" w:eastAsia="Times New Roman" w:hAnsi="Times New Roman" w:cs="Times New Roman"/>
          <w:b/>
          <w:bCs/>
          <w:sz w:val="24"/>
        </w:rPr>
        <w:t>„Wykonawcą”</w:t>
      </w:r>
    </w:p>
    <w:p w14:paraId="55628113" w14:textId="77777777" w:rsidR="002A2BB6" w:rsidRDefault="002A2BB6">
      <w:pPr>
        <w:suppressAutoHyphens/>
        <w:spacing w:after="0" w:line="276" w:lineRule="auto"/>
        <w:ind w:hanging="20"/>
        <w:jc w:val="both"/>
        <w:rPr>
          <w:rFonts w:ascii="Times New Roman" w:eastAsia="Times New Roman" w:hAnsi="Times New Roman" w:cs="Times New Roman"/>
          <w:sz w:val="24"/>
        </w:rPr>
      </w:pPr>
    </w:p>
    <w:p w14:paraId="3EFE9E6D" w14:textId="77777777" w:rsidR="002A2BB6" w:rsidRDefault="002F59F1">
      <w:pPr>
        <w:suppressAutoHyphens/>
        <w:spacing w:after="0" w:line="276" w:lineRule="auto"/>
        <w:ind w:hanging="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 następującej treści:</w:t>
      </w:r>
    </w:p>
    <w:p w14:paraId="4910A459" w14:textId="77777777" w:rsidR="002A2BB6" w:rsidRDefault="002A2BB6">
      <w:pPr>
        <w:suppressAutoHyphens/>
        <w:spacing w:after="0" w:line="276" w:lineRule="auto"/>
        <w:ind w:hanging="20"/>
        <w:jc w:val="both"/>
        <w:rPr>
          <w:rFonts w:ascii="Times New Roman" w:eastAsia="Times New Roman" w:hAnsi="Times New Roman" w:cs="Times New Roman"/>
          <w:sz w:val="24"/>
        </w:rPr>
      </w:pPr>
    </w:p>
    <w:p w14:paraId="5979E20D" w14:textId="77777777" w:rsidR="002A2BB6" w:rsidRDefault="002F59F1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1</w:t>
      </w:r>
      <w:r>
        <w:rPr>
          <w:rFonts w:ascii="Times New Roman" w:eastAsia="Times New Roman" w:hAnsi="Times New Roman" w:cs="Times New Roman"/>
          <w:b/>
          <w:sz w:val="24"/>
        </w:rPr>
        <w:br/>
        <w:t>Przedmiot umowy</w:t>
      </w:r>
    </w:p>
    <w:p w14:paraId="2755332D" w14:textId="262E19FD" w:rsidR="00BA770F" w:rsidRDefault="002F59F1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BA770F" w:rsidRPr="00BA770F">
        <w:rPr>
          <w:rFonts w:ascii="Times New Roman" w:eastAsia="Times New Roman" w:hAnsi="Times New Roman" w:cs="Times New Roman"/>
          <w:sz w:val="24"/>
        </w:rPr>
        <w:t>Przedmiotem zamówienia jest obsługa punktu selektywnej zbiórki odpadów komunalnyc</w:t>
      </w:r>
      <w:r w:rsidR="00BA770F">
        <w:rPr>
          <w:rFonts w:ascii="Times New Roman" w:eastAsia="Times New Roman" w:hAnsi="Times New Roman" w:cs="Times New Roman"/>
          <w:sz w:val="24"/>
        </w:rPr>
        <w:t>h (PSZOK) w Kwilczu.</w:t>
      </w:r>
    </w:p>
    <w:p w14:paraId="23578AB4" w14:textId="2B9B38CF" w:rsidR="004C7809" w:rsidRPr="004C7809" w:rsidRDefault="00964C02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4C7809">
        <w:rPr>
          <w:rFonts w:ascii="Times New Roman" w:eastAsia="Times New Roman" w:hAnsi="Times New Roman" w:cs="Times New Roman"/>
          <w:sz w:val="24"/>
        </w:rPr>
        <w:t xml:space="preserve">. </w:t>
      </w:r>
      <w:r w:rsidR="004C7809" w:rsidRPr="004C7809">
        <w:rPr>
          <w:rFonts w:ascii="Times New Roman" w:eastAsia="Times New Roman" w:hAnsi="Times New Roman" w:cs="Times New Roman"/>
          <w:sz w:val="24"/>
        </w:rPr>
        <w:t>Postanowienia dotyczące Obsługi Punktu Selektywnej Zbiórki Odpadów Komunalnych:</w:t>
      </w:r>
    </w:p>
    <w:p w14:paraId="372017F2" w14:textId="16A63678" w:rsidR="004C7809" w:rsidRDefault="004C7809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4C7809">
        <w:rPr>
          <w:rFonts w:ascii="Times New Roman" w:eastAsia="Times New Roman" w:hAnsi="Times New Roman" w:cs="Times New Roman"/>
          <w:sz w:val="24"/>
        </w:rPr>
        <w:t>a) Usługa polegać będzie na zapewnieniu ciągłości funkcjonowania Punktu Selektywnej Zbiórki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Odpadów Komunalnych (dalej PSZOK)</w:t>
      </w:r>
      <w:r w:rsidR="00964C02">
        <w:rPr>
          <w:rFonts w:ascii="Times New Roman" w:eastAsia="Times New Roman" w:hAnsi="Times New Roman" w:cs="Times New Roman"/>
          <w:sz w:val="24"/>
        </w:rPr>
        <w:t>.</w:t>
      </w:r>
    </w:p>
    <w:p w14:paraId="1ECA891E" w14:textId="1D91C441" w:rsidR="004C7809" w:rsidRPr="004C7809" w:rsidRDefault="004C7809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4C7809">
        <w:rPr>
          <w:rFonts w:ascii="Times New Roman" w:eastAsia="Times New Roman" w:hAnsi="Times New Roman" w:cs="Times New Roman"/>
          <w:sz w:val="24"/>
        </w:rPr>
        <w:t xml:space="preserve">b) Usługa realizowana będzie w </w:t>
      </w:r>
      <w:r>
        <w:rPr>
          <w:rFonts w:ascii="Times New Roman" w:eastAsia="Times New Roman" w:hAnsi="Times New Roman" w:cs="Times New Roman"/>
          <w:sz w:val="24"/>
        </w:rPr>
        <w:t>Kwilczu</w:t>
      </w:r>
      <w:r w:rsidRPr="004C7809">
        <w:rPr>
          <w:rFonts w:ascii="Times New Roman" w:eastAsia="Times New Roman" w:hAnsi="Times New Roman" w:cs="Times New Roman"/>
          <w:sz w:val="24"/>
        </w:rPr>
        <w:t xml:space="preserve"> w obrębie PSZOK-a znajdującego się na przy ul. </w:t>
      </w:r>
      <w:r>
        <w:rPr>
          <w:rFonts w:ascii="Times New Roman" w:eastAsia="Times New Roman" w:hAnsi="Times New Roman" w:cs="Times New Roman"/>
          <w:sz w:val="24"/>
        </w:rPr>
        <w:t>1 Maja 1B.</w:t>
      </w:r>
    </w:p>
    <w:p w14:paraId="52162FE9" w14:textId="2500193B" w:rsidR="004C7809" w:rsidRPr="004C7809" w:rsidRDefault="004C7809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4C7809">
        <w:rPr>
          <w:rFonts w:ascii="Times New Roman" w:eastAsia="Times New Roman" w:hAnsi="Times New Roman" w:cs="Times New Roman"/>
          <w:sz w:val="24"/>
        </w:rPr>
        <w:t xml:space="preserve">c) W szczególności usługa polegać będzie na: </w:t>
      </w:r>
      <w:r>
        <w:rPr>
          <w:rFonts w:ascii="Times New Roman" w:eastAsia="Times New Roman" w:hAnsi="Times New Roman" w:cs="Times New Roman"/>
          <w:sz w:val="24"/>
        </w:rPr>
        <w:t>nieodpłatnym</w:t>
      </w:r>
      <w:r w:rsidRPr="00BA770F"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przyjmowaniu</w:t>
      </w:r>
      <w:r w:rsidRPr="00BA770F">
        <w:rPr>
          <w:rFonts w:ascii="Times New Roman" w:eastAsia="Times New Roman" w:hAnsi="Times New Roman" w:cs="Times New Roman"/>
          <w:sz w:val="24"/>
        </w:rPr>
        <w:t xml:space="preserve">  odpadów gromadzonych selektywnie</w:t>
      </w:r>
      <w:r>
        <w:rPr>
          <w:rFonts w:ascii="Times New Roman" w:eastAsia="Times New Roman" w:hAnsi="Times New Roman" w:cs="Times New Roman"/>
          <w:sz w:val="24"/>
        </w:rPr>
        <w:t>,</w:t>
      </w:r>
      <w:r w:rsidRPr="00BA770F">
        <w:rPr>
          <w:rFonts w:ascii="Times New Roman" w:eastAsia="Times New Roman" w:hAnsi="Times New Roman" w:cs="Times New Roman"/>
          <w:sz w:val="24"/>
        </w:rPr>
        <w:t xml:space="preserve"> a pochodzących od właścicieli nieruchomości zamieszkałych Gminy Kwilcz, objętych gminnym systemem gospodarowania odpadami komunalnymi, na których zostały złożone deklaracje o wysokości opłaty za gospodarowanie odpadami komunalnymi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ich ważeniu, ewidencjonowaniu, czasowym magazynowaniu oraz oddaniu do dalszego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przetwarzania, unieszkodliwiania, odzysku lub recyklingu.</w:t>
      </w:r>
    </w:p>
    <w:p w14:paraId="4763110A" w14:textId="58C03AF5" w:rsidR="004C7809" w:rsidRPr="004C7809" w:rsidRDefault="00964C02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) Przyjęcie odpadów do PSZOK, a także wszystkie czynności </w:t>
      </w:r>
      <w:r>
        <w:rPr>
          <w:rFonts w:ascii="Times New Roman" w:eastAsia="Times New Roman" w:hAnsi="Times New Roman" w:cs="Times New Roman"/>
          <w:sz w:val="24"/>
        </w:rPr>
        <w:t>związane z jego prowadzeniem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 Wykonawca prowadził</w:t>
      </w:r>
      <w:r w:rsidR="004C7809"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będzie zgodnie z </w:t>
      </w:r>
      <w:r w:rsidR="004C7809">
        <w:rPr>
          <w:rFonts w:ascii="Times New Roman" w:eastAsia="Times New Roman" w:hAnsi="Times New Roman" w:cs="Times New Roman"/>
          <w:sz w:val="24"/>
        </w:rPr>
        <w:t>Regulaminem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 utrzymania czystości i porządku w </w:t>
      </w:r>
      <w:r w:rsidR="004C7809">
        <w:rPr>
          <w:rFonts w:ascii="Times New Roman" w:eastAsia="Times New Roman" w:hAnsi="Times New Roman" w:cs="Times New Roman"/>
          <w:sz w:val="24"/>
        </w:rPr>
        <w:t>gminie Kwilcz, Regulaminem Punktu Selektyw</w:t>
      </w:r>
      <w:r>
        <w:rPr>
          <w:rFonts w:ascii="Times New Roman" w:eastAsia="Times New Roman" w:hAnsi="Times New Roman" w:cs="Times New Roman"/>
          <w:sz w:val="24"/>
        </w:rPr>
        <w:t>n</w:t>
      </w:r>
      <w:r w:rsidR="004C7809">
        <w:rPr>
          <w:rFonts w:ascii="Times New Roman" w:eastAsia="Times New Roman" w:hAnsi="Times New Roman" w:cs="Times New Roman"/>
          <w:sz w:val="24"/>
        </w:rPr>
        <w:t>ej Zbiórki Odpadów Komunlanych w Kwilczu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 oraz Ustawą o utrzymaniu czystości i porządku w gminach</w:t>
      </w:r>
      <w:r w:rsidR="004C7809"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>z dnia 13 września 1996 r.</w:t>
      </w:r>
    </w:p>
    <w:p w14:paraId="72112868" w14:textId="3BBA9730" w:rsidR="004C7809" w:rsidRPr="004C7809" w:rsidRDefault="00964C02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e</w:t>
      </w:r>
      <w:r w:rsidR="004C7809" w:rsidRPr="004C7809">
        <w:rPr>
          <w:rFonts w:ascii="Times New Roman" w:eastAsia="Times New Roman" w:hAnsi="Times New Roman" w:cs="Times New Roman"/>
          <w:sz w:val="24"/>
        </w:rPr>
        <w:t>) Przyjmowanie odpadów dostarczanych przez mieszkańców odbywać się będzie w obecności osoby</w:t>
      </w:r>
      <w:r w:rsidR="004C7809"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wyznaczonej przez Wykonawcę i po okazaniu dokumentu potwierdzającego </w:t>
      </w:r>
      <w:r w:rsidR="004C7809">
        <w:rPr>
          <w:rFonts w:ascii="Times New Roman" w:eastAsia="Times New Roman" w:hAnsi="Times New Roman" w:cs="Times New Roman"/>
          <w:sz w:val="24"/>
        </w:rPr>
        <w:t>złożenienie deklaracji o wysokosci opłaty za gospodarowanie odpadami komunalnymi.</w:t>
      </w:r>
    </w:p>
    <w:p w14:paraId="6DF945C7" w14:textId="390E99B6" w:rsidR="004C7809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f</w:t>
      </w:r>
      <w:r w:rsidR="004C7809" w:rsidRPr="004C7809">
        <w:rPr>
          <w:rFonts w:ascii="Times New Roman" w:eastAsia="Times New Roman" w:hAnsi="Times New Roman" w:cs="Times New Roman"/>
          <w:sz w:val="24"/>
        </w:rPr>
        <w:t>) Wykonawca powinien ocenić rodzaj (jaki kod) i jakość (czy odpad jest czysty, jednorodny)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dostarczanego odpadu. </w:t>
      </w:r>
    </w:p>
    <w:p w14:paraId="1C0C0F2C" w14:textId="4FA6E33E" w:rsidR="00DE7D3E" w:rsidRPr="004C7809" w:rsidRDefault="00DE7D3E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g) </w:t>
      </w:r>
      <w:r w:rsidRPr="004C7809">
        <w:rPr>
          <w:rFonts w:ascii="Times New Roman" w:eastAsia="Times New Roman" w:hAnsi="Times New Roman" w:cs="Times New Roman"/>
          <w:sz w:val="24"/>
        </w:rPr>
        <w:t>Obsługa PSZOK odbywać się będzie w dniach i godzinach określonych w</w:t>
      </w:r>
      <w:r>
        <w:rPr>
          <w:rFonts w:ascii="Times New Roman" w:eastAsia="Times New Roman" w:hAnsi="Times New Roman" w:cs="Times New Roman"/>
          <w:sz w:val="24"/>
        </w:rPr>
        <w:t xml:space="preserve"> regulaminie </w:t>
      </w:r>
      <w:r w:rsidRPr="004C7809">
        <w:rPr>
          <w:rFonts w:ascii="Times New Roman" w:eastAsia="Times New Roman" w:hAnsi="Times New Roman" w:cs="Times New Roman"/>
          <w:sz w:val="24"/>
        </w:rPr>
        <w:t xml:space="preserve"> utrzymania czystości i porządku w gminach</w:t>
      </w:r>
      <w:r>
        <w:rPr>
          <w:rFonts w:ascii="Times New Roman" w:eastAsia="Times New Roman" w:hAnsi="Times New Roman" w:cs="Times New Roman"/>
          <w:sz w:val="24"/>
        </w:rPr>
        <w:t xml:space="preserve"> oraz regulaminie punktu selektywnej zbiórki odpadów komunalnych w Kwilczu.</w:t>
      </w:r>
    </w:p>
    <w:p w14:paraId="3F40D93E" w14:textId="591CE4F2" w:rsidR="00964C02" w:rsidRPr="00964C02" w:rsidRDefault="00DE7D3E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h</w:t>
      </w:r>
      <w:r w:rsidR="004C7809" w:rsidRPr="004C7809">
        <w:rPr>
          <w:rFonts w:ascii="Times New Roman" w:eastAsia="Times New Roman" w:hAnsi="Times New Roman" w:cs="Times New Roman"/>
          <w:sz w:val="24"/>
        </w:rPr>
        <w:t xml:space="preserve">) </w:t>
      </w:r>
      <w:r w:rsidR="00964C02" w:rsidRPr="00964C02">
        <w:rPr>
          <w:rFonts w:ascii="Times New Roman" w:eastAsia="Times New Roman" w:hAnsi="Times New Roman" w:cs="Times New Roman"/>
          <w:sz w:val="24"/>
        </w:rPr>
        <w:t>W PSZOK nie przyjmowane są następujące rodzaje odpadów:</w:t>
      </w:r>
    </w:p>
    <w:p w14:paraId="35DAED4D" w14:textId="0239D451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1)</w:t>
      </w:r>
      <w:r w:rsidRPr="00964C02">
        <w:rPr>
          <w:rFonts w:ascii="Times New Roman" w:eastAsia="Times New Roman" w:hAnsi="Times New Roman" w:cs="Times New Roman"/>
          <w:sz w:val="24"/>
        </w:rPr>
        <w:t xml:space="preserve"> zmieszane odpady komunalne;</w:t>
      </w:r>
    </w:p>
    <w:p w14:paraId="2ACE6B48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2) odpady zawierające azbest;</w:t>
      </w:r>
    </w:p>
    <w:p w14:paraId="4BF6677F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3) części samochodowe (np. szyby, zderzaki, reflektory, elementy karoserii);</w:t>
      </w:r>
    </w:p>
    <w:p w14:paraId="46ED51C5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4 ) opony z samochodów ciężarowych i maszyn rolniczych;</w:t>
      </w:r>
    </w:p>
    <w:p w14:paraId="1966DC38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5) sprzęt budowlany;</w:t>
      </w:r>
    </w:p>
    <w:p w14:paraId="1A1B082B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6) odpady poprodukcyjne, w tym z działalności rolniczej;</w:t>
      </w:r>
    </w:p>
    <w:p w14:paraId="1A151976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7) urządzenia przemysłowe;</w:t>
      </w:r>
    </w:p>
    <w:p w14:paraId="367E946A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8) odpady w nieszczelnych opakowaniach (dotyczy odpadów wymagających opakowań);</w:t>
      </w:r>
    </w:p>
    <w:p w14:paraId="31108A77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9) odpady nieoznaczone (bez możliwości ich identyfikacji - bez etykiet i oznaczeń);</w:t>
      </w:r>
    </w:p>
    <w:p w14:paraId="629CB68B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10) butle gazowe, gaśnice;</w:t>
      </w:r>
    </w:p>
    <w:p w14:paraId="3113DEFE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11) styropian budowlany, płyty kartonowo-gipsowe, wełna mineralna, wata szklana;</w:t>
      </w:r>
    </w:p>
    <w:p w14:paraId="625E90B6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12) papa, dachówki papowe, płytki dachowe, smoła;</w:t>
      </w:r>
    </w:p>
    <w:p w14:paraId="60E2792C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13) padłe zwierzęta gospodarskie, domowe oraz dzikie;</w:t>
      </w:r>
    </w:p>
    <w:p w14:paraId="6B4F6BC4" w14:textId="77777777" w:rsidR="00964C02" w:rsidRPr="00964C02" w:rsidRDefault="00964C02" w:rsidP="00964C02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14) zmieszane odpady budowlane – zanieczyszczone odpady betonowe oraz gruz betonowy i ceglany;</w:t>
      </w:r>
    </w:p>
    <w:p w14:paraId="3AA71E44" w14:textId="3F53BE83" w:rsidR="006B3589" w:rsidRPr="00BC00F5" w:rsidRDefault="00964C02" w:rsidP="00BC00F5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964C02">
        <w:rPr>
          <w:rFonts w:ascii="Times New Roman" w:eastAsia="Times New Roman" w:hAnsi="Times New Roman" w:cs="Times New Roman"/>
          <w:sz w:val="24"/>
        </w:rPr>
        <w:t>15) wszelkie inne odpady, które nie stanowią odpadów o charakterze komunalnym.</w:t>
      </w:r>
    </w:p>
    <w:p w14:paraId="1CDE6543" w14:textId="168C9C68" w:rsidR="004C7809" w:rsidRPr="00BA770F" w:rsidRDefault="004C7809" w:rsidP="004C7809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716C0CA0" w14:textId="77777777" w:rsidR="004C7809" w:rsidRDefault="004C7809" w:rsidP="004C78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2</w:t>
      </w:r>
    </w:p>
    <w:p w14:paraId="592D4F48" w14:textId="7FF9590D" w:rsidR="004C7809" w:rsidRDefault="004C7809" w:rsidP="004C78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Rodzaje odpadów komunalnych przyjmowanych w PSZOK</w:t>
      </w:r>
    </w:p>
    <w:p w14:paraId="0A991A05" w14:textId="3D8DD1BD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lastRenderedPageBreak/>
        <w:t>W PSZOK przyjmowane są następujące rodzaje odpadów komunalnych powstających na terenie nieruchomości zamieszkałych:</w:t>
      </w:r>
    </w:p>
    <w:p w14:paraId="2E87EF09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1) papier,</w:t>
      </w:r>
    </w:p>
    <w:p w14:paraId="2FE9EF1B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2) metale, tworzywa sztuczne, odpady opakowaniowe wielomateriałowe;</w:t>
      </w:r>
    </w:p>
    <w:p w14:paraId="3C86B98C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3) szkło;</w:t>
      </w:r>
    </w:p>
    <w:p w14:paraId="1789086D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4) bioodpady;</w:t>
      </w:r>
    </w:p>
    <w:p w14:paraId="7F150BE5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5) odpady niebezpieczne (np. kleje, smary, detergenty, farby, tusze);</w:t>
      </w:r>
    </w:p>
    <w:p w14:paraId="65764946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6) przeterminowane leki i chemikalia;</w:t>
      </w:r>
    </w:p>
    <w:p w14:paraId="05E5F0A7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7) zużyte baterie i akumulatory;</w:t>
      </w:r>
    </w:p>
    <w:p w14:paraId="614DF18F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8) odpady niekwalifikujące się do odpadów medycznych powstałych w gospodarstwach domowych w wyniku przyjmowania produktów leczniczych w formie iniekcji i prowadzenia monitoringu substancji we krwi,w szczególności igieł i strzykawek;</w:t>
      </w:r>
    </w:p>
    <w:p w14:paraId="0638F250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9) zużyty sprzęt elektryczny i elektroniczny;</w:t>
      </w:r>
    </w:p>
    <w:p w14:paraId="51B4A819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10) meble i inne odpady wielkogabarytowe;</w:t>
      </w:r>
    </w:p>
    <w:p w14:paraId="1AA1BA66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11) zużyte opony (pochodzące z pojazdów osobowych) w ilości nieprzekraczającej 4 sztuk na nieruchomość na rok kalendarzowy;</w:t>
      </w:r>
    </w:p>
    <w:p w14:paraId="4978A36F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12) odpady budowlane i rozbiórkowe - niezanieczyszczone odpady betonowe oraz gruz betonowy i ceglany w ilości nieprzekraczającej 1000 kg na nieruchomość na rok kalendarzowy;</w:t>
      </w:r>
    </w:p>
    <w:p w14:paraId="3422C4FF" w14:textId="77777777" w:rsidR="00BA770F" w:rsidRPr="00BA770F" w:rsidRDefault="00BA770F" w:rsidP="00BA770F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BA770F">
        <w:rPr>
          <w:rFonts w:ascii="Times New Roman" w:eastAsia="Times New Roman" w:hAnsi="Times New Roman" w:cs="Times New Roman"/>
          <w:sz w:val="24"/>
        </w:rPr>
        <w:t>13) odpady tekstyliów i odzieży.</w:t>
      </w:r>
    </w:p>
    <w:p w14:paraId="656499E1" w14:textId="77777777" w:rsidR="002A2BB6" w:rsidRPr="0000626E" w:rsidRDefault="002A2B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7CD641" w14:textId="2BA4B2D3" w:rsidR="002A2BB6" w:rsidRDefault="002F59F1">
      <w:pPr>
        <w:spacing w:before="120"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3</w:t>
      </w:r>
      <w:r>
        <w:rPr>
          <w:rFonts w:ascii="Times New Roman" w:eastAsia="Times New Roman" w:hAnsi="Times New Roman" w:cs="Times New Roman"/>
          <w:b/>
          <w:sz w:val="24"/>
        </w:rPr>
        <w:br/>
      </w:r>
      <w:r w:rsidR="00542019">
        <w:rPr>
          <w:rFonts w:ascii="Times New Roman" w:eastAsia="Times New Roman" w:hAnsi="Times New Roman" w:cs="Times New Roman"/>
          <w:b/>
          <w:sz w:val="24"/>
        </w:rPr>
        <w:t>Podwykonawstwo</w:t>
      </w:r>
    </w:p>
    <w:p w14:paraId="78CA27F7" w14:textId="26F624F9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Wykonawca może powierzyć wykonanie części zamówienia podwykonawcom pod warunkiem,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542E">
        <w:rPr>
          <w:rFonts w:ascii="Times New Roman" w:hAnsi="Times New Roman" w:cs="Times New Roman"/>
          <w:sz w:val="24"/>
          <w:szCs w:val="24"/>
        </w:rPr>
        <w:t>że posiadają oni kwalifikacje i uprawnienia do ich wykonania, w tym wpisani są do:</w:t>
      </w:r>
    </w:p>
    <w:p w14:paraId="7E6C3A78" w14:textId="4DE99D56" w:rsidR="008D542E" w:rsidRPr="008D542E" w:rsidRDefault="008D542E" w:rsidP="008D542E">
      <w:pPr>
        <w:numPr>
          <w:ilvl w:val="0"/>
          <w:numId w:val="28"/>
        </w:numPr>
        <w:tabs>
          <w:tab w:val="left" w:pos="345"/>
        </w:tabs>
        <w:suppressAutoHyphens/>
        <w:spacing w:after="0" w:line="276" w:lineRule="auto"/>
        <w:ind w:left="737" w:hanging="397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Rejestru Działalności Regulowanej w zakresie odbierania odpadów komunalnych od właścicieli nieruchomości z terenu Gminy </w:t>
      </w:r>
      <w:r>
        <w:rPr>
          <w:rFonts w:ascii="Times New Roman" w:hAnsi="Times New Roman" w:cs="Times New Roman"/>
          <w:sz w:val="24"/>
          <w:szCs w:val="24"/>
        </w:rPr>
        <w:t>Kwilcz</w:t>
      </w:r>
      <w:r w:rsidRPr="008D542E">
        <w:rPr>
          <w:rFonts w:ascii="Times New Roman" w:hAnsi="Times New Roman" w:cs="Times New Roman"/>
          <w:sz w:val="24"/>
          <w:szCs w:val="24"/>
        </w:rPr>
        <w:t xml:space="preserve">, stanowiących przedmiot zamówienia, prowadzonego przez </w:t>
      </w:r>
      <w:r>
        <w:rPr>
          <w:rFonts w:ascii="Times New Roman" w:hAnsi="Times New Roman" w:cs="Times New Roman"/>
          <w:sz w:val="24"/>
          <w:szCs w:val="24"/>
        </w:rPr>
        <w:t>Wójta Gminy Kwilcz</w:t>
      </w:r>
      <w:r w:rsidRPr="008D542E">
        <w:rPr>
          <w:rFonts w:ascii="Times New Roman" w:hAnsi="Times New Roman" w:cs="Times New Roman"/>
          <w:sz w:val="24"/>
          <w:szCs w:val="24"/>
        </w:rPr>
        <w:t>,</w:t>
      </w:r>
    </w:p>
    <w:p w14:paraId="190C04A8" w14:textId="37012B37" w:rsidR="008D542E" w:rsidRPr="00542019" w:rsidRDefault="008D542E" w:rsidP="008D542E">
      <w:pPr>
        <w:numPr>
          <w:ilvl w:val="0"/>
          <w:numId w:val="28"/>
        </w:numPr>
        <w:tabs>
          <w:tab w:val="left" w:pos="345"/>
        </w:tabs>
        <w:suppressAutoHyphens/>
        <w:spacing w:after="0" w:line="276" w:lineRule="auto"/>
        <w:ind w:left="737" w:hanging="397"/>
        <w:jc w:val="both"/>
        <w:rPr>
          <w:rFonts w:ascii="Times New Roman" w:hAnsi="Times New Roman" w:cs="Times New Roman"/>
          <w:sz w:val="24"/>
          <w:szCs w:val="24"/>
        </w:rPr>
      </w:pPr>
      <w:r w:rsidRPr="00542019">
        <w:rPr>
          <w:rFonts w:ascii="Times New Roman" w:hAnsi="Times New Roman" w:cs="Times New Roman"/>
          <w:sz w:val="24"/>
          <w:szCs w:val="24"/>
        </w:rPr>
        <w:t xml:space="preserve">Rejestru podmiotów wprowadzających produkty, produkty w opakowaniach i gospodarujących odpadami marszałka województwa, właściwego ze względu na miejsce zamieszkania lub siedzibę podmiotu, w zakresie transportu odpadów stanowiących przedmiot zamówienia, zgodnie z przepisami ustawy z dnia 14 grudnia 2012 o odpadach (Dz. U. </w:t>
      </w:r>
      <w:r w:rsidR="00542019">
        <w:rPr>
          <w:rFonts w:ascii="Times New Roman" w:hAnsi="Times New Roman" w:cs="Times New Roman"/>
          <w:sz w:val="24"/>
          <w:szCs w:val="24"/>
        </w:rPr>
        <w:t xml:space="preserve">z </w:t>
      </w:r>
      <w:r w:rsidRPr="00542019">
        <w:rPr>
          <w:rFonts w:ascii="Times New Roman" w:hAnsi="Times New Roman" w:cs="Times New Roman"/>
          <w:sz w:val="24"/>
          <w:szCs w:val="24"/>
        </w:rPr>
        <w:t>2023 r</w:t>
      </w:r>
      <w:r w:rsidR="00542019">
        <w:rPr>
          <w:rFonts w:ascii="Times New Roman" w:hAnsi="Times New Roman" w:cs="Times New Roman"/>
          <w:sz w:val="24"/>
          <w:szCs w:val="24"/>
        </w:rPr>
        <w:t>.</w:t>
      </w:r>
      <w:r w:rsidRPr="00542019">
        <w:rPr>
          <w:rFonts w:ascii="Times New Roman" w:hAnsi="Times New Roman" w:cs="Times New Roman"/>
          <w:sz w:val="24"/>
          <w:szCs w:val="24"/>
        </w:rPr>
        <w:t>,</w:t>
      </w:r>
      <w:r w:rsidR="00542019">
        <w:rPr>
          <w:rFonts w:ascii="Times New Roman" w:hAnsi="Times New Roman" w:cs="Times New Roman"/>
          <w:sz w:val="24"/>
          <w:szCs w:val="24"/>
        </w:rPr>
        <w:t xml:space="preserve"> </w:t>
      </w:r>
      <w:r w:rsidRPr="00542019">
        <w:rPr>
          <w:rFonts w:ascii="Times New Roman" w:hAnsi="Times New Roman" w:cs="Times New Roman"/>
          <w:sz w:val="24"/>
          <w:szCs w:val="24"/>
        </w:rPr>
        <w:t>poz. 1587 z</w:t>
      </w:r>
      <w:r w:rsidR="00542019" w:rsidRPr="00542019">
        <w:rPr>
          <w:rFonts w:ascii="Times New Roman" w:hAnsi="Times New Roman" w:cs="Times New Roman"/>
          <w:sz w:val="24"/>
          <w:szCs w:val="24"/>
        </w:rPr>
        <w:t xml:space="preserve"> późn. zm.</w:t>
      </w:r>
      <w:r w:rsidRPr="00542019">
        <w:rPr>
          <w:rFonts w:ascii="Times New Roman" w:hAnsi="Times New Roman" w:cs="Times New Roman"/>
          <w:sz w:val="24"/>
          <w:szCs w:val="24"/>
        </w:rPr>
        <w:t>)</w:t>
      </w:r>
      <w:r w:rsidR="00542019">
        <w:rPr>
          <w:rFonts w:ascii="Times New Roman" w:hAnsi="Times New Roman" w:cs="Times New Roman"/>
          <w:sz w:val="24"/>
          <w:szCs w:val="24"/>
        </w:rPr>
        <w:t>.</w:t>
      </w:r>
    </w:p>
    <w:p w14:paraId="7D1B6CA1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lastRenderedPageBreak/>
        <w:t>Wykonawca jest odpowiedzialny za działania, uchybienia i zaniedbania podwykonawców i jego pracowników w takim samym stopniu jakby to były działania  uchybienia jego własne i jego pracowników.</w:t>
      </w:r>
    </w:p>
    <w:p w14:paraId="20236742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 sytuacji, gdy Wykonawca będzie chciał wprowadzić Podwykonawcę nie wymienionego w formularzu ofertowym, wystąpi on do Zamawiającego o wyrażenie zgody na jego wprowadzenie wraz z projektem umowy oraz dokładnym zakresem wykonywanych zadań.</w:t>
      </w:r>
    </w:p>
    <w:p w14:paraId="093D11BE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Zamawiający, w uzasadnionych przypadkach, może zgłosić sprzeciw lub zastrzeżenia do konkretnych podwykonawców.</w:t>
      </w:r>
    </w:p>
    <w:p w14:paraId="06DE536F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 przypadku braku zastrzeżeń lub sprzeciwu ze strony Zamawiającego w terminie 14 dni od daty zgłoszenia Podwykonawcy przez Wykonawcę, przyjmuje się, że Zamawiający wyraża zgodę na jego wprowadzenie.</w:t>
      </w:r>
    </w:p>
    <w:p w14:paraId="1A337FA6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Wykonawca zobowiązany jest do przedłożenia poświadczonej za zgodność z oryginałem kopii zawartej umowy o podwykonawstwo w terminie 7 dni od daty jej zawarcia.</w:t>
      </w:r>
    </w:p>
    <w:p w14:paraId="44B4D13B" w14:textId="777777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>Termin zapłaty wynagrodzenia podwykonawcy lub dalszemu podwykonawcy przewidziany</w:t>
      </w:r>
      <w:r w:rsidRPr="008D542E">
        <w:rPr>
          <w:rFonts w:ascii="Times New Roman" w:hAnsi="Times New Roman" w:cs="Times New Roman"/>
          <w:sz w:val="24"/>
          <w:szCs w:val="24"/>
        </w:rPr>
        <w:br/>
        <w:t>w umowie o podwykonawstwo nie może być dłuższy niż 30 dni od dnia doręczenia Wykonawcy, podwykonawcy lub dalszemu podwykonawcy faktury lub rachunku, potwierdzających wykonanie zleconej podwykonawcy lub dalszemu podwykonawcy usługi.</w:t>
      </w:r>
    </w:p>
    <w:p w14:paraId="67CB9AAD" w14:textId="19DDBA7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W przypadku uchylania się przez Wykonawcę od obowiązku zapłaty wymagalnego wynagrodzenia przysługującego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lub dalszemu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odwykonawcy, którzy zawarli zaakceptowane przez Zamawiającego umowy o podwykonawstwo, Zamawiający zapłaci bezpośrednio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należne wynagrodzenie, jeżeli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odwykonawca udokumentuje jego zasadność dokumentami potwierdzającymi wykonanie usług, a Wykonawca nie złoży, w terminie 7 dni od dnia doręczenia, uwag w sposób wystarczający wykazujących niezasadność bezpośredniej zapłaty. Bezpośrednia zapłata obejmuje wyłącznie należne wynagrodzenie bez odsetek należnych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lub dalszemu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>odwykonawcy.</w:t>
      </w:r>
    </w:p>
    <w:p w14:paraId="08F9BB50" w14:textId="2CE30C03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Zamawiający może żądać od Wykonawcy zmiany albo odsunięcia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odwykonawcy, jeżeli sprzęt techniczny, osoby i kwalifikacje, którymi dysponuje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>odwykonawca, nie spełniają warunków lub wymagań dotyczących podwykonawstwa, określonych w postępowaniu o udzielenie zamówienia publicznego.</w:t>
      </w:r>
    </w:p>
    <w:p w14:paraId="6F93A515" w14:textId="490B6807" w:rsidR="008D542E" w:rsidRPr="008D542E" w:rsidRDefault="008D542E" w:rsidP="008D542E">
      <w:pPr>
        <w:numPr>
          <w:ilvl w:val="0"/>
          <w:numId w:val="27"/>
        </w:numPr>
        <w:tabs>
          <w:tab w:val="left" w:pos="345"/>
        </w:tabs>
        <w:suppressAutoHyphens/>
        <w:spacing w:after="0" w:line="276" w:lineRule="auto"/>
        <w:ind w:left="0" w:firstLine="0"/>
        <w:jc w:val="both"/>
        <w:rPr>
          <w:rFonts w:ascii="Times New Roman" w:eastAsia="TimesNewRomanPS-BoldMT" w:hAnsi="Times New Roman" w:cs="Times New Roman"/>
          <w:b/>
          <w:sz w:val="24"/>
          <w:szCs w:val="24"/>
          <w:lang w:bidi="pl-PL"/>
        </w:rPr>
      </w:pPr>
      <w:r w:rsidRPr="008D542E">
        <w:rPr>
          <w:rFonts w:ascii="Times New Roman" w:hAnsi="Times New Roman" w:cs="Times New Roman"/>
          <w:sz w:val="24"/>
          <w:szCs w:val="24"/>
        </w:rPr>
        <w:t xml:space="preserve">Konieczność wielokrotnego dokonywania bezpośredniej zapłaty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 xml:space="preserve">odwykonawcy lub dalszemu </w:t>
      </w:r>
      <w:r w:rsidR="00542019">
        <w:rPr>
          <w:rFonts w:ascii="Times New Roman" w:hAnsi="Times New Roman" w:cs="Times New Roman"/>
          <w:sz w:val="24"/>
          <w:szCs w:val="24"/>
        </w:rPr>
        <w:t>P</w:t>
      </w:r>
      <w:r w:rsidRPr="008D542E">
        <w:rPr>
          <w:rFonts w:ascii="Times New Roman" w:hAnsi="Times New Roman" w:cs="Times New Roman"/>
          <w:sz w:val="24"/>
          <w:szCs w:val="24"/>
        </w:rPr>
        <w:t>odwykonawcy na sumę większą niż 5% wartości niniejszej umowy stanowić będzie podstawę do odstąpienia od umowy przez Zamawiającego z przyczyn zależnych od Wykonawcy.</w:t>
      </w:r>
    </w:p>
    <w:p w14:paraId="153F227B" w14:textId="3950614E" w:rsidR="002A2BB6" w:rsidRDefault="002F59F1">
      <w:pPr>
        <w:spacing w:before="240" w:after="120" w:line="276" w:lineRule="auto"/>
        <w:ind w:left="36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4</w:t>
      </w:r>
      <w:r>
        <w:rPr>
          <w:rFonts w:ascii="Times New Roman" w:eastAsia="Times New Roman" w:hAnsi="Times New Roman" w:cs="Times New Roman"/>
          <w:b/>
          <w:sz w:val="24"/>
        </w:rPr>
        <w:br/>
        <w:t>Okres obowiązywania umowy</w:t>
      </w:r>
    </w:p>
    <w:p w14:paraId="321A9317" w14:textId="77777777" w:rsidR="002A2BB6" w:rsidRPr="008D542E" w:rsidRDefault="00A677C1" w:rsidP="00A677C1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42E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2F59F1" w:rsidRPr="008D542E">
        <w:rPr>
          <w:rFonts w:ascii="Times New Roman" w:eastAsia="Times New Roman" w:hAnsi="Times New Roman" w:cs="Times New Roman"/>
          <w:sz w:val="24"/>
          <w:szCs w:val="24"/>
        </w:rPr>
        <w:t xml:space="preserve">Strony ustalają następujące terminy realizacji przedmiotu umowy: </w:t>
      </w:r>
    </w:p>
    <w:p w14:paraId="40899AFE" w14:textId="43BF1B47" w:rsidR="002A2BB6" w:rsidRPr="008D542E" w:rsidRDefault="002F59F1">
      <w:pPr>
        <w:numPr>
          <w:ilvl w:val="0"/>
          <w:numId w:val="5"/>
        </w:numPr>
        <w:spacing w:before="120" w:after="0" w:line="276" w:lineRule="auto"/>
        <w:ind w:left="720" w:hanging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D542E">
        <w:rPr>
          <w:rFonts w:ascii="Times New Roman" w:eastAsia="Times New Roman" w:hAnsi="Times New Roman" w:cs="Times New Roman"/>
          <w:sz w:val="24"/>
          <w:szCs w:val="24"/>
        </w:rPr>
        <w:t>termin rozpoczęcia świadczenia usług</w:t>
      </w:r>
      <w:r w:rsidR="008D54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73962" w:rsidRPr="008D542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– </w:t>
      </w:r>
      <w:r w:rsidR="00F01676">
        <w:rPr>
          <w:rFonts w:ascii="Times New Roman" w:eastAsia="Times New Roman" w:hAnsi="Times New Roman" w:cs="Times New Roman"/>
          <w:b/>
          <w:bCs/>
          <w:sz w:val="24"/>
          <w:szCs w:val="24"/>
        </w:rPr>
        <w:t>od dnia podpisania umowy</w:t>
      </w:r>
    </w:p>
    <w:p w14:paraId="7A0BE09B" w14:textId="1744B4E3" w:rsidR="002A2BB6" w:rsidRPr="008D542E" w:rsidRDefault="002F59F1">
      <w:pPr>
        <w:numPr>
          <w:ilvl w:val="0"/>
          <w:numId w:val="5"/>
        </w:numPr>
        <w:spacing w:before="120" w:after="0" w:line="276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42E">
        <w:rPr>
          <w:rFonts w:ascii="Times New Roman" w:eastAsia="Times New Roman" w:hAnsi="Times New Roman" w:cs="Times New Roman"/>
          <w:sz w:val="24"/>
          <w:szCs w:val="24"/>
        </w:rPr>
        <w:t>termin zakończenia</w:t>
      </w:r>
      <w:r w:rsidRPr="008D542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8D542E">
        <w:rPr>
          <w:rFonts w:ascii="Times New Roman" w:eastAsia="Times New Roman" w:hAnsi="Times New Roman" w:cs="Times New Roman"/>
          <w:sz w:val="24"/>
          <w:szCs w:val="24"/>
        </w:rPr>
        <w:t xml:space="preserve">świadczenia usług </w:t>
      </w:r>
      <w:r w:rsidR="00FF6D44" w:rsidRPr="008D542E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8D542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56573B" w:rsidRPr="008D542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D542E">
        <w:rPr>
          <w:rFonts w:ascii="Times New Roman" w:eastAsia="Times New Roman" w:hAnsi="Times New Roman" w:cs="Times New Roman"/>
          <w:b/>
          <w:sz w:val="24"/>
          <w:szCs w:val="24"/>
        </w:rPr>
        <w:t xml:space="preserve">do dnia </w:t>
      </w:r>
      <w:r w:rsidR="00531241" w:rsidRPr="008D542E">
        <w:rPr>
          <w:rFonts w:ascii="Times New Roman" w:eastAsia="Times New Roman" w:hAnsi="Times New Roman" w:cs="Times New Roman"/>
          <w:b/>
          <w:sz w:val="24"/>
          <w:szCs w:val="24"/>
        </w:rPr>
        <w:t>31</w:t>
      </w:r>
      <w:r w:rsidR="005B5D54" w:rsidRPr="008D542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D542E">
        <w:rPr>
          <w:rFonts w:ascii="Times New Roman" w:eastAsia="Times New Roman" w:hAnsi="Times New Roman" w:cs="Times New Roman"/>
          <w:b/>
          <w:sz w:val="24"/>
          <w:szCs w:val="24"/>
        </w:rPr>
        <w:t>12</w:t>
      </w:r>
      <w:r w:rsidR="0056573B" w:rsidRPr="008D542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D542E"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Pr="008D542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B1C04" w:rsidRPr="008D542E">
        <w:rPr>
          <w:rFonts w:ascii="Times New Roman" w:eastAsia="Times New Roman" w:hAnsi="Times New Roman" w:cs="Times New Roman"/>
          <w:b/>
          <w:sz w:val="24"/>
          <w:szCs w:val="24"/>
        </w:rPr>
        <w:t>r</w:t>
      </w:r>
      <w:r w:rsidRPr="008D542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4B48E73" w14:textId="77777777" w:rsidR="002A2BB6" w:rsidRDefault="00A677C1" w:rsidP="00A677C1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Zamawiający zastrzega, ze rzeczywisty termin rozpoczęcia realizacji zamówienia może zostać przesunięty do momentu usunięcia ewentualnych przeszkód ograniczających możliwość zawarcia umowy.</w:t>
      </w:r>
    </w:p>
    <w:p w14:paraId="0DC99A3D" w14:textId="4E91B6C0" w:rsidR="002A2BB6" w:rsidRDefault="002F59F1">
      <w:pPr>
        <w:spacing w:before="240" w:after="120" w:line="276" w:lineRule="auto"/>
        <w:ind w:left="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§  </w:t>
      </w:r>
      <w:r w:rsidR="00DE7D3E">
        <w:rPr>
          <w:rFonts w:ascii="Times New Roman" w:eastAsia="Times New Roman" w:hAnsi="Times New Roman" w:cs="Times New Roman"/>
          <w:b/>
          <w:sz w:val="24"/>
        </w:rPr>
        <w:t>5</w:t>
      </w:r>
      <w:r>
        <w:rPr>
          <w:rFonts w:ascii="Times New Roman" w:eastAsia="Times New Roman" w:hAnsi="Times New Roman" w:cs="Times New Roman"/>
          <w:b/>
          <w:sz w:val="24"/>
        </w:rPr>
        <w:br/>
        <w:t>Osoby, które będą uczestniczyć w wykonaniu umowy</w:t>
      </w:r>
    </w:p>
    <w:p w14:paraId="0A2EBC14" w14:textId="23438BB1" w:rsidR="002A2BB6" w:rsidRDefault="00A677C1" w:rsidP="00A677C1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Osobą upoważnioną ze strony Zamawiającego do kontaktów w sprawach dotyczących przedmiotu umowy jest: Pan/Pani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="00735621">
        <w:rPr>
          <w:rFonts w:ascii="Times New Roman" w:eastAsia="Times New Roman" w:hAnsi="Times New Roman" w:cs="Times New Roman"/>
          <w:b/>
          <w:i/>
          <w:sz w:val="24"/>
        </w:rPr>
        <w:t>Maja Rój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 </w:t>
      </w:r>
      <w:r w:rsidR="002F59F1">
        <w:rPr>
          <w:rFonts w:ascii="Times New Roman" w:eastAsia="Times New Roman" w:hAnsi="Times New Roman" w:cs="Times New Roman"/>
          <w:sz w:val="24"/>
        </w:rPr>
        <w:t>tel.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613068228</w:t>
      </w:r>
    </w:p>
    <w:p w14:paraId="489EB7D6" w14:textId="77777777" w:rsidR="00542019" w:rsidRDefault="00A677C1" w:rsidP="00542019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Osobą upoważnioną ze strony Wykonawcy do kontaktów w sprawach dotyczących przedmiotu umowy jest: Pan/Pani</w:t>
      </w:r>
      <w:r w:rsidR="002F59F1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074256A6" w14:textId="46C4DED5" w:rsidR="002A2BB6" w:rsidRPr="00946102" w:rsidRDefault="00A677C1" w:rsidP="00542019">
      <w:pPr>
        <w:tabs>
          <w:tab w:val="left" w:pos="284"/>
        </w:tabs>
        <w:spacing w:before="120" w:after="0" w:line="276" w:lineRule="auto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 xml:space="preserve">Zamawiający na podstawie art. 95 ustawy Pzp wymaga zatrudnienia przez wykonawcę lub podwykonawcę na podstawie umowy o pracę osób wykonujących czynności w zakresie realizacji zamówienia w rozumieniu przepisów ustawy z dnia 26 czerwca 1974 r. – Kodeks pracy (Dz. U. z </w:t>
      </w:r>
      <w:r w:rsidR="00454EC5">
        <w:rPr>
          <w:rFonts w:ascii="Times New Roman" w:eastAsia="Times New Roman" w:hAnsi="Times New Roman" w:cs="Times New Roman"/>
          <w:sz w:val="24"/>
        </w:rPr>
        <w:t>202</w:t>
      </w:r>
      <w:r w:rsidR="007F5E16">
        <w:rPr>
          <w:rFonts w:ascii="Times New Roman" w:eastAsia="Times New Roman" w:hAnsi="Times New Roman" w:cs="Times New Roman"/>
          <w:sz w:val="24"/>
        </w:rPr>
        <w:t>3</w:t>
      </w:r>
      <w:r w:rsidR="002F59F1">
        <w:rPr>
          <w:rFonts w:ascii="Times New Roman" w:eastAsia="Times New Roman" w:hAnsi="Times New Roman" w:cs="Times New Roman"/>
          <w:sz w:val="24"/>
        </w:rPr>
        <w:t xml:space="preserve"> r. poz. </w:t>
      </w:r>
      <w:r w:rsidR="00454EC5">
        <w:rPr>
          <w:rFonts w:ascii="Times New Roman" w:eastAsia="Times New Roman" w:hAnsi="Times New Roman" w:cs="Times New Roman"/>
          <w:sz w:val="24"/>
        </w:rPr>
        <w:t>1</w:t>
      </w:r>
      <w:r w:rsidR="007F5E16">
        <w:rPr>
          <w:rFonts w:ascii="Times New Roman" w:eastAsia="Times New Roman" w:hAnsi="Times New Roman" w:cs="Times New Roman"/>
          <w:sz w:val="24"/>
        </w:rPr>
        <w:t>465</w:t>
      </w:r>
      <w:r w:rsidR="002F59F1">
        <w:rPr>
          <w:rFonts w:ascii="Times New Roman" w:eastAsia="Times New Roman" w:hAnsi="Times New Roman" w:cs="Times New Roman"/>
          <w:sz w:val="24"/>
        </w:rPr>
        <w:t xml:space="preserve"> z późn. zm.) na prace</w:t>
      </w:r>
      <w:r w:rsidR="00946102">
        <w:rPr>
          <w:rFonts w:ascii="Times New Roman" w:eastAsia="Times New Roman" w:hAnsi="Times New Roman" w:cs="Times New Roman"/>
          <w:sz w:val="24"/>
        </w:rPr>
        <w:t xml:space="preserve"> związane z:</w:t>
      </w:r>
      <w:r w:rsidR="002F59F1">
        <w:rPr>
          <w:rFonts w:ascii="Times New Roman" w:eastAsia="Times New Roman" w:hAnsi="Times New Roman" w:cs="Times New Roman"/>
          <w:sz w:val="24"/>
        </w:rPr>
        <w:t xml:space="preserve"> </w:t>
      </w:r>
      <w:r w:rsidR="00946102" w:rsidRPr="00FF011F">
        <w:rPr>
          <w:rFonts w:ascii="Times New Roman" w:hAnsi="Times New Roman" w:cs="Times New Roman"/>
          <w:sz w:val="24"/>
          <w:szCs w:val="24"/>
        </w:rPr>
        <w:t>odpadami  komunalnymi</w:t>
      </w:r>
      <w:r w:rsidR="00946102">
        <w:rPr>
          <w:rFonts w:ascii="Times New Roman" w:hAnsi="Times New Roman" w:cs="Times New Roman"/>
          <w:sz w:val="24"/>
          <w:szCs w:val="24"/>
        </w:rPr>
        <w:t xml:space="preserve">, 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recyklingu odpadów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wywozu odpadów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transportu odpadów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wywozu odpadów pochodzących z gospodarstw domowych</w:t>
      </w:r>
      <w:r w:rsidR="00946102">
        <w:rPr>
          <w:rFonts w:ascii="Times New Roman" w:hAnsi="Times New Roman" w:cs="Times New Roman"/>
          <w:spacing w:val="2"/>
          <w:sz w:val="24"/>
          <w:szCs w:val="24"/>
        </w:rPr>
        <w:t>, u</w:t>
      </w:r>
      <w:r w:rsidR="00946102" w:rsidRPr="003A4313">
        <w:rPr>
          <w:rFonts w:ascii="Times New Roman" w:hAnsi="Times New Roman" w:cs="Times New Roman"/>
          <w:spacing w:val="2"/>
          <w:sz w:val="24"/>
          <w:szCs w:val="24"/>
        </w:rPr>
        <w:t>sługi gospodarki odpadami</w:t>
      </w:r>
      <w:r w:rsidR="00542019">
        <w:rPr>
          <w:rFonts w:ascii="Times New Roman" w:hAnsi="Times New Roman" w:cs="Times New Roman"/>
          <w:spacing w:val="2"/>
          <w:sz w:val="24"/>
          <w:szCs w:val="24"/>
        </w:rPr>
        <w:t>.</w:t>
      </w:r>
    </w:p>
    <w:p w14:paraId="1702CF16" w14:textId="42F69801" w:rsidR="002A2BB6" w:rsidRDefault="00A677C1" w:rsidP="00A677C1">
      <w:pPr>
        <w:tabs>
          <w:tab w:val="left" w:pos="1134"/>
        </w:tabs>
        <w:spacing w:before="100" w:after="1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="002F59F1">
        <w:rPr>
          <w:rFonts w:ascii="Times New Roman" w:eastAsia="Times New Roman" w:hAnsi="Times New Roman" w:cs="Times New Roman"/>
          <w:sz w:val="24"/>
        </w:rPr>
        <w:t xml:space="preserve">W trakcie realizacji zamówienia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 w:rsidR="002F59F1">
        <w:rPr>
          <w:rFonts w:ascii="Times New Roman" w:eastAsia="Times New Roman" w:hAnsi="Times New Roman" w:cs="Times New Roman"/>
          <w:sz w:val="24"/>
        </w:rPr>
        <w:t xml:space="preserve">amawiający uprawniony jest do wykonywania czynności kontrolnych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wobec </w:t>
      </w:r>
      <w:r w:rsidR="00542019">
        <w:rPr>
          <w:rFonts w:ascii="Times New Roman" w:eastAsia="Times New Roman" w:hAnsi="Times New Roman" w:cs="Times New Roman"/>
          <w:color w:val="000000"/>
          <w:sz w:val="24"/>
        </w:rPr>
        <w:t>W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>ykonawcy odnośnie</w:t>
      </w:r>
      <w:r w:rsidR="002F59F1">
        <w:rPr>
          <w:rFonts w:ascii="Times New Roman" w:eastAsia="Times New Roman" w:hAnsi="Times New Roman" w:cs="Times New Roman"/>
          <w:sz w:val="24"/>
        </w:rPr>
        <w:t xml:space="preserve"> spełniania przez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 w:rsidR="002F59F1">
        <w:rPr>
          <w:rFonts w:ascii="Times New Roman" w:eastAsia="Times New Roman" w:hAnsi="Times New Roman" w:cs="Times New Roman"/>
          <w:sz w:val="24"/>
        </w:rPr>
        <w:t xml:space="preserve">ykonawcę lub </w:t>
      </w:r>
      <w:r w:rsidR="00542019">
        <w:rPr>
          <w:rFonts w:ascii="Times New Roman" w:eastAsia="Times New Roman" w:hAnsi="Times New Roman" w:cs="Times New Roman"/>
          <w:sz w:val="24"/>
        </w:rPr>
        <w:t>P</w:t>
      </w:r>
      <w:r w:rsidR="002F59F1">
        <w:rPr>
          <w:rFonts w:ascii="Times New Roman" w:eastAsia="Times New Roman" w:hAnsi="Times New Roman" w:cs="Times New Roman"/>
          <w:sz w:val="24"/>
        </w:rPr>
        <w:t xml:space="preserve">odwykonawcę wymogu zatrudnienia na podstawie umowy o pracę osób wykonujących czynności </w:t>
      </w:r>
      <w:r w:rsidR="00946102">
        <w:rPr>
          <w:rFonts w:ascii="Times New Roman" w:eastAsia="Times New Roman" w:hAnsi="Times New Roman" w:cs="Times New Roman"/>
          <w:sz w:val="24"/>
        </w:rPr>
        <w:t xml:space="preserve">wskazanych w ust.3. </w:t>
      </w:r>
      <w:r w:rsidR="002F59F1">
        <w:rPr>
          <w:rFonts w:ascii="Times New Roman" w:eastAsia="Times New Roman" w:hAnsi="Times New Roman" w:cs="Times New Roman"/>
          <w:sz w:val="24"/>
        </w:rPr>
        <w:t xml:space="preserve"> Zamawiający uprawniony jest w szczególności do żądania:  </w:t>
      </w:r>
    </w:p>
    <w:p w14:paraId="61CF3BFB" w14:textId="45C97115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oświadczenia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>
        <w:rPr>
          <w:rFonts w:ascii="Times New Roman" w:eastAsia="Times New Roman" w:hAnsi="Times New Roman" w:cs="Times New Roman"/>
          <w:sz w:val="24"/>
        </w:rPr>
        <w:t xml:space="preserve">ykonawcy lub </w:t>
      </w:r>
      <w:r w:rsidR="00542019">
        <w:rPr>
          <w:rFonts w:ascii="Times New Roman" w:eastAsia="Times New Roman" w:hAnsi="Times New Roman" w:cs="Times New Roman"/>
          <w:sz w:val="24"/>
        </w:rPr>
        <w:t>P</w:t>
      </w:r>
      <w:r>
        <w:rPr>
          <w:rFonts w:ascii="Times New Roman" w:eastAsia="Times New Roman" w:hAnsi="Times New Roman" w:cs="Times New Roman"/>
          <w:sz w:val="24"/>
        </w:rPr>
        <w:t>odwykonawcy o zatrudnieniu pracownika na podstawie umowy o pracę,</w:t>
      </w:r>
    </w:p>
    <w:p w14:paraId="663D06D7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2) poświadczonej za zgodność z oryginałem kopii umowy o pracę zatrudnionego pracownika,</w:t>
      </w:r>
    </w:p>
    <w:p w14:paraId="4E3C4D35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3) innych dokumentów</w:t>
      </w:r>
    </w:p>
    <w:p w14:paraId="7A6AC1B1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– zawierających informacje, w tym dane osobowe, niezbędne do weryfikacji zatrudnienia na podstawie umowy o pracę, w szczególności imię i nazwisko zatrudnionego pracownika, datę zawarcia umowy o pracę, rodzaj umowy o pracę oraz zakres obowiązków pracownika,</w:t>
      </w:r>
    </w:p>
    <w:p w14:paraId="6C95A287" w14:textId="77777777" w:rsidR="002A2BB6" w:rsidRDefault="002F59F1">
      <w:pPr>
        <w:spacing w:before="100" w:after="100" w:line="276" w:lineRule="auto"/>
        <w:ind w:left="284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4) oświadczenia zatrudnionego pracownika.</w:t>
      </w:r>
    </w:p>
    <w:p w14:paraId="4388FF5E" w14:textId="68A4F7C1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</w:t>
      </w:r>
      <w:r w:rsidR="002F59F1">
        <w:rPr>
          <w:rFonts w:ascii="Times New Roman" w:eastAsia="Times New Roman" w:hAnsi="Times New Roman" w:cs="Times New Roman"/>
          <w:sz w:val="24"/>
        </w:rPr>
        <w:t xml:space="preserve">W trakcie realizacji zamówienia na każde wezwanie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 w:rsidR="002F59F1">
        <w:rPr>
          <w:rFonts w:ascii="Times New Roman" w:eastAsia="Times New Roman" w:hAnsi="Times New Roman" w:cs="Times New Roman"/>
          <w:sz w:val="24"/>
        </w:rPr>
        <w:t xml:space="preserve">amawiającego w wyznaczonym w tym wezwaniu terminie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 w:rsidR="002F59F1">
        <w:rPr>
          <w:rFonts w:ascii="Times New Roman" w:eastAsia="Times New Roman" w:hAnsi="Times New Roman" w:cs="Times New Roman"/>
          <w:sz w:val="24"/>
        </w:rPr>
        <w:t xml:space="preserve">ykonawca przedłoży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 w:rsidR="002F59F1">
        <w:rPr>
          <w:rFonts w:ascii="Times New Roman" w:eastAsia="Times New Roman" w:hAnsi="Times New Roman" w:cs="Times New Roman"/>
          <w:sz w:val="24"/>
        </w:rPr>
        <w:t xml:space="preserve">amawiającemu wskazane poniżej dowody w celu potwierdzenia spełnienia wymogu zatrudnienia na podstawie umowy o pracę przez </w:t>
      </w:r>
      <w:r w:rsidR="00542019">
        <w:rPr>
          <w:rFonts w:ascii="Times New Roman" w:eastAsia="Times New Roman" w:hAnsi="Times New Roman" w:cs="Times New Roman"/>
          <w:sz w:val="24"/>
        </w:rPr>
        <w:t>W</w:t>
      </w:r>
      <w:r w:rsidR="002F59F1">
        <w:rPr>
          <w:rFonts w:ascii="Times New Roman" w:eastAsia="Times New Roman" w:hAnsi="Times New Roman" w:cs="Times New Roman"/>
          <w:sz w:val="24"/>
        </w:rPr>
        <w:t xml:space="preserve">ykonawcę lub </w:t>
      </w:r>
      <w:r w:rsidR="00542019">
        <w:rPr>
          <w:rFonts w:ascii="Times New Roman" w:eastAsia="Times New Roman" w:hAnsi="Times New Roman" w:cs="Times New Roman"/>
          <w:sz w:val="24"/>
        </w:rPr>
        <w:t>P</w:t>
      </w:r>
      <w:r w:rsidR="002F59F1">
        <w:rPr>
          <w:rFonts w:ascii="Times New Roman" w:eastAsia="Times New Roman" w:hAnsi="Times New Roman" w:cs="Times New Roman"/>
          <w:sz w:val="24"/>
        </w:rPr>
        <w:t xml:space="preserve">odwykonawcę osób wykonujących czynności </w:t>
      </w:r>
      <w:r w:rsidR="00946102">
        <w:rPr>
          <w:rFonts w:ascii="Times New Roman" w:eastAsia="Times New Roman" w:hAnsi="Times New Roman" w:cs="Times New Roman"/>
          <w:sz w:val="24"/>
        </w:rPr>
        <w:t xml:space="preserve">wskazanych w ust.3 </w:t>
      </w:r>
      <w:r w:rsidR="002F59F1">
        <w:rPr>
          <w:rFonts w:ascii="Times New Roman" w:eastAsia="Times New Roman" w:hAnsi="Times New Roman" w:cs="Times New Roman"/>
          <w:sz w:val="24"/>
        </w:rPr>
        <w:t>w trakcie realizacji zamówienia:</w:t>
      </w:r>
    </w:p>
    <w:p w14:paraId="79B98965" w14:textId="21D1FD12" w:rsidR="002A2BB6" w:rsidRDefault="002F59F1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1) </w:t>
      </w:r>
      <w:r>
        <w:rPr>
          <w:rFonts w:ascii="Times New Roman" w:eastAsia="Times New Roman" w:hAnsi="Times New Roman" w:cs="Times New Roman"/>
          <w:b/>
          <w:sz w:val="24"/>
        </w:rPr>
        <w:t xml:space="preserve">oświadczenie </w:t>
      </w:r>
      <w:r w:rsidR="00542019">
        <w:rPr>
          <w:rFonts w:ascii="Times New Roman" w:eastAsia="Times New Roman" w:hAnsi="Times New Roman" w:cs="Times New Roman"/>
          <w:b/>
          <w:sz w:val="24"/>
        </w:rPr>
        <w:t>W</w:t>
      </w:r>
      <w:r>
        <w:rPr>
          <w:rFonts w:ascii="Times New Roman" w:eastAsia="Times New Roman" w:hAnsi="Times New Roman" w:cs="Times New Roman"/>
          <w:b/>
          <w:sz w:val="24"/>
        </w:rPr>
        <w:t xml:space="preserve">ykonawcy lub </w:t>
      </w:r>
      <w:r w:rsidR="00542019">
        <w:rPr>
          <w:rFonts w:ascii="Times New Roman" w:eastAsia="Times New Roman" w:hAnsi="Times New Roman" w:cs="Times New Roman"/>
          <w:b/>
          <w:sz w:val="24"/>
        </w:rPr>
        <w:t>P</w:t>
      </w:r>
      <w:r>
        <w:rPr>
          <w:rFonts w:ascii="Times New Roman" w:eastAsia="Times New Roman" w:hAnsi="Times New Roman" w:cs="Times New Roman"/>
          <w:b/>
          <w:sz w:val="24"/>
        </w:rPr>
        <w:t xml:space="preserve">odwykonawcy </w:t>
      </w:r>
      <w:r>
        <w:rPr>
          <w:rFonts w:ascii="Times New Roman" w:eastAsia="Times New Roman" w:hAnsi="Times New Roman" w:cs="Times New Roman"/>
          <w:sz w:val="24"/>
        </w:rPr>
        <w:t xml:space="preserve">o zatrudnieniu na podstawie umowy o pracę osób wykonujących czynności, których dotyczy wezwanie </w:t>
      </w:r>
      <w:r w:rsidR="00542019">
        <w:rPr>
          <w:rFonts w:ascii="Times New Roman" w:eastAsia="Times New Roman" w:hAnsi="Times New Roman" w:cs="Times New Roman"/>
          <w:sz w:val="24"/>
        </w:rPr>
        <w:t>Z</w:t>
      </w:r>
      <w:r>
        <w:rPr>
          <w:rFonts w:ascii="Times New Roman" w:eastAsia="Times New Roman" w:hAnsi="Times New Roman" w:cs="Times New Roman"/>
          <w:sz w:val="24"/>
        </w:rPr>
        <w:t>amawiającego.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rodzaju umowy o pracę, datę zawarcia umowy i zakres obowiązków pracownika oraz podpis osoby uprawnionej do złożenia oświadczenia w imieniu wykonawcy lub podwykonawcy;</w:t>
      </w:r>
    </w:p>
    <w:p w14:paraId="5DD8D622" w14:textId="77777777" w:rsidR="002A2BB6" w:rsidRDefault="002F59F1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2) poświadczoną za zgodność z oryginałem odpowiednio przez wykonawcę lub podwykonawcę</w:t>
      </w:r>
      <w:r>
        <w:rPr>
          <w:rFonts w:ascii="Times New Roman" w:eastAsia="Times New Roman" w:hAnsi="Times New Roman" w:cs="Times New Roman"/>
          <w:b/>
          <w:sz w:val="24"/>
        </w:rPr>
        <w:t xml:space="preserve"> kopię umowy/umów o pracę</w:t>
      </w:r>
      <w:r>
        <w:rPr>
          <w:rFonts w:ascii="Times New Roman" w:eastAsia="Times New Roman" w:hAnsi="Times New Roman" w:cs="Times New Roman"/>
          <w:sz w:val="24"/>
        </w:rPr>
        <w:t xml:space="preserve"> osób wykonujących w trakcie realizacji zamówienia czynności, których dotyczy ww. oświadczenie wykonawcy lub </w:t>
      </w:r>
      <w:r>
        <w:rPr>
          <w:rFonts w:ascii="Times New Roman" w:eastAsia="Times New Roman" w:hAnsi="Times New Roman" w:cs="Times New Roman"/>
          <w:color w:val="000000"/>
          <w:sz w:val="24"/>
        </w:rPr>
        <w:t>podwykonawcy (wraz z dokumentem regulującym zakres obowiązków, jeżeli został sporządzony). Kopia</w:t>
      </w:r>
      <w:r>
        <w:rPr>
          <w:rFonts w:ascii="Times New Roman" w:eastAsia="Times New Roman" w:hAnsi="Times New Roman" w:cs="Times New Roman"/>
          <w:sz w:val="24"/>
        </w:rPr>
        <w:t xml:space="preserve"> umowy/umów powinna zostać zanonimizowana w sposób zapewniający ochronę danych osobowych pracowników, zgodnie z przepisami ustawy z dnia 29 sierpnia 1997 r. </w:t>
      </w:r>
      <w:r>
        <w:rPr>
          <w:rFonts w:ascii="Times New Roman" w:eastAsia="Times New Roman" w:hAnsi="Times New Roman" w:cs="Times New Roman"/>
          <w:i/>
          <w:sz w:val="24"/>
        </w:rPr>
        <w:t>o ochronie danych osobowych</w:t>
      </w:r>
      <w:r>
        <w:rPr>
          <w:rFonts w:ascii="Times New Roman" w:eastAsia="Times New Roman" w:hAnsi="Times New Roman" w:cs="Times New Roman"/>
          <w:sz w:val="24"/>
        </w:rPr>
        <w:t xml:space="preserve"> (tj. w szczególności bez adresów, nr PESEL pracowników). Imię i nazwisko pracownika nie podlega anonimizacji. Informacje takie jak: data zawarcia umowy, rodzaj umowy o pracę oraz zakres obowiązków pracownika powinny być możliwe do zidentyfikowania;</w:t>
      </w:r>
    </w:p>
    <w:p w14:paraId="06F743FB" w14:textId="77777777" w:rsidR="00542019" w:rsidRDefault="002F59F1" w:rsidP="00542019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3) poświadczoną za zgodność z oryginałem odpowiednio przez wykonawcę lub podwykonawcę</w:t>
      </w:r>
      <w:r>
        <w:rPr>
          <w:rFonts w:ascii="Times New Roman" w:eastAsia="Times New Roman" w:hAnsi="Times New Roman" w:cs="Times New Roman"/>
          <w:b/>
          <w:sz w:val="24"/>
        </w:rPr>
        <w:t xml:space="preserve"> kopię dowodu potwierdzającego zgłoszenie pracownika przez pracodawcę do ubezpieczeń</w:t>
      </w:r>
      <w:r>
        <w:rPr>
          <w:rFonts w:ascii="Times New Roman" w:eastAsia="Times New Roman" w:hAnsi="Times New Roman" w:cs="Times New Roman"/>
          <w:sz w:val="24"/>
        </w:rPr>
        <w:t xml:space="preserve">, zanonimizowaną w sposób zapewniający ochronę danych osobowych pracowników, zgodnie z przepisami ustawy z dnia 29 sierpnia 1997 r. </w:t>
      </w:r>
      <w:r>
        <w:rPr>
          <w:rFonts w:ascii="Times New Roman" w:eastAsia="Times New Roman" w:hAnsi="Times New Roman" w:cs="Times New Roman"/>
          <w:i/>
          <w:sz w:val="24"/>
        </w:rPr>
        <w:t>o ochronie danych osobowych.</w:t>
      </w:r>
      <w:r>
        <w:rPr>
          <w:rFonts w:ascii="Times New Roman" w:eastAsia="Times New Roman" w:hAnsi="Times New Roman" w:cs="Times New Roman"/>
          <w:sz w:val="24"/>
        </w:rPr>
        <w:t xml:space="preserve"> Imię i nazwisko pracownika nie podlega anonimizacji,</w:t>
      </w:r>
    </w:p>
    <w:p w14:paraId="0E076855" w14:textId="14046083" w:rsidR="002A2BB6" w:rsidRDefault="002F59F1" w:rsidP="00542019">
      <w:pPr>
        <w:spacing w:before="120" w:after="200" w:line="276" w:lineRule="auto"/>
        <w:ind w:left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 xml:space="preserve">4) </w:t>
      </w:r>
      <w:r w:rsidRPr="00A2469F">
        <w:rPr>
          <w:rFonts w:ascii="Times New Roman" w:eastAsia="Times New Roman" w:hAnsi="Times New Roman" w:cs="Times New Roman"/>
          <w:sz w:val="24"/>
          <w:szCs w:val="24"/>
        </w:rPr>
        <w:t>oświadczenia zatrudnionego pracownika o zatrudnieniu na podstawie umowy o pracę przez Wykonawcę.</w:t>
      </w:r>
    </w:p>
    <w:p w14:paraId="4D3A3ECC" w14:textId="042DED42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6. </w:t>
      </w:r>
      <w:r w:rsidR="002F59F1">
        <w:rPr>
          <w:rFonts w:ascii="Times New Roman" w:eastAsia="Times New Roman" w:hAnsi="Times New Roman" w:cs="Times New Roman"/>
          <w:sz w:val="24"/>
        </w:rPr>
        <w:t xml:space="preserve">Z tytułu niespełnienia przez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wykonawcę lub podwykonawcę wymogu zatrudnienia na podstawie umowy o pracę osób wykonujących </w:t>
      </w:r>
      <w:r w:rsidR="002F59F1">
        <w:rPr>
          <w:rFonts w:ascii="Times New Roman" w:eastAsia="Times New Roman" w:hAnsi="Times New Roman" w:cs="Times New Roman"/>
          <w:sz w:val="24"/>
        </w:rPr>
        <w:t>czynności  opisany</w:t>
      </w:r>
      <w:r w:rsidR="00946102">
        <w:rPr>
          <w:rFonts w:ascii="Times New Roman" w:eastAsia="Times New Roman" w:hAnsi="Times New Roman" w:cs="Times New Roman"/>
          <w:sz w:val="24"/>
        </w:rPr>
        <w:t xml:space="preserve">ch w ust.3 </w:t>
      </w:r>
      <w:r w:rsidR="00946102">
        <w:rPr>
          <w:rFonts w:ascii="Times New Roman" w:eastAsia="Times New Roman" w:hAnsi="Times New Roman" w:cs="Times New Roman"/>
          <w:color w:val="000000"/>
          <w:sz w:val="24"/>
        </w:rPr>
        <w:t>Z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amawiający przewiduje sankcję w postaci obowiązku zapłaty przez wykonawcę kary umownej w wysokości określonej w § 14 ust. </w:t>
      </w:r>
      <w:r w:rsidR="00462878">
        <w:rPr>
          <w:rFonts w:ascii="Times New Roman" w:eastAsia="Times New Roman" w:hAnsi="Times New Roman" w:cs="Times New Roman"/>
          <w:color w:val="000000"/>
          <w:sz w:val="24"/>
        </w:rPr>
        <w:t>4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 pkt</w:t>
      </w:r>
      <w:r w:rsidR="00462878">
        <w:rPr>
          <w:rFonts w:ascii="Times New Roman" w:eastAsia="Times New Roman" w:hAnsi="Times New Roman" w:cs="Times New Roman"/>
          <w:color w:val="000000"/>
          <w:sz w:val="24"/>
        </w:rPr>
        <w:t xml:space="preserve"> 3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niniejszej umowy. Niezłożenie przez wykonawcę w wyznaczonym przez Zamawiającego terminie żądanych przez zamawiającego dowodów w celu potwierdzenia spełnienia </w:t>
      </w:r>
      <w:r w:rsidR="002F59F1">
        <w:rPr>
          <w:rFonts w:ascii="Times New Roman" w:eastAsia="Times New Roman" w:hAnsi="Times New Roman" w:cs="Times New Roman"/>
          <w:sz w:val="24"/>
        </w:rPr>
        <w:t xml:space="preserve">przez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wykonawcę lub podwykonawcę wymogu zatrudnienia na podstawie umowy o pracę traktowane będzie jako </w:t>
      </w:r>
      <w:r w:rsidR="002F59F1">
        <w:rPr>
          <w:rFonts w:ascii="Times New Roman" w:eastAsia="Times New Roman" w:hAnsi="Times New Roman" w:cs="Times New Roman"/>
          <w:sz w:val="24"/>
        </w:rPr>
        <w:t xml:space="preserve">niespełnienie przez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wykonawcę lub podwykonawcę wymogu zatrudnienia na podstawie umowy o pracę osób wykonujących czynności </w:t>
      </w:r>
      <w:r w:rsidR="00462878">
        <w:rPr>
          <w:rFonts w:ascii="Times New Roman" w:eastAsia="Times New Roman" w:hAnsi="Times New Roman" w:cs="Times New Roman"/>
          <w:sz w:val="24"/>
        </w:rPr>
        <w:t>opisanych w ust.3.</w:t>
      </w:r>
    </w:p>
    <w:p w14:paraId="4E88019C" w14:textId="6339DDE1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7.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Skierowanie do wykonania czynności określonych </w:t>
      </w:r>
      <w:r w:rsidR="00462878">
        <w:rPr>
          <w:rFonts w:ascii="Times New Roman" w:eastAsia="Times New Roman" w:hAnsi="Times New Roman" w:cs="Times New Roman"/>
          <w:color w:val="000000"/>
          <w:sz w:val="24"/>
        </w:rPr>
        <w:t xml:space="preserve"> w ust.3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 xml:space="preserve">  osób niezatrudnionych na podstawie umowy o pracę, stanowić będzie  podstawę do odstąpienia od umowy przez Zamawiającego z przyczyn leżących po stronie Wykonawcy. Odstąpienie od umowy w tym wypadku może nastąpić w terminie 30 dni od dnia stwierdzenia przez Zamawiającego powyższego naruszenia .</w:t>
      </w:r>
    </w:p>
    <w:p w14:paraId="52B28DEB" w14:textId="77777777" w:rsidR="002A2BB6" w:rsidRDefault="00A677C1" w:rsidP="00A677C1">
      <w:pPr>
        <w:tabs>
          <w:tab w:val="left" w:pos="284"/>
        </w:tabs>
        <w:spacing w:before="120" w:after="20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8. </w:t>
      </w:r>
      <w:r w:rsidR="002F59F1">
        <w:rPr>
          <w:rFonts w:ascii="Times New Roman" w:eastAsia="Times New Roman" w:hAnsi="Times New Roman" w:cs="Times New Roman"/>
          <w:color w:val="000000"/>
          <w:sz w:val="24"/>
        </w:rPr>
        <w:t>W przypadku uzasadnionych wątpliwości co do przestrzegania prawa pracy przez wykonawcę lub podwykonawcę, zamawiający może zwrócić się o przeprowadzenie kontroli przez Państwową</w:t>
      </w:r>
      <w:r w:rsidR="002F59F1">
        <w:rPr>
          <w:rFonts w:ascii="Times New Roman" w:eastAsia="Times New Roman" w:hAnsi="Times New Roman" w:cs="Times New Roman"/>
          <w:sz w:val="24"/>
        </w:rPr>
        <w:t xml:space="preserve"> Inspekcję Pracy.</w:t>
      </w:r>
    </w:p>
    <w:p w14:paraId="26FB5ED1" w14:textId="372E9E2C" w:rsidR="002A2BB6" w:rsidRDefault="002F59F1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6</w:t>
      </w:r>
      <w:r>
        <w:rPr>
          <w:rFonts w:ascii="Times New Roman" w:eastAsia="Times New Roman" w:hAnsi="Times New Roman" w:cs="Times New Roman"/>
          <w:b/>
          <w:sz w:val="24"/>
        </w:rPr>
        <w:br/>
        <w:t>Obowiązki Zamawiającego</w:t>
      </w:r>
    </w:p>
    <w:p w14:paraId="147147BA" w14:textId="77777777" w:rsidR="002A2BB6" w:rsidRDefault="00454EC5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W trakcie realizacji postanowień przedmiotu umowy Zamawiający zobowiązuje się do bieżącej i stałej współpracy z Wykonawcą w celu zapewnienia wykonania przedmiotu umowy zgodnie z jej postanowieniami w szczególności do:</w:t>
      </w:r>
    </w:p>
    <w:p w14:paraId="6B0D3044" w14:textId="71FB0593" w:rsidR="002A2BB6" w:rsidRDefault="00DE7D3E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1</w:t>
      </w:r>
      <w:r w:rsidR="00454EC5">
        <w:rPr>
          <w:rFonts w:ascii="Times New Roman" w:eastAsia="Times New Roman" w:hAnsi="Times New Roman" w:cs="Times New Roman"/>
          <w:sz w:val="24"/>
        </w:rPr>
        <w:t xml:space="preserve">) </w:t>
      </w:r>
      <w:r w:rsidR="002F59F1">
        <w:rPr>
          <w:rFonts w:ascii="Times New Roman" w:eastAsia="Times New Roman" w:hAnsi="Times New Roman" w:cs="Times New Roman"/>
          <w:sz w:val="24"/>
        </w:rPr>
        <w:t>niezwłocznego informowania Wykonawcy o wszelkich wydarzeniach i okolicznościach mogących mieć znaczenie dla prawidłowego wykonania umowy,</w:t>
      </w:r>
    </w:p>
    <w:p w14:paraId="740191FE" w14:textId="73C07D1E" w:rsidR="002A2BB6" w:rsidRDefault="00DE7D3E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454EC5">
        <w:rPr>
          <w:rFonts w:ascii="Times New Roman" w:eastAsia="Times New Roman" w:hAnsi="Times New Roman" w:cs="Times New Roman"/>
          <w:sz w:val="24"/>
        </w:rPr>
        <w:t xml:space="preserve">) </w:t>
      </w:r>
      <w:r w:rsidR="002F59F1">
        <w:rPr>
          <w:rFonts w:ascii="Times New Roman" w:eastAsia="Times New Roman" w:hAnsi="Times New Roman" w:cs="Times New Roman"/>
          <w:sz w:val="24"/>
        </w:rPr>
        <w:t>terminowej zapłaty wynagrodzenia określonego w § 1</w:t>
      </w:r>
      <w:r>
        <w:rPr>
          <w:rFonts w:ascii="Times New Roman" w:eastAsia="Times New Roman" w:hAnsi="Times New Roman" w:cs="Times New Roman"/>
          <w:sz w:val="24"/>
        </w:rPr>
        <w:t>2</w:t>
      </w:r>
      <w:r w:rsidR="002F59F1">
        <w:rPr>
          <w:rFonts w:ascii="Times New Roman" w:eastAsia="Times New Roman" w:hAnsi="Times New Roman" w:cs="Times New Roman"/>
          <w:sz w:val="24"/>
        </w:rPr>
        <w:t xml:space="preserve"> umowy.</w:t>
      </w:r>
    </w:p>
    <w:p w14:paraId="7B4AAFB0" w14:textId="77777777" w:rsidR="002A2BB6" w:rsidRDefault="00454EC5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Zamawiający uprawniony jest przez okres realizacji niniejszej umowy do:</w:t>
      </w:r>
    </w:p>
    <w:p w14:paraId="7B42DADC" w14:textId="77777777" w:rsidR="002A2BB6" w:rsidRDefault="00454EC5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</w:t>
      </w:r>
      <w:r w:rsidR="002F59F1">
        <w:rPr>
          <w:rFonts w:ascii="Times New Roman" w:eastAsia="Times New Roman" w:hAnsi="Times New Roman" w:cs="Times New Roman"/>
          <w:sz w:val="24"/>
        </w:rPr>
        <w:t>nadzoru oraz dokonywania kontroli sposobu wykonywania przez Wykonawcę postanowień niniejszej umowy,</w:t>
      </w:r>
    </w:p>
    <w:p w14:paraId="4ED327BA" w14:textId="77777777" w:rsidR="002A2BB6" w:rsidRDefault="00454EC5" w:rsidP="00454EC5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2) </w:t>
      </w:r>
      <w:r w:rsidR="002F59F1">
        <w:rPr>
          <w:rFonts w:ascii="Times New Roman" w:eastAsia="Times New Roman" w:hAnsi="Times New Roman" w:cs="Times New Roman"/>
          <w:sz w:val="24"/>
        </w:rPr>
        <w:t>żądania od Wykonawcy przedstawienia dokumentów lub informacji związanych z wykonywaniem przedmiotu niniejszej umowy, w tym dokumentów potwierdzających ważenie oraz zagospodarowanie odebranych przez Wykonawcę odpadów.</w:t>
      </w:r>
    </w:p>
    <w:p w14:paraId="15A7E383" w14:textId="77777777" w:rsidR="002A2BB6" w:rsidRDefault="00454EC5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Zamawiający uprawniony jest do dokonywania kontroli sposobu wykonywania przez Wykonawcę lub Podwykonawców przedmiotu umowy bez konieczności uprzedniego informowania Wykonawcy lub Podwykonawców o zamiarze, czasie i miejscu jej przeprowadzenia. Zamawiający zobowiązany jest do przeprowadzania kontroli w sposób nieutrudniający wykonywanie przez Wykonawcę lub Podwykonawców przedmiotu umowy.</w:t>
      </w:r>
    </w:p>
    <w:p w14:paraId="165271A1" w14:textId="46A06E02" w:rsidR="002A2BB6" w:rsidRDefault="002F59F1">
      <w:pPr>
        <w:spacing w:before="240" w:after="120" w:line="276" w:lineRule="auto"/>
        <w:ind w:left="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DE7D3E">
        <w:rPr>
          <w:rFonts w:ascii="Times New Roman" w:eastAsia="Times New Roman" w:hAnsi="Times New Roman" w:cs="Times New Roman"/>
          <w:b/>
          <w:sz w:val="24"/>
        </w:rPr>
        <w:t>7</w:t>
      </w:r>
      <w:r>
        <w:rPr>
          <w:rFonts w:ascii="Times New Roman" w:eastAsia="Times New Roman" w:hAnsi="Times New Roman" w:cs="Times New Roman"/>
          <w:b/>
          <w:sz w:val="24"/>
        </w:rPr>
        <w:br/>
        <w:t>Obowiązki Wykonawcy</w:t>
      </w:r>
    </w:p>
    <w:p w14:paraId="49CC1ACB" w14:textId="0DF42851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ma obowiązek wskazać miejsce do rozładunku odpadów </w:t>
      </w:r>
      <w:r>
        <w:rPr>
          <w:rFonts w:ascii="Times New Roman" w:eastAsia="Times New Roman" w:hAnsi="Times New Roman" w:cs="Times New Roman"/>
          <w:sz w:val="24"/>
        </w:rPr>
        <w:t>lub wskazać</w:t>
      </w:r>
      <w:r w:rsidRPr="004C7809">
        <w:rPr>
          <w:rFonts w:ascii="Times New Roman" w:eastAsia="Times New Roman" w:hAnsi="Times New Roman" w:cs="Times New Roman"/>
          <w:sz w:val="24"/>
        </w:rPr>
        <w:t xml:space="preserve"> odpowiedni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pojemnik</w:t>
      </w:r>
      <w:r>
        <w:rPr>
          <w:rFonts w:ascii="Times New Roman" w:eastAsia="Times New Roman" w:hAnsi="Times New Roman" w:cs="Times New Roman"/>
          <w:sz w:val="24"/>
        </w:rPr>
        <w:t>/kontener, do którego należy wrzucić odpady</w:t>
      </w:r>
      <w:r w:rsidRPr="004C7809">
        <w:rPr>
          <w:rFonts w:ascii="Times New Roman" w:eastAsia="Times New Roman" w:hAnsi="Times New Roman" w:cs="Times New Roman"/>
          <w:sz w:val="24"/>
        </w:rPr>
        <w:t>.</w:t>
      </w:r>
    </w:p>
    <w:p w14:paraId="362CB018" w14:textId="28E6DB12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odpowiedzialny będzie za umieszczenie przyjętych odpadów tylko w odpowiednich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pojemnikach/kontenerach bez możliwości wymieszania się odpadów o odrębnych kodach.</w:t>
      </w:r>
    </w:p>
    <w:p w14:paraId="6B6C5418" w14:textId="7A2D1D81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będzie</w:t>
      </w:r>
      <w:r>
        <w:rPr>
          <w:rFonts w:ascii="Times New Roman" w:eastAsia="Times New Roman" w:hAnsi="Times New Roman" w:cs="Times New Roman"/>
          <w:sz w:val="24"/>
        </w:rPr>
        <w:t xml:space="preserve"> każdorazowo</w:t>
      </w:r>
      <w:r w:rsidRPr="004C7809">
        <w:rPr>
          <w:rFonts w:ascii="Times New Roman" w:eastAsia="Times New Roman" w:hAnsi="Times New Roman" w:cs="Times New Roman"/>
          <w:sz w:val="24"/>
        </w:rPr>
        <w:t xml:space="preserve"> do </w:t>
      </w:r>
      <w:r>
        <w:rPr>
          <w:rFonts w:ascii="Times New Roman" w:eastAsia="Times New Roman" w:hAnsi="Times New Roman" w:cs="Times New Roman"/>
          <w:sz w:val="24"/>
        </w:rPr>
        <w:t>ważenia</w:t>
      </w:r>
      <w:r w:rsidRPr="004C7809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dastarczanych</w:t>
      </w:r>
      <w:r w:rsidRPr="004C7809">
        <w:rPr>
          <w:rFonts w:ascii="Times New Roman" w:eastAsia="Times New Roman" w:hAnsi="Times New Roman" w:cs="Times New Roman"/>
          <w:sz w:val="24"/>
        </w:rPr>
        <w:t xml:space="preserve"> do PSZOK odpad</w:t>
      </w:r>
      <w:r>
        <w:rPr>
          <w:rFonts w:ascii="Times New Roman" w:eastAsia="Times New Roman" w:hAnsi="Times New Roman" w:cs="Times New Roman"/>
          <w:sz w:val="24"/>
        </w:rPr>
        <w:t>ów oraz do potwierdzania ich przyjęcia na formularzu, który stanowi załącznik nr 1 do Regulaminu punktu selektywnej zbiórki odpadów komunlanych na terenie gminy Kwilcz.</w:t>
      </w:r>
    </w:p>
    <w:p w14:paraId="35E31295" w14:textId="0AAA6F25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prowadził będzie ewidencję przyjmowanych do punktu odpadów zgodnie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z regulaminami utrzymania czystości i porządku w poszczególnych gminach dostarczających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 xml:space="preserve">odpady do PSZOK w </w:t>
      </w:r>
      <w:r>
        <w:rPr>
          <w:rFonts w:ascii="Times New Roman" w:eastAsia="Times New Roman" w:hAnsi="Times New Roman" w:cs="Times New Roman"/>
          <w:sz w:val="24"/>
        </w:rPr>
        <w:t>Kwilczu</w:t>
      </w:r>
      <w:r w:rsidRPr="004C7809">
        <w:rPr>
          <w:rFonts w:ascii="Times New Roman" w:eastAsia="Times New Roman" w:hAnsi="Times New Roman" w:cs="Times New Roman"/>
          <w:sz w:val="24"/>
        </w:rPr>
        <w:t>. Ewidencja powinna zawierać między innymi informację o rodzaju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 xml:space="preserve">odpadu, kodzie, masie lub ilości odebranego odpadu. </w:t>
      </w:r>
    </w:p>
    <w:p w14:paraId="634CAD54" w14:textId="23392E4E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5.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zapewni załadowanie odpadów w sposób uzgodniony z Zamawiającym w celu ich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 xml:space="preserve">wywiezienia do dalszego przetwarzania, unieszkodliwiania, odzysku lub recyklingu.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FDC5A1E" w14:textId="020F58C8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jest do używania powierzonego sprzętu zgodnie z jego przeznaczeniem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oraz utrzymywania go w należytym stanie.</w:t>
      </w:r>
    </w:p>
    <w:p w14:paraId="237A16A7" w14:textId="735947E5" w:rsidR="00DE7D3E" w:rsidRPr="004C780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7.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jest do utrzymania czystości i porządku na terenie PSZOK, selektywnie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zebrane odpady komunalne winny być na bieżąco, po zapełnieniu pojemników, kontenerów lub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innych miejsc do tego przeznaczonych przekazywane do instalacji odzysku</w:t>
      </w:r>
      <w:r>
        <w:rPr>
          <w:rFonts w:ascii="Times New Roman" w:eastAsia="Times New Roman" w:hAnsi="Times New Roman" w:cs="Times New Roman"/>
          <w:sz w:val="24"/>
        </w:rPr>
        <w:t>.</w:t>
      </w:r>
    </w:p>
    <w:p w14:paraId="1DC3D1C6" w14:textId="7DF7FB2B" w:rsidR="00DE7D3E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8.</w:t>
      </w:r>
      <w:r w:rsidRPr="004C7809">
        <w:rPr>
          <w:rFonts w:ascii="Times New Roman" w:eastAsia="Times New Roman" w:hAnsi="Times New Roman" w:cs="Times New Roman"/>
          <w:sz w:val="24"/>
        </w:rPr>
        <w:t xml:space="preserve"> Wykonawca zobowiązany będzie do prowadzenia przedmiotowego zadania zgodnie z przepisami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4C7809">
        <w:rPr>
          <w:rFonts w:ascii="Times New Roman" w:eastAsia="Times New Roman" w:hAnsi="Times New Roman" w:cs="Times New Roman"/>
          <w:sz w:val="24"/>
        </w:rPr>
        <w:t>BHP oraz innymi, niezbędnymi do prawidłowego wykonywania usługi.</w:t>
      </w:r>
    </w:p>
    <w:p w14:paraId="7C5348E1" w14:textId="42F9444E" w:rsidR="00DE7D3E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9. Do celów prowadzenia sprawozdawczosci Wykonawca zobowiązany jest dostarczać Zamawiającemu raz na miesiąc zestawienie rodzaju i ilości odebrnych odpadów.</w:t>
      </w:r>
    </w:p>
    <w:p w14:paraId="221FE989" w14:textId="48F07274" w:rsidR="00DE7D3E" w:rsidRPr="006B3589" w:rsidRDefault="00DE7D3E" w:rsidP="00DE7D3E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10. Wykonawca</w:t>
      </w:r>
      <w:r w:rsidRPr="006B358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3589">
        <w:rPr>
          <w:rFonts w:ascii="Times New Roman" w:hAnsi="Times New Roman" w:cs="Times New Roman"/>
          <w:sz w:val="24"/>
          <w:szCs w:val="24"/>
        </w:rPr>
        <w:t>jest zobowiązany do prowadzenia systemu BDO, zgodnie z Rozporządzeniem Ministra Klimatu z dnia 11 grudnia 2019 r w sprawie funkcjonowania Bazy danych o produktach i opakowaniach oraz gospodarce odpadami (a w przypadku jego zastąpienia lub uzupełnienia również takich regulacji), w tym: rejestrowania w Bazie Danych o Odpadach i wygenerowania kart przekazania odpadów pochodzących PSZOK-u i przeznaczonych do transportu.</w:t>
      </w:r>
    </w:p>
    <w:p w14:paraId="51B2FA77" w14:textId="74D1680A" w:rsidR="000B3D1E" w:rsidRPr="000B3D1E" w:rsidRDefault="00DE7D3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</w:t>
      </w:r>
      <w:r w:rsidR="000B3D1E">
        <w:rPr>
          <w:rFonts w:ascii="Times New Roman" w:eastAsia="Times New Roman" w:hAnsi="Times New Roman" w:cs="Times New Roman"/>
          <w:sz w:val="24"/>
        </w:rPr>
        <w:t xml:space="preserve">1. </w:t>
      </w:r>
      <w:r w:rsidR="000B3D1E" w:rsidRPr="000B3D1E">
        <w:rPr>
          <w:rFonts w:ascii="Times New Roman" w:eastAsia="Times New Roman" w:hAnsi="Times New Roman" w:cs="Times New Roman"/>
          <w:sz w:val="24"/>
        </w:rPr>
        <w:t>Wykonawca przy realizacji zamówienia zobowiązany będzie</w:t>
      </w:r>
      <w:r>
        <w:rPr>
          <w:rFonts w:ascii="Times New Roman" w:eastAsia="Times New Roman" w:hAnsi="Times New Roman" w:cs="Times New Roman"/>
          <w:sz w:val="24"/>
        </w:rPr>
        <w:t xml:space="preserve"> także</w:t>
      </w:r>
      <w:r w:rsidR="000B3D1E" w:rsidRPr="000B3D1E">
        <w:rPr>
          <w:rFonts w:ascii="Times New Roman" w:eastAsia="Times New Roman" w:hAnsi="Times New Roman" w:cs="Times New Roman"/>
          <w:sz w:val="24"/>
        </w:rPr>
        <w:t xml:space="preserve"> do:</w:t>
      </w:r>
    </w:p>
    <w:p w14:paraId="5A3F97B2" w14:textId="77777777" w:rsidR="000B3D1E" w:rsidRPr="000B3D1E" w:rsidRDefault="000B3D1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B3D1E">
        <w:rPr>
          <w:rFonts w:ascii="Times New Roman" w:eastAsia="Times New Roman" w:hAnsi="Times New Roman" w:cs="Times New Roman"/>
          <w:sz w:val="24"/>
        </w:rPr>
        <w:t>1)</w:t>
      </w:r>
      <w:r w:rsidRPr="000B3D1E">
        <w:rPr>
          <w:rFonts w:ascii="Times New Roman" w:eastAsia="Times New Roman" w:hAnsi="Times New Roman" w:cs="Times New Roman"/>
          <w:sz w:val="24"/>
        </w:rPr>
        <w:tab/>
        <w:t>zapewnienia przez cały czas trwania umowy sprawnych środków technicznych gwarantujących terminowe i jakościowe wykonanie przedmiotu umowy,</w:t>
      </w:r>
    </w:p>
    <w:p w14:paraId="517A18FC" w14:textId="11A5D0E9" w:rsidR="000B3D1E" w:rsidRPr="000B3D1E" w:rsidRDefault="000B3D1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B3D1E">
        <w:rPr>
          <w:rFonts w:ascii="Times New Roman" w:eastAsia="Times New Roman" w:hAnsi="Times New Roman" w:cs="Times New Roman"/>
          <w:sz w:val="24"/>
        </w:rPr>
        <w:t>2)</w:t>
      </w:r>
      <w:r w:rsidRPr="000B3D1E">
        <w:rPr>
          <w:rFonts w:ascii="Times New Roman" w:eastAsia="Times New Roman" w:hAnsi="Times New Roman" w:cs="Times New Roman"/>
          <w:sz w:val="24"/>
        </w:rPr>
        <w:tab/>
        <w:t xml:space="preserve">zapewnienia właściwego stanu sanitarnego pojazdów </w:t>
      </w:r>
      <w:r w:rsidR="00DE7D3E">
        <w:rPr>
          <w:rFonts w:ascii="Times New Roman" w:eastAsia="Times New Roman" w:hAnsi="Times New Roman" w:cs="Times New Roman"/>
          <w:sz w:val="24"/>
        </w:rPr>
        <w:t xml:space="preserve">do </w:t>
      </w:r>
      <w:r w:rsidRPr="000B3D1E">
        <w:rPr>
          <w:rFonts w:ascii="Times New Roman" w:eastAsia="Times New Roman" w:hAnsi="Times New Roman" w:cs="Times New Roman"/>
          <w:sz w:val="24"/>
        </w:rPr>
        <w:t>transportu odpadów,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0B3D1E">
        <w:rPr>
          <w:rFonts w:ascii="Times New Roman" w:eastAsia="Times New Roman" w:hAnsi="Times New Roman" w:cs="Times New Roman"/>
          <w:sz w:val="24"/>
        </w:rPr>
        <w:t>zarówno z zewnątrz, jak i wewnątrz minimum jeden raz na tydzień;</w:t>
      </w:r>
    </w:p>
    <w:p w14:paraId="541D6E30" w14:textId="77777777" w:rsidR="000B3D1E" w:rsidRPr="000B3D1E" w:rsidRDefault="000B3D1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B3D1E">
        <w:rPr>
          <w:rFonts w:ascii="Times New Roman" w:eastAsia="Times New Roman" w:hAnsi="Times New Roman" w:cs="Times New Roman"/>
          <w:sz w:val="24"/>
        </w:rPr>
        <w:t>3)</w:t>
      </w:r>
      <w:r w:rsidRPr="000B3D1E">
        <w:rPr>
          <w:rFonts w:ascii="Times New Roman" w:eastAsia="Times New Roman" w:hAnsi="Times New Roman" w:cs="Times New Roman"/>
          <w:sz w:val="24"/>
        </w:rPr>
        <w:tab/>
        <w:t>umożliwienia wstępu na teren bazy transportowej przedstawicielom Zamawiającego lub pracownikom państwowych instytucji upoważnionych do kontroli realizacji przedmiotu umowy oraz przepisów prawa;</w:t>
      </w:r>
    </w:p>
    <w:p w14:paraId="6E78B189" w14:textId="05582CFE" w:rsidR="000B3D1E" w:rsidRPr="000B3D1E" w:rsidRDefault="00DE7D3E" w:rsidP="000B3D1E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</w:t>
      </w:r>
      <w:r w:rsidR="000B3D1E">
        <w:rPr>
          <w:rFonts w:ascii="Times New Roman" w:eastAsia="Times New Roman" w:hAnsi="Times New Roman" w:cs="Times New Roman"/>
          <w:sz w:val="24"/>
        </w:rPr>
        <w:t xml:space="preserve">) </w:t>
      </w:r>
      <w:r w:rsidR="000B3D1E" w:rsidRPr="000B3D1E">
        <w:rPr>
          <w:rFonts w:ascii="Times New Roman" w:eastAsia="Times New Roman" w:hAnsi="Times New Roman" w:cs="Times New Roman"/>
          <w:sz w:val="24"/>
        </w:rPr>
        <w:t>pełnego i należytego wykonania przedmiotu umowy, wymienionego w Opisie przedmiotu zamówienia, zgodnie z obowiązującymi w tym zakresie przepisami prawa, w tym prawa lokalnego</w:t>
      </w:r>
      <w:r w:rsidR="000B3D1E">
        <w:rPr>
          <w:rFonts w:ascii="Times New Roman" w:eastAsia="Times New Roman" w:hAnsi="Times New Roman" w:cs="Times New Roman"/>
          <w:sz w:val="24"/>
        </w:rPr>
        <w:t>.</w:t>
      </w:r>
    </w:p>
    <w:p w14:paraId="2561EEFF" w14:textId="3CDD1F6D" w:rsidR="002A2BB6" w:rsidRDefault="00DE7D3E" w:rsidP="00454EC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12</w:t>
      </w:r>
      <w:r w:rsidR="00454EC5">
        <w:rPr>
          <w:rFonts w:ascii="Times New Roman" w:eastAsia="Times New Roman" w:hAnsi="Times New Roman" w:cs="Times New Roman"/>
          <w:sz w:val="24"/>
        </w:rPr>
        <w:t xml:space="preserve">. </w:t>
      </w:r>
      <w:r w:rsidR="002F59F1">
        <w:rPr>
          <w:rFonts w:ascii="Times New Roman" w:eastAsia="Times New Roman" w:hAnsi="Times New Roman" w:cs="Times New Roman"/>
          <w:sz w:val="24"/>
        </w:rPr>
        <w:t>Wykonawca oświadcza</w:t>
      </w:r>
      <w:r w:rsidR="00A677C1">
        <w:rPr>
          <w:rFonts w:ascii="Times New Roman" w:eastAsia="Times New Roman" w:hAnsi="Times New Roman" w:cs="Times New Roman"/>
          <w:sz w:val="24"/>
        </w:rPr>
        <w:t>,</w:t>
      </w:r>
      <w:r w:rsidR="002F59F1">
        <w:rPr>
          <w:rFonts w:ascii="Times New Roman" w:eastAsia="Times New Roman" w:hAnsi="Times New Roman" w:cs="Times New Roman"/>
          <w:sz w:val="24"/>
        </w:rPr>
        <w:t xml:space="preserve"> że: </w:t>
      </w:r>
    </w:p>
    <w:p w14:paraId="45DF64A4" w14:textId="4AC91C55" w:rsidR="00E20C5F" w:rsidRDefault="00DE7D3E" w:rsidP="00E20C5F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</w:t>
      </w:r>
      <w:r w:rsidR="00454E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 xml:space="preserve">bioodpady selektywnie zebrane będzie dostarczał do instalacji komunalnej: </w:t>
      </w:r>
      <w:r w:rsidR="000B3D1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t>2</w:t>
      </w:r>
      <w:r w:rsidR="00454EC5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>pozostałe odpady komunalne selektywnie zebrane będzie dostarczał do:</w:t>
      </w:r>
      <w:r w:rsidR="004B1C04" w:rsidRPr="000814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3D1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t>3</w:t>
      </w:r>
      <w:r w:rsidR="00B96D2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>w przypadku niewielkich ilości odebranych odpadów selektywnie zbieranych podmiotem zbierającym</w:t>
      </w:r>
      <w:r w:rsidR="000B3D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 xml:space="preserve">będzie: </w:t>
      </w:r>
      <w:r w:rsidR="000B3D1E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……………………………………………………………………………..</w:t>
      </w:r>
    </w:p>
    <w:p w14:paraId="1A64A14F" w14:textId="565ED219" w:rsidR="00E20C5F" w:rsidRPr="00E20C5F" w:rsidRDefault="00DE7D3E" w:rsidP="00E20C5F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B96D2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2F59F1" w:rsidRPr="0008144D">
        <w:rPr>
          <w:rFonts w:ascii="Times New Roman" w:eastAsia="Times New Roman" w:hAnsi="Times New Roman" w:cs="Times New Roman"/>
          <w:sz w:val="24"/>
          <w:szCs w:val="24"/>
        </w:rPr>
        <w:t xml:space="preserve">wszystkie wyżej wskazane instalacje i/lub podmioty posiadają ważne decyzje administracyjne i/lub wpisy do rejestrów i/lub wpisy do baz danych związanych z gospodarowaniem odpadami. </w:t>
      </w:r>
    </w:p>
    <w:p w14:paraId="36C39584" w14:textId="395FF011" w:rsidR="00212171" w:rsidRPr="00212171" w:rsidRDefault="00DE7D3E" w:rsidP="00E20C5F">
      <w:pPr>
        <w:tabs>
          <w:tab w:val="left" w:pos="567"/>
        </w:tabs>
        <w:spacing w:after="0" w:line="276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212171" w:rsidRPr="00212171">
        <w:rPr>
          <w:rFonts w:ascii="Times New Roman" w:eastAsia="Times New Roman" w:hAnsi="Times New Roman" w:cs="Times New Roman"/>
          <w:sz w:val="24"/>
          <w:szCs w:val="24"/>
        </w:rPr>
        <w:t xml:space="preserve">3. Wykonawca oświadcza, że </w:t>
      </w:r>
      <w:r w:rsidR="00212171" w:rsidRPr="00212171">
        <w:rPr>
          <w:rFonts w:ascii="Times New Roman" w:hAnsi="Times New Roman"/>
          <w:sz w:val="24"/>
          <w:szCs w:val="24"/>
        </w:rPr>
        <w:t xml:space="preserve"> we flocie pojazdów samochodowych (w rozumieniu art. 2 pkt 33 ustawy z dnia 20 czerwca 1997 r. – Prawo o ruchu drogowym) użytkowanych przy wykonywaniu zadania publicznego, dysponuje odpowiednią liczbą pojazdów elektrycznych lub napędzanych gazem ziemnym, spełniając tym samym postanowienia art. 68 ust. 3 w związku z art. 35 ust. 2 pkt 2 ustawy z dnia 11 stycznia 2018 r. o elektromobilności i paliwach alternatywnych.</w:t>
      </w:r>
    </w:p>
    <w:p w14:paraId="4B141362" w14:textId="084BAF64" w:rsidR="00212171" w:rsidRPr="0008144D" w:rsidRDefault="00212171" w:rsidP="00B96D2D">
      <w:pPr>
        <w:tabs>
          <w:tab w:val="left" w:pos="567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A5BBBC" w14:textId="77777777" w:rsidR="002A2BB6" w:rsidRDefault="002A2BB6">
      <w:pPr>
        <w:spacing w:after="0" w:line="276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14:paraId="4136D3CF" w14:textId="77777777" w:rsidR="00FB4263" w:rsidRDefault="00FB42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152E2B6B" w14:textId="1A20E4D6" w:rsidR="002A2BB6" w:rsidRDefault="002F59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§ </w:t>
      </w:r>
      <w:r w:rsidR="00FB4263">
        <w:rPr>
          <w:rFonts w:ascii="Times New Roman" w:eastAsia="Times New Roman" w:hAnsi="Times New Roman" w:cs="Times New Roman"/>
          <w:b/>
          <w:sz w:val="24"/>
        </w:rPr>
        <w:t>8</w:t>
      </w:r>
    </w:p>
    <w:p w14:paraId="2744617E" w14:textId="77777777" w:rsidR="002A2BB6" w:rsidRDefault="002F59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Standardy organizacyjne i sanitarne dotyczące wykonywania zamówienia</w:t>
      </w:r>
    </w:p>
    <w:p w14:paraId="055CEC67" w14:textId="77777777" w:rsidR="002A2BB6" w:rsidRDefault="002A2B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23418667" w14:textId="56DB0FE7" w:rsidR="002A2BB6" w:rsidRDefault="00FB42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</w:t>
      </w:r>
      <w:r w:rsidR="002F59F1">
        <w:rPr>
          <w:rFonts w:ascii="Times New Roman" w:eastAsia="Times New Roman" w:hAnsi="Times New Roman" w:cs="Times New Roman"/>
          <w:sz w:val="24"/>
        </w:rPr>
        <w:t xml:space="preserve">. Wykonawca świadcząc usługi odbierania odpadów winien przestrzegać zasad wynikających z prawa ochrony środowiska, ustawy o odpadach, ustawy o utrzymaniu czystości i porządku w gminach oraz ich aktów wykonawczych. </w:t>
      </w:r>
    </w:p>
    <w:p w14:paraId="44ACBFD8" w14:textId="1E6A936F" w:rsidR="002A2BB6" w:rsidRDefault="00CD38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2F59F1">
        <w:rPr>
          <w:rFonts w:ascii="Times New Roman" w:eastAsia="Times New Roman" w:hAnsi="Times New Roman" w:cs="Times New Roman"/>
          <w:sz w:val="24"/>
        </w:rPr>
        <w:t xml:space="preserve">. Wykonawca zobowiązany będzie do ważenia wszystkich odebranych odpadów komunalnych na legalizowanej wadze. </w:t>
      </w:r>
    </w:p>
    <w:p w14:paraId="232AF2A4" w14:textId="41324B4F" w:rsidR="002A2BB6" w:rsidRDefault="00CD38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="002F59F1">
        <w:rPr>
          <w:rFonts w:ascii="Times New Roman" w:eastAsia="Times New Roman" w:hAnsi="Times New Roman" w:cs="Times New Roman"/>
          <w:sz w:val="24"/>
        </w:rPr>
        <w:t>. Za szkody w majątku Zamawiającego lub osób trzecich spowodowane w trakcie odbioru odpadów odpowiedzialność ponosi Wykonawca.</w:t>
      </w:r>
    </w:p>
    <w:p w14:paraId="41AB340D" w14:textId="77777777" w:rsidR="002A2BB6" w:rsidRDefault="002A2B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4FCAB9DC" w14:textId="200B2A37" w:rsidR="00CD38FA" w:rsidRDefault="00CD38FA" w:rsidP="00CD38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9</w:t>
      </w:r>
    </w:p>
    <w:p w14:paraId="3F1D932C" w14:textId="6FDBCE08" w:rsidR="002A2BB6" w:rsidRDefault="002F59F1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Wynagrodzenie Wykonawcy</w:t>
      </w:r>
    </w:p>
    <w:p w14:paraId="71DF45FE" w14:textId="77777777" w:rsidR="00DE7D3E" w:rsidRPr="00DE7D3E" w:rsidRDefault="00DE7D3E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DE7D3E">
        <w:rPr>
          <w:rFonts w:ascii="Times New Roman" w:eastAsia="Times New Roman" w:hAnsi="Times New Roman" w:cs="Times New Roman"/>
          <w:sz w:val="24"/>
        </w:rPr>
        <w:t>1. Wynagrodzenie za realizację niniejszej umowy płatne będzie w okresach miesięcznych.</w:t>
      </w:r>
    </w:p>
    <w:p w14:paraId="1D8D248D" w14:textId="77777777" w:rsidR="00DE7D3E" w:rsidRPr="00DE7D3E" w:rsidRDefault="00DE7D3E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DE7D3E">
        <w:rPr>
          <w:rFonts w:ascii="Times New Roman" w:eastAsia="Times New Roman" w:hAnsi="Times New Roman" w:cs="Times New Roman"/>
          <w:sz w:val="24"/>
        </w:rPr>
        <w:t>2. Szacunkowe wynagrodzenie wykonawcy za należyte wykonanie usługi odbioru, transportu i zagospodarowania odpadów komunalnych w okresie obowiązywania umowy wynosi do kwoty zł brutto (słownie: złotych 00/100 ), w tym podatek VAT - 8% - zł (słownie: złotych 00/100) oraz obsługa PSZOK w okresie obowiązywania umowy wynosi  zł brutto ( słownie: złotych 00/100), w tym podatek VAT – 23% -   zł ( słownie: złotych 00/100) co łącznie daje kwotę zł brutto.</w:t>
      </w:r>
    </w:p>
    <w:p w14:paraId="02DD0B4D" w14:textId="77777777" w:rsidR="00DE7D3E" w:rsidRDefault="00DE7D3E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DE7D3E">
        <w:rPr>
          <w:rFonts w:ascii="Times New Roman" w:eastAsia="Times New Roman" w:hAnsi="Times New Roman" w:cs="Times New Roman"/>
          <w:sz w:val="24"/>
        </w:rPr>
        <w:t>3. Strony ustalają, że obowiązującą formą wynagrodzenia Wykonawcy z tytułu należytego wykonania usługi odbioru, transportu i zagospodarowaniu odpadów, będzie wynagrodzenie tonażowe, stanowiące iloczyn ilości faktycznie odebranych i zagospodarowanych odpadów oraz stawki za odbiór 1 Mg danego rodzaju faktycznie odebranych i zagospodarowanych odpadów, natomiast za obsługę PSZOK będzie wynagrodzenie ryczałtowe ze stawkę zł brutto/1 miesiąc.</w:t>
      </w:r>
    </w:p>
    <w:p w14:paraId="7BEBC594" w14:textId="40A7DD2E" w:rsidR="00BC00F5" w:rsidRDefault="00BC00F5" w:rsidP="00DE7D3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Pr="00C56A73">
        <w:rPr>
          <w:rFonts w:ascii="Times New Roman" w:eastAsia="Times New Roman" w:hAnsi="Times New Roman" w:cs="Times New Roman"/>
          <w:sz w:val="24"/>
          <w:szCs w:val="24"/>
        </w:rPr>
        <w:t>W przypadku zmniejszenia zakresu przedmiotu umowy, Wykonawca otrzyma wynagrodzenie za faktycznie wykonaną usługę według stawek określonych  i nie będzie rościł sobie żadnych praw z tytułu zmniejszenia zakresu przedmiotu umowy</w:t>
      </w:r>
      <w:r>
        <w:rPr>
          <w:rFonts w:ascii="Times New Roman" w:eastAsia="Times New Roman" w:hAnsi="Times New Roman" w:cs="Times New Roman"/>
        </w:rPr>
        <w:t>.</w:t>
      </w:r>
    </w:p>
    <w:p w14:paraId="47D784B6" w14:textId="4EB1FD75" w:rsidR="00A90621" w:rsidRPr="00B707EA" w:rsidRDefault="00B96D2D" w:rsidP="00B707EA">
      <w:pPr>
        <w:pStyle w:val="word"/>
        <w:spacing w:line="276" w:lineRule="auto"/>
        <w:jc w:val="both"/>
        <w:rPr>
          <w:color w:val="000000"/>
        </w:rPr>
      </w:pPr>
      <w:r>
        <w:t xml:space="preserve">5. </w:t>
      </w:r>
      <w:r w:rsidR="002F59F1" w:rsidRPr="00A90621">
        <w:t>Wynagrodzenie Wykonawcy obejmuje wszystkie koszty związane z realizacją niniejszej umowy.</w:t>
      </w:r>
      <w:r w:rsidR="00B707EA">
        <w:br/>
      </w:r>
      <w:r>
        <w:t xml:space="preserve">6. </w:t>
      </w:r>
      <w:r w:rsidR="002F59F1" w:rsidRPr="00A90621">
        <w:t>Zapłata wynagrodzenia za realizację przedmiotu niniejszej umowy następować będzie po należytym wykonaniu umowy na podstawie faktur, wystawionych każdorazowo do 7 dnia miesiąca następnego, za miesiąc poprzedni świadczenia usługi. Podstawą do wystawienia faktury będzie przekazanie Zamawiającemu miesięcznych raportów</w:t>
      </w:r>
      <w:r w:rsidR="001F63D4">
        <w:t>.</w:t>
      </w:r>
      <w:r w:rsidR="00B707EA">
        <w:br/>
      </w:r>
      <w:r>
        <w:t xml:space="preserve">7. </w:t>
      </w:r>
      <w:bookmarkStart w:id="1" w:name="_Hlk170120731"/>
      <w:r w:rsidR="002F59F1" w:rsidRPr="00A90621">
        <w:t>Zapłata wyn</w:t>
      </w:r>
      <w:r w:rsidR="0000626E" w:rsidRPr="00A90621">
        <w:t>agrodzenia nastąpi w terminie 1</w:t>
      </w:r>
      <w:r w:rsidR="00FB2973">
        <w:t>0</w:t>
      </w:r>
      <w:r w:rsidR="002F59F1" w:rsidRPr="00A90621">
        <w:t xml:space="preserve"> dni od dnia doręczenia Zamawiającemu</w:t>
      </w:r>
      <w:r w:rsidR="002F59F1" w:rsidRPr="00A90621">
        <w:rPr>
          <w:spacing w:val="4"/>
        </w:rPr>
        <w:t xml:space="preserve"> prawidłowo wystawionej faktury VAT,</w:t>
      </w:r>
      <w:r w:rsidR="002F59F1" w:rsidRPr="00A90621">
        <w:t xml:space="preserve"> przelewem na rachunek bankowy Wykonawcy. Za termin wypłaty wynagrodzenia przyjmuje się dzień obciążenia rachunku Zamawiającego</w:t>
      </w:r>
      <w:r w:rsidR="00B707EA">
        <w:t xml:space="preserve"> p</w:t>
      </w:r>
      <w:r w:rsidR="002F59F1" w:rsidRPr="00A90621">
        <w:t xml:space="preserve">oleceniem przelewu wynagrodzenia na rzecz Wykonawcy. </w:t>
      </w:r>
      <w:bookmarkEnd w:id="1"/>
      <w:r w:rsidR="00B707EA">
        <w:br/>
      </w:r>
      <w:r>
        <w:t xml:space="preserve">8. </w:t>
      </w:r>
      <w:r w:rsidR="002F59F1" w:rsidRPr="00A90621">
        <w:t>Faktura wystawiona bezpodstawnie lub nieprawidłowo zostanie zwrócona Wykonawcy.</w:t>
      </w:r>
      <w:r w:rsidR="00B707EA">
        <w:br/>
      </w:r>
      <w:r>
        <w:t xml:space="preserve">9. </w:t>
      </w:r>
      <w:r w:rsidR="002F59F1" w:rsidRPr="00A90621">
        <w:t>Zamawiający nie udziela przedpłat na poczet realizacji przedmiotu zamówienia.</w:t>
      </w:r>
      <w:r w:rsidR="00B707EA">
        <w:br/>
      </w:r>
      <w:r>
        <w:t xml:space="preserve">10. </w:t>
      </w:r>
      <w:r w:rsidR="002F59F1">
        <w:t>Wykonawca oświadcza, że jest czynnym podatnikiem podatku od towarów i usług.</w:t>
      </w:r>
      <w:r w:rsidR="00B707EA">
        <w:t>|</w:t>
      </w:r>
      <w:r w:rsidR="00B707EA">
        <w:br/>
      </w:r>
      <w:r>
        <w:lastRenderedPageBreak/>
        <w:t xml:space="preserve">11. </w:t>
      </w:r>
      <w:r w:rsidR="002F59F1">
        <w:t>Płatności wynikające z umowy będą regulowane za pośrednictwem metody podzielonej płatności (Split payment) zgodnie z przepisami ustawy z dnia 11 marca 2004 r. o podatku od towarów i usług</w:t>
      </w:r>
      <w:r w:rsidR="001F63D4">
        <w:t>.</w:t>
      </w:r>
      <w:r w:rsidR="00B707EA">
        <w:br/>
      </w:r>
      <w:r>
        <w:t xml:space="preserve">12. </w:t>
      </w:r>
      <w:r w:rsidR="002F59F1" w:rsidRPr="0008144D">
        <w:t xml:space="preserve">Wykonawca oświadcza, że jest właścicielem wskazanego do dokonywania rozliczeń mechanizmem podzielonej płatności (Split payment) rachunku bankowego o nr </w:t>
      </w:r>
      <w:r w:rsidR="00B707EA">
        <w:t>…………………………………………………………………………………………………..</w:t>
      </w:r>
      <w:r w:rsidR="00B707EA">
        <w:br/>
      </w:r>
      <w:r>
        <w:rPr>
          <w:color w:val="000000"/>
        </w:rPr>
        <w:t xml:space="preserve">13. </w:t>
      </w:r>
      <w:r w:rsidR="002F59F1">
        <w:rPr>
          <w:color w:val="000000"/>
        </w:rPr>
        <w:t xml:space="preserve">W przypadku zwrotu przelewu za fakturę przez bank Wykonawcy z powodu braku wydzielonego rachunku VAT wskazanego w ust. 12, Wykonawca wskaże pisemnie właściwy numer rachunku do rozliczeń metodą mechanizmu podzielonej płatności. </w:t>
      </w:r>
      <w:r w:rsidR="00B707EA">
        <w:rPr>
          <w:color w:val="000000"/>
        </w:rPr>
        <w:br/>
      </w:r>
      <w:r>
        <w:rPr>
          <w:color w:val="000000"/>
        </w:rPr>
        <w:t xml:space="preserve">14. </w:t>
      </w:r>
      <w:r w:rsidR="002F59F1">
        <w:rPr>
          <w:color w:val="000000"/>
        </w:rPr>
        <w:t xml:space="preserve">Zamawiający nie ponosi odpowiedzialności za przekroczenie umownego terminu płatności na skutek braku wydzielonego rachunku VAT Wykonawcy, a termin płatności ulegnie wydłużeniu o co najmniej 7 dni od dnia wskazania właściwego numeru rachunku przez Wykonawcę do rozliczeń metodą podzielonej płatności. </w:t>
      </w:r>
      <w:r w:rsidR="00B707EA">
        <w:rPr>
          <w:color w:val="000000"/>
        </w:rPr>
        <w:br/>
      </w:r>
      <w:r>
        <w:rPr>
          <w:color w:val="000000"/>
        </w:rPr>
        <w:t xml:space="preserve">15. </w:t>
      </w:r>
      <w:r w:rsidR="002F59F1" w:rsidRPr="00C56A73">
        <w:rPr>
          <w:color w:val="000000"/>
        </w:rPr>
        <w:t xml:space="preserve">Istnieje możliwość przysłania do Zamawiającego  ustrukturyzowanych faktur elektronicznych przez Platformę Elektronicznego Fakturowania ( </w:t>
      </w:r>
      <w:hyperlink r:id="rId8">
        <w:r w:rsidR="002F59F1" w:rsidRPr="00C56A73">
          <w:rPr>
            <w:color w:val="0563C1"/>
            <w:u w:val="single"/>
          </w:rPr>
          <w:t>https://efaktura.gov.pl</w:t>
        </w:r>
      </w:hyperlink>
      <w:r w:rsidR="002F59F1" w:rsidRPr="00C56A73">
        <w:rPr>
          <w:color w:val="000000"/>
        </w:rPr>
        <w:t xml:space="preserve">) </w:t>
      </w:r>
      <w:r w:rsidR="00B707EA">
        <w:rPr>
          <w:color w:val="000000"/>
        </w:rPr>
        <w:br/>
      </w:r>
      <w:r w:rsidR="002F59F1" w:rsidRPr="00C56A73">
        <w:rPr>
          <w:color w:val="000000"/>
        </w:rPr>
        <w:t>na adres podawczy PEF: 5908231228109.</w:t>
      </w:r>
      <w:r w:rsidR="00B707EA">
        <w:rPr>
          <w:color w:val="000000"/>
        </w:rPr>
        <w:t xml:space="preserve"> </w:t>
      </w:r>
      <w:r w:rsidR="00B707EA">
        <w:rPr>
          <w:color w:val="000000"/>
        </w:rPr>
        <w:br/>
      </w:r>
      <w:r>
        <w:t xml:space="preserve">16. </w:t>
      </w:r>
      <w:r w:rsidR="002F59F1" w:rsidRPr="00C56A73">
        <w:t>Strony wyrażają zgodę na wysyłanie i odbieranie innych ustrukturyzowanych dokumentów elektronicznych za pośrednictwem Platformy Elektronicznego Fakturowania, wyszczególnionych w § 1 rozporządzenia Ministra Przedsiębiorczości i Technologii z dnia 25 kwietnia 2019 r. w sprawie listy innych ustrukturyzowanych dokumentów elektronicznych,</w:t>
      </w:r>
      <w:r w:rsidR="00B707EA">
        <w:t xml:space="preserve"> </w:t>
      </w:r>
      <w:r w:rsidR="002F59F1" w:rsidRPr="00C56A73">
        <w:t>które mogą być przesyłane za pośrednictwem platformy elektronicznego fakturowania służącej do przesyłania ustrukturyzowanych faktur elektronicznych</w:t>
      </w:r>
      <w:r w:rsidR="00462878">
        <w:t>.</w:t>
      </w:r>
    </w:p>
    <w:p w14:paraId="320B214B" w14:textId="3A6D9010" w:rsidR="002A2BB6" w:rsidRDefault="002F59F1" w:rsidP="00E20C5F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0</w:t>
      </w:r>
      <w:r>
        <w:rPr>
          <w:rFonts w:ascii="Times New Roman" w:eastAsia="Times New Roman" w:hAnsi="Times New Roman" w:cs="Times New Roman"/>
          <w:b/>
          <w:sz w:val="24"/>
        </w:rPr>
        <w:br/>
        <w:t>Kary umowne</w:t>
      </w:r>
    </w:p>
    <w:p w14:paraId="700918A7" w14:textId="31DB3BD1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Terminowość i prawidłowość wykonania usług będzie oceniana przez Zamawiającego w oparciu o harmonogram realizacji usług przedstawiony Zamawiającemu przez Wykonawcę zgodnie z opisem przedmiotu zamówienia zawartym w SWZ.</w:t>
      </w:r>
    </w:p>
    <w:p w14:paraId="2803B9C7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W razie stwierdzenia, że Wykonawca wbrew zobowiązaniom wynikającym z niniejszej umowy nie świadczy usług w niej wymienionych lub wykonuje je niestarannie, Zamawiający złoży Wykonawcy reklamację na piśmie. Wykonawca zobowiązany jest odpowiedzieć na reklamację na piśmie w terminie 3 dni roboczych. W przypadku nieuwzględnienia wyjaśnień Wykonawcy zastosowanie mają postanowienia ust. 3.</w:t>
      </w:r>
    </w:p>
    <w:p w14:paraId="7D5FCC44" w14:textId="657935B7" w:rsidR="002A2BB6" w:rsidRDefault="00B96D2D" w:rsidP="00331C35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Strony postanawiają, że w przypadku niewykonania lub nienależytego wykonania postanowień niniejszej umowy, obowiązującą formą odszkodowania będą kary umowne, naliczane w następujących przypadkach:</w:t>
      </w:r>
    </w:p>
    <w:p w14:paraId="5F2C4A0E" w14:textId="77777777" w:rsidR="002A2BB6" w:rsidRDefault="00B96D2D" w:rsidP="00B96D2D">
      <w:pPr>
        <w:tabs>
          <w:tab w:val="left" w:pos="1135"/>
        </w:tabs>
        <w:spacing w:before="6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</w:t>
      </w:r>
      <w:r w:rsidR="002F59F1">
        <w:rPr>
          <w:rFonts w:ascii="Times New Roman" w:eastAsia="Times New Roman" w:hAnsi="Times New Roman" w:cs="Times New Roman"/>
          <w:sz w:val="24"/>
        </w:rPr>
        <w:t>w przypadku odstąpienia od umowy przez Wykonawcę z przyczyn zależnych od Wykonawcy lub z przyczyn niezawinionych przez Zamawiającego lub odstąpienia od umowy przez Zamawiającego z przyczyn dotyczących Wykonawcy, w wysokości 10% wynagrodzenia brutto określonego w § 13 ust. 2 umowy,</w:t>
      </w:r>
    </w:p>
    <w:p w14:paraId="4F0B5F0E" w14:textId="4C458A28" w:rsidR="002A2BB6" w:rsidRDefault="00CD38FA" w:rsidP="00B96D2D">
      <w:pPr>
        <w:tabs>
          <w:tab w:val="left" w:pos="1135"/>
        </w:tabs>
        <w:spacing w:before="6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="00B96D2D">
        <w:rPr>
          <w:rFonts w:ascii="Times New Roman" w:eastAsia="Times New Roman" w:hAnsi="Times New Roman" w:cs="Times New Roman"/>
          <w:sz w:val="24"/>
        </w:rPr>
        <w:t xml:space="preserve">) </w:t>
      </w:r>
      <w:r w:rsidR="002F59F1">
        <w:rPr>
          <w:rFonts w:ascii="Times New Roman" w:eastAsia="Times New Roman" w:hAnsi="Times New Roman" w:cs="Times New Roman"/>
          <w:sz w:val="24"/>
        </w:rPr>
        <w:t xml:space="preserve">za niewykonanie obowiązku, o którym mowa w § 6 ust. 3 umowy - w wysokości 1 000,00 zł (słownie: jeden tysiąc złotych 00/100) za każdego pracownika objętego przedmiotowym </w:t>
      </w:r>
      <w:r w:rsidR="002F59F1">
        <w:rPr>
          <w:rFonts w:ascii="Times New Roman" w:eastAsia="Times New Roman" w:hAnsi="Times New Roman" w:cs="Times New Roman"/>
          <w:sz w:val="24"/>
        </w:rPr>
        <w:lastRenderedPageBreak/>
        <w:t>obowiązkiem, który nie będzie zatrudniony przez Wykonawcę lub Podwykonawcę na podstawie umowy o pracę, za każdy stwierdzony przypadek,</w:t>
      </w:r>
    </w:p>
    <w:p w14:paraId="024A7E52" w14:textId="6BBB68FA" w:rsidR="002A2BB6" w:rsidRDefault="00CD38FA" w:rsidP="00B96D2D">
      <w:pPr>
        <w:tabs>
          <w:tab w:val="left" w:pos="1135"/>
        </w:tabs>
        <w:spacing w:before="6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="00B96D2D">
        <w:rPr>
          <w:rFonts w:ascii="Times New Roman" w:eastAsia="Times New Roman" w:hAnsi="Times New Roman" w:cs="Times New Roman"/>
          <w:sz w:val="24"/>
        </w:rPr>
        <w:t>)</w:t>
      </w:r>
      <w:r w:rsidR="00EF0FB7">
        <w:rPr>
          <w:rFonts w:ascii="Times New Roman" w:eastAsia="Times New Roman" w:hAnsi="Times New Roman" w:cs="Times New Roman"/>
          <w:sz w:val="24"/>
        </w:rPr>
        <w:t xml:space="preserve"> </w:t>
      </w:r>
      <w:r w:rsidR="002F59F1">
        <w:rPr>
          <w:rFonts w:ascii="Times New Roman" w:eastAsia="Times New Roman" w:hAnsi="Times New Roman" w:cs="Times New Roman"/>
          <w:sz w:val="24"/>
        </w:rPr>
        <w:t>w przypadku nieprzedłożenia kopii polisy ubezpieczeniowej na żądanie Zamawiającego – 100,00 zł (słownie: sto złotych 00/100) za każdy dzień zwłoki.</w:t>
      </w:r>
    </w:p>
    <w:p w14:paraId="7EDCC848" w14:textId="27BA340A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</w:t>
      </w:r>
      <w:r w:rsidR="002F59F1">
        <w:rPr>
          <w:rFonts w:ascii="Times New Roman" w:eastAsia="Times New Roman" w:hAnsi="Times New Roman" w:cs="Times New Roman"/>
          <w:sz w:val="24"/>
        </w:rPr>
        <w:t xml:space="preserve">Zapłata kar umownych nastąpi w ciągu </w:t>
      </w:r>
      <w:r w:rsidR="001F63D4">
        <w:rPr>
          <w:rFonts w:ascii="Times New Roman" w:eastAsia="Times New Roman" w:hAnsi="Times New Roman" w:cs="Times New Roman"/>
          <w:sz w:val="24"/>
        </w:rPr>
        <w:t>14</w:t>
      </w:r>
      <w:r w:rsidR="002F59F1">
        <w:rPr>
          <w:rFonts w:ascii="Times New Roman" w:eastAsia="Times New Roman" w:hAnsi="Times New Roman" w:cs="Times New Roman"/>
          <w:sz w:val="24"/>
        </w:rPr>
        <w:t xml:space="preserve"> dni od daty otrzymania przez Wykonawcę wezwania do zapłaty określającego ich wysokość. </w:t>
      </w:r>
    </w:p>
    <w:p w14:paraId="76FC70B6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6. </w:t>
      </w:r>
      <w:r w:rsidR="002F59F1">
        <w:rPr>
          <w:rFonts w:ascii="Times New Roman" w:eastAsia="Times New Roman" w:hAnsi="Times New Roman" w:cs="Times New Roman"/>
          <w:sz w:val="24"/>
        </w:rPr>
        <w:t xml:space="preserve">Zamawiający może dokonać potrącenia kar z wynagrodzenia należnego Wykonawcy oraz z zabezpieczenia należytego wykonania umowy. </w:t>
      </w:r>
    </w:p>
    <w:p w14:paraId="4D7CDEF1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7. </w:t>
      </w:r>
      <w:r w:rsidR="002F59F1">
        <w:rPr>
          <w:rFonts w:ascii="Times New Roman" w:eastAsia="Times New Roman" w:hAnsi="Times New Roman" w:cs="Times New Roman"/>
          <w:sz w:val="24"/>
        </w:rPr>
        <w:t xml:space="preserve">Zamawiający zastrzega prawo do dochodzenia odszkodowania przewyższającego wysokość kar zastrzeżonych, do wysokości poniesionej szkody, na zasadach ogólnych określonych w Kodeksie Cywilnym. </w:t>
      </w:r>
    </w:p>
    <w:p w14:paraId="4A81A1E3" w14:textId="77777777" w:rsidR="002A2BB6" w:rsidRDefault="00B96D2D" w:rsidP="00B96D2D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8. </w:t>
      </w:r>
      <w:r w:rsidR="002F59F1">
        <w:rPr>
          <w:rFonts w:ascii="Times New Roman" w:eastAsia="Times New Roman" w:hAnsi="Times New Roman" w:cs="Times New Roman"/>
          <w:sz w:val="24"/>
        </w:rPr>
        <w:t>Zapisy tego paragrafu obowiązują strony także po rozwiązaniu, odstąpieniu lub wygaśnięciu umowy.</w:t>
      </w:r>
    </w:p>
    <w:p w14:paraId="40E8C5D4" w14:textId="3B0E61FD" w:rsidR="00A90621" w:rsidRPr="00CF23D6" w:rsidRDefault="00B96D2D" w:rsidP="00CF23D6">
      <w:pPr>
        <w:tabs>
          <w:tab w:val="left" w:pos="284"/>
        </w:tabs>
        <w:spacing w:before="120"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9. </w:t>
      </w:r>
      <w:r w:rsidR="002F59F1">
        <w:rPr>
          <w:rFonts w:ascii="Times New Roman" w:eastAsia="Times New Roman" w:hAnsi="Times New Roman" w:cs="Times New Roman"/>
          <w:sz w:val="24"/>
        </w:rPr>
        <w:t>Łączna maksymalna wysokość kar umownych, których mogą dochodzić strony nie może przekroczyć 25% wartości umowy brutto zawartej pomiędzy Wykonawcą a Zamawiającym.</w:t>
      </w:r>
    </w:p>
    <w:p w14:paraId="3CFA3AB8" w14:textId="66361D40" w:rsidR="002A2BB6" w:rsidRDefault="002F59F1">
      <w:pPr>
        <w:tabs>
          <w:tab w:val="left" w:pos="1134"/>
          <w:tab w:val="left" w:pos="1701"/>
          <w:tab w:val="left" w:pos="1985"/>
        </w:tabs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1</w:t>
      </w:r>
    </w:p>
    <w:p w14:paraId="66AB837A" w14:textId="77777777" w:rsidR="002A2BB6" w:rsidRDefault="002F59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Warunki formalne, jakie ma spełniać wykonawca na etapie realizacji umowy</w:t>
      </w:r>
    </w:p>
    <w:p w14:paraId="5CDFC8F8" w14:textId="3ECD88DA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Wykonawca winien posiadać umowy z instalacją/jami komunalną oraz podmiotami przetwarzającymi odpady oraz kopie decyzji administracyjnych i/lub wpisów do rejestrów i/lub wpisów do baz danych (zależnie od przypadku) dla instalacji komunalnych oraz innych instalacji w których będą przetwarzane odpady z terenu Gminy Kwilcz</w:t>
      </w:r>
      <w:r w:rsidR="001F63D4">
        <w:rPr>
          <w:rFonts w:ascii="Times New Roman" w:eastAsia="Times New Roman" w:hAnsi="Times New Roman" w:cs="Times New Roman"/>
          <w:sz w:val="24"/>
        </w:rPr>
        <w:t>.</w:t>
      </w:r>
    </w:p>
    <w:p w14:paraId="102DB048" w14:textId="78EBC48A" w:rsidR="002A2BB6" w:rsidRDefault="00CD38FA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 xml:space="preserve">Wykonawca jest zobowiązany do przekazywania selektywnie zebranych odpadów do instalacji wskazanych w </w:t>
      </w:r>
      <w:r w:rsidR="001F63D4">
        <w:rPr>
          <w:rFonts w:ascii="Times New Roman" w:eastAsia="Times New Roman" w:hAnsi="Times New Roman" w:cs="Times New Roman"/>
          <w:sz w:val="24"/>
        </w:rPr>
        <w:t>§</w:t>
      </w:r>
      <w:r w:rsidR="006843CE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7</w:t>
      </w:r>
      <w:r w:rsidR="006843CE">
        <w:rPr>
          <w:rFonts w:ascii="Times New Roman" w:eastAsia="Times New Roman" w:hAnsi="Times New Roman" w:cs="Times New Roman"/>
          <w:sz w:val="24"/>
        </w:rPr>
        <w:t xml:space="preserve"> </w:t>
      </w:r>
      <w:r w:rsidR="0000129E">
        <w:rPr>
          <w:rFonts w:ascii="Times New Roman" w:eastAsia="Times New Roman" w:hAnsi="Times New Roman" w:cs="Times New Roman"/>
          <w:sz w:val="24"/>
        </w:rPr>
        <w:t>ust</w:t>
      </w:r>
      <w:r w:rsidR="006843CE">
        <w:rPr>
          <w:rFonts w:ascii="Times New Roman" w:eastAsia="Times New Roman" w:hAnsi="Times New Roman" w:cs="Times New Roman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1</w:t>
      </w:r>
      <w:r w:rsidR="006843CE">
        <w:rPr>
          <w:rFonts w:ascii="Times New Roman" w:eastAsia="Times New Roman" w:hAnsi="Times New Roman" w:cs="Times New Roman"/>
          <w:sz w:val="24"/>
        </w:rPr>
        <w:t xml:space="preserve">2 </w:t>
      </w:r>
      <w:r w:rsidR="0000129E">
        <w:rPr>
          <w:rFonts w:ascii="Times New Roman" w:eastAsia="Times New Roman" w:hAnsi="Times New Roman" w:cs="Times New Roman"/>
          <w:sz w:val="24"/>
        </w:rPr>
        <w:t>pkt</w:t>
      </w:r>
      <w:r w:rsidR="006843CE">
        <w:rPr>
          <w:rFonts w:ascii="Times New Roman" w:eastAsia="Times New Roman" w:hAnsi="Times New Roman" w:cs="Times New Roman"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1-3</w:t>
      </w:r>
      <w:r w:rsidR="006843CE">
        <w:rPr>
          <w:rFonts w:ascii="Times New Roman" w:eastAsia="Times New Roman" w:hAnsi="Times New Roman" w:cs="Times New Roman"/>
          <w:sz w:val="24"/>
        </w:rPr>
        <w:t xml:space="preserve"> umowy</w:t>
      </w:r>
      <w:r w:rsidR="002F59F1">
        <w:rPr>
          <w:rFonts w:ascii="Times New Roman" w:eastAsia="Times New Roman" w:hAnsi="Times New Roman" w:cs="Times New Roman"/>
          <w:sz w:val="24"/>
        </w:rPr>
        <w:t xml:space="preserve">. </w:t>
      </w:r>
    </w:p>
    <w:p w14:paraId="43D079FF" w14:textId="77777777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 W przypadku niewielkich ilości odpadów odebranych selektywnie, możliwe jest wskazanie podmiotu zbierającego te odpady.</w:t>
      </w:r>
    </w:p>
    <w:p w14:paraId="2FE4FC30" w14:textId="15C574EE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Wykonawca winien posiadać  aktualny wpis do rejestru działalności regulowanej w zakresie odbierania odpadów komunalnych od właścicieli nieruchomości z terenu Gminy Kwilcz, o którym mowa w art. 9b  ust.2 ustawy z dnia 13 września 1996 roku o utrzymaniu czystości porządku w gminach (Dz. U. z </w:t>
      </w:r>
      <w:r w:rsidR="00B96D2D">
        <w:rPr>
          <w:rFonts w:ascii="Times New Roman" w:eastAsia="Times New Roman" w:hAnsi="Times New Roman" w:cs="Times New Roman"/>
          <w:sz w:val="24"/>
        </w:rPr>
        <w:t>202</w:t>
      </w:r>
      <w:r w:rsidR="00EF0FB7">
        <w:rPr>
          <w:rFonts w:ascii="Times New Roman" w:eastAsia="Times New Roman" w:hAnsi="Times New Roman" w:cs="Times New Roman"/>
          <w:sz w:val="24"/>
        </w:rPr>
        <w:t>4</w:t>
      </w:r>
      <w:r>
        <w:rPr>
          <w:rFonts w:ascii="Times New Roman" w:eastAsia="Times New Roman" w:hAnsi="Times New Roman" w:cs="Times New Roman"/>
          <w:sz w:val="24"/>
        </w:rPr>
        <w:t xml:space="preserve"> r. poz. </w:t>
      </w:r>
      <w:r w:rsidR="00EF0FB7">
        <w:rPr>
          <w:rFonts w:ascii="Times New Roman" w:eastAsia="Times New Roman" w:hAnsi="Times New Roman" w:cs="Times New Roman"/>
          <w:sz w:val="24"/>
        </w:rPr>
        <w:t>399</w:t>
      </w:r>
      <w:r w:rsidR="00201F30">
        <w:rPr>
          <w:rFonts w:ascii="Times New Roman" w:eastAsia="Times New Roman" w:hAnsi="Times New Roman" w:cs="Times New Roman"/>
          <w:sz w:val="24"/>
        </w:rPr>
        <w:t xml:space="preserve"> z późn. zm.</w:t>
      </w:r>
      <w:r w:rsidR="00EF0FB7">
        <w:rPr>
          <w:rFonts w:ascii="Times New Roman" w:eastAsia="Times New Roman" w:hAnsi="Times New Roman" w:cs="Times New Roman"/>
          <w:sz w:val="24"/>
        </w:rPr>
        <w:t>)</w:t>
      </w:r>
      <w:r w:rsidR="005B5D54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w zakresie wszystkich rodzajów odpadów objętych niniejszym postępowaniem.</w:t>
      </w:r>
    </w:p>
    <w:p w14:paraId="7EAB7B06" w14:textId="59324882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5. Wykonawca winien posiadać  aktualne zezwolenie na prowadzenie działalności w zakresie transportu odpadów, o którym mowa w art.  233 ustawy z dnia 14 grudnia 2012 r. o odpadach (Dz. U. z </w:t>
      </w:r>
      <w:r w:rsidR="006B6997">
        <w:rPr>
          <w:rFonts w:ascii="Times New Roman" w:eastAsia="Times New Roman" w:hAnsi="Times New Roman" w:cs="Times New Roman"/>
          <w:sz w:val="24"/>
        </w:rPr>
        <w:t>202</w:t>
      </w:r>
      <w:r w:rsidR="00953F08">
        <w:rPr>
          <w:rFonts w:ascii="Times New Roman" w:eastAsia="Times New Roman" w:hAnsi="Times New Roman" w:cs="Times New Roman"/>
          <w:sz w:val="24"/>
        </w:rPr>
        <w:t>3</w:t>
      </w:r>
      <w:r>
        <w:rPr>
          <w:rFonts w:ascii="Times New Roman" w:eastAsia="Times New Roman" w:hAnsi="Times New Roman" w:cs="Times New Roman"/>
          <w:sz w:val="24"/>
        </w:rPr>
        <w:t xml:space="preserve"> r. poz. </w:t>
      </w:r>
      <w:r w:rsidR="00953F08">
        <w:rPr>
          <w:rFonts w:ascii="Times New Roman" w:eastAsia="Times New Roman" w:hAnsi="Times New Roman" w:cs="Times New Roman"/>
          <w:sz w:val="24"/>
        </w:rPr>
        <w:t>1587</w:t>
      </w:r>
      <w:r>
        <w:rPr>
          <w:rFonts w:ascii="Times New Roman" w:eastAsia="Times New Roman" w:hAnsi="Times New Roman" w:cs="Times New Roman"/>
          <w:sz w:val="24"/>
        </w:rPr>
        <w:t xml:space="preserve"> z późn. zm.) w zakresie rodzajów odpadów objętych niniejszym postępowaniem lub wpisu do rejestru BDO.</w:t>
      </w:r>
    </w:p>
    <w:p w14:paraId="139BA139" w14:textId="5BC21F0B" w:rsidR="002A2BB6" w:rsidRDefault="002F59F1" w:rsidP="000062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bookmarkStart w:id="2" w:name="_Hlk170121386"/>
      <w:r>
        <w:rPr>
          <w:rFonts w:ascii="Times New Roman" w:eastAsia="Times New Roman" w:hAnsi="Times New Roman" w:cs="Times New Roman"/>
          <w:sz w:val="24"/>
        </w:rPr>
        <w:t xml:space="preserve">6. Wykonawca </w:t>
      </w:r>
      <w:r w:rsidR="006843CE">
        <w:rPr>
          <w:rFonts w:ascii="Times New Roman" w:eastAsia="Times New Roman" w:hAnsi="Times New Roman" w:cs="Times New Roman"/>
          <w:sz w:val="24"/>
        </w:rPr>
        <w:t xml:space="preserve">na każde żądanie Zamawiającego przedłoży mu dokumenty, o których mowa </w:t>
      </w:r>
      <w:r>
        <w:rPr>
          <w:rFonts w:ascii="Times New Roman" w:eastAsia="Times New Roman" w:hAnsi="Times New Roman" w:cs="Times New Roman"/>
          <w:sz w:val="24"/>
        </w:rPr>
        <w:t>wyżej</w:t>
      </w:r>
      <w:r w:rsidR="000D4C0B">
        <w:rPr>
          <w:rFonts w:ascii="Times New Roman" w:eastAsia="Times New Roman" w:hAnsi="Times New Roman" w:cs="Times New Roman"/>
          <w:sz w:val="24"/>
        </w:rPr>
        <w:t xml:space="preserve"> -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0D4C0B">
        <w:rPr>
          <w:rFonts w:ascii="Times New Roman" w:eastAsia="Times New Roman" w:hAnsi="Times New Roman" w:cs="Times New Roman"/>
          <w:sz w:val="24"/>
        </w:rPr>
        <w:t xml:space="preserve">za wyjątkiem dokumentów o których mowa w ust. 5 . </w:t>
      </w:r>
    </w:p>
    <w:bookmarkEnd w:id="2"/>
    <w:p w14:paraId="05DC6B6B" w14:textId="31D1E806" w:rsidR="00A90621" w:rsidRDefault="002F59F1" w:rsidP="00CF23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7. Wykonawca jest zobowiązany do przekazania odpadów selektywnie zebranych do instalacji komunalnej lub instalacji odzysku i unieszkodliwiania odpadów, zgodnie z hierarchią postępowania z odpadami, o której mowa w art. 17 ustawy z dnia 14 grudnia 2012 r. o odpadach.</w:t>
      </w:r>
    </w:p>
    <w:p w14:paraId="3B1B0C79" w14:textId="218C2BDF" w:rsidR="006843CE" w:rsidRDefault="006843CE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2</w:t>
      </w:r>
    </w:p>
    <w:p w14:paraId="6344EE35" w14:textId="75642D27" w:rsidR="002A2BB6" w:rsidRDefault="00C94D72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Umowne prawo odstąpienia od umowy</w:t>
      </w:r>
    </w:p>
    <w:p w14:paraId="18A2A8A1" w14:textId="77777777" w:rsidR="008759B3" w:rsidRDefault="008759B3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14:paraId="7288D9DD" w14:textId="4E0CE4D1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Zamawiającemu poza przypadkami określonymi w kodeksie cywilnym przysługuje prawo do odstąpienia od umowy  w terminie 30 dni od dnia zaistnienia określonego zdarzenia:</w:t>
      </w:r>
    </w:p>
    <w:p w14:paraId="071AFA3C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1) </w:t>
      </w:r>
      <w:r w:rsidR="002F59F1">
        <w:rPr>
          <w:rFonts w:ascii="Times New Roman" w:eastAsia="Times New Roman" w:hAnsi="Times New Roman" w:cs="Times New Roman"/>
          <w:sz w:val="24"/>
        </w:rPr>
        <w:t>w przypadku utraty przez Wykonawcę prawa do wykonywania działalności będącej przedmiotem umowy,</w:t>
      </w:r>
    </w:p>
    <w:p w14:paraId="30FE8885" w14:textId="2489ADE9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2) </w:t>
      </w:r>
      <w:r w:rsidR="002F59F1">
        <w:rPr>
          <w:rFonts w:ascii="Times New Roman" w:eastAsia="Times New Roman" w:hAnsi="Times New Roman" w:cs="Times New Roman"/>
          <w:sz w:val="24"/>
        </w:rPr>
        <w:t>jeżeli zostanie ogłoszona upadłość, rozwiązanie lub zaprzestanie działalności firmy wykonawcy</w:t>
      </w:r>
      <w:r w:rsidR="008759B3">
        <w:rPr>
          <w:rFonts w:ascii="Times New Roman" w:eastAsia="Times New Roman" w:hAnsi="Times New Roman" w:cs="Times New Roman"/>
          <w:sz w:val="24"/>
        </w:rPr>
        <w:t>,</w:t>
      </w:r>
    </w:p>
    <w:p w14:paraId="2FC81D0D" w14:textId="75FF8248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3) </w:t>
      </w:r>
      <w:r w:rsidR="002F59F1">
        <w:rPr>
          <w:rFonts w:ascii="Times New Roman" w:eastAsia="Times New Roman" w:hAnsi="Times New Roman" w:cs="Times New Roman"/>
          <w:sz w:val="24"/>
        </w:rPr>
        <w:t>jeżeli Wykonawca nie przystąpi do  realizacji umowy w terminie określonym w § 5 bez uzasadnionej przyczyny</w:t>
      </w:r>
      <w:r w:rsidR="008759B3">
        <w:rPr>
          <w:rFonts w:ascii="Times New Roman" w:eastAsia="Times New Roman" w:hAnsi="Times New Roman" w:cs="Times New Roman"/>
          <w:sz w:val="24"/>
        </w:rPr>
        <w:t>,</w:t>
      </w:r>
    </w:p>
    <w:p w14:paraId="2B0F412F" w14:textId="4143AFE4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4) </w:t>
      </w:r>
      <w:r w:rsidR="002F59F1">
        <w:rPr>
          <w:rFonts w:ascii="Times New Roman" w:eastAsia="Times New Roman" w:hAnsi="Times New Roman" w:cs="Times New Roman"/>
          <w:sz w:val="24"/>
        </w:rPr>
        <w:t>jeżeli Wykonawca świadczy usługi przewidziane niniejszą umową w sposób sprzeczny z przepisami prawa lub niniejszą umową i mimo upomnienia Zamawiającego nie zmienia swojego postępowania</w:t>
      </w:r>
      <w:r w:rsidR="008759B3">
        <w:rPr>
          <w:rFonts w:ascii="Times New Roman" w:eastAsia="Times New Roman" w:hAnsi="Times New Roman" w:cs="Times New Roman"/>
          <w:sz w:val="24"/>
        </w:rPr>
        <w:t>,</w:t>
      </w:r>
    </w:p>
    <w:p w14:paraId="03446A2A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5) </w:t>
      </w:r>
      <w:r w:rsidR="002F59F1">
        <w:rPr>
          <w:rFonts w:ascii="Times New Roman" w:eastAsia="Times New Roman" w:hAnsi="Times New Roman" w:cs="Times New Roman"/>
          <w:sz w:val="24"/>
        </w:rPr>
        <w:t>jeżeli Wykonawca przerwał z przyczyn leżących po jego stronie realizację przedmiotu umowy i przerwa ta trwa dłużej niż 7 dni.</w:t>
      </w:r>
    </w:p>
    <w:p w14:paraId="033BAB8B" w14:textId="0AAF5066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</w:t>
      </w:r>
      <w:r w:rsidRPr="00C94D72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Wykonawcy przysługuje prawo do odstąpienia od umowy w przypadku gdy Zamawiający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nie wywiązuje się z obowiązku zapłaty wynagrodzenia za należycie wykonaną usługę po upływie 60 dni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od terminu wyznaczonego na zapłatę, pomimo pisemnego wezwania do zapłaty złożonego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przez Wykonawcę;</w:t>
      </w:r>
    </w:p>
    <w:p w14:paraId="2330A001" w14:textId="55EB86B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</w:t>
      </w:r>
      <w:r w:rsidRPr="00C94D72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Odstąpienie od umowy powinno nastąpić w formie pisemnej, pod rygorem nieważności i zawierać uzasadnienie.</w:t>
      </w:r>
    </w:p>
    <w:p w14:paraId="44922FCE" w14:textId="2CA619C8" w:rsid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Pr="00C94D72">
        <w:rPr>
          <w:rFonts w:ascii="Times New Roman" w:eastAsia="Times New Roman" w:hAnsi="Times New Roman" w:cs="Times New Roman"/>
          <w:sz w:val="24"/>
        </w:rPr>
        <w:t>Wykonawca zachowuje prawo do wynagrodzenia za czynności wykonane w ramach przedmiotu umowy przed dniem otrzymania oświadczenia Zamawiającego o rozwiązaniu umowy. Wynagrodzenie to – w razie złożenia przez Zamawiającego oświadczenia w toku okresu rozliczeniowego - będzie ustalane w sposób proporcjonalny do ilości dni świadczenia w danym okresie usług przez Wykonawcę.</w:t>
      </w:r>
    </w:p>
    <w:p w14:paraId="27772A51" w14:textId="77777777" w:rsid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2BDC06BA" w14:textId="3AF33827" w:rsidR="00C94D72" w:rsidRDefault="00C94D72" w:rsidP="00C94D72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3</w:t>
      </w:r>
    </w:p>
    <w:p w14:paraId="32FAE204" w14:textId="577928B7" w:rsidR="00C94D72" w:rsidRDefault="00C94D72" w:rsidP="00C94D72">
      <w:p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Zmiany umowy</w:t>
      </w:r>
    </w:p>
    <w:p w14:paraId="705A1E47" w14:textId="77777777" w:rsid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5B087C3E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1. Strony ustalają, że postanowienia niniejszej umowy mogą ulec zmianie na podstawie przepisów ustawy prawo zamówień publicznych.</w:t>
      </w:r>
    </w:p>
    <w:p w14:paraId="6F9344AA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2. Strony dopuszczają zmianę postanowień niniejszej umowy w następujących przypadkach:</w:t>
      </w:r>
    </w:p>
    <w:p w14:paraId="7FBE2E68" w14:textId="75CEBC6D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1)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 systemowych dotyczących gospodarki odpadami komunalnymi wynikających ze zmiany przepisów prawnych, w tym prawa miejscowego, istotnych dla realizacji przedmiotu umowy,</w:t>
      </w:r>
    </w:p>
    <w:p w14:paraId="3E074757" w14:textId="34697D64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2)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 stawki podatku VAT,</w:t>
      </w:r>
    </w:p>
    <w:p w14:paraId="38489C50" w14:textId="2C2ED74B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3)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zmiany miejsc zagospodarowania odpadów, o którym mowa w §</w:t>
      </w:r>
      <w:r w:rsidR="00010AB4">
        <w:rPr>
          <w:rFonts w:ascii="Times New Roman" w:eastAsia="Times New Roman" w:hAnsi="Times New Roman" w:cs="Times New Roman"/>
          <w:sz w:val="24"/>
        </w:rPr>
        <w:t>8</w:t>
      </w:r>
      <w:r w:rsidRPr="00C94D72">
        <w:rPr>
          <w:rFonts w:ascii="Times New Roman" w:eastAsia="Times New Roman" w:hAnsi="Times New Roman" w:cs="Times New Roman"/>
          <w:sz w:val="24"/>
        </w:rPr>
        <w:t xml:space="preserve"> ust </w:t>
      </w:r>
      <w:r w:rsidR="00010AB4">
        <w:rPr>
          <w:rFonts w:ascii="Times New Roman" w:eastAsia="Times New Roman" w:hAnsi="Times New Roman" w:cs="Times New Roman"/>
          <w:sz w:val="24"/>
        </w:rPr>
        <w:t>3</w:t>
      </w:r>
      <w:r w:rsidRPr="00C94D72">
        <w:rPr>
          <w:rFonts w:ascii="Times New Roman" w:eastAsia="Times New Roman" w:hAnsi="Times New Roman" w:cs="Times New Roman"/>
          <w:sz w:val="24"/>
        </w:rPr>
        <w:t>,</w:t>
      </w:r>
    </w:p>
    <w:p w14:paraId="54A17C62" w14:textId="3BA4EBCC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4)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zmiany wysokości innych opłat wynikających wprost z przepisów prawa</w:t>
      </w:r>
      <w:r>
        <w:rPr>
          <w:rFonts w:ascii="Times New Roman" w:eastAsia="Times New Roman" w:hAnsi="Times New Roman" w:cs="Times New Roman"/>
          <w:sz w:val="24"/>
        </w:rPr>
        <w:t>,</w:t>
      </w:r>
      <w:r w:rsidRPr="00C94D72">
        <w:rPr>
          <w:rFonts w:ascii="Times New Roman" w:eastAsia="Times New Roman" w:hAnsi="Times New Roman" w:cs="Times New Roman"/>
          <w:sz w:val="24"/>
        </w:rPr>
        <w:t xml:space="preserve"> a mających istotne wpływ na koszty świadczenia usługi,</w:t>
      </w:r>
    </w:p>
    <w:p w14:paraId="522D94D7" w14:textId="01B2CC89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5)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 xml:space="preserve">z powodu okoliczności siły wyższej, np. wystąpienia zdarzenia losowego wywołanego przez czynniki zewnętrzne, którego nie można było przewidzieć z pewnością, w szczególności </w:t>
      </w:r>
      <w:r w:rsidRPr="00C94D72">
        <w:rPr>
          <w:rFonts w:ascii="Times New Roman" w:eastAsia="Times New Roman" w:hAnsi="Times New Roman" w:cs="Times New Roman"/>
          <w:sz w:val="24"/>
        </w:rPr>
        <w:lastRenderedPageBreak/>
        <w:t>zagrażającego bezpośrednio życiu lub zdrowiu ludzi lub grożącego powstaniem szkody w znacznych rozmiarach,</w:t>
      </w:r>
    </w:p>
    <w:p w14:paraId="450F0079" w14:textId="3086582A" w:rsidR="00C94D72" w:rsidRPr="00C94D72" w:rsidRDefault="00C94D72" w:rsidP="00010AB4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6)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odstąpienia na wniosek Zamawiającego od realizacji części zamówienia i związanej</w:t>
      </w:r>
      <w:r w:rsidR="00010AB4"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 tym zmiany wynagrodzenia, pod warunkiem wystąpienia obiektywnych okoliczności, których Zamawiający nie mógł przewidzieć na etapie przygotowania postępowania, a które powodują,</w:t>
      </w:r>
    </w:p>
    <w:p w14:paraId="6BEA3370" w14:textId="7DE826EB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że wykonanie przedmiotu zamówienia bez ograniczenia zakresu zamówienia powodowałoby</w:t>
      </w:r>
      <w:r w:rsidR="00010AB4"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dla Zamawiającego niekorzystne skutki z uwagi  na zamierzony cel realizacji przedmiotu</w:t>
      </w:r>
      <w:r w:rsidR="00010AB4">
        <w:rPr>
          <w:rFonts w:ascii="Times New Roman" w:eastAsia="Times New Roman" w:hAnsi="Times New Roman" w:cs="Times New Roman"/>
          <w:sz w:val="24"/>
        </w:rPr>
        <w:t xml:space="preserve"> </w:t>
      </w:r>
      <w:r w:rsidRPr="00C94D72">
        <w:rPr>
          <w:rFonts w:ascii="Times New Roman" w:eastAsia="Times New Roman" w:hAnsi="Times New Roman" w:cs="Times New Roman"/>
          <w:sz w:val="24"/>
        </w:rPr>
        <w:t>zamówienia i związane z tym racjonalne wydatkowanie środków publicznych</w:t>
      </w:r>
      <w:r w:rsidR="00010AB4">
        <w:rPr>
          <w:rFonts w:ascii="Times New Roman" w:eastAsia="Times New Roman" w:hAnsi="Times New Roman" w:cs="Times New Roman"/>
          <w:sz w:val="24"/>
        </w:rPr>
        <w:t>,</w:t>
      </w:r>
    </w:p>
    <w:p w14:paraId="6DABF485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3. Zmiany postanowień niniejszej umowy wymagają formy pisemnego aneksu pod rygorem nieważności.</w:t>
      </w:r>
    </w:p>
    <w:p w14:paraId="78D083E8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4. W celu zawarcia aneksu, o którym mowa w ust. 3 w przypadkach określonych w ust. 1 – 2 każda ze Stron może wystąpić do drugiej Strony z wnioskiem o dokonanie zmiany wysokości wynagrodzenia wraz ze wskazaniem całkowitej kwoty o jaką wynagrodzenie powinno ulec zmianie i daty, od której nastąpiła bądź nastąpi zmiana wysokości kosztów wykonania Umowy, uzasadniająca zmianę wysokości wynagrodzenia, załączając uzasadnienie faktyczne i prawne żądanej zmiany.</w:t>
      </w:r>
    </w:p>
    <w:p w14:paraId="72614334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5. W związku z wskazanymi w ust. 2 pkt. 1-4 okolicznościami dopuszczalne jest adekwatne zmniejszenie lub zwiększenie wynagrodzenia należnego wykonawcy, przy czym zwiększenie wynagrodzenia dopuszczalne jest o kwotę nie większą niż udokumentowany wzrost kosztów świadczenia usługi z zastrzeżeniem art. 455 ustawy Prawo zamówień publicznych. Wykonawca zobowiązany jest dołączyć do wniosku o którym mowa w ust. 4 kalkulację zmiany kosztów odbioru odpadów, z której wynikać będzie wpływ wprowadzonej zmiany na koszty wykonania przedmiotu Umowy.</w:t>
      </w:r>
    </w:p>
    <w:p w14:paraId="185C1FB3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6. W razie wątpliwości, przyjmuje się, że nie stanowią istotnej zmiany Umowy następujące zmiany:</w:t>
      </w:r>
    </w:p>
    <w:p w14:paraId="2138C89B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1)</w:t>
      </w:r>
      <w:r w:rsidRPr="00C94D72">
        <w:rPr>
          <w:rFonts w:ascii="Times New Roman" w:eastAsia="Times New Roman" w:hAnsi="Times New Roman" w:cs="Times New Roman"/>
          <w:sz w:val="24"/>
        </w:rPr>
        <w:tab/>
        <w:t>danych związanych z obsługą administracyjno - organizacyjną Umowy,</w:t>
      </w:r>
    </w:p>
    <w:p w14:paraId="1A74AD17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2)</w:t>
      </w:r>
      <w:r w:rsidRPr="00C94D72">
        <w:rPr>
          <w:rFonts w:ascii="Times New Roman" w:eastAsia="Times New Roman" w:hAnsi="Times New Roman" w:cs="Times New Roman"/>
          <w:sz w:val="24"/>
        </w:rPr>
        <w:tab/>
        <w:t>danych teleadresowych,</w:t>
      </w:r>
    </w:p>
    <w:p w14:paraId="0921097A" w14:textId="77777777" w:rsidR="00C94D72" w:rsidRPr="00C94D72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3)</w:t>
      </w:r>
      <w:r w:rsidRPr="00C94D72">
        <w:rPr>
          <w:rFonts w:ascii="Times New Roman" w:eastAsia="Times New Roman" w:hAnsi="Times New Roman" w:cs="Times New Roman"/>
          <w:sz w:val="24"/>
        </w:rPr>
        <w:tab/>
        <w:t>danych rejestrowych,</w:t>
      </w:r>
    </w:p>
    <w:p w14:paraId="09853FF4" w14:textId="3AF4234B" w:rsidR="000D09D4" w:rsidRDefault="00C94D72" w:rsidP="00C94D7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C94D72">
        <w:rPr>
          <w:rFonts w:ascii="Times New Roman" w:eastAsia="Times New Roman" w:hAnsi="Times New Roman" w:cs="Times New Roman"/>
          <w:sz w:val="24"/>
        </w:rPr>
        <w:t>7. Zmiany wymienione w § 1</w:t>
      </w:r>
      <w:r w:rsidR="00010AB4">
        <w:rPr>
          <w:rFonts w:ascii="Times New Roman" w:eastAsia="Times New Roman" w:hAnsi="Times New Roman" w:cs="Times New Roman"/>
          <w:sz w:val="24"/>
        </w:rPr>
        <w:t>7</w:t>
      </w:r>
      <w:r w:rsidRPr="00C94D72">
        <w:rPr>
          <w:rFonts w:ascii="Times New Roman" w:eastAsia="Times New Roman" w:hAnsi="Times New Roman" w:cs="Times New Roman"/>
          <w:sz w:val="24"/>
        </w:rPr>
        <w:t xml:space="preserve"> ust. 6 nie wymagają sporządzania aneksu do umowy.</w:t>
      </w:r>
    </w:p>
    <w:p w14:paraId="741BEA7A" w14:textId="77777777" w:rsidR="00010AB4" w:rsidRDefault="00010AB4" w:rsidP="00010AB4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</w:p>
    <w:p w14:paraId="64F4DFF6" w14:textId="56E393CC" w:rsidR="008759B3" w:rsidRPr="008759B3" w:rsidRDefault="008759B3" w:rsidP="008759B3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</w:t>
      </w:r>
      <w:r w:rsidR="00BE0114">
        <w:rPr>
          <w:rFonts w:ascii="Times New Roman" w:eastAsia="Times New Roman" w:hAnsi="Times New Roman" w:cs="Times New Roman"/>
          <w:b/>
          <w:sz w:val="24"/>
        </w:rPr>
        <w:t>4</w:t>
      </w:r>
      <w:r>
        <w:rPr>
          <w:rFonts w:ascii="Times New Roman" w:eastAsia="Times New Roman" w:hAnsi="Times New Roman" w:cs="Times New Roman"/>
          <w:b/>
          <w:sz w:val="24"/>
        </w:rPr>
        <w:br/>
      </w:r>
      <w:r w:rsidRPr="008759B3">
        <w:rPr>
          <w:rFonts w:ascii="Times New Roman" w:eastAsia="Times New Roman" w:hAnsi="Times New Roman" w:cs="Times New Roman"/>
          <w:b/>
          <w:sz w:val="24"/>
        </w:rPr>
        <w:t>Waloryzacja</w:t>
      </w:r>
    </w:p>
    <w:p w14:paraId="505293FA" w14:textId="77777777" w:rsid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1.</w:t>
      </w:r>
      <w:r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Pr="008759B3">
        <w:rPr>
          <w:rFonts w:ascii="Times New Roman" w:eastAsia="Times New Roman" w:hAnsi="Times New Roman" w:cs="Times New Roman"/>
          <w:bCs/>
          <w:sz w:val="24"/>
        </w:rPr>
        <w:t>Strony umowy przewidują możliwość waloryzacji wynagrodzenia prowadzącej do dokonywania zmian jego wysokości w przypadku zmiany ceny materiałów lub kosztów związanych z realizacją zamówienia, zgodnie z art. 439 ust. 1 Prawo zamówień publicznych. Waloryzacja ta będzie dokonywana z zachowaniem poniższych zasad:</w:t>
      </w:r>
    </w:p>
    <w:p w14:paraId="4EE60A60" w14:textId="74B14936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1) jeżeli w czasie trwania umowy hurtowe ceny netto paliwa (oleju napędowego Ekodiesel), publikowane przez PKN Orlen S.A. na https://www.orlen.pl/dla-biznesu/hurtowe-ceny-paliw zwiększą się o co najmniej 20% względem hurtowej ceny paliwa netto przyjętej w dniu składania oferty, każda ze Stron ma prawo wystąpić do drugiej Strony z wnioskiem o zmianę wynagrodzenia;</w:t>
      </w:r>
    </w:p>
    <w:p w14:paraId="6A28F783" w14:textId="77777777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lastRenderedPageBreak/>
        <w:t>2) Strona żądająca zmiany na tej podstawie przedłoży dowody na wpływ zmiany ceny paliwa na koszt wykonania usługi;</w:t>
      </w:r>
    </w:p>
    <w:p w14:paraId="40AC5959" w14:textId="5A2518A0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3) Zmiana, o której mowa w niniejszym ustępie możliwa jest tylko jeden raz w okresie obowiązywania umowy, nie wcześniej niż po upływie 6 miesięcy jej obowiązywania i dotyczyć będzie wyłącznie świadczeń realizowanych po zmianie umowy w tym zakresie (nie może nastąpić ze skutkiem wstecznym i dotyczyć usług, w stosunku do których wykonawca wystawił już fakturę VAT)</w:t>
      </w:r>
      <w:r>
        <w:rPr>
          <w:rFonts w:ascii="Times New Roman" w:eastAsia="Times New Roman" w:hAnsi="Times New Roman" w:cs="Times New Roman"/>
          <w:bCs/>
          <w:sz w:val="24"/>
        </w:rPr>
        <w:t>;</w:t>
      </w:r>
    </w:p>
    <w:p w14:paraId="3C8AA817" w14:textId="77777777" w:rsidR="00C94D72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4) waloryzacji będzie podlegać część wynagrodzenia należnego Wykonawcy pozostała do wypłaty, tj. część wynagrodzenia należna za realizację przedmiotu umowy w okresie, w którym waloryzacja następuje;</w:t>
      </w:r>
    </w:p>
    <w:p w14:paraId="3F79404A" w14:textId="3B8A1D16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5) Zmiana wysokości wynagrodzenia (cen jednostkowych wynikających z oferty Wykonawcy) nie może być w żadnym wypadku wyższa niż 10% ceny jednostkowej, o których mowa w 9 ust. 4 umowy, ani nie może prowadzić do wypłaty Wykonawcy wynagrodzenia wyższego o więcej niż 10% w stosunku do łącznego szacunkowego wynagrodzenia Wykonawcy, o którym mowa w § 9 ust. 1 umowy</w:t>
      </w:r>
      <w:r>
        <w:rPr>
          <w:rFonts w:ascii="Times New Roman" w:eastAsia="Times New Roman" w:hAnsi="Times New Roman" w:cs="Times New Roman"/>
          <w:bCs/>
          <w:sz w:val="24"/>
        </w:rPr>
        <w:t>;</w:t>
      </w:r>
    </w:p>
    <w:p w14:paraId="29A43A3D" w14:textId="77777777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 xml:space="preserve">6) w przypadku złożenia wniosku o zmianę wysokości wynagrodzenia z powodów, o których mowa w pkt. 1, druga Strona jest zobowiązana w terminie 7 dni roboczych od dnia otrzymania wniosku do ustosunkowania się do niego, w szczególności poprzez: </w:t>
      </w:r>
    </w:p>
    <w:p w14:paraId="37F6B69E" w14:textId="77777777" w:rsidR="00C94D72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a) zaakceptowanie wniosku o zmianę,</w:t>
      </w:r>
    </w:p>
    <w:p w14:paraId="6BACEB3D" w14:textId="42790662" w:rsidR="008759B3" w:rsidRPr="008759B3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b) wezwanie Strony wnioskującej o zmianę do uzupełnienia wniosku lub przedstawienia dodatkowych wyjaśnień wraz ze stosownym uzasadnieniem takiego wezwania,</w:t>
      </w:r>
    </w:p>
    <w:p w14:paraId="63C980F7" w14:textId="77777777" w:rsidR="008759B3" w:rsidRPr="008759B3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c) zaproponowanie podjęcia negocjacji treści umowy w zakresie wnioskowanej zmiany,</w:t>
      </w:r>
    </w:p>
    <w:p w14:paraId="44655CAC" w14:textId="77777777" w:rsidR="008759B3" w:rsidRPr="008759B3" w:rsidRDefault="008759B3" w:rsidP="008759B3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d) odrzucenie wniosku o zmianę z podaniem uzasadnienia.</w:t>
      </w:r>
    </w:p>
    <w:p w14:paraId="7FA0FD42" w14:textId="77777777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2. Dokonanie zmian wysokości wynagrodzenia wymaga podpisania aneksu do umowy. Zawarcie aneksu nastąpi nie później niż w terminie 10 dni roboczych od dnia zatwierdzenia wniosku o dokonanie zmiany wysokości wynagrodzenia należnego Wykonawcy.</w:t>
      </w:r>
    </w:p>
    <w:p w14:paraId="454D8571" w14:textId="4AA9BBAC" w:rsidR="008759B3" w:rsidRPr="008759B3" w:rsidRDefault="008759B3" w:rsidP="008759B3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Cs/>
          <w:sz w:val="24"/>
        </w:rPr>
      </w:pPr>
      <w:r w:rsidRPr="008759B3">
        <w:rPr>
          <w:rFonts w:ascii="Times New Roman" w:eastAsia="Times New Roman" w:hAnsi="Times New Roman" w:cs="Times New Roman"/>
          <w:bCs/>
          <w:sz w:val="24"/>
        </w:rPr>
        <w:t>3. Nowe wynagrodzenie będzie obwiązywało od pierwszego dnia miesiąca następująceg</w:t>
      </w:r>
      <w:r>
        <w:rPr>
          <w:rFonts w:ascii="Times New Roman" w:eastAsia="Times New Roman" w:hAnsi="Times New Roman" w:cs="Times New Roman"/>
          <w:bCs/>
          <w:sz w:val="24"/>
        </w:rPr>
        <w:t xml:space="preserve">o </w:t>
      </w:r>
      <w:r w:rsidRPr="008759B3">
        <w:rPr>
          <w:rFonts w:ascii="Times New Roman" w:eastAsia="Times New Roman" w:hAnsi="Times New Roman" w:cs="Times New Roman"/>
          <w:bCs/>
          <w:sz w:val="24"/>
        </w:rPr>
        <w:t>po dacie zawarcia aneksu</w:t>
      </w:r>
      <w:r>
        <w:rPr>
          <w:rFonts w:ascii="Times New Roman" w:eastAsia="Times New Roman" w:hAnsi="Times New Roman" w:cs="Times New Roman"/>
          <w:bCs/>
          <w:sz w:val="24"/>
        </w:rPr>
        <w:t>.</w:t>
      </w:r>
    </w:p>
    <w:p w14:paraId="5F2004E7" w14:textId="331B3CA2" w:rsidR="002A2BB6" w:rsidRDefault="002F59F1" w:rsidP="008759B3">
      <w:pPr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 </w:t>
      </w:r>
      <w:r w:rsidR="00BE0114">
        <w:rPr>
          <w:rFonts w:ascii="Times New Roman" w:eastAsia="Times New Roman" w:hAnsi="Times New Roman" w:cs="Times New Roman"/>
          <w:b/>
          <w:sz w:val="24"/>
        </w:rPr>
        <w:t>15</w:t>
      </w:r>
      <w:r>
        <w:rPr>
          <w:rFonts w:ascii="Times New Roman" w:eastAsia="Times New Roman" w:hAnsi="Times New Roman" w:cs="Times New Roman"/>
          <w:b/>
          <w:sz w:val="24"/>
        </w:rPr>
        <w:br/>
        <w:t>Ubezpieczenie OC Wykonawcy</w:t>
      </w:r>
    </w:p>
    <w:p w14:paraId="6A68F725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>
        <w:rPr>
          <w:rFonts w:ascii="Times New Roman" w:eastAsia="Times New Roman" w:hAnsi="Times New Roman" w:cs="Times New Roman"/>
          <w:sz w:val="24"/>
        </w:rPr>
        <w:t>Wykonawca oświadcza, że ubezpieczył się od odpowiedzialności cywilnej OC (deliktowa i kontraktowa) z tytułu prowadzonej działalności gospodarczej w zakresie zgodnym z przedmiotem zamówienia przez cały okres realizacji umowy w wysokości co najmniej 10% wartości umowy.</w:t>
      </w:r>
    </w:p>
    <w:p w14:paraId="57DE2F7D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Ubezpieczeniu podlegają w szczególności odpowiedzialności cywilnej za szkody oraz następstwa nieszczęśliwych wypadków dotyczące pracowników i osób trzecich, powstałe w związku z prowadzonymi usługami, w tym także ruchem pojazdów mechanicznych.</w:t>
      </w:r>
    </w:p>
    <w:p w14:paraId="01D0C194" w14:textId="77777777" w:rsidR="002A2BB6" w:rsidRDefault="00B96D2D" w:rsidP="00B96D2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Koszty ubezpieczenia ponosi Wykonawca.</w:t>
      </w:r>
    </w:p>
    <w:p w14:paraId="409F0536" w14:textId="77777777" w:rsidR="002A2BB6" w:rsidRDefault="00A677C1" w:rsidP="00A677C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4. </w:t>
      </w:r>
      <w:r w:rsidR="002F59F1">
        <w:rPr>
          <w:rFonts w:ascii="Times New Roman" w:eastAsia="Times New Roman" w:hAnsi="Times New Roman" w:cs="Times New Roman"/>
          <w:sz w:val="24"/>
        </w:rPr>
        <w:t>Wykonawca jest zobowiązany do przedstawienia na każde żądanie Zamawiającego polisy ubezpieczeniowej oraz dowodów opłacania składek.</w:t>
      </w:r>
    </w:p>
    <w:p w14:paraId="2F97B62C" w14:textId="73731E3A" w:rsidR="006B6997" w:rsidRDefault="002F59F1" w:rsidP="006B6997">
      <w:pPr>
        <w:spacing w:before="240" w:after="120" w:line="276" w:lineRule="auto"/>
        <w:ind w:left="284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 </w:t>
      </w:r>
      <w:r w:rsidR="00BE0114">
        <w:rPr>
          <w:rFonts w:ascii="Times New Roman" w:eastAsia="Times New Roman" w:hAnsi="Times New Roman" w:cs="Times New Roman"/>
          <w:b/>
          <w:sz w:val="24"/>
        </w:rPr>
        <w:t>16</w:t>
      </w:r>
      <w:r>
        <w:rPr>
          <w:rFonts w:ascii="Times New Roman" w:eastAsia="Times New Roman" w:hAnsi="Times New Roman" w:cs="Times New Roman"/>
          <w:b/>
          <w:sz w:val="24"/>
        </w:rPr>
        <w:br/>
        <w:t>Ochrona danych osobowych</w:t>
      </w:r>
    </w:p>
    <w:p w14:paraId="6A348063" w14:textId="77777777" w:rsidR="002A2BB6" w:rsidRPr="006B6997" w:rsidRDefault="002F59F1" w:rsidP="00201F30">
      <w:pPr>
        <w:pStyle w:val="Akapitzlist"/>
        <w:numPr>
          <w:ilvl w:val="0"/>
          <w:numId w:val="17"/>
        </w:numPr>
        <w:tabs>
          <w:tab w:val="left" w:pos="142"/>
        </w:tabs>
        <w:spacing w:before="240" w:after="120" w:line="276" w:lineRule="auto"/>
        <w:ind w:left="0"/>
        <w:rPr>
          <w:rFonts w:ascii="Times New Roman" w:eastAsia="Times New Roman" w:hAnsi="Times New Roman" w:cs="Times New Roman"/>
          <w:sz w:val="24"/>
        </w:rPr>
      </w:pPr>
      <w:r w:rsidRPr="006B6997">
        <w:rPr>
          <w:rFonts w:ascii="Times New Roman" w:eastAsia="Times New Roman" w:hAnsi="Times New Roman" w:cs="Times New Roman"/>
          <w:sz w:val="24"/>
        </w:rPr>
        <w:t>Administratorem danych osobowych jest Gmina Kwilcz.</w:t>
      </w:r>
    </w:p>
    <w:p w14:paraId="7B2E3DF6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Celem przetwarzania danych jest wykonanie umowy, której stroną jest Wykonawca.</w:t>
      </w:r>
    </w:p>
    <w:p w14:paraId="380C0B11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Wykonawcy przysługuje prawo dostępu do treści danych oraz ich sprostowania, usunięcia lub ograniczenia przetwarzania, a także prawo sprzeciwu wobec przetwarzania danych osobowych Wykonawcy, zażądania zaprzestania przetwarzania i przenoszenia danych oraz prawo do wniesienia skargi do organu nadzorczego tj.: Prezesa Urzędu Ochrony Danych Osobowych.</w:t>
      </w:r>
    </w:p>
    <w:p w14:paraId="41115907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Podanie danych jest dobrowolne, lecz niezbędne do wykonania umowy. W przypadku niepodania danych nie będzie możliwe wykonanie umowy.</w:t>
      </w:r>
    </w:p>
    <w:p w14:paraId="519130D1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Dane udostępnione przez Wykonawcę nie będą podlegały udostępnieniu podmiotom trzecim. Odbiorcami danych będą tylko instytucje upoważnione z mocy prawa.</w:t>
      </w:r>
    </w:p>
    <w:p w14:paraId="4A0AA282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Dane udostępnione przez Wykonawcę nie będą podlegały profilowaniu.</w:t>
      </w:r>
    </w:p>
    <w:p w14:paraId="1509343D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Administrator danych nie ma zamiaru przekazywać danych osobowych do państwa trzeciego lub organizacji międzynarodowej.</w:t>
      </w:r>
    </w:p>
    <w:p w14:paraId="1D25C7ED" w14:textId="570BCAE6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Dane osobowe będą przechowywane przez okres 4 lat, licząc od początku roku następującego po </w:t>
      </w:r>
      <w:r w:rsidR="00A677C1">
        <w:rPr>
          <w:rFonts w:ascii="Times New Roman" w:eastAsia="Times New Roman" w:hAnsi="Times New Roman" w:cs="Times New Roman"/>
          <w:sz w:val="24"/>
        </w:rPr>
        <w:t>202</w:t>
      </w:r>
      <w:r w:rsidR="00201F30">
        <w:rPr>
          <w:rFonts w:ascii="Times New Roman" w:eastAsia="Times New Roman" w:hAnsi="Times New Roman" w:cs="Times New Roman"/>
          <w:sz w:val="24"/>
        </w:rPr>
        <w:t>5</w:t>
      </w:r>
      <w:r>
        <w:rPr>
          <w:rFonts w:ascii="Times New Roman" w:eastAsia="Times New Roman" w:hAnsi="Times New Roman" w:cs="Times New Roman"/>
          <w:sz w:val="24"/>
        </w:rPr>
        <w:t xml:space="preserve"> roku.</w:t>
      </w:r>
    </w:p>
    <w:p w14:paraId="4D7398AD" w14:textId="77777777" w:rsidR="002A2BB6" w:rsidRDefault="002F59F1">
      <w:pPr>
        <w:numPr>
          <w:ilvl w:val="0"/>
          <w:numId w:val="17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 w:line="276" w:lineRule="auto"/>
        <w:ind w:left="36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Jeżeli w trakcie realizacji niniejszej umowy dojdzie do przekazania wykonawcy danych osobowych niezbędnych do realizacji zamówienia, Zamawiający będzie ich administratorem w rozumieniu art. 4 pkt 7 Rozporządzenia PE i Rady (UE) 2016/679 z dnia 27 kwietnia 2016 r. (zwane dalej „Rozporządzeniem"), a Wykonawca - podmiotem przetwarzającym te dane w rozumieniu pkt. 8 tego przepisu. </w:t>
      </w:r>
    </w:p>
    <w:p w14:paraId="4ABD9F09" w14:textId="3B5BF212" w:rsidR="001330BF" w:rsidRDefault="002F59F1" w:rsidP="00010AB4">
      <w:pPr>
        <w:tabs>
          <w:tab w:val="left" w:pos="1134"/>
          <w:tab w:val="left" w:pos="1701"/>
          <w:tab w:val="left" w:pos="1985"/>
        </w:tabs>
        <w:spacing w:before="240" w:after="120" w:line="276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1330BF"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BE0114">
        <w:rPr>
          <w:rFonts w:ascii="Times New Roman" w:eastAsia="Times New Roman" w:hAnsi="Times New Roman" w:cs="Times New Roman"/>
          <w:b/>
          <w:sz w:val="24"/>
        </w:rPr>
        <w:t>17</w:t>
      </w:r>
      <w:r w:rsidRPr="001330BF">
        <w:rPr>
          <w:rFonts w:ascii="Times New Roman" w:eastAsia="Times New Roman" w:hAnsi="Times New Roman" w:cs="Times New Roman"/>
          <w:b/>
          <w:sz w:val="24"/>
        </w:rPr>
        <w:br/>
        <w:t>Postanowienia końco</w:t>
      </w:r>
      <w:r w:rsidR="001330BF" w:rsidRPr="001330BF">
        <w:rPr>
          <w:rFonts w:ascii="Times New Roman" w:eastAsia="Times New Roman" w:hAnsi="Times New Roman" w:cs="Times New Roman"/>
          <w:b/>
          <w:sz w:val="24"/>
        </w:rPr>
        <w:t>we</w:t>
      </w:r>
    </w:p>
    <w:p w14:paraId="678B0C49" w14:textId="458AC5E3" w:rsidR="002A2BB6" w:rsidRPr="00A677C1" w:rsidRDefault="00A677C1" w:rsidP="00A677C1">
      <w:pPr>
        <w:tabs>
          <w:tab w:val="left" w:pos="1134"/>
          <w:tab w:val="left" w:pos="1701"/>
          <w:tab w:val="left" w:pos="1985"/>
        </w:tabs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W sprawach nieuregulowanych niniejszą umową mają zastosowanie przepisy Kodeksu Cywilnego, ustawy z dnia 14 grudnia 2012 r. o odpadach (Dz. U. z </w:t>
      </w:r>
      <w:r w:rsidR="006B6997">
        <w:rPr>
          <w:rFonts w:ascii="Times New Roman" w:eastAsia="Times New Roman" w:hAnsi="Times New Roman" w:cs="Times New Roman"/>
          <w:sz w:val="24"/>
        </w:rPr>
        <w:t>202</w:t>
      </w:r>
      <w:r w:rsidR="000941F6">
        <w:rPr>
          <w:rFonts w:ascii="Times New Roman" w:eastAsia="Times New Roman" w:hAnsi="Times New Roman" w:cs="Times New Roman"/>
          <w:sz w:val="24"/>
        </w:rPr>
        <w:t>4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 r. poz. </w:t>
      </w:r>
      <w:r w:rsidR="000941F6">
        <w:rPr>
          <w:rFonts w:ascii="Times New Roman" w:eastAsia="Times New Roman" w:hAnsi="Times New Roman" w:cs="Times New Roman"/>
          <w:sz w:val="24"/>
        </w:rPr>
        <w:t>1061</w:t>
      </w:r>
      <w:r w:rsidR="00BA24AA">
        <w:rPr>
          <w:rFonts w:ascii="Times New Roman" w:eastAsia="Times New Roman" w:hAnsi="Times New Roman" w:cs="Times New Roman"/>
          <w:sz w:val="24"/>
        </w:rPr>
        <w:t xml:space="preserve"> z późn. zm.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), ustawy z dnia 13 września 1996 r. o utrzymaniu czystości i porządku w gminach (Dz. U. z </w:t>
      </w:r>
      <w:r>
        <w:rPr>
          <w:rFonts w:ascii="Times New Roman" w:eastAsia="Times New Roman" w:hAnsi="Times New Roman" w:cs="Times New Roman"/>
          <w:sz w:val="24"/>
        </w:rPr>
        <w:t>202</w:t>
      </w:r>
      <w:r w:rsidR="00955638">
        <w:rPr>
          <w:rFonts w:ascii="Times New Roman" w:eastAsia="Times New Roman" w:hAnsi="Times New Roman" w:cs="Times New Roman"/>
          <w:sz w:val="24"/>
        </w:rPr>
        <w:t>4</w:t>
      </w:r>
      <w:r w:rsidR="002F59F1" w:rsidRPr="00A677C1">
        <w:rPr>
          <w:rFonts w:ascii="Times New Roman" w:eastAsia="Times New Roman" w:hAnsi="Times New Roman" w:cs="Times New Roman"/>
          <w:sz w:val="24"/>
        </w:rPr>
        <w:t xml:space="preserve"> r. poz. </w:t>
      </w:r>
      <w:r w:rsidR="00955638">
        <w:rPr>
          <w:rFonts w:ascii="Times New Roman" w:eastAsia="Times New Roman" w:hAnsi="Times New Roman" w:cs="Times New Roman"/>
          <w:sz w:val="24"/>
        </w:rPr>
        <w:t>399</w:t>
      </w:r>
      <w:r w:rsidR="00201F30">
        <w:rPr>
          <w:rFonts w:ascii="Times New Roman" w:eastAsia="Times New Roman" w:hAnsi="Times New Roman" w:cs="Times New Roman"/>
          <w:sz w:val="24"/>
        </w:rPr>
        <w:t xml:space="preserve"> z późn. zm.</w:t>
      </w:r>
      <w:r w:rsidR="00955638">
        <w:rPr>
          <w:rFonts w:ascii="Times New Roman" w:eastAsia="Times New Roman" w:hAnsi="Times New Roman" w:cs="Times New Roman"/>
          <w:sz w:val="24"/>
        </w:rPr>
        <w:t>).</w:t>
      </w:r>
    </w:p>
    <w:p w14:paraId="5C633B90" w14:textId="77777777" w:rsidR="002A2BB6" w:rsidRDefault="00A677C1" w:rsidP="00A677C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 w:rsidR="002F59F1">
        <w:rPr>
          <w:rFonts w:ascii="Times New Roman" w:eastAsia="Times New Roman" w:hAnsi="Times New Roman" w:cs="Times New Roman"/>
          <w:sz w:val="24"/>
        </w:rPr>
        <w:t>Wszelkie zmiany treści niniejszej umowy wymagają formy pisemnej i będą sporządzane w formie aneksu podpisanego przez obie strony pod rygorem nieważności.</w:t>
      </w:r>
    </w:p>
    <w:p w14:paraId="65F0E47E" w14:textId="77777777" w:rsidR="002A2BB6" w:rsidRDefault="00A677C1" w:rsidP="00A677C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3. </w:t>
      </w:r>
      <w:r w:rsidR="002F59F1">
        <w:rPr>
          <w:rFonts w:ascii="Times New Roman" w:eastAsia="Times New Roman" w:hAnsi="Times New Roman" w:cs="Times New Roman"/>
          <w:sz w:val="24"/>
        </w:rPr>
        <w:t>Wszelkie spory powstałe w związku z umową rozstrzygane będą przez Sąd miejscowo właściwy dla Zamawiającego.</w:t>
      </w:r>
    </w:p>
    <w:p w14:paraId="2D4584C8" w14:textId="6F05067D" w:rsidR="001330BF" w:rsidRDefault="002F59F1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Umowę sporządzono w 2 jednobrzmiących egzemplarzach po jednym dla każdej ze stron</w:t>
      </w:r>
      <w:r w:rsidR="00E20C5F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br/>
      </w:r>
    </w:p>
    <w:p w14:paraId="5F03B93B" w14:textId="2ED6D3A9" w:rsidR="002A2BB6" w:rsidRDefault="002F59F1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Załączniki do umowy</w:t>
      </w:r>
      <w:r w:rsidR="00E20C5F">
        <w:rPr>
          <w:rFonts w:ascii="Times New Roman" w:eastAsia="Times New Roman" w:hAnsi="Times New Roman" w:cs="Times New Roman"/>
          <w:b/>
          <w:sz w:val="24"/>
        </w:rPr>
        <w:t>:</w:t>
      </w:r>
    </w:p>
    <w:p w14:paraId="2CE5FEB3" w14:textId="77777777" w:rsidR="002A2BB6" w:rsidRDefault="002F59F1">
      <w:pPr>
        <w:numPr>
          <w:ilvl w:val="0"/>
          <w:numId w:val="19"/>
        </w:numP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Załącznik nr 1 - Szczegółowy Opis Przedmiotu Zamówienia</w:t>
      </w:r>
    </w:p>
    <w:p w14:paraId="695C8BB7" w14:textId="04C718B3" w:rsidR="00E20C5F" w:rsidRPr="00E20C5F" w:rsidRDefault="00E20C5F" w:rsidP="00936B9E">
      <w:pPr>
        <w:numPr>
          <w:ilvl w:val="0"/>
          <w:numId w:val="19"/>
        </w:numP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 w:rsidRPr="00E20C5F">
        <w:rPr>
          <w:rFonts w:ascii="Times New Roman" w:eastAsia="Times New Roman" w:hAnsi="Times New Roman" w:cs="Times New Roman"/>
          <w:sz w:val="24"/>
        </w:rPr>
        <w:t xml:space="preserve">Załącznik nr 2 - Wykaz właścicieli nieruchomości na których zamieszkują mieszkańcy Gminy Kwilcz </w:t>
      </w:r>
    </w:p>
    <w:p w14:paraId="08EFAD5D" w14:textId="3D224886" w:rsidR="00E20C5F" w:rsidRDefault="00E20C5F">
      <w:pPr>
        <w:numPr>
          <w:ilvl w:val="0"/>
          <w:numId w:val="19"/>
        </w:numPr>
        <w:tabs>
          <w:tab w:val="left" w:pos="284"/>
        </w:tabs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Załącnik nr 3 – Oferta Wykonawcy</w:t>
      </w:r>
    </w:p>
    <w:p w14:paraId="0E68F2F2" w14:textId="77777777" w:rsidR="00A2469F" w:rsidRDefault="00A2469F" w:rsidP="00A2469F">
      <w:pPr>
        <w:tabs>
          <w:tab w:val="left" w:pos="284"/>
        </w:tabs>
        <w:spacing w:after="0" w:line="276" w:lineRule="auto"/>
        <w:ind w:left="284"/>
        <w:jc w:val="both"/>
        <w:rPr>
          <w:rFonts w:ascii="Times New Roman" w:eastAsia="Times New Roman" w:hAnsi="Times New Roman" w:cs="Times New Roman"/>
          <w:sz w:val="24"/>
        </w:rPr>
      </w:pPr>
    </w:p>
    <w:p w14:paraId="6B3CE030" w14:textId="77777777" w:rsidR="002A2BB6" w:rsidRPr="00A2469F" w:rsidRDefault="002F59F1" w:rsidP="00A2469F">
      <w:pPr>
        <w:spacing w:before="600"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WYKONAWCA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ZAMAWIAJĄCY</w:t>
      </w:r>
      <w:bookmarkEnd w:id="0"/>
    </w:p>
    <w:sectPr w:rsidR="002A2BB6" w:rsidRPr="00A2469F" w:rsidSect="0038404B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9B7BC2" w14:textId="77777777" w:rsidR="00613E64" w:rsidRDefault="00613E64" w:rsidP="00D52467">
      <w:pPr>
        <w:spacing w:after="0" w:line="240" w:lineRule="auto"/>
      </w:pPr>
      <w:r>
        <w:separator/>
      </w:r>
    </w:p>
  </w:endnote>
  <w:endnote w:type="continuationSeparator" w:id="0">
    <w:p w14:paraId="1B750D27" w14:textId="77777777" w:rsidR="00613E64" w:rsidRDefault="00613E64" w:rsidP="00D52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oppins">
    <w:charset w:val="EE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C89D9B" w14:textId="77777777" w:rsidR="00613E64" w:rsidRDefault="00613E64" w:rsidP="00D52467">
      <w:pPr>
        <w:spacing w:after="0" w:line="240" w:lineRule="auto"/>
      </w:pPr>
      <w:r>
        <w:separator/>
      </w:r>
    </w:p>
  </w:footnote>
  <w:footnote w:type="continuationSeparator" w:id="0">
    <w:p w14:paraId="37413914" w14:textId="77777777" w:rsidR="00613E64" w:rsidRDefault="00613E64" w:rsidP="00D52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A0BEA2" w14:textId="3888F98A" w:rsidR="00D52467" w:rsidRPr="00CF23D6" w:rsidRDefault="00D52467">
    <w:pPr>
      <w:pStyle w:val="Nagwek"/>
      <w:rPr>
        <w:rFonts w:ascii="Times New Roman" w:hAnsi="Times New Roman" w:cs="Times New Roman"/>
      </w:rPr>
    </w:pPr>
    <w:r w:rsidRPr="00CF23D6">
      <w:rPr>
        <w:rFonts w:ascii="Times New Roman" w:hAnsi="Times New Roman" w:cs="Times New Roman"/>
      </w:rPr>
      <w:tab/>
    </w:r>
    <w:r w:rsidRPr="00CF23D6">
      <w:rPr>
        <w:rFonts w:ascii="Times New Roman" w:hAnsi="Times New Roman" w:cs="Times New Roman"/>
      </w:rPr>
      <w:tab/>
    </w:r>
    <w:r w:rsidRPr="00CF23D6">
      <w:rPr>
        <w:rFonts w:ascii="Times New Roman" w:hAnsi="Times New Roman" w:cs="Times New Roman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000000F"/>
    <w:multiLevelType w:val="multilevel"/>
    <w:tmpl w:val="9D5AEF42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2355C21"/>
    <w:multiLevelType w:val="multilevel"/>
    <w:tmpl w:val="2FFAEC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AB1A21"/>
    <w:multiLevelType w:val="multilevel"/>
    <w:tmpl w:val="4462D89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6E866BC"/>
    <w:multiLevelType w:val="multilevel"/>
    <w:tmpl w:val="F61C2B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C2B4A71"/>
    <w:multiLevelType w:val="hybridMultilevel"/>
    <w:tmpl w:val="2DD0094A"/>
    <w:lvl w:ilvl="0" w:tplc="06A678A0">
      <w:start w:val="32"/>
      <w:numFmt w:val="decimal"/>
      <w:lvlText w:val="%1."/>
      <w:lvlJc w:val="left"/>
      <w:pPr>
        <w:ind w:left="720" w:hanging="360"/>
      </w:pPr>
      <w:rPr>
        <w:rFonts w:eastAsia="Poppins" w:cs="Poppin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DE683A"/>
    <w:multiLevelType w:val="multilevel"/>
    <w:tmpl w:val="6B8AF4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8395581"/>
    <w:multiLevelType w:val="multilevel"/>
    <w:tmpl w:val="EA9AC6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ACA5248"/>
    <w:multiLevelType w:val="hybridMultilevel"/>
    <w:tmpl w:val="226855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407175"/>
    <w:multiLevelType w:val="hybridMultilevel"/>
    <w:tmpl w:val="0110FA2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705A3D"/>
    <w:multiLevelType w:val="multilevel"/>
    <w:tmpl w:val="4A1457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14D2542"/>
    <w:multiLevelType w:val="multilevel"/>
    <w:tmpl w:val="FFDA0A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3575277"/>
    <w:multiLevelType w:val="multilevel"/>
    <w:tmpl w:val="C5281EB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5BA30B2"/>
    <w:multiLevelType w:val="multilevel"/>
    <w:tmpl w:val="D7E87C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67A7224"/>
    <w:multiLevelType w:val="multilevel"/>
    <w:tmpl w:val="38C2BB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E710C2E"/>
    <w:multiLevelType w:val="multilevel"/>
    <w:tmpl w:val="F1DC4E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F011388"/>
    <w:multiLevelType w:val="hybridMultilevel"/>
    <w:tmpl w:val="0E66B01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5DED13F8"/>
    <w:multiLevelType w:val="multilevel"/>
    <w:tmpl w:val="7EE232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19A0DB0"/>
    <w:multiLevelType w:val="multilevel"/>
    <w:tmpl w:val="A4AA80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31145DF"/>
    <w:multiLevelType w:val="multilevel"/>
    <w:tmpl w:val="782CCB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C0A16F4"/>
    <w:multiLevelType w:val="hybridMultilevel"/>
    <w:tmpl w:val="2902BB20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456C5B"/>
    <w:multiLevelType w:val="multilevel"/>
    <w:tmpl w:val="6F14ED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F8E7281"/>
    <w:multiLevelType w:val="multilevel"/>
    <w:tmpl w:val="144C29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0734D1B"/>
    <w:multiLevelType w:val="multilevel"/>
    <w:tmpl w:val="940E66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3AD1567"/>
    <w:multiLevelType w:val="multilevel"/>
    <w:tmpl w:val="7D8284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3E154C0"/>
    <w:multiLevelType w:val="hybridMultilevel"/>
    <w:tmpl w:val="4A421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0B043B"/>
    <w:multiLevelType w:val="multilevel"/>
    <w:tmpl w:val="DF20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25052269">
    <w:abstractNumId w:val="18"/>
  </w:num>
  <w:num w:numId="2" w16cid:durableId="519390277">
    <w:abstractNumId w:val="27"/>
  </w:num>
  <w:num w:numId="3" w16cid:durableId="1127433540">
    <w:abstractNumId w:val="16"/>
  </w:num>
  <w:num w:numId="4" w16cid:durableId="899482599">
    <w:abstractNumId w:val="15"/>
  </w:num>
  <w:num w:numId="5" w16cid:durableId="1018317150">
    <w:abstractNumId w:val="25"/>
  </w:num>
  <w:num w:numId="6" w16cid:durableId="874849196">
    <w:abstractNumId w:val="8"/>
  </w:num>
  <w:num w:numId="7" w16cid:durableId="586815220">
    <w:abstractNumId w:val="24"/>
  </w:num>
  <w:num w:numId="8" w16cid:durableId="1587763718">
    <w:abstractNumId w:val="19"/>
  </w:num>
  <w:num w:numId="9" w16cid:durableId="190261988">
    <w:abstractNumId w:val="7"/>
  </w:num>
  <w:num w:numId="10" w16cid:durableId="1227765387">
    <w:abstractNumId w:val="12"/>
  </w:num>
  <w:num w:numId="11" w16cid:durableId="111558640">
    <w:abstractNumId w:val="20"/>
  </w:num>
  <w:num w:numId="12" w16cid:durableId="1680229582">
    <w:abstractNumId w:val="22"/>
  </w:num>
  <w:num w:numId="13" w16cid:durableId="1904833385">
    <w:abstractNumId w:val="23"/>
  </w:num>
  <w:num w:numId="14" w16cid:durableId="1971939687">
    <w:abstractNumId w:val="4"/>
  </w:num>
  <w:num w:numId="15" w16cid:durableId="919287973">
    <w:abstractNumId w:val="13"/>
  </w:num>
  <w:num w:numId="16" w16cid:durableId="54007927">
    <w:abstractNumId w:val="5"/>
  </w:num>
  <w:num w:numId="17" w16cid:durableId="617638800">
    <w:abstractNumId w:val="11"/>
  </w:num>
  <w:num w:numId="18" w16cid:durableId="1844970980">
    <w:abstractNumId w:val="14"/>
  </w:num>
  <w:num w:numId="19" w16cid:durableId="178200054">
    <w:abstractNumId w:val="3"/>
  </w:num>
  <w:num w:numId="20" w16cid:durableId="1214191178">
    <w:abstractNumId w:val="26"/>
  </w:num>
  <w:num w:numId="21" w16cid:durableId="546188107">
    <w:abstractNumId w:val="21"/>
  </w:num>
  <w:num w:numId="22" w16cid:durableId="564755900">
    <w:abstractNumId w:val="9"/>
  </w:num>
  <w:num w:numId="23" w16cid:durableId="467667806">
    <w:abstractNumId w:val="17"/>
  </w:num>
  <w:num w:numId="24" w16cid:durableId="2042047973">
    <w:abstractNumId w:val="6"/>
  </w:num>
  <w:num w:numId="25" w16cid:durableId="2145081606">
    <w:abstractNumId w:val="10"/>
  </w:num>
  <w:num w:numId="26" w16cid:durableId="1137146198">
    <w:abstractNumId w:val="0"/>
  </w:num>
  <w:num w:numId="27" w16cid:durableId="1792702362">
    <w:abstractNumId w:val="1"/>
  </w:num>
  <w:num w:numId="28" w16cid:durableId="4958042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BB6"/>
    <w:rsid w:val="00000CE8"/>
    <w:rsid w:val="0000129E"/>
    <w:rsid w:val="0000626E"/>
    <w:rsid w:val="00010AB4"/>
    <w:rsid w:val="00032B95"/>
    <w:rsid w:val="00034755"/>
    <w:rsid w:val="000476D0"/>
    <w:rsid w:val="00053081"/>
    <w:rsid w:val="00053FB0"/>
    <w:rsid w:val="000736C4"/>
    <w:rsid w:val="0008144D"/>
    <w:rsid w:val="00086016"/>
    <w:rsid w:val="0008619A"/>
    <w:rsid w:val="00086534"/>
    <w:rsid w:val="000941F6"/>
    <w:rsid w:val="000947E2"/>
    <w:rsid w:val="000950C3"/>
    <w:rsid w:val="000A6C34"/>
    <w:rsid w:val="000B3D1E"/>
    <w:rsid w:val="000B6B59"/>
    <w:rsid w:val="000D09D4"/>
    <w:rsid w:val="000D4C0B"/>
    <w:rsid w:val="000F4E37"/>
    <w:rsid w:val="00100B42"/>
    <w:rsid w:val="0011044F"/>
    <w:rsid w:val="00111189"/>
    <w:rsid w:val="00117909"/>
    <w:rsid w:val="001224D1"/>
    <w:rsid w:val="00127226"/>
    <w:rsid w:val="001330BF"/>
    <w:rsid w:val="0013572E"/>
    <w:rsid w:val="00140F32"/>
    <w:rsid w:val="00160D09"/>
    <w:rsid w:val="00181203"/>
    <w:rsid w:val="001A69C1"/>
    <w:rsid w:val="001A743F"/>
    <w:rsid w:val="001B73D0"/>
    <w:rsid w:val="001E0A56"/>
    <w:rsid w:val="001E6FB9"/>
    <w:rsid w:val="001F63D4"/>
    <w:rsid w:val="00201F30"/>
    <w:rsid w:val="00210524"/>
    <w:rsid w:val="00212171"/>
    <w:rsid w:val="00221CC5"/>
    <w:rsid w:val="00227274"/>
    <w:rsid w:val="002439E3"/>
    <w:rsid w:val="0029176A"/>
    <w:rsid w:val="00296E41"/>
    <w:rsid w:val="002A2BB6"/>
    <w:rsid w:val="002A3ECF"/>
    <w:rsid w:val="002E0160"/>
    <w:rsid w:val="002E2FB0"/>
    <w:rsid w:val="002F59F1"/>
    <w:rsid w:val="00326DA7"/>
    <w:rsid w:val="00331C35"/>
    <w:rsid w:val="00341C4C"/>
    <w:rsid w:val="00352254"/>
    <w:rsid w:val="00365E18"/>
    <w:rsid w:val="0038404B"/>
    <w:rsid w:val="0039153E"/>
    <w:rsid w:val="003D4683"/>
    <w:rsid w:val="003E4C34"/>
    <w:rsid w:val="003E5662"/>
    <w:rsid w:val="004163BA"/>
    <w:rsid w:val="00424458"/>
    <w:rsid w:val="00437B0C"/>
    <w:rsid w:val="00443C09"/>
    <w:rsid w:val="00454EC5"/>
    <w:rsid w:val="00462878"/>
    <w:rsid w:val="00473F75"/>
    <w:rsid w:val="004776CB"/>
    <w:rsid w:val="0049744D"/>
    <w:rsid w:val="004B1C04"/>
    <w:rsid w:val="004C7809"/>
    <w:rsid w:val="004D2454"/>
    <w:rsid w:val="004D608B"/>
    <w:rsid w:val="004E3AE0"/>
    <w:rsid w:val="00531241"/>
    <w:rsid w:val="005404A7"/>
    <w:rsid w:val="00542019"/>
    <w:rsid w:val="005513B0"/>
    <w:rsid w:val="0055697F"/>
    <w:rsid w:val="0056573B"/>
    <w:rsid w:val="005668E4"/>
    <w:rsid w:val="0058286B"/>
    <w:rsid w:val="005970F1"/>
    <w:rsid w:val="005A1D66"/>
    <w:rsid w:val="005A30EE"/>
    <w:rsid w:val="005A6A24"/>
    <w:rsid w:val="005B5D54"/>
    <w:rsid w:val="005E0BDC"/>
    <w:rsid w:val="005F3460"/>
    <w:rsid w:val="00613E64"/>
    <w:rsid w:val="00615345"/>
    <w:rsid w:val="00616DEE"/>
    <w:rsid w:val="00633239"/>
    <w:rsid w:val="00636763"/>
    <w:rsid w:val="00644A90"/>
    <w:rsid w:val="006843CE"/>
    <w:rsid w:val="006876B5"/>
    <w:rsid w:val="006A28D8"/>
    <w:rsid w:val="006B03A3"/>
    <w:rsid w:val="006B3589"/>
    <w:rsid w:val="006B6997"/>
    <w:rsid w:val="006C41A9"/>
    <w:rsid w:val="006D542A"/>
    <w:rsid w:val="006D79A4"/>
    <w:rsid w:val="006E5C5C"/>
    <w:rsid w:val="006E6B3F"/>
    <w:rsid w:val="006F71F1"/>
    <w:rsid w:val="00703CDA"/>
    <w:rsid w:val="00712AA2"/>
    <w:rsid w:val="00724AB0"/>
    <w:rsid w:val="00733385"/>
    <w:rsid w:val="00735621"/>
    <w:rsid w:val="007416D0"/>
    <w:rsid w:val="007507BA"/>
    <w:rsid w:val="00766652"/>
    <w:rsid w:val="007703E7"/>
    <w:rsid w:val="007757F1"/>
    <w:rsid w:val="007935D4"/>
    <w:rsid w:val="00796C6C"/>
    <w:rsid w:val="007B2F7B"/>
    <w:rsid w:val="007F3E9F"/>
    <w:rsid w:val="007F5E16"/>
    <w:rsid w:val="007F75F7"/>
    <w:rsid w:val="008102B5"/>
    <w:rsid w:val="00831984"/>
    <w:rsid w:val="008356A0"/>
    <w:rsid w:val="00850BF9"/>
    <w:rsid w:val="008759B3"/>
    <w:rsid w:val="008825FC"/>
    <w:rsid w:val="008A7B56"/>
    <w:rsid w:val="008B0E37"/>
    <w:rsid w:val="008B4507"/>
    <w:rsid w:val="008C56FB"/>
    <w:rsid w:val="008D20C0"/>
    <w:rsid w:val="008D542E"/>
    <w:rsid w:val="00902C4F"/>
    <w:rsid w:val="00912282"/>
    <w:rsid w:val="00913629"/>
    <w:rsid w:val="009141D9"/>
    <w:rsid w:val="009458A3"/>
    <w:rsid w:val="00946102"/>
    <w:rsid w:val="00953F08"/>
    <w:rsid w:val="00955638"/>
    <w:rsid w:val="00964C02"/>
    <w:rsid w:val="0099527A"/>
    <w:rsid w:val="00996F20"/>
    <w:rsid w:val="009A5B16"/>
    <w:rsid w:val="009A61DA"/>
    <w:rsid w:val="009C5DA3"/>
    <w:rsid w:val="009D4DD7"/>
    <w:rsid w:val="009D4E98"/>
    <w:rsid w:val="009E2B68"/>
    <w:rsid w:val="009E2C66"/>
    <w:rsid w:val="009F0975"/>
    <w:rsid w:val="009F677E"/>
    <w:rsid w:val="00A05EFA"/>
    <w:rsid w:val="00A10DBA"/>
    <w:rsid w:val="00A2469F"/>
    <w:rsid w:val="00A44513"/>
    <w:rsid w:val="00A469BA"/>
    <w:rsid w:val="00A576FF"/>
    <w:rsid w:val="00A677C1"/>
    <w:rsid w:val="00A67AEF"/>
    <w:rsid w:val="00A81A06"/>
    <w:rsid w:val="00A90621"/>
    <w:rsid w:val="00AA7735"/>
    <w:rsid w:val="00AD510C"/>
    <w:rsid w:val="00AE036A"/>
    <w:rsid w:val="00AE27BB"/>
    <w:rsid w:val="00AF4F7F"/>
    <w:rsid w:val="00B26AF9"/>
    <w:rsid w:val="00B324AD"/>
    <w:rsid w:val="00B50E66"/>
    <w:rsid w:val="00B526F4"/>
    <w:rsid w:val="00B52F50"/>
    <w:rsid w:val="00B707EA"/>
    <w:rsid w:val="00B732F3"/>
    <w:rsid w:val="00B96D2D"/>
    <w:rsid w:val="00BA24AA"/>
    <w:rsid w:val="00BA770F"/>
    <w:rsid w:val="00BC00F5"/>
    <w:rsid w:val="00BC07C3"/>
    <w:rsid w:val="00BD1827"/>
    <w:rsid w:val="00BE0114"/>
    <w:rsid w:val="00BF2823"/>
    <w:rsid w:val="00C0528F"/>
    <w:rsid w:val="00C2362B"/>
    <w:rsid w:val="00C366D0"/>
    <w:rsid w:val="00C54591"/>
    <w:rsid w:val="00C56A73"/>
    <w:rsid w:val="00C81DB9"/>
    <w:rsid w:val="00C94D72"/>
    <w:rsid w:val="00C961AB"/>
    <w:rsid w:val="00CA7E85"/>
    <w:rsid w:val="00CB2939"/>
    <w:rsid w:val="00CD38FA"/>
    <w:rsid w:val="00CF23D6"/>
    <w:rsid w:val="00CF55A3"/>
    <w:rsid w:val="00D00034"/>
    <w:rsid w:val="00D3609E"/>
    <w:rsid w:val="00D46699"/>
    <w:rsid w:val="00D5121C"/>
    <w:rsid w:val="00D513BE"/>
    <w:rsid w:val="00D52467"/>
    <w:rsid w:val="00D73962"/>
    <w:rsid w:val="00D7425D"/>
    <w:rsid w:val="00D828E9"/>
    <w:rsid w:val="00D86345"/>
    <w:rsid w:val="00DB7A70"/>
    <w:rsid w:val="00DB7FE5"/>
    <w:rsid w:val="00DE142D"/>
    <w:rsid w:val="00DE7D3E"/>
    <w:rsid w:val="00E01874"/>
    <w:rsid w:val="00E02695"/>
    <w:rsid w:val="00E02C38"/>
    <w:rsid w:val="00E14156"/>
    <w:rsid w:val="00E14FC1"/>
    <w:rsid w:val="00E20C5F"/>
    <w:rsid w:val="00E25EB0"/>
    <w:rsid w:val="00E43B3E"/>
    <w:rsid w:val="00E47C2F"/>
    <w:rsid w:val="00E56A86"/>
    <w:rsid w:val="00E6559C"/>
    <w:rsid w:val="00E65A84"/>
    <w:rsid w:val="00E90E1A"/>
    <w:rsid w:val="00EC2BFE"/>
    <w:rsid w:val="00EE1673"/>
    <w:rsid w:val="00EF055C"/>
    <w:rsid w:val="00EF0FB7"/>
    <w:rsid w:val="00F01676"/>
    <w:rsid w:val="00F251A1"/>
    <w:rsid w:val="00F4358F"/>
    <w:rsid w:val="00F9347F"/>
    <w:rsid w:val="00FA0568"/>
    <w:rsid w:val="00FA45D4"/>
    <w:rsid w:val="00FB2973"/>
    <w:rsid w:val="00FB4263"/>
    <w:rsid w:val="00FC267F"/>
    <w:rsid w:val="00FF6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273A91"/>
  <w15:docId w15:val="{B6473B5D-BCDE-4850-8059-1BB5426C9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404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062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626E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Akapit z listą BS,CW_Lista,Colorful List Accent 1,List Paragraph,Akapit z listą4,Akapit z listą1,Średnia siatka 1 — akcent 21,sw tekst,L1,Numerowanie,Akapit z listą5,T_SZ_List Paragraph,normalny tekst,BulletC,Kolorowa lista — akcent 11"/>
    <w:basedOn w:val="Normalny"/>
    <w:link w:val="AkapitzlistZnak"/>
    <w:uiPriority w:val="34"/>
    <w:qFormat/>
    <w:rsid w:val="001330B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524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2467"/>
  </w:style>
  <w:style w:type="paragraph" w:styleId="Stopka">
    <w:name w:val="footer"/>
    <w:basedOn w:val="Normalny"/>
    <w:link w:val="StopkaZnak"/>
    <w:uiPriority w:val="99"/>
    <w:unhideWhenUsed/>
    <w:rsid w:val="00D524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2467"/>
  </w:style>
  <w:style w:type="character" w:customStyle="1" w:styleId="AkapitzlistZnak">
    <w:name w:val="Akapit z listą Znak"/>
    <w:aliases w:val="Akapit z listą BS Znak,CW_Lista Znak,Colorful List Accent 1 Znak,List Paragraph Znak,Akapit z listą4 Znak,Akapit z listą1 Znak,Średnia siatka 1 — akcent 21 Znak,sw tekst Znak,L1 Znak,Numerowanie Znak,Akapit z listą5 Znak,BulletC Znak"/>
    <w:link w:val="Akapitzlist"/>
    <w:uiPriority w:val="1"/>
    <w:qFormat/>
    <w:rsid w:val="00454EC5"/>
  </w:style>
  <w:style w:type="paragraph" w:customStyle="1" w:styleId="word">
    <w:name w:val="word"/>
    <w:basedOn w:val="Normalny"/>
    <w:rsid w:val="00291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1217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1217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12171"/>
    <w:rPr>
      <w:vertAlign w:val="superscript"/>
    </w:rPr>
  </w:style>
  <w:style w:type="paragraph" w:styleId="Lista">
    <w:name w:val="List"/>
    <w:basedOn w:val="Normalny"/>
    <w:rsid w:val="000D09D4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D542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D542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D542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542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542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94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faktura.gov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63866-93A6-4A5B-953A-E72E0A835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5252</Words>
  <Characters>31517</Characters>
  <Application>Microsoft Office Word</Application>
  <DocSecurity>4</DocSecurity>
  <Lines>262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Kolarska</dc:creator>
  <cp:lastModifiedBy>Joanna Kolarska</cp:lastModifiedBy>
  <cp:revision>2</cp:revision>
  <cp:lastPrinted>2025-02-25T13:58:00Z</cp:lastPrinted>
  <dcterms:created xsi:type="dcterms:W3CDTF">2025-02-28T13:18:00Z</dcterms:created>
  <dcterms:modified xsi:type="dcterms:W3CDTF">2025-02-28T13:18:00Z</dcterms:modified>
</cp:coreProperties>
</file>