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4E" w:rsidRPr="00CB274E" w:rsidRDefault="00CB274E" w:rsidP="00CB274E">
      <w:pPr>
        <w:widowControl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B274E">
        <w:rPr>
          <w:rFonts w:ascii="Times New Roman" w:hAnsi="Times New Roman"/>
          <w:sz w:val="24"/>
          <w:szCs w:val="24"/>
        </w:rPr>
        <w:t>Załącznik nr 1</w:t>
      </w:r>
    </w:p>
    <w:p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6C" w:rsidRPr="0002786C" w:rsidRDefault="0002786C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86C">
        <w:rPr>
          <w:rFonts w:ascii="Times New Roman" w:hAnsi="Times New Roman"/>
          <w:b/>
          <w:sz w:val="24"/>
          <w:szCs w:val="24"/>
        </w:rPr>
        <w:t xml:space="preserve">Załącznik do specyfikacji warunków zamówienia w postępowaniu WBP </w:t>
      </w:r>
      <w:r w:rsidR="00F87A81">
        <w:rPr>
          <w:rFonts w:ascii="Times New Roman" w:hAnsi="Times New Roman"/>
          <w:b/>
          <w:sz w:val="24"/>
          <w:szCs w:val="24"/>
        </w:rPr>
        <w:t>5</w:t>
      </w:r>
      <w:r w:rsidRPr="0002786C">
        <w:rPr>
          <w:rFonts w:ascii="Times New Roman" w:hAnsi="Times New Roman"/>
          <w:b/>
          <w:sz w:val="24"/>
          <w:szCs w:val="24"/>
        </w:rPr>
        <w:t>-202</w:t>
      </w:r>
      <w:r w:rsidR="005C42FC">
        <w:rPr>
          <w:rFonts w:ascii="Times New Roman" w:hAnsi="Times New Roman"/>
          <w:b/>
          <w:sz w:val="24"/>
          <w:szCs w:val="24"/>
        </w:rPr>
        <w:t>2</w:t>
      </w:r>
      <w:r w:rsidRPr="0002786C">
        <w:rPr>
          <w:rFonts w:ascii="Times New Roman" w:hAnsi="Times New Roman"/>
          <w:b/>
          <w:sz w:val="24"/>
          <w:szCs w:val="24"/>
        </w:rPr>
        <w:t xml:space="preserve">TP usługę poligraficzną  </w:t>
      </w:r>
      <w:r w:rsidR="005C42FC">
        <w:rPr>
          <w:rFonts w:ascii="Times New Roman" w:hAnsi="Times New Roman"/>
          <w:b/>
          <w:sz w:val="24"/>
          <w:szCs w:val="24"/>
        </w:rPr>
        <w:t xml:space="preserve">- </w:t>
      </w:r>
      <w:r w:rsidRPr="0002786C">
        <w:rPr>
          <w:rFonts w:ascii="Times New Roman" w:hAnsi="Times New Roman"/>
          <w:b/>
          <w:sz w:val="24"/>
          <w:szCs w:val="24"/>
        </w:rPr>
        <w:t xml:space="preserve"> druk </w:t>
      </w:r>
      <w:r w:rsidR="00F87A81">
        <w:rPr>
          <w:rFonts w:ascii="Times New Roman" w:hAnsi="Times New Roman"/>
          <w:b/>
          <w:sz w:val="24"/>
          <w:szCs w:val="24"/>
        </w:rPr>
        <w:t xml:space="preserve">cyfrowy </w:t>
      </w:r>
      <w:r w:rsidRPr="0002786C">
        <w:rPr>
          <w:rFonts w:ascii="Times New Roman" w:hAnsi="Times New Roman"/>
          <w:b/>
          <w:sz w:val="24"/>
          <w:szCs w:val="24"/>
        </w:rPr>
        <w:t>i opraw</w:t>
      </w:r>
      <w:r w:rsidR="00AC0D9D">
        <w:rPr>
          <w:rFonts w:ascii="Times New Roman" w:hAnsi="Times New Roman"/>
          <w:b/>
          <w:sz w:val="24"/>
          <w:szCs w:val="24"/>
        </w:rPr>
        <w:t>a</w:t>
      </w:r>
      <w:r w:rsidRPr="0002786C">
        <w:rPr>
          <w:rFonts w:ascii="Times New Roman" w:hAnsi="Times New Roman"/>
          <w:b/>
          <w:sz w:val="24"/>
          <w:szCs w:val="24"/>
        </w:rPr>
        <w:t xml:space="preserve"> </w:t>
      </w:r>
      <w:r w:rsidR="00F87A81">
        <w:rPr>
          <w:rFonts w:ascii="Times New Roman" w:hAnsi="Times New Roman"/>
          <w:b/>
          <w:sz w:val="24"/>
          <w:szCs w:val="24"/>
        </w:rPr>
        <w:t>2 książek</w:t>
      </w:r>
      <w:r w:rsidRPr="0002786C">
        <w:rPr>
          <w:rFonts w:ascii="Times New Roman" w:hAnsi="Times New Roman"/>
          <w:sz w:val="24"/>
        </w:rPr>
        <w:t>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Pr="00643272" w:rsidRDefault="00DA1D52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zamówienia:</w:t>
      </w:r>
      <w:r w:rsidR="009122B9" w:rsidRPr="00643272">
        <w:rPr>
          <w:rFonts w:ascii="Times New Roman" w:hAnsi="Times New Roman"/>
          <w:b/>
          <w:sz w:val="24"/>
          <w:szCs w:val="24"/>
        </w:rPr>
        <w:t xml:space="preserve"> </w:t>
      </w: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A81" w:rsidRPr="009E329D" w:rsidRDefault="00F87A81" w:rsidP="00F87A81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9D">
        <w:rPr>
          <w:rFonts w:ascii="Times New Roman" w:hAnsi="Times New Roman"/>
          <w:b/>
          <w:sz w:val="24"/>
          <w:szCs w:val="24"/>
        </w:rPr>
        <w:t>B. Klicka, A. Waligóra (red.), Przyszli zobaczyć poetkę. Antologia polskiej poezji kobiecej, BPW, t. 262</w:t>
      </w:r>
      <w:r w:rsidRPr="009E329D">
        <w:rPr>
          <w:rFonts w:ascii="Times New Roman" w:hAnsi="Times New Roman"/>
          <w:sz w:val="24"/>
          <w:szCs w:val="24"/>
        </w:rPr>
        <w:t xml:space="preserve">: - nakład: 300, format po obcięciu: 140 x 210 mm ze skrzydełkami 120 mm, - kolorystyka wnętrza: 1+1, - kolorystyka okładki: 4+0, - oprawa klejona, - materiał wnętrza: </w:t>
      </w:r>
      <w:proofErr w:type="spellStart"/>
      <w:r w:rsidRPr="009E329D">
        <w:rPr>
          <w:rFonts w:ascii="Times New Roman" w:hAnsi="Times New Roman"/>
          <w:sz w:val="24"/>
          <w:szCs w:val="24"/>
        </w:rPr>
        <w:t>Munken</w:t>
      </w:r>
      <w:proofErr w:type="spellEnd"/>
      <w:r w:rsidRPr="009E3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29D">
        <w:rPr>
          <w:rFonts w:ascii="Times New Roman" w:hAnsi="Times New Roman"/>
          <w:sz w:val="24"/>
          <w:szCs w:val="24"/>
        </w:rPr>
        <w:t>cream</w:t>
      </w:r>
      <w:proofErr w:type="spellEnd"/>
      <w:r w:rsidRPr="009E329D">
        <w:rPr>
          <w:rFonts w:ascii="Times New Roman" w:hAnsi="Times New Roman"/>
          <w:sz w:val="24"/>
          <w:szCs w:val="24"/>
        </w:rPr>
        <w:t xml:space="preserve"> 90 g wol. 2.0, - materiał okładki: karton 250 g, z kremowym spodem, - okładka: foliowana folią matową na gorąco, punktowo lakier UCV - objętość: 24</w:t>
      </w:r>
      <w:r>
        <w:rPr>
          <w:rFonts w:ascii="Times New Roman" w:hAnsi="Times New Roman"/>
          <w:sz w:val="24"/>
          <w:szCs w:val="24"/>
        </w:rPr>
        <w:t>0</w:t>
      </w:r>
      <w:r w:rsidRPr="009E329D">
        <w:rPr>
          <w:rFonts w:ascii="Times New Roman" w:hAnsi="Times New Roman"/>
          <w:sz w:val="24"/>
          <w:szCs w:val="24"/>
        </w:rPr>
        <w:t xml:space="preserve"> stron. </w:t>
      </w:r>
    </w:p>
    <w:p w:rsidR="00F87A81" w:rsidRPr="009E329D" w:rsidRDefault="00F87A81" w:rsidP="00F87A81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9D">
        <w:rPr>
          <w:rFonts w:ascii="Times New Roman" w:hAnsi="Times New Roman"/>
          <w:b/>
          <w:sz w:val="24"/>
          <w:szCs w:val="24"/>
        </w:rPr>
        <w:t xml:space="preserve">J. </w:t>
      </w:r>
      <w:proofErr w:type="spellStart"/>
      <w:r w:rsidRPr="009E329D">
        <w:rPr>
          <w:rFonts w:ascii="Times New Roman" w:hAnsi="Times New Roman"/>
          <w:b/>
          <w:sz w:val="24"/>
          <w:szCs w:val="24"/>
        </w:rPr>
        <w:t>Kornhauser</w:t>
      </w:r>
      <w:proofErr w:type="spellEnd"/>
      <w:r w:rsidRPr="009E329D">
        <w:rPr>
          <w:rFonts w:ascii="Times New Roman" w:hAnsi="Times New Roman"/>
          <w:b/>
          <w:sz w:val="24"/>
          <w:szCs w:val="24"/>
        </w:rPr>
        <w:t xml:space="preserve"> (red.), Równo z prawej. Antologia polskiego poematu prozą, BPW, t. 263</w:t>
      </w:r>
      <w:r w:rsidRPr="009E329D">
        <w:rPr>
          <w:rFonts w:ascii="Times New Roman" w:hAnsi="Times New Roman"/>
          <w:sz w:val="24"/>
          <w:szCs w:val="24"/>
        </w:rPr>
        <w:t xml:space="preserve">: - nakład: 300, format po obcięciu: 140 x 210 mm ze skrzydełkami 120 mm, - kolorystyka wnętrza: 1+1, - kolorystyka okładki: 4+0, - oprawa klejona, - materiał wnętrza: </w:t>
      </w:r>
      <w:proofErr w:type="spellStart"/>
      <w:r w:rsidRPr="009E329D">
        <w:rPr>
          <w:rFonts w:ascii="Times New Roman" w:hAnsi="Times New Roman"/>
          <w:sz w:val="24"/>
          <w:szCs w:val="24"/>
        </w:rPr>
        <w:t>Munken</w:t>
      </w:r>
      <w:proofErr w:type="spellEnd"/>
      <w:r w:rsidRPr="009E3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29D">
        <w:rPr>
          <w:rFonts w:ascii="Times New Roman" w:hAnsi="Times New Roman"/>
          <w:sz w:val="24"/>
          <w:szCs w:val="24"/>
        </w:rPr>
        <w:t>cream</w:t>
      </w:r>
      <w:proofErr w:type="spellEnd"/>
      <w:r w:rsidRPr="009E329D">
        <w:rPr>
          <w:rFonts w:ascii="Times New Roman" w:hAnsi="Times New Roman"/>
          <w:sz w:val="24"/>
          <w:szCs w:val="24"/>
        </w:rPr>
        <w:t xml:space="preserve"> 90 g wol. 2.0, - materiał okładki: karton 250 g, z kremowym spodem, - okładka: foliowana 272folią matową na gorąco, punktowo lakier UCV - objętość: 168 stron. </w:t>
      </w:r>
    </w:p>
    <w:p w:rsidR="00075598" w:rsidRPr="00603C77" w:rsidRDefault="00F87A81" w:rsidP="00F87A81">
      <w:pPr>
        <w:pStyle w:val="Akapitzlis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75598" w:rsidRPr="00603C77">
        <w:rPr>
          <w:rFonts w:ascii="Times New Roman" w:hAnsi="Times New Roman"/>
          <w:sz w:val="24"/>
          <w:szCs w:val="24"/>
        </w:rPr>
        <w:t>ermin zakończenia wszystkich prac – 2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75598" w:rsidRPr="00603C77">
        <w:rPr>
          <w:rFonts w:ascii="Times New Roman" w:hAnsi="Times New Roman"/>
          <w:sz w:val="24"/>
          <w:szCs w:val="24"/>
        </w:rPr>
        <w:t xml:space="preserve"> grudnia 202</w:t>
      </w:r>
      <w:r w:rsidR="008B0473">
        <w:rPr>
          <w:rFonts w:ascii="Times New Roman" w:hAnsi="Times New Roman"/>
          <w:sz w:val="24"/>
          <w:szCs w:val="24"/>
        </w:rPr>
        <w:t>2</w:t>
      </w:r>
      <w:r w:rsidR="00075598" w:rsidRPr="00603C77">
        <w:rPr>
          <w:rFonts w:ascii="Times New Roman" w:hAnsi="Times New Roman"/>
          <w:sz w:val="24"/>
          <w:szCs w:val="24"/>
        </w:rPr>
        <w:t xml:space="preserve"> r.</w:t>
      </w: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5598" w:rsidRPr="0007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 BT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10D"/>
    <w:multiLevelType w:val="hybridMultilevel"/>
    <w:tmpl w:val="20D6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CB6"/>
    <w:multiLevelType w:val="hybridMultilevel"/>
    <w:tmpl w:val="8556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D55FFA"/>
    <w:multiLevelType w:val="hybridMultilevel"/>
    <w:tmpl w:val="A600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9"/>
    <w:rsid w:val="0002786C"/>
    <w:rsid w:val="00075598"/>
    <w:rsid w:val="002F4B51"/>
    <w:rsid w:val="005A19EC"/>
    <w:rsid w:val="005C42FC"/>
    <w:rsid w:val="00603C77"/>
    <w:rsid w:val="00643272"/>
    <w:rsid w:val="00683C00"/>
    <w:rsid w:val="006C4767"/>
    <w:rsid w:val="007B41B5"/>
    <w:rsid w:val="008B0473"/>
    <w:rsid w:val="00901E6A"/>
    <w:rsid w:val="009122B9"/>
    <w:rsid w:val="009A3D8C"/>
    <w:rsid w:val="009B092E"/>
    <w:rsid w:val="009D0D2A"/>
    <w:rsid w:val="009E309A"/>
    <w:rsid w:val="00AC0D9D"/>
    <w:rsid w:val="00B558B0"/>
    <w:rsid w:val="00CB274E"/>
    <w:rsid w:val="00CE242B"/>
    <w:rsid w:val="00DA1D52"/>
    <w:rsid w:val="00E353F4"/>
    <w:rsid w:val="00EE76A3"/>
    <w:rsid w:val="00F87A81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1B971"/>
  <w14:defaultImageDpi w14:val="0"/>
  <w15:docId w15:val="{5B7D0964-7C15-41E9-A4BD-64F1689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</cp:lastModifiedBy>
  <cp:revision>2</cp:revision>
  <dcterms:created xsi:type="dcterms:W3CDTF">2022-10-18T07:29:00Z</dcterms:created>
  <dcterms:modified xsi:type="dcterms:W3CDTF">2022-10-18T07:29:00Z</dcterms:modified>
</cp:coreProperties>
</file>