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735BFC">
        <w:rPr>
          <w:rFonts w:ascii="Arial" w:hAnsi="Arial" w:cs="Arial"/>
          <w:b/>
          <w:sz w:val="21"/>
          <w:szCs w:val="21"/>
          <w:u w:val="single"/>
        </w:rPr>
        <w:t>DOSTAW/USŁUG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CC0596" w:rsidRDefault="005A61E2" w:rsidP="00CC0596">
      <w:pPr>
        <w:spacing w:line="276" w:lineRule="auto"/>
        <w:jc w:val="both"/>
        <w:rPr>
          <w:rFonts w:ascii="Arial" w:hAnsi="Arial" w:cs="Arial"/>
          <w:b/>
          <w:bCs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735BFC" w:rsidRPr="006E0B09">
        <w:rPr>
          <w:rFonts w:ascii="Arial" w:hAnsi="Arial" w:cs="Arial"/>
          <w:b/>
        </w:rPr>
        <w:t>Modernizacj</w:t>
      </w:r>
      <w:r w:rsidR="00735BFC">
        <w:rPr>
          <w:rFonts w:ascii="Arial" w:hAnsi="Arial" w:cs="Arial"/>
          <w:b/>
        </w:rPr>
        <w:t>a</w:t>
      </w:r>
      <w:r w:rsidR="00735BFC" w:rsidRPr="006E0B09">
        <w:rPr>
          <w:rFonts w:ascii="Arial" w:hAnsi="Arial" w:cs="Arial"/>
          <w:b/>
        </w:rPr>
        <w:t xml:space="preserve"> infrastruktury oświetleniowej na terenie Gminy Krzemieniewo</w:t>
      </w:r>
      <w:r w:rsidR="00735BFC">
        <w:rPr>
          <w:rFonts w:ascii="Arial" w:hAnsi="Arial" w:cs="Arial"/>
          <w:b/>
          <w:bCs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735BFC">
        <w:rPr>
          <w:rFonts w:ascii="Arial" w:hAnsi="Arial" w:cs="Arial"/>
        </w:rPr>
        <w:t>dostawy/usługi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735BFC">
        <w:rPr>
          <w:rFonts w:ascii="Arial" w:hAnsi="Arial" w:cs="Arial"/>
        </w:rPr>
        <w:t>dostawy/usługi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735BFC">
        <w:rPr>
          <w:rFonts w:ascii="Arial" w:hAnsi="Arial" w:cs="Arial"/>
        </w:rPr>
        <w:t>dostawy/usługi</w:t>
      </w:r>
      <w:bookmarkStart w:id="0" w:name="_GoBack"/>
      <w:bookmarkEnd w:id="0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14054D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4D" w:rsidRDefault="0014054D" w:rsidP="002D21DA">
      <w:pPr>
        <w:spacing w:after="0" w:line="240" w:lineRule="auto"/>
      </w:pPr>
      <w:r>
        <w:separator/>
      </w:r>
    </w:p>
  </w:endnote>
  <w:endnote w:type="continuationSeparator" w:id="0">
    <w:p w:rsidR="0014054D" w:rsidRDefault="0014054D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4D" w:rsidRDefault="0014054D" w:rsidP="002D21DA">
      <w:pPr>
        <w:spacing w:after="0" w:line="240" w:lineRule="auto"/>
      </w:pPr>
      <w:r>
        <w:separator/>
      </w:r>
    </w:p>
  </w:footnote>
  <w:footnote w:type="continuationSeparator" w:id="0">
    <w:p w:rsidR="0014054D" w:rsidRDefault="0014054D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15F" w:rsidRDefault="009F415F" w:rsidP="009F415F">
    <w:pPr>
      <w:pStyle w:val="Nagwek"/>
      <w:jc w:val="center"/>
    </w:pPr>
    <w:r>
      <w:rPr>
        <w:noProof/>
      </w:rPr>
      <w:drawing>
        <wp:inline distT="0" distB="0" distL="0" distR="0" wp14:anchorId="630508A6" wp14:editId="5329C090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415F" w:rsidRDefault="009F41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054D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566F16"/>
    <w:rsid w:val="005A61E2"/>
    <w:rsid w:val="005D261E"/>
    <w:rsid w:val="005F73AE"/>
    <w:rsid w:val="0067339F"/>
    <w:rsid w:val="006927C9"/>
    <w:rsid w:val="006F0CDF"/>
    <w:rsid w:val="00735BFC"/>
    <w:rsid w:val="00760211"/>
    <w:rsid w:val="00787484"/>
    <w:rsid w:val="0085220A"/>
    <w:rsid w:val="00930B22"/>
    <w:rsid w:val="00950445"/>
    <w:rsid w:val="0096777E"/>
    <w:rsid w:val="00981007"/>
    <w:rsid w:val="009A4AC8"/>
    <w:rsid w:val="009B342F"/>
    <w:rsid w:val="009F415F"/>
    <w:rsid w:val="00A2316D"/>
    <w:rsid w:val="00A2730C"/>
    <w:rsid w:val="00A557EE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B40B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22</cp:revision>
  <dcterms:created xsi:type="dcterms:W3CDTF">2021-02-04T10:05:00Z</dcterms:created>
  <dcterms:modified xsi:type="dcterms:W3CDTF">2024-01-16T13:34:00Z</dcterms:modified>
</cp:coreProperties>
</file>