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AA16D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1858"/>
      <w:bookmarkStart w:id="1" w:name="_Hlk147674406"/>
      <w:r>
        <w:rPr>
          <w:noProof/>
        </w:rPr>
        <w:drawing>
          <wp:inline distT="0" distB="0" distL="0" distR="0" wp14:anchorId="52D3C82A" wp14:editId="21B2DEDB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FA2B2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55E1672C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1C4B1A" wp14:editId="667A1296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3FDB06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0"/>
    <w:p w14:paraId="03C25F6F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1FDC76B3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2C8181E4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6AC30F0E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8068E9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7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C27F28" w14:paraId="4EDD9B16" w14:textId="77777777" w:rsidTr="00501102">
        <w:tc>
          <w:tcPr>
            <w:tcW w:w="6120" w:type="dxa"/>
          </w:tcPr>
          <w:p w14:paraId="775F8363" w14:textId="77777777" w:rsidR="00DD314B" w:rsidRPr="00C27F28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27F28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315EBD42" w:rsidR="00DD314B" w:rsidRPr="00C27F28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2" w:name="_Hlk41514657"/>
            <w:r w:rsidRPr="00C27F28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8068E9">
              <w:rPr>
                <w:rFonts w:ascii="Segoe UI Light" w:hAnsi="Segoe UI Light" w:cs="Segoe UI Light"/>
                <w:b/>
                <w:sz w:val="20"/>
                <w:szCs w:val="20"/>
              </w:rPr>
              <w:t>8</w:t>
            </w:r>
            <w:r w:rsidR="00213F30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C27F28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2"/>
            <w:r w:rsidR="00474F31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C27F28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27F2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C27F28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C27F28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BD238AC" w14:textId="77777777" w:rsidR="001D18B8" w:rsidRPr="00C27F2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27F28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72B6323E" w:rsidR="001220EE" w:rsidRPr="00C27F28" w:rsidRDefault="00CE6047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27F28">
        <w:rPr>
          <w:rFonts w:ascii="Segoe UI Light" w:hAnsi="Segoe UI Light" w:cs="Segoe UI Light"/>
          <w:b/>
          <w:sz w:val="28"/>
          <w:szCs w:val="28"/>
        </w:rPr>
        <w:t>DOTYCZĄCE PRZYNALEŻNOŚCI DO GRUPY KAPITAŁOWEJ</w:t>
      </w:r>
    </w:p>
    <w:p w14:paraId="6C33E1C2" w14:textId="77777777" w:rsidR="001D18B8" w:rsidRPr="00C27F2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C27F28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27F28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5F2A9A42" w:rsidR="00DD314B" w:rsidRPr="00C27F28" w:rsidRDefault="00EB394A" w:rsidP="00213F30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27F28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8068E9" w:rsidRPr="008068E9">
        <w:rPr>
          <w:rFonts w:ascii="Segoe UI Light" w:hAnsi="Segoe UI Light" w:cs="Segoe UI Light"/>
          <w:b/>
          <w:bCs/>
          <w:sz w:val="20"/>
          <w:szCs w:val="20"/>
        </w:rPr>
        <w:t>Rozbudowa infrastruktury edukacyjnej poprzez budowę żłobka/klubu dziecięcego, przedszkola</w:t>
      </w:r>
      <w:r w:rsidRPr="00C27F28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C27F28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C27F28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7ABC3AA1" w14:textId="77777777" w:rsidR="00C27F28" w:rsidRPr="00EE26F5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22221B51" w14:textId="77777777" w:rsidR="00C27F28" w:rsidRPr="00EE26F5" w:rsidRDefault="00C27F28" w:rsidP="00C27F28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117EAA66" w14:textId="77777777" w:rsidR="00C27F28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3D9F7C81" w14:textId="77777777" w:rsidR="001D18B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7080055A" w14:textId="03BED93F" w:rsidR="001D18B8" w:rsidRPr="00C27F2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B3A2F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8068E9">
        <w:rPr>
          <w:rFonts w:ascii="Segoe UI Light" w:hAnsi="Segoe UI Light" w:cs="Segoe UI Light"/>
          <w:b/>
          <w:sz w:val="20"/>
          <w:szCs w:val="20"/>
        </w:rPr>
        <w:t>8</w:t>
      </w:r>
      <w:r w:rsidRPr="00EB3A2F">
        <w:rPr>
          <w:rFonts w:ascii="Segoe UI Light" w:hAnsi="Segoe UI Light" w:cs="Segoe UI Light"/>
          <w:b/>
          <w:sz w:val="20"/>
          <w:szCs w:val="20"/>
        </w:rPr>
        <w:t>.202</w:t>
      </w:r>
      <w:r w:rsidR="00474F31">
        <w:rPr>
          <w:rFonts w:ascii="Segoe UI Light" w:hAnsi="Segoe UI Light" w:cs="Segoe UI Light"/>
          <w:b/>
          <w:sz w:val="20"/>
          <w:szCs w:val="20"/>
        </w:rPr>
        <w:t>3</w:t>
      </w:r>
      <w:r w:rsidRPr="00EB3A2F">
        <w:rPr>
          <w:rFonts w:ascii="Segoe UI Light" w:hAnsi="Segoe UI Light" w:cs="Segoe UI Light"/>
          <w:b/>
          <w:sz w:val="20"/>
          <w:szCs w:val="20"/>
        </w:rPr>
        <w:t>, oświadczam, co następuje</w:t>
      </w:r>
      <w:r w:rsidR="00C27F28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C27F28" w:rsidRPr="00486F86">
        <w:rPr>
          <w:rFonts w:ascii="Segoe UI Light" w:hAnsi="Segoe UI Light" w:cs="Segoe UI Light"/>
          <w:b/>
          <w:sz w:val="20"/>
          <w:szCs w:val="20"/>
        </w:rPr>
        <w:t>(z</w:t>
      </w:r>
      <w:r w:rsidR="00C27F28">
        <w:rPr>
          <w:rFonts w:ascii="Segoe UI Light" w:hAnsi="Segoe UI Light" w:cs="Segoe UI Light"/>
          <w:b/>
          <w:sz w:val="20"/>
          <w:szCs w:val="20"/>
        </w:rPr>
        <w:t>aznaczyć właściw</w:t>
      </w:r>
      <w:r w:rsidR="00486F86">
        <w:rPr>
          <w:rFonts w:ascii="Segoe UI Light" w:hAnsi="Segoe UI Light" w:cs="Segoe UI Light"/>
          <w:b/>
          <w:sz w:val="20"/>
          <w:szCs w:val="20"/>
        </w:rPr>
        <w:t>y kwadrat</w:t>
      </w:r>
      <w:r w:rsidR="00C27F28">
        <w:rPr>
          <w:rFonts w:ascii="Segoe UI Light" w:hAnsi="Segoe UI Light" w:cs="Segoe UI Light"/>
          <w:b/>
          <w:sz w:val="20"/>
          <w:szCs w:val="20"/>
        </w:rPr>
        <w:t>)</w:t>
      </w:r>
      <w:r w:rsidRPr="00C27F28">
        <w:rPr>
          <w:rFonts w:ascii="Segoe UI Light" w:hAnsi="Segoe UI Light" w:cs="Segoe UI Light"/>
          <w:bCs/>
          <w:sz w:val="20"/>
          <w:szCs w:val="20"/>
        </w:rPr>
        <w:t>:</w:t>
      </w:r>
    </w:p>
    <w:p w14:paraId="4A6C14C1" w14:textId="517CFABE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90691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Nie należę do tej samej grupy kapitałowej, w rozumieniu ustawy z dnia 16 lutego 2007 r. o ochronie konkurencji i konsumentów (Dz.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), z innym wykonawcą, który złożył odrębną ofertę.</w:t>
      </w:r>
    </w:p>
    <w:p w14:paraId="3ECD338F" w14:textId="7DE0C806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550459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>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1D18B8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…………………………………………..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odrębną ofertę i przedkładam w załączeniu dokumenty i/lub informacje potwierdzające przygotowanie oferty niezależnie od innego wykonawcy należącego do tej samej grupy kapitałowej.</w:t>
      </w:r>
    </w:p>
    <w:p w14:paraId="613FC63F" w14:textId="77777777" w:rsidR="001D18B8" w:rsidRPr="001D18B8" w:rsidRDefault="001D18B8" w:rsidP="001D18B8">
      <w:pPr>
        <w:pStyle w:val="Akapitzlist"/>
        <w:shd w:val="clear" w:color="auto" w:fill="FFFFFF" w:themeFill="background1"/>
        <w:spacing w:after="120"/>
        <w:ind w:left="425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77777777" w:rsidR="00516582" w:rsidRPr="001220EE" w:rsidRDefault="00516582" w:rsidP="00516582">
      <w:pPr>
        <w:pStyle w:val="Akapitzlist"/>
        <w:shd w:val="clear" w:color="auto" w:fill="FFFFFF" w:themeFill="background1"/>
        <w:spacing w:after="120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E8FEB4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242526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560B93A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042476AD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8068E9">
      <w:pgSz w:w="11906" w:h="16838"/>
      <w:pgMar w:top="567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F5D23" w14:textId="77777777" w:rsidR="00153629" w:rsidRDefault="00153629" w:rsidP="00DD314B">
      <w:pPr>
        <w:spacing w:after="0" w:line="240" w:lineRule="auto"/>
      </w:pPr>
      <w:r>
        <w:separator/>
      </w:r>
    </w:p>
  </w:endnote>
  <w:endnote w:type="continuationSeparator" w:id="0">
    <w:p w14:paraId="1A241CC9" w14:textId="77777777" w:rsidR="00153629" w:rsidRDefault="00153629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6BC14" w14:textId="77777777" w:rsidR="00153629" w:rsidRDefault="00153629" w:rsidP="00DD314B">
      <w:pPr>
        <w:spacing w:after="0" w:line="240" w:lineRule="auto"/>
      </w:pPr>
      <w:r>
        <w:separator/>
      </w:r>
    </w:p>
  </w:footnote>
  <w:footnote w:type="continuationSeparator" w:id="0">
    <w:p w14:paraId="406AB63E" w14:textId="77777777" w:rsidR="00153629" w:rsidRDefault="00153629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332396">
    <w:abstractNumId w:val="17"/>
  </w:num>
  <w:num w:numId="2" w16cid:durableId="1141314997">
    <w:abstractNumId w:val="0"/>
  </w:num>
  <w:num w:numId="3" w16cid:durableId="1500730190">
    <w:abstractNumId w:val="1"/>
  </w:num>
  <w:num w:numId="4" w16cid:durableId="385300632">
    <w:abstractNumId w:val="12"/>
  </w:num>
  <w:num w:numId="5" w16cid:durableId="1074015690">
    <w:abstractNumId w:val="25"/>
  </w:num>
  <w:num w:numId="6" w16cid:durableId="49619393">
    <w:abstractNumId w:val="19"/>
  </w:num>
  <w:num w:numId="7" w16cid:durableId="928849008">
    <w:abstractNumId w:val="14"/>
  </w:num>
  <w:num w:numId="8" w16cid:durableId="1338343008">
    <w:abstractNumId w:val="16"/>
  </w:num>
  <w:num w:numId="9" w16cid:durableId="1280263745">
    <w:abstractNumId w:val="28"/>
  </w:num>
  <w:num w:numId="10" w16cid:durableId="676927955">
    <w:abstractNumId w:val="2"/>
  </w:num>
  <w:num w:numId="11" w16cid:durableId="1945259215">
    <w:abstractNumId w:val="26"/>
  </w:num>
  <w:num w:numId="12" w16cid:durableId="75983078">
    <w:abstractNumId w:val="3"/>
  </w:num>
  <w:num w:numId="13" w16cid:durableId="83456655">
    <w:abstractNumId w:val="7"/>
  </w:num>
  <w:num w:numId="14" w16cid:durableId="906837122">
    <w:abstractNumId w:val="24"/>
  </w:num>
  <w:num w:numId="15" w16cid:durableId="986588547">
    <w:abstractNumId w:val="20"/>
  </w:num>
  <w:num w:numId="16" w16cid:durableId="1643998505">
    <w:abstractNumId w:val="29"/>
  </w:num>
  <w:num w:numId="17" w16cid:durableId="1162434400">
    <w:abstractNumId w:val="23"/>
  </w:num>
  <w:num w:numId="18" w16cid:durableId="1071151420">
    <w:abstractNumId w:val="10"/>
  </w:num>
  <w:num w:numId="19" w16cid:durableId="1639527161">
    <w:abstractNumId w:val="13"/>
  </w:num>
  <w:num w:numId="20" w16cid:durableId="138304143">
    <w:abstractNumId w:val="32"/>
  </w:num>
  <w:num w:numId="21" w16cid:durableId="1026759972">
    <w:abstractNumId w:val="8"/>
  </w:num>
  <w:num w:numId="22" w16cid:durableId="1353072424">
    <w:abstractNumId w:val="18"/>
  </w:num>
  <w:num w:numId="23" w16cid:durableId="395011973">
    <w:abstractNumId w:val="27"/>
  </w:num>
  <w:num w:numId="24" w16cid:durableId="941376607">
    <w:abstractNumId w:val="15"/>
  </w:num>
  <w:num w:numId="25" w16cid:durableId="2102677728">
    <w:abstractNumId w:val="22"/>
  </w:num>
  <w:num w:numId="26" w16cid:durableId="1149517586">
    <w:abstractNumId w:val="4"/>
  </w:num>
  <w:num w:numId="27" w16cid:durableId="559175984">
    <w:abstractNumId w:val="5"/>
  </w:num>
  <w:num w:numId="28" w16cid:durableId="151650505">
    <w:abstractNumId w:val="6"/>
  </w:num>
  <w:num w:numId="29" w16cid:durableId="2097434039">
    <w:abstractNumId w:val="9"/>
  </w:num>
  <w:num w:numId="30" w16cid:durableId="105562007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81074429">
    <w:abstractNumId w:val="31"/>
  </w:num>
  <w:num w:numId="32" w16cid:durableId="1307660222">
    <w:abstractNumId w:val="30"/>
  </w:num>
  <w:num w:numId="33" w16cid:durableId="923682813">
    <w:abstractNumId w:val="21"/>
  </w:num>
  <w:num w:numId="34" w16cid:durableId="2028484478">
    <w:abstractNumId w:val="11"/>
  </w:num>
  <w:num w:numId="35" w16cid:durableId="86298170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34BDD"/>
    <w:rsid w:val="001503A1"/>
    <w:rsid w:val="00153629"/>
    <w:rsid w:val="001728DA"/>
    <w:rsid w:val="00176F86"/>
    <w:rsid w:val="00193A2A"/>
    <w:rsid w:val="001A0E12"/>
    <w:rsid w:val="001B326B"/>
    <w:rsid w:val="001B5160"/>
    <w:rsid w:val="001B5B05"/>
    <w:rsid w:val="001C4AA9"/>
    <w:rsid w:val="001D18B8"/>
    <w:rsid w:val="001E64C3"/>
    <w:rsid w:val="001F07A9"/>
    <w:rsid w:val="002036DB"/>
    <w:rsid w:val="002052C4"/>
    <w:rsid w:val="002076FF"/>
    <w:rsid w:val="00210ABF"/>
    <w:rsid w:val="00213F30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31572"/>
    <w:rsid w:val="00453B9F"/>
    <w:rsid w:val="0046470B"/>
    <w:rsid w:val="004730FE"/>
    <w:rsid w:val="00474F31"/>
    <w:rsid w:val="004813E5"/>
    <w:rsid w:val="004842F7"/>
    <w:rsid w:val="00486F86"/>
    <w:rsid w:val="0049043D"/>
    <w:rsid w:val="00490808"/>
    <w:rsid w:val="004A7D13"/>
    <w:rsid w:val="004E106F"/>
    <w:rsid w:val="004E173B"/>
    <w:rsid w:val="004E5DE8"/>
    <w:rsid w:val="004E622C"/>
    <w:rsid w:val="00501102"/>
    <w:rsid w:val="00506CD9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D13AD"/>
    <w:rsid w:val="006D2EC6"/>
    <w:rsid w:val="006D541C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263"/>
    <w:rsid w:val="007B08F0"/>
    <w:rsid w:val="007B32A4"/>
    <w:rsid w:val="007B79CA"/>
    <w:rsid w:val="007C1BF7"/>
    <w:rsid w:val="007D76CD"/>
    <w:rsid w:val="007E41A5"/>
    <w:rsid w:val="007F40D7"/>
    <w:rsid w:val="008068E9"/>
    <w:rsid w:val="00820FA4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946A6"/>
    <w:rsid w:val="00AB121C"/>
    <w:rsid w:val="00AD2DB6"/>
    <w:rsid w:val="00AD3B2A"/>
    <w:rsid w:val="00AD7CEB"/>
    <w:rsid w:val="00B04664"/>
    <w:rsid w:val="00B051D6"/>
    <w:rsid w:val="00B24BC9"/>
    <w:rsid w:val="00B51F8F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C07E17"/>
    <w:rsid w:val="00C20F68"/>
    <w:rsid w:val="00C27F2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D3238"/>
    <w:rsid w:val="00CE01AB"/>
    <w:rsid w:val="00CE6047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72B5"/>
    <w:rsid w:val="00E45C7F"/>
    <w:rsid w:val="00E47AE0"/>
    <w:rsid w:val="00E56FAD"/>
    <w:rsid w:val="00E614C0"/>
    <w:rsid w:val="00E653F7"/>
    <w:rsid w:val="00E80420"/>
    <w:rsid w:val="00E92DEC"/>
    <w:rsid w:val="00EB05CA"/>
    <w:rsid w:val="00EB394A"/>
    <w:rsid w:val="00EB3A2F"/>
    <w:rsid w:val="00EB49DD"/>
    <w:rsid w:val="00EC67FD"/>
    <w:rsid w:val="00EC6988"/>
    <w:rsid w:val="00EC6C50"/>
    <w:rsid w:val="00EE08AF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6</cp:revision>
  <cp:lastPrinted>2021-05-05T12:00:00Z</cp:lastPrinted>
  <dcterms:created xsi:type="dcterms:W3CDTF">2021-05-04T21:57:00Z</dcterms:created>
  <dcterms:modified xsi:type="dcterms:W3CDTF">2023-10-08T14:31:00Z</dcterms:modified>
</cp:coreProperties>
</file>