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C60E9" w14:textId="635F4764" w:rsidR="00A225C1" w:rsidRPr="00A225C1" w:rsidRDefault="00A225C1" w:rsidP="00A225C1">
      <w:pPr>
        <w:spacing w:line="276" w:lineRule="auto"/>
        <w:ind w:hanging="1"/>
        <w:jc w:val="both"/>
        <w:rPr>
          <w:rFonts w:ascii="Calibri" w:eastAsia="Calibri" w:hAnsi="Calibri" w:cs="Calibri"/>
          <w:b/>
          <w:bCs/>
          <w:sz w:val="24"/>
          <w:szCs w:val="24"/>
        </w:rPr>
      </w:pPr>
      <w:r w:rsidRPr="00A225C1">
        <w:rPr>
          <w:rFonts w:ascii="Calibri" w:eastAsia="Calibri" w:hAnsi="Calibri" w:cs="Calibri"/>
          <w:b/>
          <w:bCs/>
          <w:sz w:val="24"/>
          <w:szCs w:val="24"/>
        </w:rPr>
        <w:t>Nr sprawy: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Pr="00A225C1">
        <w:rPr>
          <w:rFonts w:ascii="Calibri" w:eastAsia="Calibri" w:hAnsi="Calibri" w:cs="Calibri"/>
          <w:b/>
          <w:bCs/>
          <w:sz w:val="24"/>
          <w:szCs w:val="24"/>
        </w:rPr>
        <w:t>DZP.261.193.2025.AP.NB</w:t>
      </w:r>
    </w:p>
    <w:p w14:paraId="3B3D24C0" w14:textId="77777777" w:rsidR="00505A5E" w:rsidRPr="001918A2" w:rsidRDefault="00505A5E" w:rsidP="00421E53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A99ED1C" w14:textId="77777777" w:rsidR="00CF5737" w:rsidRDefault="00CF5737" w:rsidP="00421E53">
      <w:pPr>
        <w:jc w:val="center"/>
        <w:rPr>
          <w:rFonts w:ascii="Calibri" w:eastAsia="Calibri" w:hAnsi="Calibri" w:cs="Calibri"/>
          <w:b/>
          <w:smallCaps/>
        </w:rPr>
      </w:pPr>
    </w:p>
    <w:p w14:paraId="33B7B89C" w14:textId="4E2A04DE" w:rsidR="0006263C" w:rsidRPr="0006263C" w:rsidRDefault="00530DA6" w:rsidP="00421E53">
      <w:pPr>
        <w:jc w:val="center"/>
        <w:rPr>
          <w:rFonts w:ascii="Calibri" w:eastAsia="Calibri" w:hAnsi="Calibri" w:cs="Calibri"/>
          <w:b/>
          <w:smallCaps/>
        </w:rPr>
      </w:pPr>
      <w:r w:rsidRPr="0006263C">
        <w:rPr>
          <w:rFonts w:ascii="Calibri" w:eastAsia="Calibri" w:hAnsi="Calibri" w:cs="Calibri"/>
          <w:b/>
          <w:smallCaps/>
        </w:rPr>
        <w:t xml:space="preserve">SZCZEGÓŁOWY </w:t>
      </w:r>
    </w:p>
    <w:p w14:paraId="2A3210DD" w14:textId="77777777" w:rsidR="00183059" w:rsidRPr="0006263C" w:rsidRDefault="00530DA6" w:rsidP="00421E53">
      <w:pPr>
        <w:jc w:val="center"/>
        <w:rPr>
          <w:rFonts w:ascii="Calibri" w:eastAsia="Calibri" w:hAnsi="Calibri" w:cs="Calibri"/>
          <w:b/>
          <w:smallCaps/>
        </w:rPr>
      </w:pPr>
      <w:r w:rsidRPr="0006263C">
        <w:rPr>
          <w:rFonts w:ascii="Calibri" w:eastAsia="Calibri" w:hAnsi="Calibri" w:cs="Calibri"/>
          <w:b/>
          <w:smallCaps/>
        </w:rPr>
        <w:t>OPIS PRZEDMIOTU ZAMÓWIENIA</w:t>
      </w:r>
      <w:r w:rsidR="00183059" w:rsidRPr="0006263C">
        <w:rPr>
          <w:rFonts w:ascii="Calibri" w:eastAsia="Calibri" w:hAnsi="Calibri" w:cs="Calibri"/>
          <w:b/>
          <w:smallCaps/>
        </w:rPr>
        <w:t xml:space="preserve"> </w:t>
      </w:r>
    </w:p>
    <w:p w14:paraId="5DBDC01B" w14:textId="327C6023" w:rsidR="00254700" w:rsidRDefault="00254700" w:rsidP="00421E53">
      <w:pPr>
        <w:rPr>
          <w:rFonts w:ascii="Calibri" w:eastAsia="Calibri" w:hAnsi="Calibri" w:cs="Calibri"/>
          <w:b/>
          <w:smallCaps/>
          <w:sz w:val="24"/>
          <w:szCs w:val="24"/>
        </w:rPr>
      </w:pPr>
    </w:p>
    <w:p w14:paraId="6880E5AB" w14:textId="77777777" w:rsidR="00CF5737" w:rsidRPr="00D20BA2" w:rsidRDefault="00CF5737" w:rsidP="00421E53">
      <w:pPr>
        <w:rPr>
          <w:rFonts w:ascii="Calibri" w:eastAsia="Calibri" w:hAnsi="Calibri" w:cs="Calibri"/>
          <w:b/>
          <w:smallCaps/>
          <w:sz w:val="24"/>
          <w:szCs w:val="24"/>
        </w:rPr>
      </w:pPr>
    </w:p>
    <w:p w14:paraId="537FB322" w14:textId="580FF6E6" w:rsidR="00D20BA2" w:rsidRDefault="00D20BA2" w:rsidP="005300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627"/>
        </w:tabs>
        <w:spacing w:before="240" w:after="120"/>
        <w:jc w:val="both"/>
        <w:rPr>
          <w:rFonts w:ascii="Calibri" w:eastAsia="Calibri" w:hAnsi="Calibri" w:cs="Calibri"/>
          <w:b/>
          <w:sz w:val="24"/>
          <w:szCs w:val="24"/>
        </w:rPr>
      </w:pPr>
      <w:r w:rsidRPr="00D20BA2">
        <w:rPr>
          <w:rFonts w:ascii="Calibri" w:eastAsia="Calibri" w:hAnsi="Calibri" w:cs="Calibri"/>
          <w:sz w:val="24"/>
          <w:szCs w:val="24"/>
          <w:u w:val="single"/>
        </w:rPr>
        <w:t xml:space="preserve">Przedmiot </w:t>
      </w:r>
      <w:r>
        <w:rPr>
          <w:rFonts w:ascii="Calibri" w:eastAsia="Calibri" w:hAnsi="Calibri" w:cs="Calibri"/>
          <w:sz w:val="24"/>
          <w:szCs w:val="24"/>
          <w:u w:val="single"/>
        </w:rPr>
        <w:t>zamówienia</w:t>
      </w:r>
      <w:r w:rsidRPr="00D20BA2">
        <w:rPr>
          <w:rFonts w:ascii="Calibri" w:eastAsia="Calibri" w:hAnsi="Calibri" w:cs="Calibri"/>
          <w:sz w:val="24"/>
          <w:szCs w:val="24"/>
          <w:u w:val="single"/>
        </w:rPr>
        <w:t>:</w:t>
      </w:r>
      <w:r w:rsidRPr="00D20BA2">
        <w:rPr>
          <w:rFonts w:ascii="Calibri" w:eastAsia="Calibri" w:hAnsi="Calibri" w:cs="Calibri"/>
          <w:sz w:val="24"/>
          <w:szCs w:val="24"/>
        </w:rPr>
        <w:tab/>
      </w:r>
      <w:r w:rsidR="00530002">
        <w:rPr>
          <w:rFonts w:ascii="Calibri" w:eastAsia="Calibri" w:hAnsi="Calibri" w:cs="Calibri"/>
          <w:b/>
          <w:sz w:val="24"/>
          <w:szCs w:val="24"/>
        </w:rPr>
        <w:t xml:space="preserve">Dostawa </w:t>
      </w:r>
      <w:r w:rsidR="00622122">
        <w:rPr>
          <w:rFonts w:ascii="Calibri" w:eastAsia="Calibri" w:hAnsi="Calibri" w:cs="Calibri"/>
          <w:b/>
          <w:sz w:val="24"/>
          <w:szCs w:val="24"/>
        </w:rPr>
        <w:t xml:space="preserve">maszyny wytrzymałościowej do badań dwuosiowych </w:t>
      </w:r>
      <w:r w:rsidR="00530002">
        <w:rPr>
          <w:rFonts w:ascii="Calibri" w:eastAsia="Calibri" w:hAnsi="Calibri" w:cs="Calibri"/>
          <w:b/>
          <w:sz w:val="24"/>
          <w:szCs w:val="24"/>
        </w:rPr>
        <w:tab/>
      </w:r>
    </w:p>
    <w:p w14:paraId="0472B77C" w14:textId="77777777" w:rsidR="00530002" w:rsidRDefault="00530002" w:rsidP="00530002">
      <w:pPr>
        <w:spacing w:line="276" w:lineRule="auto"/>
        <w:ind w:left="2128" w:hanging="2128"/>
        <w:jc w:val="both"/>
        <w:rPr>
          <w:rFonts w:ascii="Calibri" w:eastAsia="Calibri" w:hAnsi="Calibri" w:cs="Calibri"/>
          <w:sz w:val="24"/>
          <w:szCs w:val="24"/>
        </w:rPr>
      </w:pPr>
    </w:p>
    <w:p w14:paraId="66327D09" w14:textId="30903EA6" w:rsidR="003C321E" w:rsidRPr="00E975BA" w:rsidRDefault="003C321E" w:rsidP="00A225C1">
      <w:pPr>
        <w:spacing w:line="276" w:lineRule="auto"/>
        <w:ind w:firstLine="720"/>
        <w:jc w:val="both"/>
        <w:rPr>
          <w:rFonts w:ascii="Calibri" w:hAnsi="Calibri" w:cs="Calibri"/>
          <w:sz w:val="24"/>
          <w:szCs w:val="24"/>
        </w:rPr>
      </w:pPr>
      <w:bookmarkStart w:id="0" w:name="_Hlk101525542"/>
      <w:r w:rsidRPr="0019231C">
        <w:rPr>
          <w:rFonts w:ascii="Calibri" w:hAnsi="Calibri" w:cs="Calibri"/>
          <w:sz w:val="24"/>
          <w:szCs w:val="24"/>
        </w:rPr>
        <w:t xml:space="preserve">Oferowany </w:t>
      </w:r>
      <w:r>
        <w:rPr>
          <w:rFonts w:ascii="Calibri" w:hAnsi="Calibri" w:cs="Calibri"/>
          <w:bCs/>
          <w:sz w:val="24"/>
          <w:szCs w:val="24"/>
        </w:rPr>
        <w:t>przedmiot zamówienia</w:t>
      </w:r>
      <w:r w:rsidRPr="0019231C">
        <w:rPr>
          <w:rFonts w:ascii="Calibri" w:hAnsi="Calibri" w:cs="Calibri"/>
          <w:b/>
          <w:bCs/>
          <w:sz w:val="28"/>
          <w:szCs w:val="28"/>
        </w:rPr>
        <w:t xml:space="preserve"> </w:t>
      </w:r>
      <w:r w:rsidRPr="0019231C">
        <w:rPr>
          <w:rFonts w:ascii="Calibri" w:hAnsi="Calibri" w:cs="Calibri"/>
          <w:sz w:val="24"/>
          <w:szCs w:val="24"/>
        </w:rPr>
        <w:t xml:space="preserve">ma być fabrycznie nowy, sprawny technicznie, </w:t>
      </w:r>
      <w:r w:rsidRPr="0019231C">
        <w:rPr>
          <w:rFonts w:ascii="Calibri" w:hAnsi="Calibri" w:cs="Calibri"/>
          <w:sz w:val="24"/>
        </w:rPr>
        <w:t>nieużywany, wolny od wad fizycznych i prawnych oraz być wyłączną własnością Wykonawcy. Nie może być obciążon</w:t>
      </w:r>
      <w:r>
        <w:rPr>
          <w:rFonts w:ascii="Calibri" w:hAnsi="Calibri" w:cs="Calibri"/>
          <w:sz w:val="24"/>
        </w:rPr>
        <w:t>y</w:t>
      </w:r>
      <w:r w:rsidRPr="0019231C">
        <w:rPr>
          <w:rFonts w:ascii="Calibri" w:hAnsi="Calibri" w:cs="Calibri"/>
          <w:sz w:val="24"/>
        </w:rPr>
        <w:t xml:space="preserve"> żadnym prawem na rzecz osób trzecich oraz nie może podlegać żadnym wyłączeni</w:t>
      </w:r>
      <w:r w:rsidR="00852F48">
        <w:rPr>
          <w:rFonts w:ascii="Calibri" w:hAnsi="Calibri" w:cs="Calibri"/>
          <w:sz w:val="24"/>
        </w:rPr>
        <w:t>o</w:t>
      </w:r>
      <w:r w:rsidRPr="0019231C">
        <w:rPr>
          <w:rFonts w:ascii="Calibri" w:hAnsi="Calibri" w:cs="Calibri"/>
          <w:sz w:val="24"/>
        </w:rPr>
        <w:t xml:space="preserve">m lub ograniczeniom w rozporządzaniu prawnym lub faktycznym, a także, nie może toczyć się żadne postępowanie sądowe lub pozasądowe, dotyczące </w:t>
      </w:r>
      <w:r>
        <w:rPr>
          <w:rFonts w:ascii="Calibri" w:hAnsi="Calibri" w:cs="Calibri"/>
          <w:sz w:val="24"/>
        </w:rPr>
        <w:t>urządzenia</w:t>
      </w:r>
      <w:r w:rsidRPr="0019231C">
        <w:rPr>
          <w:rFonts w:ascii="Calibri" w:hAnsi="Calibri" w:cs="Calibri"/>
          <w:sz w:val="24"/>
        </w:rPr>
        <w:t xml:space="preserve">, jak również nie może być znane żadne roszczenie osób trzecich, które choćby pośrednio, </w:t>
      </w:r>
      <w:r w:rsidRPr="00E975BA">
        <w:rPr>
          <w:rFonts w:ascii="Calibri" w:hAnsi="Calibri" w:cs="Calibri"/>
          <w:sz w:val="24"/>
        </w:rPr>
        <w:t>dotyczyłyby przedmiotu zamówienia.</w:t>
      </w:r>
    </w:p>
    <w:p w14:paraId="39F3ABB2" w14:textId="77777777" w:rsidR="003C321E" w:rsidRPr="00E975BA" w:rsidRDefault="003C321E" w:rsidP="00A225C1">
      <w:pPr>
        <w:spacing w:line="276" w:lineRule="auto"/>
        <w:jc w:val="both"/>
        <w:rPr>
          <w:rFonts w:ascii="Calibri" w:hAnsi="Calibri" w:cs="Calibri"/>
          <w:sz w:val="24"/>
          <w:szCs w:val="24"/>
        </w:rPr>
      </w:pPr>
      <w:r w:rsidRPr="00E975BA">
        <w:rPr>
          <w:rFonts w:ascii="Calibri" w:hAnsi="Calibri" w:cs="Calibri"/>
          <w:sz w:val="24"/>
          <w:szCs w:val="24"/>
        </w:rPr>
        <w:t>W ramach dostawy Wykonawca zobowiązany jest:</w:t>
      </w:r>
    </w:p>
    <w:p w14:paraId="540E94F1" w14:textId="77777777" w:rsidR="003C321E" w:rsidRPr="00E975BA" w:rsidRDefault="003C321E" w:rsidP="00A225C1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clear" w:pos="360"/>
        </w:tabs>
        <w:spacing w:line="276" w:lineRule="auto"/>
        <w:ind w:left="709" w:right="-92"/>
        <w:jc w:val="both"/>
        <w:rPr>
          <w:rFonts w:ascii="Calibri" w:hAnsi="Calibri" w:cs="Calibri"/>
          <w:color w:val="auto"/>
          <w:sz w:val="24"/>
          <w:szCs w:val="24"/>
        </w:rPr>
      </w:pPr>
      <w:r w:rsidRPr="00E975BA">
        <w:rPr>
          <w:rFonts w:ascii="Calibri" w:hAnsi="Calibri" w:cs="Calibri"/>
          <w:color w:val="auto"/>
          <w:sz w:val="24"/>
          <w:szCs w:val="24"/>
        </w:rPr>
        <w:t>dostarczyć kompletną aparaturę do siedziby Zamawiającego, na koszt i ryzyko Wykonawcy;</w:t>
      </w:r>
    </w:p>
    <w:p w14:paraId="4E74D41E" w14:textId="77777777" w:rsidR="003C321E" w:rsidRPr="00E975BA" w:rsidRDefault="003C321E" w:rsidP="00A225C1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clear" w:pos="360"/>
        </w:tabs>
        <w:spacing w:line="276" w:lineRule="auto"/>
        <w:ind w:left="709" w:right="-92"/>
        <w:jc w:val="both"/>
        <w:rPr>
          <w:rFonts w:ascii="Calibri" w:hAnsi="Calibri" w:cs="Calibri"/>
          <w:color w:val="auto"/>
          <w:sz w:val="24"/>
          <w:szCs w:val="24"/>
        </w:rPr>
      </w:pPr>
      <w:r w:rsidRPr="00E975BA">
        <w:rPr>
          <w:rFonts w:ascii="Calibri" w:hAnsi="Calibri" w:cs="Calibri"/>
          <w:color w:val="auto"/>
          <w:sz w:val="24"/>
          <w:szCs w:val="24"/>
        </w:rPr>
        <w:t>zainstalować i uruchomić przedmiot zamówienia w siedzibie Zamawiającego;</w:t>
      </w:r>
    </w:p>
    <w:p w14:paraId="72FA5252" w14:textId="5CE6851B" w:rsidR="003C321E" w:rsidRPr="00E975BA" w:rsidRDefault="003C321E" w:rsidP="00A225C1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clear" w:pos="360"/>
        </w:tabs>
        <w:spacing w:line="276" w:lineRule="auto"/>
        <w:ind w:left="709" w:right="-92"/>
        <w:jc w:val="both"/>
        <w:rPr>
          <w:rFonts w:ascii="Calibri" w:hAnsi="Calibri" w:cs="Calibri"/>
          <w:color w:val="auto"/>
          <w:sz w:val="24"/>
          <w:szCs w:val="24"/>
        </w:rPr>
      </w:pPr>
      <w:r w:rsidRPr="00E975BA">
        <w:rPr>
          <w:rFonts w:ascii="Calibri" w:hAnsi="Calibri" w:cs="Calibri"/>
          <w:color w:val="auto"/>
          <w:sz w:val="24"/>
          <w:szCs w:val="24"/>
        </w:rPr>
        <w:t xml:space="preserve">przeprowadzić </w:t>
      </w:r>
      <w:r>
        <w:rPr>
          <w:rFonts w:ascii="Calibri" w:hAnsi="Calibri" w:cs="Calibri"/>
          <w:color w:val="auto"/>
          <w:sz w:val="24"/>
          <w:szCs w:val="24"/>
        </w:rPr>
        <w:t>2</w:t>
      </w:r>
      <w:r w:rsidRPr="00E975BA">
        <w:rPr>
          <w:rFonts w:ascii="Calibri" w:hAnsi="Calibri" w:cs="Calibri"/>
          <w:color w:val="auto"/>
          <w:sz w:val="24"/>
          <w:szCs w:val="24"/>
        </w:rPr>
        <w:t xml:space="preserve">-dniowe szkolenie </w:t>
      </w:r>
      <w:r>
        <w:rPr>
          <w:rFonts w:ascii="Calibri" w:hAnsi="Calibri" w:cs="Calibri"/>
          <w:color w:val="auto"/>
          <w:sz w:val="24"/>
          <w:szCs w:val="24"/>
        </w:rPr>
        <w:t xml:space="preserve">minimum </w:t>
      </w:r>
      <w:r w:rsidRPr="00E975BA">
        <w:rPr>
          <w:rFonts w:ascii="Calibri" w:hAnsi="Calibri" w:cs="Calibri"/>
          <w:color w:val="auto"/>
          <w:sz w:val="24"/>
          <w:szCs w:val="24"/>
        </w:rPr>
        <w:t>dla 2 osób w zakresie jego obsługi;</w:t>
      </w:r>
    </w:p>
    <w:p w14:paraId="08350250" w14:textId="77777777" w:rsidR="003C321E" w:rsidRPr="00E975BA" w:rsidRDefault="003C321E" w:rsidP="00A225C1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clear" w:pos="360"/>
        </w:tabs>
        <w:spacing w:line="276" w:lineRule="auto"/>
        <w:ind w:left="709" w:right="-92"/>
        <w:jc w:val="both"/>
        <w:rPr>
          <w:rFonts w:ascii="Calibri" w:hAnsi="Calibri" w:cs="Calibri"/>
          <w:color w:val="auto"/>
          <w:sz w:val="24"/>
          <w:szCs w:val="24"/>
        </w:rPr>
      </w:pPr>
      <w:r w:rsidRPr="00E975BA">
        <w:rPr>
          <w:rFonts w:ascii="Calibri" w:hAnsi="Calibri" w:cs="Calibri"/>
          <w:color w:val="auto"/>
          <w:sz w:val="24"/>
          <w:szCs w:val="24"/>
        </w:rPr>
        <w:t xml:space="preserve">przekazać pełną dokumentację urządzenia, w tym m.in. instrukcji </w:t>
      </w:r>
      <w:bookmarkStart w:id="1" w:name="_Hlk128664809"/>
      <w:r w:rsidRPr="00E975BA">
        <w:rPr>
          <w:rFonts w:ascii="Calibri" w:hAnsi="Calibri" w:cs="Calibri"/>
          <w:color w:val="auto"/>
          <w:sz w:val="24"/>
          <w:szCs w:val="24"/>
        </w:rPr>
        <w:t xml:space="preserve">w j. polskim </w:t>
      </w:r>
      <w:r w:rsidRPr="00E975BA">
        <w:rPr>
          <w:rFonts w:ascii="Calibri" w:hAnsi="Calibri" w:cs="Calibri"/>
          <w:color w:val="auto"/>
          <w:sz w:val="24"/>
          <w:szCs w:val="24"/>
        </w:rPr>
        <w:br/>
        <w:t>i/lub j. angielskim.</w:t>
      </w:r>
    </w:p>
    <w:bookmarkEnd w:id="1"/>
    <w:p w14:paraId="74A6678A" w14:textId="77777777" w:rsidR="003C321E" w:rsidRDefault="003C321E" w:rsidP="00A225C1">
      <w:pPr>
        <w:spacing w:line="276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2EDF06FB" w14:textId="77777777" w:rsidR="003C321E" w:rsidRPr="0019231C" w:rsidRDefault="003C321E" w:rsidP="00A225C1">
      <w:pPr>
        <w:pStyle w:val="Akapitzlist"/>
        <w:spacing w:line="276" w:lineRule="auto"/>
        <w:ind w:left="0"/>
        <w:contextualSpacing w:val="0"/>
        <w:jc w:val="both"/>
        <w:rPr>
          <w:rFonts w:ascii="Calibri" w:hAnsi="Calibri" w:cs="Calibri"/>
          <w:b/>
          <w:sz w:val="24"/>
          <w:szCs w:val="24"/>
        </w:rPr>
      </w:pPr>
      <w:r w:rsidRPr="0019231C">
        <w:rPr>
          <w:rFonts w:ascii="Calibri" w:hAnsi="Calibri" w:cs="Calibri"/>
          <w:b/>
          <w:sz w:val="24"/>
          <w:szCs w:val="24"/>
        </w:rPr>
        <w:t>Uwaga.</w:t>
      </w:r>
    </w:p>
    <w:p w14:paraId="3D1B89C0" w14:textId="77777777" w:rsidR="003C321E" w:rsidRPr="0019231C" w:rsidRDefault="003C321E" w:rsidP="00A225C1">
      <w:pPr>
        <w:pStyle w:val="Akapitzlist"/>
        <w:spacing w:line="276" w:lineRule="auto"/>
        <w:ind w:left="0"/>
        <w:contextualSpacing w:val="0"/>
        <w:jc w:val="both"/>
        <w:rPr>
          <w:rFonts w:ascii="Calibri" w:hAnsi="Calibri" w:cs="Calibri"/>
          <w:sz w:val="24"/>
          <w:szCs w:val="24"/>
        </w:rPr>
      </w:pPr>
      <w:r w:rsidRPr="0019231C">
        <w:rPr>
          <w:rFonts w:ascii="Calibri" w:hAnsi="Calibri" w:cs="Calibri"/>
          <w:sz w:val="24"/>
          <w:szCs w:val="24"/>
        </w:rPr>
        <w:t xml:space="preserve">Wszystkie parametry podane w rubryce </w:t>
      </w:r>
      <w:r w:rsidRPr="0019231C">
        <w:rPr>
          <w:rFonts w:ascii="Calibri" w:hAnsi="Calibri" w:cs="Calibri"/>
          <w:sz w:val="24"/>
          <w:szCs w:val="24"/>
          <w:u w:val="single"/>
        </w:rPr>
        <w:t>“Wartość wymagana</w:t>
      </w:r>
      <w:r w:rsidRPr="0019231C">
        <w:rPr>
          <w:rFonts w:ascii="Calibri" w:hAnsi="Calibri" w:cs="Calibri"/>
          <w:sz w:val="24"/>
          <w:szCs w:val="24"/>
        </w:rPr>
        <w:t xml:space="preserve">” są parametrami, których niespełnienie spowoduje odrzucenie oferty. </w:t>
      </w:r>
    </w:p>
    <w:p w14:paraId="648057ED" w14:textId="77777777" w:rsidR="003C321E" w:rsidRPr="00A225C1" w:rsidRDefault="003C321E" w:rsidP="00A225C1">
      <w:pPr>
        <w:pStyle w:val="Akapitzlist"/>
        <w:spacing w:line="276" w:lineRule="auto"/>
        <w:ind w:left="0"/>
        <w:contextualSpacing w:val="0"/>
        <w:jc w:val="both"/>
        <w:rPr>
          <w:rFonts w:ascii="Calibri" w:hAnsi="Calibri" w:cs="Calibri"/>
          <w:b/>
          <w:bCs/>
          <w:sz w:val="24"/>
          <w:szCs w:val="24"/>
          <w:u w:val="single"/>
        </w:rPr>
      </w:pPr>
      <w:r w:rsidRPr="00A225C1">
        <w:rPr>
          <w:rFonts w:ascii="Calibri" w:hAnsi="Calibri" w:cs="Calibri"/>
          <w:b/>
          <w:bCs/>
          <w:sz w:val="24"/>
          <w:szCs w:val="24"/>
          <w:u w:val="single"/>
        </w:rPr>
        <w:t xml:space="preserve">Brak wpisu w rubryce „Wartość oferowana” zostanie potraktowany jako niespełnienie wymagań i spowoduje odrzucenie oferty. </w:t>
      </w:r>
    </w:p>
    <w:p w14:paraId="2AB9FC63" w14:textId="5211FBD8" w:rsidR="003C321E" w:rsidRPr="0019231C" w:rsidRDefault="003C321E" w:rsidP="00A225C1">
      <w:pPr>
        <w:pStyle w:val="Akapitzlist"/>
        <w:spacing w:line="276" w:lineRule="auto"/>
        <w:ind w:left="0"/>
        <w:contextualSpacing w:val="0"/>
        <w:jc w:val="both"/>
        <w:rPr>
          <w:rFonts w:ascii="Calibri" w:hAnsi="Calibri" w:cs="Calibri"/>
          <w:sz w:val="24"/>
          <w:szCs w:val="24"/>
        </w:rPr>
      </w:pPr>
      <w:r w:rsidRPr="0019231C">
        <w:rPr>
          <w:rFonts w:ascii="Calibri" w:hAnsi="Calibri" w:cs="Calibri"/>
          <w:sz w:val="24"/>
          <w:szCs w:val="24"/>
        </w:rPr>
        <w:t>Zawarte w Opisie przedmiotu zamówienia dane zawierają parametry minimalne. Zamawiający dopuszcza parametry lepsze</w:t>
      </w:r>
      <w:r w:rsidR="00223B6A">
        <w:rPr>
          <w:rFonts w:ascii="Calibri" w:hAnsi="Calibri" w:cs="Calibri"/>
          <w:sz w:val="24"/>
          <w:szCs w:val="24"/>
        </w:rPr>
        <w:t>.</w:t>
      </w:r>
      <w:r w:rsidRPr="0019231C">
        <w:rPr>
          <w:rFonts w:ascii="Calibri" w:hAnsi="Calibri" w:cs="Calibri"/>
          <w:sz w:val="24"/>
          <w:szCs w:val="24"/>
        </w:rPr>
        <w:t xml:space="preserve"> </w:t>
      </w:r>
    </w:p>
    <w:p w14:paraId="3C141AE9" w14:textId="77777777" w:rsidR="003C321E" w:rsidRPr="0019231C" w:rsidRDefault="003C321E" w:rsidP="00A225C1">
      <w:pPr>
        <w:pStyle w:val="Akapitzlist"/>
        <w:spacing w:line="276" w:lineRule="auto"/>
        <w:ind w:left="0"/>
        <w:contextualSpacing w:val="0"/>
        <w:jc w:val="both"/>
        <w:rPr>
          <w:rFonts w:ascii="Calibri" w:hAnsi="Calibri" w:cs="Calibri"/>
          <w:sz w:val="24"/>
          <w:szCs w:val="24"/>
        </w:rPr>
      </w:pPr>
      <w:r w:rsidRPr="0019231C">
        <w:rPr>
          <w:rFonts w:ascii="Calibri" w:hAnsi="Calibri" w:cs="Calibri"/>
          <w:sz w:val="24"/>
          <w:szCs w:val="24"/>
        </w:rPr>
        <w:t>Zamawiający zastrzega sobie prawo do sprawdzenia wiarygodności podanych przez Wykonawcę parametrów technicznych we wszystkich dostępnych źródłach w tym również zwrócenie się o złożenie dodatkowych danych.</w:t>
      </w:r>
    </w:p>
    <w:p w14:paraId="0CD62339" w14:textId="77777777" w:rsidR="00A360C4" w:rsidRDefault="00A360C4" w:rsidP="00421E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40" w:after="120"/>
        <w:jc w:val="both"/>
        <w:rPr>
          <w:rFonts w:ascii="Calibri" w:eastAsia="Calibri" w:hAnsi="Calibri" w:cs="Calibri"/>
          <w:sz w:val="24"/>
          <w:szCs w:val="24"/>
        </w:rPr>
        <w:sectPr w:rsidR="00A360C4" w:rsidSect="00A360C4">
          <w:footerReference w:type="default" r:id="rId8"/>
          <w:headerReference w:type="first" r:id="rId9"/>
          <w:footerReference w:type="first" r:id="rId10"/>
          <w:pgSz w:w="11909" w:h="16834"/>
          <w:pgMar w:top="709" w:right="1134" w:bottom="426" w:left="1134" w:header="142" w:footer="0" w:gutter="0"/>
          <w:pgNumType w:start="1"/>
          <w:cols w:space="708"/>
          <w:titlePg/>
          <w:docGrid w:linePitch="435"/>
        </w:sectPr>
      </w:pPr>
    </w:p>
    <w:p w14:paraId="6D6DFD78" w14:textId="5B7A11AA" w:rsidR="00CE3D84" w:rsidRDefault="006F0781" w:rsidP="00421E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40" w:after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                   </w:t>
      </w:r>
      <w:r w:rsidR="00223B6A">
        <w:rPr>
          <w:rFonts w:ascii="Calibri" w:eastAsia="Calibri" w:hAnsi="Calibri" w:cs="Calibri"/>
          <w:sz w:val="24"/>
          <w:szCs w:val="24"/>
        </w:rPr>
        <w:t>S</w:t>
      </w:r>
      <w:r w:rsidR="00223B6A" w:rsidRPr="00223B6A">
        <w:rPr>
          <w:rFonts w:ascii="Calibri" w:eastAsia="Calibri" w:hAnsi="Calibri" w:cs="Calibri"/>
          <w:sz w:val="24"/>
          <w:szCs w:val="24"/>
        </w:rPr>
        <w:t>pecyfikacja techniczna przedmiotu zamówienia:</w:t>
      </w:r>
    </w:p>
    <w:tbl>
      <w:tblPr>
        <w:tblW w:w="13612" w:type="dxa"/>
        <w:jc w:val="center"/>
        <w:tblLayout w:type="fixed"/>
        <w:tblLook w:val="0000" w:firstRow="0" w:lastRow="0" w:firstColumn="0" w:lastColumn="0" w:noHBand="0" w:noVBand="0"/>
      </w:tblPr>
      <w:tblGrid>
        <w:gridCol w:w="657"/>
        <w:gridCol w:w="5387"/>
        <w:gridCol w:w="5528"/>
        <w:gridCol w:w="2040"/>
      </w:tblGrid>
      <w:tr w:rsidR="009C70DA" w:rsidRPr="003417C8" w14:paraId="3379A475" w14:textId="28D57F16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0"/>
          <w:p w14:paraId="1FCE3744" w14:textId="6635F0B1" w:rsidR="009C70DA" w:rsidRPr="003417C8" w:rsidRDefault="009C70DA" w:rsidP="00223B6A">
            <w:pPr>
              <w:spacing w:before="120" w:after="12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Lp.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01230" w14:textId="0F2068FF" w:rsidR="009C70DA" w:rsidRPr="003417C8" w:rsidRDefault="009C70DA" w:rsidP="00223B6A">
            <w:pPr>
              <w:spacing w:before="120" w:after="12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3417C8">
              <w:rPr>
                <w:rFonts w:ascii="Calibri" w:hAnsi="Calibri" w:cs="Calibri"/>
                <w:b/>
                <w:sz w:val="20"/>
                <w:szCs w:val="20"/>
              </w:rPr>
              <w:t>Nazwa parametru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 i wartość wymagana (minimalna)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3115C1" w14:textId="77777777" w:rsidR="006F0781" w:rsidRDefault="009C70DA" w:rsidP="006F0781">
            <w:pPr>
              <w:spacing w:before="120"/>
              <w:jc w:val="center"/>
              <w:rPr>
                <w:rFonts w:ascii="Calibri" w:hAnsi="Calibri" w:cs="Calibri"/>
                <w:b/>
                <w:color w:val="00B0F0"/>
                <w:sz w:val="20"/>
                <w:szCs w:val="20"/>
              </w:rPr>
            </w:pPr>
            <w:r w:rsidRPr="003417C8">
              <w:rPr>
                <w:rFonts w:ascii="Calibri" w:hAnsi="Calibri" w:cs="Calibri"/>
                <w:b/>
                <w:sz w:val="20"/>
                <w:szCs w:val="20"/>
              </w:rPr>
              <w:t>PARAMETRY OFEROWANE</w:t>
            </w:r>
            <w:r w:rsidRPr="003417C8">
              <w:rPr>
                <w:rFonts w:ascii="Calibri" w:hAnsi="Calibri" w:cs="Calibri"/>
                <w:b/>
                <w:sz w:val="20"/>
                <w:szCs w:val="20"/>
              </w:rPr>
              <w:br/>
            </w:r>
            <w:r w:rsidRPr="00223B6A">
              <w:rPr>
                <w:rFonts w:ascii="Calibri" w:hAnsi="Calibri" w:cs="Calibri"/>
                <w:b/>
                <w:color w:val="00B0F0"/>
                <w:sz w:val="20"/>
                <w:szCs w:val="20"/>
              </w:rPr>
              <w:t>wypełnia Wykonawca</w:t>
            </w:r>
            <w:r w:rsidR="006F0781">
              <w:rPr>
                <w:rFonts w:ascii="Calibri" w:hAnsi="Calibri" w:cs="Calibri"/>
                <w:b/>
                <w:color w:val="00B0F0"/>
                <w:sz w:val="20"/>
                <w:szCs w:val="20"/>
              </w:rPr>
              <w:t xml:space="preserve"> </w:t>
            </w:r>
          </w:p>
          <w:p w14:paraId="2A3479B7" w14:textId="4633023F" w:rsidR="009C70DA" w:rsidRPr="003417C8" w:rsidRDefault="006F0781" w:rsidP="006F0781">
            <w:pPr>
              <w:spacing w:after="12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color w:val="00B0F0"/>
                <w:sz w:val="20"/>
                <w:szCs w:val="20"/>
              </w:rPr>
              <w:t xml:space="preserve">(proszę o wpisanie </w:t>
            </w:r>
            <w:r w:rsidR="00A225C1">
              <w:rPr>
                <w:rFonts w:ascii="Calibri" w:hAnsi="Calibri" w:cs="Calibri"/>
                <w:b/>
                <w:color w:val="00B0F0"/>
                <w:sz w:val="20"/>
                <w:szCs w:val="20"/>
              </w:rPr>
              <w:t>za</w:t>
            </w:r>
            <w:r>
              <w:rPr>
                <w:rFonts w:ascii="Calibri" w:hAnsi="Calibri" w:cs="Calibri"/>
                <w:b/>
                <w:color w:val="00B0F0"/>
                <w:sz w:val="20"/>
                <w:szCs w:val="20"/>
              </w:rPr>
              <w:t>oferowanych parametrów)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7948AF" w14:textId="3B3E638F" w:rsidR="009C70DA" w:rsidRPr="003417C8" w:rsidRDefault="009C70DA" w:rsidP="006F0781">
            <w:pPr>
              <w:spacing w:before="120" w:after="12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Zakres punktacji</w:t>
            </w:r>
          </w:p>
        </w:tc>
      </w:tr>
      <w:tr w:rsidR="009C70DA" w:rsidRPr="00223B6A" w14:paraId="3171AFE7" w14:textId="44E6254F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A30A473" w14:textId="77777777" w:rsidR="009C70DA" w:rsidRPr="00223B6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</w:pPr>
            <w:r w:rsidRPr="00223B6A"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CA6F4FE" w14:textId="292844FF" w:rsidR="009C70DA" w:rsidRPr="00223B6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7F7DF0" w14:textId="12B956DE" w:rsidR="009C70DA" w:rsidRPr="00223B6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4C322955" w14:textId="7504931A" w:rsidR="009C70DA" w:rsidRDefault="006F0781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  <w:t>4</w:t>
            </w:r>
          </w:p>
        </w:tc>
      </w:tr>
      <w:tr w:rsidR="009825CD" w:rsidRPr="006F0781" w14:paraId="7B8E36C4" w14:textId="3B686F5B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084C8DB" w14:textId="3EA58840" w:rsidR="009825CD" w:rsidRPr="006F0781" w:rsidRDefault="009825CD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I</w:t>
            </w:r>
            <w:r w:rsidR="00F53C07"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.</w:t>
            </w: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 OPIS OGÓLNY</w:t>
            </w:r>
          </w:p>
        </w:tc>
      </w:tr>
      <w:tr w:rsidR="009C70DA" w:rsidRPr="003417C8" w14:paraId="1A25019D" w14:textId="711A4861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070C034" w14:textId="120E3B54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08A7EBA" w14:textId="7217EBA2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622122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uniwersaln</w:t>
            </w: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a</w:t>
            </w:r>
            <w:r w:rsidRPr="00622122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 xml:space="preserve"> maszyn</w:t>
            </w: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a</w:t>
            </w:r>
            <w:r w:rsidRPr="00622122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 xml:space="preserve"> wytrzymałościow</w:t>
            </w: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a o głowicy 5 kN oraz napędzie skręcającym 100 Nm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D23AC3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3F2A914" w14:textId="2A1106D3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857B4BD" w14:textId="252A5459" w:rsidR="009C70DA" w:rsidRPr="003417C8" w:rsidRDefault="009C70DA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622122" w:rsidRPr="003417C8" w14:paraId="5DB13819" w14:textId="77BD881B" w:rsidTr="009E77DC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D1B5EA8" w14:textId="07C75437" w:rsidR="00622122" w:rsidRPr="003417C8" w:rsidRDefault="00622122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</w:tr>
      <w:tr w:rsidR="009825CD" w:rsidRPr="006F0781" w14:paraId="79FB7E12" w14:textId="5E0B2DC5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DE7B721" w14:textId="6F68E261" w:rsidR="009825CD" w:rsidRPr="006F0781" w:rsidRDefault="009825CD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II</w:t>
            </w:r>
            <w:r w:rsidR="00F53C07"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.</w:t>
            </w: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 BUDOWA UKŁADU</w:t>
            </w:r>
          </w:p>
        </w:tc>
      </w:tr>
      <w:tr w:rsidR="009C70DA" w:rsidRPr="003417C8" w14:paraId="6FD6F5B1" w14:textId="6D6961A6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349FFA9" w14:textId="26F5D112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8E1D389" w14:textId="35FC0BBF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zakres obci</w:t>
            </w:r>
            <w:r>
              <w:rPr>
                <w:rStyle w:val="fontstyle21"/>
              </w:rPr>
              <w:t>ąż</w:t>
            </w:r>
            <w:r>
              <w:rPr>
                <w:rStyle w:val="fontstyle01"/>
              </w:rPr>
              <w:t>e</w:t>
            </w:r>
            <w:r>
              <w:rPr>
                <w:rStyle w:val="fontstyle21"/>
              </w:rPr>
              <w:t xml:space="preserve">ń </w:t>
            </w:r>
            <w:r>
              <w:rPr>
                <w:rStyle w:val="fontstyle01"/>
              </w:rPr>
              <w:t>Fmax 5 kN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BB8B2D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91CA61F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7ED41676" w14:textId="5B1DE8BF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0CBB3B32" w14:textId="296EA222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5CCBCDD" w14:textId="3F625A35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A764E17" w14:textId="0DAA2506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Nap</w:t>
            </w:r>
            <w:r>
              <w:rPr>
                <w:rStyle w:val="fontstyle11"/>
              </w:rPr>
              <w:t>ę</w:t>
            </w:r>
            <w:r>
              <w:rPr>
                <w:rStyle w:val="fontstyle01"/>
              </w:rPr>
              <w:t>d skr</w:t>
            </w:r>
            <w:r>
              <w:rPr>
                <w:rStyle w:val="fontstyle11"/>
              </w:rPr>
              <w:t>ę</w:t>
            </w:r>
            <w:r>
              <w:rPr>
                <w:rStyle w:val="fontstyle01"/>
              </w:rPr>
              <w:t>caj</w:t>
            </w:r>
            <w:r>
              <w:rPr>
                <w:rStyle w:val="fontstyle11"/>
              </w:rPr>
              <w:t>ą</w:t>
            </w:r>
            <w:r>
              <w:rPr>
                <w:rStyle w:val="fontstyle01"/>
              </w:rPr>
              <w:t>cy 100 Nm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70AD75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576E066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44EB02C" w14:textId="5C8B69F1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25FB415E" w14:textId="29C935D8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250C982A" w14:textId="3B2B85B6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F3655E7" w14:textId="193EC8D3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rama obci</w:t>
            </w:r>
            <w:r>
              <w:rPr>
                <w:rStyle w:val="fontstyle21"/>
              </w:rPr>
              <w:t>ąż</w:t>
            </w:r>
            <w:r>
              <w:rPr>
                <w:rStyle w:val="fontstyle01"/>
              </w:rPr>
              <w:t>eniowa o wysokiej sztywno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ci typu H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27E6526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B6C27ED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2723593E" w14:textId="2F44A616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825CD" w:rsidRPr="006F0781" w14:paraId="4B136858" w14:textId="122354BA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07615B2" w14:textId="513D1BE1" w:rsidR="009825CD" w:rsidRPr="006F0781" w:rsidRDefault="009825CD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III</w:t>
            </w:r>
            <w:r w:rsidR="00F53C07"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.</w:t>
            </w: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 PARAMETRY </w:t>
            </w:r>
            <w:r w:rsidR="00622122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DZIAŁANIA MASZYNY</w:t>
            </w:r>
          </w:p>
        </w:tc>
      </w:tr>
      <w:tr w:rsidR="009C70DA" w:rsidRPr="003417C8" w14:paraId="60B3E2FB" w14:textId="7D2B3B5B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DDD117A" w14:textId="10146B79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4F446FD" w14:textId="7938657A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pr</w:t>
            </w:r>
            <w:r>
              <w:rPr>
                <w:rStyle w:val="fontstyle11"/>
              </w:rPr>
              <w:t>ę</w:t>
            </w:r>
            <w:r>
              <w:rPr>
                <w:rStyle w:val="fontstyle01"/>
              </w:rPr>
              <w:t>dko</w:t>
            </w:r>
            <w:r>
              <w:rPr>
                <w:rStyle w:val="fontstyle11"/>
              </w:rPr>
              <w:t xml:space="preserve">ść </w:t>
            </w:r>
            <w:r>
              <w:rPr>
                <w:rStyle w:val="fontstyle01"/>
              </w:rPr>
              <w:t>badawcza w całym zakresie obci</w:t>
            </w:r>
            <w:r>
              <w:rPr>
                <w:rStyle w:val="fontstyle11"/>
              </w:rPr>
              <w:t>ąż</w:t>
            </w:r>
            <w:r>
              <w:rPr>
                <w:rStyle w:val="fontstyle01"/>
              </w:rPr>
              <w:t>enia 0 - 5 kN:</w:t>
            </w:r>
            <w:r>
              <w:t xml:space="preserve"> </w:t>
            </w:r>
            <w:r>
              <w:rPr>
                <w:rStyle w:val="fontstyle01"/>
              </w:rPr>
              <w:t>0,0005 ... 3000 mm/min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5457AB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7A45E8C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7E910F43" w14:textId="77CC28C7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345B9C42" w14:textId="1E036B43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AD1D2EA" w14:textId="7A6BAB83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E951D8C" w14:textId="45E5A5B5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dokładno</w:t>
            </w:r>
            <w:r>
              <w:rPr>
                <w:rStyle w:val="fontstyle11"/>
              </w:rPr>
              <w:t xml:space="preserve">ść </w:t>
            </w:r>
            <w:r>
              <w:rPr>
                <w:rStyle w:val="fontstyle01"/>
              </w:rPr>
              <w:t>nastawionej pr</w:t>
            </w:r>
            <w:r>
              <w:rPr>
                <w:rStyle w:val="fontstyle11"/>
              </w:rPr>
              <w:t>ę</w:t>
            </w:r>
            <w:r>
              <w:rPr>
                <w:rStyle w:val="fontstyle01"/>
              </w:rPr>
              <w:t>dko</w:t>
            </w:r>
            <w:r>
              <w:rPr>
                <w:rStyle w:val="fontstyle11"/>
              </w:rPr>
              <w:t>ś</w:t>
            </w:r>
            <w:r>
              <w:rPr>
                <w:rStyle w:val="fontstyle01"/>
              </w:rPr>
              <w:t>ci: 0,05 % warto</w:t>
            </w:r>
            <w:r>
              <w:rPr>
                <w:rStyle w:val="fontstyle11"/>
              </w:rPr>
              <w:t>ś</w:t>
            </w:r>
            <w:r>
              <w:rPr>
                <w:rStyle w:val="fontstyle01"/>
              </w:rPr>
              <w:t>ci ustawionej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9B42B9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1B4EE09" w14:textId="77777777" w:rsidR="009C70DA" w:rsidRP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 xml:space="preserve">TAK – 5 pkt </w:t>
            </w:r>
          </w:p>
          <w:p w14:paraId="0436AECD" w14:textId="65279F6B" w:rsidR="006F0781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NIE – 0 pkt</w:t>
            </w:r>
          </w:p>
        </w:tc>
      </w:tr>
      <w:tr w:rsidR="009C70DA" w:rsidRPr="003417C8" w14:paraId="2540E48C" w14:textId="40DCB08F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81DDD1F" w14:textId="0F9FC764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CB8D7B0" w14:textId="14BE46F6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dokładno</w:t>
            </w:r>
            <w:r>
              <w:rPr>
                <w:rStyle w:val="fontstyle11"/>
              </w:rPr>
              <w:t xml:space="preserve">ść </w:t>
            </w:r>
            <w:r>
              <w:rPr>
                <w:rStyle w:val="fontstyle01"/>
              </w:rPr>
              <w:t>pozycjonowania: +/-2 µm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374438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E454750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6D6E3FBA" w14:textId="72CDACFD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1C2F7A7F" w14:textId="398FC459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65864DB" w14:textId="7FB0F21C" w:rsidR="009C70DA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821E240" w14:textId="47E77CD4" w:rsidR="009C70DA" w:rsidRPr="003417C8" w:rsidRDefault="00622122" w:rsidP="009C70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wewn</w:t>
            </w:r>
            <w:r>
              <w:rPr>
                <w:rStyle w:val="fontstyle11"/>
              </w:rPr>
              <w:t>ę</w:t>
            </w:r>
            <w:r>
              <w:rPr>
                <w:rStyle w:val="fontstyle01"/>
              </w:rPr>
              <w:t>trzna cz</w:t>
            </w:r>
            <w:r>
              <w:rPr>
                <w:rStyle w:val="fontstyle11"/>
              </w:rPr>
              <w:t>ę</w:t>
            </w:r>
            <w:r>
              <w:rPr>
                <w:rStyle w:val="fontstyle01"/>
              </w:rPr>
              <w:t>stotliwo</w:t>
            </w:r>
            <w:r>
              <w:rPr>
                <w:rStyle w:val="fontstyle11"/>
              </w:rPr>
              <w:t xml:space="preserve">ść </w:t>
            </w:r>
            <w:r>
              <w:rPr>
                <w:rStyle w:val="fontstyle01"/>
              </w:rPr>
              <w:t>synchronicznego próbkowania wszystkich kanałów: 400 kHz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F19009" w14:textId="77777777" w:rsidR="009C70DA" w:rsidRPr="003417C8" w:rsidRDefault="009C70DA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7725986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5B6C54E2" w14:textId="58E14E02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825CD" w:rsidRPr="006F0781" w14:paraId="55DB934E" w14:textId="66015809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C9B4DB9" w14:textId="4F2C5059" w:rsidR="009825CD" w:rsidRPr="006F0781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IV. </w:t>
            </w:r>
            <w:r w:rsidR="00622122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PARAMETRY NAPĘDU SKRĘTNEGO</w:t>
            </w:r>
          </w:p>
        </w:tc>
      </w:tr>
      <w:tr w:rsidR="009C70DA" w:rsidRPr="003417C8" w14:paraId="086DAEB5" w14:textId="4D01A718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7B2D9EB" w14:textId="07C509F0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35EF86C" w14:textId="32AADAE9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Maksymalny moment: 100 Nm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D6CF7DC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67A84E2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53742B58" w14:textId="3548A9FE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14F0E7C9" w14:textId="2AAFB0D4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18A067F" w14:textId="2D1AF103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72820B0" w14:textId="381D1A65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Maksymalna pr</w:t>
            </w:r>
            <w:r>
              <w:rPr>
                <w:rStyle w:val="fontstyle21"/>
              </w:rPr>
              <w:t>ę</w:t>
            </w:r>
            <w:r>
              <w:rPr>
                <w:rStyle w:val="fontstyle01"/>
              </w:rPr>
              <w:t>dko</w:t>
            </w:r>
            <w:r>
              <w:rPr>
                <w:rStyle w:val="fontstyle21"/>
              </w:rPr>
              <w:t>ść</w:t>
            </w:r>
            <w:r>
              <w:rPr>
                <w:rStyle w:val="fontstyle01"/>
              </w:rPr>
              <w:t>: 0.002...20 obr/min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97ABEA8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FAE5196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311F7109" w14:textId="1D7CB8F1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4EC61CFA" w14:textId="1E402CB4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00A4F2C" w14:textId="7D9CDC19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68C1FBB" w14:textId="4BFE61A2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Maksymalne obci</w:t>
            </w:r>
            <w:r>
              <w:rPr>
                <w:rStyle w:val="fontstyle21"/>
              </w:rPr>
              <w:t>ąż</w:t>
            </w:r>
            <w:r>
              <w:rPr>
                <w:rStyle w:val="fontstyle01"/>
              </w:rPr>
              <w:t>enie osiowe: 5 kN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AA0D1F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4CFBA09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EFFC557" w14:textId="4020C5DC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6F0781" w14:paraId="6350D393" w14:textId="6CBDA2F9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422220C5" w14:textId="24030DCA" w:rsidR="00F53C07" w:rsidRPr="006F0781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lastRenderedPageBreak/>
              <w:t xml:space="preserve">V. PARAMETRY </w:t>
            </w:r>
            <w:r w:rsidR="00622122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GŁOWICY SIŁY I MOMENTU</w:t>
            </w:r>
          </w:p>
        </w:tc>
      </w:tr>
      <w:tr w:rsidR="009C70DA" w:rsidRPr="003417C8" w14:paraId="2196857F" w14:textId="324FF837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2FB8C0F5" w14:textId="6919910F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DCF43CE" w14:textId="5F83CF39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Głowica pomiarowa momentu 100 Nm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36916A4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282A487" w14:textId="77777777" w:rsidR="009C70DA" w:rsidRP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TAK – 5 pkt</w:t>
            </w:r>
          </w:p>
          <w:p w14:paraId="40F216DE" w14:textId="3973C6A3" w:rsidR="006F0781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NIE – 0 pkt</w:t>
            </w:r>
          </w:p>
        </w:tc>
      </w:tr>
      <w:tr w:rsidR="009C70DA" w:rsidRPr="003417C8" w14:paraId="123DB056" w14:textId="22642807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99834F4" w14:textId="14DED833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F346B40" w14:textId="7916FB95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Klasa dokładno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ci 1 od 1 Nm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0364C4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5799CFE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7760652A" w14:textId="15888987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2F3CD32C" w14:textId="4815E72E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F8135CD" w14:textId="4418D7A5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AF9E49F" w14:textId="2D2A8047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Dopuszczalny maksymalny moment 100 Nm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C47802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0364C6EB" w14:textId="3DC7CA58" w:rsidR="006F0781" w:rsidRP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TAK – 10 pkt</w:t>
            </w:r>
          </w:p>
          <w:p w14:paraId="0B52B159" w14:textId="4C2FD0E7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NIE – 0 pkt</w:t>
            </w:r>
          </w:p>
        </w:tc>
      </w:tr>
      <w:tr w:rsidR="009C70DA" w:rsidRPr="003417C8" w14:paraId="0CD827F2" w14:textId="7E6A4A71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95A736E" w14:textId="0815BAD9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E0B426A" w14:textId="0C1C51E8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Klasa dokładno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ci 0.5 od 50 N, klasa dokładno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ci 1 od 10 N wg ISO 7500-1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FFB53A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48F6852" w14:textId="77777777" w:rsidR="00622122" w:rsidRPr="006F0781" w:rsidRDefault="00622122" w:rsidP="0062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TAK – 10 pkt</w:t>
            </w:r>
          </w:p>
          <w:p w14:paraId="3210BDEF" w14:textId="63B4BF9F" w:rsidR="00622122" w:rsidRPr="003417C8" w:rsidRDefault="00622122" w:rsidP="0062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FF0000"/>
                <w:sz w:val="22"/>
                <w:szCs w:val="22"/>
                <w:lang w:eastAsia="en-US"/>
              </w:rPr>
              <w:t>NIE – 0 pkt</w:t>
            </w:r>
          </w:p>
          <w:p w14:paraId="4EB6CA36" w14:textId="43DD619A" w:rsidR="009C70DA" w:rsidRPr="003417C8" w:rsidRDefault="009C70DA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</w:tr>
      <w:tr w:rsidR="00F53C07" w:rsidRPr="006F0781" w14:paraId="1A6DD9B8" w14:textId="700E10B3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6A38748" w14:textId="601AC916" w:rsidR="00F53C07" w:rsidRPr="006F0781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VI. </w:t>
            </w:r>
            <w:r w:rsidR="00622122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UCHWYTY ŚRUBOWE</w:t>
            </w:r>
          </w:p>
        </w:tc>
      </w:tr>
      <w:tr w:rsidR="009C70DA" w:rsidRPr="003417C8" w14:paraId="08FE78A0" w14:textId="2A89C76C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D6CBF28" w14:textId="3371B086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FEE1C6D" w14:textId="51480166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622122">
              <w:rPr>
                <w:rFonts w:ascii="Arial" w:hAnsi="Arial" w:cs="Arial"/>
                <w:sz w:val="20"/>
                <w:szCs w:val="20"/>
              </w:rPr>
              <w:t>ś</w:t>
            </w:r>
            <w:r w:rsidRPr="00622122">
              <w:rPr>
                <w:rFonts w:ascii="Helvetica" w:hAnsi="Helvetica" w:cs="Helvetica"/>
                <w:sz w:val="20"/>
                <w:szCs w:val="20"/>
              </w:rPr>
              <w:t>rednica podł</w:t>
            </w:r>
            <w:r w:rsidRPr="00622122">
              <w:rPr>
                <w:rFonts w:ascii="Arial" w:hAnsi="Arial" w:cs="Arial"/>
                <w:sz w:val="20"/>
                <w:szCs w:val="20"/>
              </w:rPr>
              <w:t>ą</w:t>
            </w:r>
            <w:r w:rsidRPr="00622122">
              <w:rPr>
                <w:rFonts w:ascii="Helvetica" w:hAnsi="Helvetica" w:cs="Helvetica"/>
                <w:sz w:val="20"/>
                <w:szCs w:val="20"/>
              </w:rPr>
              <w:t>czenia d = 20 mm</w:t>
            </w:r>
            <w:r w:rsidRPr="00622122"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C55299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2F1301A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02B45427" w14:textId="59CF3162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433FF05B" w14:textId="5B0D0E72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1BF247B" w14:textId="2B8DE4BD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CE76332" w14:textId="322C06CE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rodzaj obci</w:t>
            </w:r>
            <w:r>
              <w:rPr>
                <w:rStyle w:val="fontstyle21"/>
              </w:rPr>
              <w:t>ąż</w:t>
            </w:r>
            <w:r>
              <w:rPr>
                <w:rStyle w:val="fontstyle01"/>
              </w:rPr>
              <w:t>enia: rozci</w:t>
            </w:r>
            <w:r>
              <w:rPr>
                <w:rStyle w:val="fontstyle21"/>
              </w:rPr>
              <w:t>ą</w:t>
            </w:r>
            <w:r>
              <w:rPr>
                <w:rStyle w:val="fontstyle01"/>
              </w:rPr>
              <w:t xml:space="preserve">ganie, 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ciskanie, przebiegi przemienne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D526D8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CA65191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EF000B0" w14:textId="13942722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0DF9F9BC" w14:textId="78571F2D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36D4F1D" w14:textId="7D8CFB40" w:rsidR="009C70DA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380C169" w14:textId="39BE3223" w:rsidR="009C70DA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grubo</w:t>
            </w:r>
            <w:r>
              <w:rPr>
                <w:rStyle w:val="fontstyle11"/>
              </w:rPr>
              <w:t xml:space="preserve">ść </w:t>
            </w:r>
            <w:r>
              <w:rPr>
                <w:rStyle w:val="fontstyle01"/>
              </w:rPr>
              <w:t>próbki 0 … 25 mm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88A39F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5ADF5C7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4153E6E0" w14:textId="6DBAB67F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622122" w:rsidRPr="003417C8" w14:paraId="2014B1BE" w14:textId="77777777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CB7231D" w14:textId="54F37800" w:rsidR="00622122" w:rsidRDefault="00622122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8CB09AA" w14:textId="572E2271" w:rsidR="00622122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Style w:val="fontstyle01"/>
              </w:rPr>
            </w:pPr>
            <w:r>
              <w:rPr>
                <w:rStyle w:val="fontstyle01"/>
              </w:rPr>
              <w:t>zakres temperaturowy -70 … +250 °C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3EC1CF" w14:textId="77777777" w:rsidR="00622122" w:rsidRPr="003417C8" w:rsidRDefault="00622122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AC88881" w14:textId="77777777" w:rsidR="00622122" w:rsidRDefault="00622122" w:rsidP="0062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229DF034" w14:textId="5A29A47D" w:rsidR="00622122" w:rsidRDefault="00622122" w:rsidP="0062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DB0B83" w:rsidRPr="003417C8" w14:paraId="076F3ED1" w14:textId="77777777" w:rsidTr="006F078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ABC00CC" w14:textId="51C98794" w:rsidR="00DB0B83" w:rsidRDefault="00DB0B83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9778367" w14:textId="4C5467D4" w:rsidR="00DB0B83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Style w:val="fontstyle01"/>
              </w:rPr>
            </w:pPr>
            <w:r>
              <w:rPr>
                <w:rStyle w:val="fontstyle01"/>
              </w:rPr>
              <w:t>Dodatkowy zestaw wkładek do mniejszych próbek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F8D279" w14:textId="77777777" w:rsidR="00DB0B83" w:rsidRPr="003417C8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CAF2D72" w14:textId="77777777" w:rsidR="00DB0B83" w:rsidRDefault="00DB0B83" w:rsidP="006221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</w:tr>
      <w:tr w:rsidR="00F53C07" w:rsidRPr="006F0781" w14:paraId="44133502" w14:textId="4ACCFE02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5397C60" w14:textId="76981B6A" w:rsidR="00F53C07" w:rsidRPr="006F0781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VII. </w:t>
            </w:r>
            <w:r w:rsidR="00DB0B83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OPROGRAMOWANIE</w:t>
            </w:r>
          </w:p>
        </w:tc>
      </w:tr>
      <w:tr w:rsidR="009C70DA" w:rsidRPr="003417C8" w14:paraId="33EECDDB" w14:textId="79654D0F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A1A6449" w14:textId="10BA30CB" w:rsidR="009C70DA" w:rsidRDefault="00F53C07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1863943" w14:textId="5F3C46DB" w:rsidR="009C70DA" w:rsidRPr="003417C8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Pakiet bazowy w j</w:t>
            </w:r>
            <w:r>
              <w:rPr>
                <w:rStyle w:val="fontstyle21"/>
              </w:rPr>
              <w:t>ę</w:t>
            </w:r>
            <w:r>
              <w:rPr>
                <w:rStyle w:val="fontstyle01"/>
              </w:rPr>
              <w:t xml:space="preserve">zyku polskim do badania 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ciskania i rozci</w:t>
            </w:r>
            <w:r>
              <w:rPr>
                <w:rStyle w:val="fontstyle21"/>
              </w:rPr>
              <w:t>ą</w:t>
            </w:r>
            <w:r>
              <w:rPr>
                <w:rStyle w:val="fontstyle01"/>
              </w:rPr>
              <w:t>gania do okre</w:t>
            </w:r>
            <w:r>
              <w:rPr>
                <w:rStyle w:val="fontstyle21"/>
              </w:rPr>
              <w:t>ś</w:t>
            </w:r>
            <w:r>
              <w:rPr>
                <w:rStyle w:val="fontstyle01"/>
              </w:rPr>
              <w:t>lenia maksymalnej siły i</w:t>
            </w:r>
            <w:r>
              <w:rPr>
                <w:rFonts w:ascii="Helvetica" w:hAnsi="Helvetica" w:cs="Helvetica"/>
                <w:sz w:val="20"/>
                <w:szCs w:val="20"/>
              </w:rPr>
              <w:br/>
            </w:r>
            <w:r>
              <w:rPr>
                <w:rStyle w:val="fontstyle01"/>
              </w:rPr>
              <w:t>wydłu</w:t>
            </w:r>
            <w:r>
              <w:rPr>
                <w:rStyle w:val="fontstyle21"/>
              </w:rPr>
              <w:t>ż</w:t>
            </w:r>
            <w:r>
              <w:rPr>
                <w:rStyle w:val="fontstyle01"/>
              </w:rPr>
              <w:t>enia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4F72AA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EF812DC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3E4A1EA7" w14:textId="7DF84AF9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33941DFA" w14:textId="3C86BD3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2DFEFD0" w14:textId="51EE954A" w:rsidR="009C70DA" w:rsidRDefault="00F53C07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3FF9D6F" w14:textId="36F9908B" w:rsidR="009C70DA" w:rsidRPr="003417C8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rejestracja wideo do filmowania przebiegu badania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478A5E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961367B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815CAF0" w14:textId="6173E89E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64DA1D16" w14:textId="17171881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7D587CF" w14:textId="48E224E7" w:rsidR="009C70DA" w:rsidRDefault="00F53C07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5C7D548" w14:textId="6A55FBFF" w:rsidR="009C70DA" w:rsidRPr="003417C8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Style w:val="fontstyle01"/>
              </w:rPr>
              <w:t>edytor kanałów do generowania dodatkowych kanałów fizycznych i formuł przeliczeniowych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4E1722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6AFF0BB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6C13D2FE" w14:textId="16B30F07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DB0B83" w:rsidRPr="003417C8" w14:paraId="1BABDD15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D5C4DDE" w14:textId="69D23D33" w:rsidR="00DB0B83" w:rsidRDefault="00DB0B83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9241311" w14:textId="531F10BE" w:rsidR="00DB0B83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Style w:val="fontstyle01"/>
              </w:rPr>
            </w:pPr>
            <w:r>
              <w:rPr>
                <w:rStyle w:val="fontstyle01"/>
              </w:rPr>
              <w:t>program kalibracyjny do analogowych czujników siły i wydłu</w:t>
            </w:r>
            <w:r>
              <w:rPr>
                <w:rStyle w:val="fontstyle21"/>
              </w:rPr>
              <w:t>ż</w:t>
            </w:r>
            <w:r>
              <w:rPr>
                <w:rStyle w:val="fontstyle01"/>
              </w:rPr>
              <w:t>enia</w:t>
            </w:r>
            <w:r>
              <w:t xml:space="preserve">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7FC4FB7" w14:textId="77777777" w:rsidR="00DB0B83" w:rsidRPr="003417C8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58ADF78" w14:textId="77777777" w:rsidR="00DB0B83" w:rsidRDefault="00DB0B83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</w:tr>
      <w:tr w:rsidR="00F53C07" w:rsidRPr="006F0781" w14:paraId="6CECFF11" w14:textId="4F925B13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CBCCB08" w14:textId="2C535F41" w:rsidR="00F53C07" w:rsidRPr="006F0781" w:rsidRDefault="00F53C07" w:rsidP="00F53C0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 xml:space="preserve">VIII. </w:t>
            </w:r>
            <w:r w:rsidR="00DB0B83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WZORCOWANIE</w:t>
            </w:r>
          </w:p>
        </w:tc>
      </w:tr>
      <w:tr w:rsidR="009C70DA" w:rsidRPr="003417C8" w14:paraId="043687D9" w14:textId="31C5D7A9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9CFC7D0" w14:textId="341EC632" w:rsidR="009C70DA" w:rsidRDefault="00F53C07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331593E" w14:textId="01D2AB1B" w:rsidR="009C70DA" w:rsidRPr="003417C8" w:rsidRDefault="00DB0B83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Wzorcowanie siły i przemieszczenia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73981D4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E5431E4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0DEF3B80" w14:textId="2F0AFA6E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57B1" w:rsidRPr="006F0781" w14:paraId="665DE2CC" w14:textId="77777777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0E4E213D" w14:textId="692A15AA" w:rsidR="00F557B1" w:rsidRPr="006F0781" w:rsidRDefault="00DB0B83" w:rsidP="00F557B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I</w:t>
            </w:r>
            <w:r w:rsidR="00F557B1"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X. OPROGRAMOWANIE</w:t>
            </w:r>
          </w:p>
        </w:tc>
      </w:tr>
      <w:tr w:rsidR="00F53C07" w:rsidRPr="003417C8" w14:paraId="01024DC5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0D99FC7" w14:textId="6B0226A4" w:rsidR="00F53C07" w:rsidRDefault="00F557B1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7D37F9D" w14:textId="71DB768B" w:rsidR="00F53C07" w:rsidRPr="003417C8" w:rsidRDefault="00F557B1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F557B1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umożliwiające automatyczne obliczenie wyniku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7D3A0A6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CB9760F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4CC6C863" w14:textId="21F30F91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3417C8" w14:paraId="2F28AE56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26666C3B" w14:textId="4C91454F" w:rsidR="00F53C07" w:rsidRDefault="00F557B1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252C9E8" w14:textId="086DFB02" w:rsidR="00F53C07" w:rsidRPr="003417C8" w:rsidRDefault="00F557B1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F557B1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umożliwiające wyznaczenie kinetyki rozkładu próbki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18A524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04A8F9BB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35844A71" w14:textId="61813C6B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3417C8" w14:paraId="6CD0CD06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1A4FA2C" w14:textId="7C1CB88B" w:rsidR="00F53C07" w:rsidRDefault="00F557B1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11E360A" w14:textId="51AC493E" w:rsidR="00F53C07" w:rsidRPr="003417C8" w:rsidRDefault="00F557B1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F557B1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automatycznie zmieniające prędkość grzania w celu zwiększenia rozdzielczości pomiaru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0BDF1E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5F7CBA2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057B78AA" w14:textId="7E4BDBDE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3417C8" w14:paraId="328E77FB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EBE967D" w14:textId="74E0AC52" w:rsidR="00F53C07" w:rsidRDefault="00F557B1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0A027B6" w14:textId="651B0233" w:rsidR="00F53C07" w:rsidRPr="003417C8" w:rsidRDefault="00F557B1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F557B1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kontrolujące kilka urządzeń równocześnie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201815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F3EC192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3948A27D" w14:textId="6594C37F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3417C8" w14:paraId="333B10D0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D28F4A4" w14:textId="6A3FC17E" w:rsidR="00F53C07" w:rsidRDefault="00F557B1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73E1F81" w14:textId="00C64410" w:rsidR="00F53C07" w:rsidRPr="003417C8" w:rsidRDefault="00F557B1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F557B1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możliwość zastosowania urządzeń iOS do zdalnej kontroli aparatem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4B6F3A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71CC797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9F6FC55" w14:textId="4621A746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57B1" w:rsidRPr="006F0781" w14:paraId="68BE5801" w14:textId="77777777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08C42B50" w14:textId="6F75B3BE" w:rsidR="00F557B1" w:rsidRPr="006F0781" w:rsidRDefault="00F557B1" w:rsidP="00F557B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XII. WYMAGANIA DODATKOWE</w:t>
            </w:r>
          </w:p>
        </w:tc>
      </w:tr>
      <w:tr w:rsidR="00F53C07" w:rsidRPr="003417C8" w14:paraId="6B98FA85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1DC3F8E" w14:textId="238E2A6C" w:rsidR="00F53C07" w:rsidRDefault="002F1DCB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97EFECE" w14:textId="2DEA06D3" w:rsidR="00F53C07" w:rsidRPr="003417C8" w:rsidRDefault="002F1DCB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2F1DC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okres gwarancji co najmniej 12 miesięcy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80204F8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5F7F5C1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108579A9" w14:textId="349BC35B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3417C8" w14:paraId="285DA156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F57F09F" w14:textId="1FFE3E1D" w:rsidR="00F53C07" w:rsidRDefault="002F1DCB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BB6F247" w14:textId="018BA3C2" w:rsidR="00F53C07" w:rsidRPr="003417C8" w:rsidRDefault="002F1DCB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2F1DC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autoryzowany serwis gwarancyjny i pogwarancyjny na obszarze Polski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798AFF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6A25685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25D6468F" w14:textId="2CDE0BB4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F53C07" w:rsidRPr="003417C8" w14:paraId="0B2A93B1" w14:textId="7777777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9AF21D5" w14:textId="77A19FF2" w:rsidR="00F53C07" w:rsidRDefault="002F1DCB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EB1CCF0" w14:textId="6DFE461E" w:rsidR="00F53C07" w:rsidRPr="003417C8" w:rsidRDefault="002F1DCB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bookmarkStart w:id="2" w:name="_Hlk197418213"/>
            <w:r w:rsidRPr="002F1DC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szkolenie z obsługi aparatury i oprogramowania co najmniej 2 dn</w:t>
            </w:r>
            <w:r w:rsidRPr="006B0BB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 xml:space="preserve">i, do wykorzystania w ciągu </w:t>
            </w:r>
            <w:r w:rsidR="006B0BBB" w:rsidRPr="006B0BB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 xml:space="preserve">2 tygodni </w:t>
            </w:r>
            <w:r w:rsidRPr="006B0BB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od d</w:t>
            </w:r>
            <w:r w:rsidR="006B0BBB" w:rsidRPr="006B0BB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nia</w:t>
            </w:r>
            <w:r w:rsidRPr="006B0BB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 xml:space="preserve"> instalacji</w:t>
            </w:r>
            <w:bookmarkEnd w:id="2"/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0FBD85" w14:textId="77777777" w:rsidR="00F53C07" w:rsidRPr="003417C8" w:rsidRDefault="00F53C07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D73B4A2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34E68935" w14:textId="3AE58631" w:rsidR="00F53C07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9C70DA" w:rsidRPr="003417C8" w14:paraId="29CB2AB8" w14:textId="3772C967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E13AF69" w14:textId="0E81F6B6" w:rsidR="009C70DA" w:rsidRDefault="002F1DCB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43D4469" w14:textId="40088D95" w:rsidR="009C70DA" w:rsidRPr="003417C8" w:rsidRDefault="002F1DCB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2F1DC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zasilanie 230V, 50Hz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762DE3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259C964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49A53887" w14:textId="198FAEAA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  <w:tr w:rsidR="002F1DCB" w:rsidRPr="006F0781" w14:paraId="3FF42AB6" w14:textId="62767127" w:rsidTr="006F0781">
        <w:trPr>
          <w:cantSplit/>
          <w:tblHeader/>
          <w:jc w:val="center"/>
        </w:trPr>
        <w:tc>
          <w:tcPr>
            <w:tcW w:w="136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4DFC466" w14:textId="402A0B1C" w:rsidR="002F1DCB" w:rsidRPr="006F0781" w:rsidRDefault="002F1DCB" w:rsidP="002F1DC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6F0781">
              <w:rPr>
                <w:rFonts w:ascii="Calibri" w:eastAsia="Calibri" w:hAnsi="Calibri"/>
                <w:b/>
                <w:bCs/>
                <w:color w:val="auto"/>
                <w:sz w:val="22"/>
                <w:szCs w:val="22"/>
                <w:lang w:eastAsia="en-US"/>
              </w:rPr>
              <w:t>XIII. WYPOSAŻENIE</w:t>
            </w:r>
          </w:p>
        </w:tc>
      </w:tr>
      <w:tr w:rsidR="009C70DA" w:rsidRPr="003417C8" w14:paraId="5F2E3E43" w14:textId="477E7816" w:rsidTr="004F4B31">
        <w:trPr>
          <w:cantSplit/>
          <w:tblHeader/>
          <w:jc w:val="center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6B21CCB" w14:textId="27F911D5" w:rsidR="009C70DA" w:rsidRDefault="002F1DCB" w:rsidP="004F4B3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0A077D81" w14:textId="5D967809" w:rsidR="009C70DA" w:rsidRPr="003417C8" w:rsidRDefault="002F1DCB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2F1DCB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 xml:space="preserve">zestaw części i akcesoriów niezbędny do jego uruchomienia </w:t>
            </w:r>
            <w:r w:rsidR="00DB0B83"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maszyny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C66649A" w14:textId="77777777" w:rsidR="009C70DA" w:rsidRPr="003417C8" w:rsidRDefault="009C70DA" w:rsidP="009825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82C5F1D" w14:textId="77777777" w:rsidR="006F0781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wymagane</w:t>
            </w:r>
          </w:p>
          <w:p w14:paraId="59D1C7B8" w14:textId="1949AD96" w:rsidR="009C70DA" w:rsidRPr="003417C8" w:rsidRDefault="006F0781" w:rsidP="006F07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  <w:t>bez oceny</w:t>
            </w:r>
          </w:p>
        </w:tc>
      </w:tr>
    </w:tbl>
    <w:p w14:paraId="249443E9" w14:textId="182AA812" w:rsidR="005C478B" w:rsidRDefault="005C478B" w:rsidP="00421E53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377E7270" w14:textId="08F8F980" w:rsidR="00223B6A" w:rsidRDefault="00223B6A" w:rsidP="00421E53">
      <w:pPr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W w:w="13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5"/>
        <w:gridCol w:w="3903"/>
        <w:gridCol w:w="1695"/>
        <w:gridCol w:w="3073"/>
        <w:gridCol w:w="1145"/>
        <w:gridCol w:w="1713"/>
      </w:tblGrid>
      <w:tr w:rsidR="00F20133" w:rsidRPr="006879A6" w14:paraId="5594B4E1" w14:textId="77777777" w:rsidTr="00F20133">
        <w:trPr>
          <w:trHeight w:val="890"/>
          <w:jc w:val="center"/>
        </w:trPr>
        <w:tc>
          <w:tcPr>
            <w:tcW w:w="2063" w:type="dxa"/>
            <w:shd w:val="clear" w:color="auto" w:fill="CCFFCC"/>
            <w:vAlign w:val="center"/>
          </w:tcPr>
          <w:p w14:paraId="450F7606" w14:textId="77777777" w:rsidR="004B3588" w:rsidRPr="006879A6" w:rsidRDefault="004B3588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autoSpaceDN w:val="0"/>
              <w:jc w:val="center"/>
              <w:textAlignment w:val="baseline"/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</w:pPr>
            <w:r w:rsidRPr="006879A6"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  <w:t>Model:</w:t>
            </w:r>
          </w:p>
        </w:tc>
        <w:tc>
          <w:tcPr>
            <w:tcW w:w="3962" w:type="dxa"/>
            <w:shd w:val="clear" w:color="auto" w:fill="auto"/>
            <w:vAlign w:val="center"/>
          </w:tcPr>
          <w:p w14:paraId="7D2F9386" w14:textId="77777777" w:rsidR="004B3588" w:rsidRPr="006879A6" w:rsidRDefault="004B3588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autoSpaceDN w:val="0"/>
              <w:jc w:val="center"/>
              <w:textAlignment w:val="baseline"/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shd w:val="clear" w:color="auto" w:fill="CCFFCC"/>
            <w:vAlign w:val="center"/>
          </w:tcPr>
          <w:p w14:paraId="253B8999" w14:textId="77777777" w:rsidR="004B3588" w:rsidRPr="006879A6" w:rsidRDefault="004B3588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autoSpaceDN w:val="0"/>
              <w:jc w:val="center"/>
              <w:textAlignment w:val="baseline"/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</w:pPr>
            <w:r w:rsidRPr="006879A6"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  <w:t>Producent: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81A6741" w14:textId="77777777" w:rsidR="004B3588" w:rsidRPr="006879A6" w:rsidRDefault="004B3588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autoSpaceDN w:val="0"/>
              <w:jc w:val="center"/>
              <w:textAlignment w:val="baseline"/>
              <w:rPr>
                <w:rFonts w:ascii="Calibri" w:eastAsia="Calibri" w:hAnsi="Calibri" w:cs="Arial"/>
                <w:color w:val="auto"/>
                <w:kern w:val="3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shd w:val="clear" w:color="auto" w:fill="CCFFCC"/>
            <w:vAlign w:val="center"/>
          </w:tcPr>
          <w:p w14:paraId="27F81D0E" w14:textId="77777777" w:rsidR="004B3588" w:rsidRPr="006879A6" w:rsidRDefault="004B3588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autoSpaceDN w:val="0"/>
              <w:jc w:val="center"/>
              <w:textAlignment w:val="baseline"/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</w:pPr>
            <w:r w:rsidRPr="006879A6">
              <w:rPr>
                <w:rFonts w:ascii="Calibri" w:eastAsia="Calibri" w:hAnsi="Calibri" w:cs="Arial"/>
                <w:b/>
                <w:color w:val="auto"/>
                <w:kern w:val="3"/>
                <w:sz w:val="24"/>
                <w:szCs w:val="24"/>
                <w:lang w:eastAsia="zh-CN"/>
              </w:rPr>
              <w:t>Rok produkcji</w:t>
            </w:r>
          </w:p>
        </w:tc>
        <w:tc>
          <w:tcPr>
            <w:tcW w:w="1737" w:type="dxa"/>
            <w:shd w:val="clear" w:color="auto" w:fill="auto"/>
            <w:vAlign w:val="center"/>
          </w:tcPr>
          <w:p w14:paraId="747F600C" w14:textId="77777777" w:rsidR="004B3588" w:rsidRPr="006879A6" w:rsidRDefault="004B3588" w:rsidP="006C42D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autoSpaceDN w:val="0"/>
              <w:jc w:val="center"/>
              <w:textAlignment w:val="baseline"/>
              <w:rPr>
                <w:rFonts w:ascii="Calibri" w:eastAsia="Calibri" w:hAnsi="Calibri" w:cs="Arial"/>
                <w:color w:val="auto"/>
                <w:kern w:val="3"/>
                <w:sz w:val="24"/>
                <w:szCs w:val="24"/>
                <w:lang w:eastAsia="zh-CN"/>
              </w:rPr>
            </w:pPr>
          </w:p>
        </w:tc>
      </w:tr>
    </w:tbl>
    <w:p w14:paraId="52884990" w14:textId="517AFDA4" w:rsidR="00223B6A" w:rsidRDefault="00223B6A" w:rsidP="00421E53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76615EBB" w14:textId="107C2A31" w:rsidR="00223B6A" w:rsidRDefault="00223B6A" w:rsidP="00421E53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4A82D35B" w14:textId="5BB64A3B" w:rsidR="005C3DA8" w:rsidRPr="003E1E97" w:rsidRDefault="005C3DA8" w:rsidP="005C3D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6946"/>
        <w:jc w:val="center"/>
        <w:rPr>
          <w:rFonts w:ascii="Calibri" w:hAnsi="Calibri"/>
          <w:color w:val="auto"/>
          <w:sz w:val="20"/>
          <w:szCs w:val="20"/>
        </w:rPr>
      </w:pPr>
      <w:r w:rsidRPr="003E1E97">
        <w:rPr>
          <w:rFonts w:ascii="Calibri" w:hAnsi="Calibri"/>
          <w:color w:val="auto"/>
          <w:sz w:val="20"/>
          <w:szCs w:val="20"/>
        </w:rPr>
        <w:t>…………………………</w:t>
      </w:r>
      <w:r>
        <w:rPr>
          <w:rFonts w:ascii="Calibri" w:hAnsi="Calibri"/>
          <w:color w:val="auto"/>
          <w:sz w:val="20"/>
          <w:szCs w:val="20"/>
        </w:rPr>
        <w:t>……………………..</w:t>
      </w:r>
      <w:r w:rsidRPr="003E1E97">
        <w:rPr>
          <w:rFonts w:ascii="Calibri" w:hAnsi="Calibri"/>
          <w:color w:val="auto"/>
          <w:sz w:val="20"/>
          <w:szCs w:val="20"/>
        </w:rPr>
        <w:t>……………………………………</w:t>
      </w:r>
    </w:p>
    <w:p w14:paraId="436A80AE" w14:textId="77777777" w:rsidR="005C3DA8" w:rsidRDefault="005C3DA8" w:rsidP="005C3D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6946"/>
        <w:jc w:val="center"/>
        <w:rPr>
          <w:rFonts w:ascii="Calibri" w:hAnsi="Calibri"/>
          <w:color w:val="auto"/>
          <w:sz w:val="18"/>
          <w:szCs w:val="18"/>
        </w:rPr>
      </w:pPr>
      <w:r w:rsidRPr="005C3DA8">
        <w:rPr>
          <w:rFonts w:ascii="Calibri" w:hAnsi="Calibri"/>
          <w:color w:val="auto"/>
          <w:sz w:val="18"/>
          <w:szCs w:val="18"/>
        </w:rPr>
        <w:t xml:space="preserve">Dokument powinien być podpisany kwalifikowanym podpisem elektronicznym, </w:t>
      </w:r>
    </w:p>
    <w:p w14:paraId="4F039772" w14:textId="77777777" w:rsidR="005C3DA8" w:rsidRDefault="005C3DA8" w:rsidP="005C3D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6946"/>
        <w:jc w:val="center"/>
        <w:rPr>
          <w:rFonts w:ascii="Calibri" w:hAnsi="Calibri"/>
          <w:color w:val="auto"/>
          <w:sz w:val="18"/>
          <w:szCs w:val="18"/>
        </w:rPr>
      </w:pPr>
      <w:r w:rsidRPr="005C3DA8">
        <w:rPr>
          <w:rFonts w:ascii="Calibri" w:hAnsi="Calibri"/>
          <w:color w:val="auto"/>
          <w:sz w:val="18"/>
          <w:szCs w:val="18"/>
        </w:rPr>
        <w:t xml:space="preserve">podpisem zaufanym lub podpisem osobistym przez osoby upoważnione </w:t>
      </w:r>
    </w:p>
    <w:p w14:paraId="4001EE2E" w14:textId="77777777" w:rsidR="005C3DA8" w:rsidRDefault="005C3DA8" w:rsidP="005C3D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6946"/>
        <w:jc w:val="center"/>
        <w:rPr>
          <w:rFonts w:ascii="Calibri" w:hAnsi="Calibri"/>
          <w:color w:val="auto"/>
          <w:sz w:val="18"/>
          <w:szCs w:val="18"/>
        </w:rPr>
      </w:pPr>
      <w:r w:rsidRPr="005C3DA8">
        <w:rPr>
          <w:rFonts w:ascii="Calibri" w:hAnsi="Calibri"/>
          <w:color w:val="auto"/>
          <w:sz w:val="18"/>
          <w:szCs w:val="18"/>
        </w:rPr>
        <w:t xml:space="preserve">do reprezentowania Wykonawcy lub czytelny podpis imieniem i nazwiskiem </w:t>
      </w:r>
    </w:p>
    <w:p w14:paraId="2421F43E" w14:textId="66E8EF55" w:rsidR="00254700" w:rsidRDefault="005C3DA8" w:rsidP="004F4B3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left="6946"/>
        <w:jc w:val="center"/>
        <w:rPr>
          <w:rFonts w:ascii="Calibri" w:eastAsia="Calibri" w:hAnsi="Calibri" w:cs="Calibri"/>
          <w:b/>
          <w:smallCaps/>
          <w:sz w:val="24"/>
          <w:szCs w:val="24"/>
        </w:rPr>
      </w:pPr>
      <w:r w:rsidRPr="005C3DA8">
        <w:rPr>
          <w:rFonts w:ascii="Calibri" w:hAnsi="Calibri"/>
          <w:color w:val="auto"/>
          <w:sz w:val="18"/>
          <w:szCs w:val="18"/>
        </w:rPr>
        <w:t>lub pieczęć imienna i podpis upoważnionego przedstawiciela Wykonawc</w:t>
      </w:r>
      <w:r w:rsidR="004F4B31">
        <w:rPr>
          <w:rFonts w:ascii="Calibri" w:hAnsi="Calibri"/>
          <w:color w:val="auto"/>
          <w:sz w:val="18"/>
          <w:szCs w:val="18"/>
        </w:rPr>
        <w:t>y</w:t>
      </w:r>
    </w:p>
    <w:sectPr w:rsidR="00254700" w:rsidSect="004F4B31">
      <w:pgSz w:w="16834" w:h="11909" w:orient="landscape" w:code="9"/>
      <w:pgMar w:top="1134" w:right="709" w:bottom="1134" w:left="425" w:header="142" w:footer="0" w:gutter="0"/>
      <w:pgNumType w:start="1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92D1A8" w14:textId="77777777" w:rsidR="0032633D" w:rsidRDefault="0032633D">
      <w:r>
        <w:separator/>
      </w:r>
    </w:p>
  </w:endnote>
  <w:endnote w:type="continuationSeparator" w:id="0">
    <w:p w14:paraId="2421A4E8" w14:textId="77777777" w:rsidR="0032633D" w:rsidRDefault="00326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Arial"/>
    <w:charset w:val="00"/>
    <w:family w:val="auto"/>
    <w:pitch w:val="variable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14801" w14:textId="4BE336D9" w:rsidR="006B0BBB" w:rsidRPr="006B0BBB" w:rsidRDefault="006B0BBB">
    <w:pPr>
      <w:pStyle w:val="Stopka"/>
      <w:jc w:val="center"/>
      <w:rPr>
        <w:rFonts w:ascii="Calibri" w:hAnsi="Calibri" w:cs="Calibri"/>
        <w:sz w:val="16"/>
        <w:szCs w:val="16"/>
      </w:rPr>
    </w:pPr>
    <w:r w:rsidRPr="006B0BBB">
      <w:rPr>
        <w:rFonts w:ascii="Calibri" w:hAnsi="Calibri" w:cs="Calibri"/>
        <w:sz w:val="16"/>
        <w:szCs w:val="16"/>
      </w:rPr>
      <w:t xml:space="preserve">Strona </w:t>
    </w:r>
    <w:r w:rsidRPr="006B0BBB">
      <w:rPr>
        <w:rFonts w:ascii="Calibri" w:hAnsi="Calibri" w:cs="Calibri"/>
        <w:sz w:val="16"/>
        <w:szCs w:val="16"/>
      </w:rPr>
      <w:fldChar w:fldCharType="begin"/>
    </w:r>
    <w:r w:rsidRPr="006B0BBB">
      <w:rPr>
        <w:rFonts w:ascii="Calibri" w:hAnsi="Calibri" w:cs="Calibri"/>
        <w:sz w:val="16"/>
        <w:szCs w:val="16"/>
      </w:rPr>
      <w:instrText>PAGE</w:instrText>
    </w:r>
    <w:r w:rsidRPr="006B0BBB">
      <w:rPr>
        <w:rFonts w:ascii="Calibri" w:hAnsi="Calibri" w:cs="Calibri"/>
        <w:sz w:val="16"/>
        <w:szCs w:val="16"/>
      </w:rPr>
      <w:fldChar w:fldCharType="separate"/>
    </w:r>
    <w:r w:rsidRPr="006B0BBB">
      <w:rPr>
        <w:rFonts w:ascii="Calibri" w:hAnsi="Calibri" w:cs="Calibri"/>
        <w:sz w:val="16"/>
        <w:szCs w:val="16"/>
      </w:rPr>
      <w:t>2</w:t>
    </w:r>
    <w:r w:rsidRPr="006B0BBB">
      <w:rPr>
        <w:rFonts w:ascii="Calibri" w:hAnsi="Calibri" w:cs="Calibri"/>
        <w:sz w:val="16"/>
        <w:szCs w:val="16"/>
      </w:rPr>
      <w:fldChar w:fldCharType="end"/>
    </w:r>
    <w:r w:rsidRPr="006B0BBB">
      <w:rPr>
        <w:rFonts w:ascii="Calibri" w:hAnsi="Calibri" w:cs="Calibri"/>
        <w:sz w:val="16"/>
        <w:szCs w:val="16"/>
      </w:rPr>
      <w:t xml:space="preserve"> z </w:t>
    </w:r>
    <w:r w:rsidRPr="006B0BBB">
      <w:rPr>
        <w:rFonts w:ascii="Calibri" w:hAnsi="Calibri" w:cs="Calibri"/>
        <w:sz w:val="16"/>
        <w:szCs w:val="16"/>
      </w:rPr>
      <w:fldChar w:fldCharType="begin"/>
    </w:r>
    <w:r w:rsidRPr="006B0BBB">
      <w:rPr>
        <w:rFonts w:ascii="Calibri" w:hAnsi="Calibri" w:cs="Calibri"/>
        <w:sz w:val="16"/>
        <w:szCs w:val="16"/>
      </w:rPr>
      <w:instrText>NUMPAGES</w:instrText>
    </w:r>
    <w:r w:rsidRPr="006B0BBB">
      <w:rPr>
        <w:rFonts w:ascii="Calibri" w:hAnsi="Calibri" w:cs="Calibri"/>
        <w:sz w:val="16"/>
        <w:szCs w:val="16"/>
      </w:rPr>
      <w:fldChar w:fldCharType="separate"/>
    </w:r>
    <w:r w:rsidRPr="006B0BBB">
      <w:rPr>
        <w:rFonts w:ascii="Calibri" w:hAnsi="Calibri" w:cs="Calibri"/>
        <w:sz w:val="16"/>
        <w:szCs w:val="16"/>
      </w:rPr>
      <w:t>2</w:t>
    </w:r>
    <w:r w:rsidRPr="006B0BBB">
      <w:rPr>
        <w:rFonts w:ascii="Calibri" w:hAnsi="Calibri" w:cs="Calibri"/>
        <w:sz w:val="16"/>
        <w:szCs w:val="16"/>
      </w:rPr>
      <w:fldChar w:fldCharType="end"/>
    </w:r>
  </w:p>
  <w:p w14:paraId="39E06FE4" w14:textId="77777777" w:rsidR="006B0BBB" w:rsidRDefault="006B0BB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148F1" w14:textId="780C5BA3" w:rsidR="00CF5737" w:rsidRPr="00CF5737" w:rsidRDefault="00CF5737">
    <w:pPr>
      <w:pStyle w:val="Stopka"/>
      <w:jc w:val="center"/>
      <w:rPr>
        <w:rFonts w:ascii="Calibri" w:hAnsi="Calibri" w:cs="Calibri"/>
        <w:color w:val="auto"/>
        <w:sz w:val="16"/>
        <w:szCs w:val="16"/>
      </w:rPr>
    </w:pPr>
  </w:p>
  <w:p w14:paraId="2F45C0C0" w14:textId="77777777" w:rsidR="00CF5737" w:rsidRPr="00CF5737" w:rsidRDefault="00CF5737">
    <w:pPr>
      <w:pStyle w:val="Stopka"/>
      <w:jc w:val="center"/>
      <w:rPr>
        <w:rFonts w:ascii="Calibri" w:hAnsi="Calibri" w:cs="Calibri"/>
        <w:color w:val="auto"/>
        <w:sz w:val="16"/>
        <w:szCs w:val="16"/>
      </w:rPr>
    </w:pPr>
  </w:p>
  <w:p w14:paraId="2CBD05FC" w14:textId="77777777" w:rsidR="00CF5737" w:rsidRPr="00CF5737" w:rsidRDefault="00CF5737">
    <w:pPr>
      <w:pStyle w:val="Stopka"/>
      <w:jc w:val="center"/>
      <w:rPr>
        <w:rFonts w:ascii="Calibri" w:hAnsi="Calibri" w:cs="Calibri"/>
        <w:color w:val="auto"/>
        <w:sz w:val="16"/>
        <w:szCs w:val="16"/>
      </w:rPr>
    </w:pPr>
  </w:p>
  <w:p w14:paraId="1E953590" w14:textId="68CC1346" w:rsidR="00CF5737" w:rsidRPr="00CF5737" w:rsidRDefault="00CF5737">
    <w:pPr>
      <w:pStyle w:val="Stopka"/>
      <w:jc w:val="center"/>
      <w:rPr>
        <w:rFonts w:ascii="Calibri" w:hAnsi="Calibri" w:cs="Calibri"/>
        <w:sz w:val="16"/>
        <w:szCs w:val="16"/>
      </w:rPr>
    </w:pPr>
    <w:r w:rsidRPr="00CF5737">
      <w:rPr>
        <w:rFonts w:ascii="Calibri" w:hAnsi="Calibri" w:cs="Calibri"/>
        <w:sz w:val="16"/>
        <w:szCs w:val="16"/>
      </w:rPr>
      <w:t xml:space="preserve">Strona </w:t>
    </w:r>
    <w:r w:rsidRPr="00CF5737">
      <w:rPr>
        <w:rFonts w:ascii="Calibri" w:hAnsi="Calibri" w:cs="Calibri"/>
        <w:b/>
        <w:bCs/>
        <w:sz w:val="16"/>
        <w:szCs w:val="16"/>
      </w:rPr>
      <w:fldChar w:fldCharType="begin"/>
    </w:r>
    <w:r w:rsidRPr="00CF5737">
      <w:rPr>
        <w:rFonts w:ascii="Calibri" w:hAnsi="Calibri" w:cs="Calibri"/>
        <w:b/>
        <w:bCs/>
        <w:sz w:val="16"/>
        <w:szCs w:val="16"/>
      </w:rPr>
      <w:instrText>PAGE</w:instrText>
    </w:r>
    <w:r w:rsidRPr="00CF5737">
      <w:rPr>
        <w:rFonts w:ascii="Calibri" w:hAnsi="Calibri" w:cs="Calibri"/>
        <w:b/>
        <w:bCs/>
        <w:sz w:val="16"/>
        <w:szCs w:val="16"/>
      </w:rPr>
      <w:fldChar w:fldCharType="separate"/>
    </w:r>
    <w:r w:rsidRPr="00CF5737">
      <w:rPr>
        <w:rFonts w:ascii="Calibri" w:hAnsi="Calibri" w:cs="Calibri"/>
        <w:b/>
        <w:bCs/>
        <w:sz w:val="16"/>
        <w:szCs w:val="16"/>
      </w:rPr>
      <w:t>2</w:t>
    </w:r>
    <w:r w:rsidRPr="00CF5737">
      <w:rPr>
        <w:rFonts w:ascii="Calibri" w:hAnsi="Calibri" w:cs="Calibri"/>
        <w:b/>
        <w:bCs/>
        <w:sz w:val="16"/>
        <w:szCs w:val="16"/>
      </w:rPr>
      <w:fldChar w:fldCharType="end"/>
    </w:r>
    <w:r w:rsidRPr="00CF5737">
      <w:rPr>
        <w:rFonts w:ascii="Calibri" w:hAnsi="Calibri" w:cs="Calibri"/>
        <w:sz w:val="16"/>
        <w:szCs w:val="16"/>
      </w:rPr>
      <w:t xml:space="preserve"> z </w:t>
    </w:r>
    <w:r w:rsidRPr="00CF5737">
      <w:rPr>
        <w:rFonts w:ascii="Calibri" w:hAnsi="Calibri" w:cs="Calibri"/>
        <w:b/>
        <w:bCs/>
        <w:sz w:val="16"/>
        <w:szCs w:val="16"/>
      </w:rPr>
      <w:fldChar w:fldCharType="begin"/>
    </w:r>
    <w:r w:rsidRPr="00CF5737">
      <w:rPr>
        <w:rFonts w:ascii="Calibri" w:hAnsi="Calibri" w:cs="Calibri"/>
        <w:b/>
        <w:bCs/>
        <w:sz w:val="16"/>
        <w:szCs w:val="16"/>
      </w:rPr>
      <w:instrText>NUMPAGES</w:instrText>
    </w:r>
    <w:r w:rsidRPr="00CF5737">
      <w:rPr>
        <w:rFonts w:ascii="Calibri" w:hAnsi="Calibri" w:cs="Calibri"/>
        <w:b/>
        <w:bCs/>
        <w:sz w:val="16"/>
        <w:szCs w:val="16"/>
      </w:rPr>
      <w:fldChar w:fldCharType="separate"/>
    </w:r>
    <w:r w:rsidRPr="00CF5737">
      <w:rPr>
        <w:rFonts w:ascii="Calibri" w:hAnsi="Calibri" w:cs="Calibri"/>
        <w:b/>
        <w:bCs/>
        <w:sz w:val="16"/>
        <w:szCs w:val="16"/>
      </w:rPr>
      <w:t>2</w:t>
    </w:r>
    <w:r w:rsidRPr="00CF5737">
      <w:rPr>
        <w:rFonts w:ascii="Calibri" w:hAnsi="Calibri" w:cs="Calibri"/>
        <w:b/>
        <w:bCs/>
        <w:sz w:val="16"/>
        <w:szCs w:val="16"/>
      </w:rPr>
      <w:fldChar w:fldCharType="end"/>
    </w:r>
  </w:p>
  <w:p w14:paraId="6091A9AF" w14:textId="77777777" w:rsidR="00CF5737" w:rsidRDefault="00CF5737">
    <w:pPr>
      <w:pStyle w:val="Stopka"/>
    </w:pPr>
  </w:p>
  <w:p w14:paraId="5D34A256" w14:textId="77777777" w:rsidR="00CF5737" w:rsidRDefault="00CF573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BD378" w14:textId="77777777" w:rsidR="0032633D" w:rsidRDefault="0032633D">
      <w:r>
        <w:separator/>
      </w:r>
    </w:p>
  </w:footnote>
  <w:footnote w:type="continuationSeparator" w:id="0">
    <w:p w14:paraId="5E7B0D0A" w14:textId="77777777" w:rsidR="0032633D" w:rsidRDefault="003263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33F3A" w14:textId="77777777" w:rsidR="00624FC8" w:rsidRDefault="00624FC8" w:rsidP="00BF09A2">
    <w:pPr>
      <w:tabs>
        <w:tab w:val="center" w:pos="4536"/>
        <w:tab w:val="right" w:pos="9072"/>
      </w:tabs>
      <w:ind w:hanging="426"/>
      <w:jc w:val="right"/>
      <w:rPr>
        <w:rFonts w:ascii="Calibri" w:hAnsi="Calibri" w:cs="Calibri"/>
        <w:sz w:val="22"/>
        <w:szCs w:val="22"/>
      </w:rPr>
    </w:pPr>
  </w:p>
  <w:p w14:paraId="022D2CCD" w14:textId="77777777" w:rsidR="00624FC8" w:rsidRDefault="00624FC8" w:rsidP="00BF09A2">
    <w:pPr>
      <w:tabs>
        <w:tab w:val="center" w:pos="4536"/>
        <w:tab w:val="right" w:pos="9072"/>
      </w:tabs>
      <w:ind w:hanging="426"/>
      <w:jc w:val="right"/>
      <w:rPr>
        <w:rFonts w:ascii="Calibri" w:hAnsi="Calibri" w:cs="Calibri"/>
        <w:sz w:val="22"/>
        <w:szCs w:val="22"/>
      </w:rPr>
    </w:pPr>
  </w:p>
  <w:p w14:paraId="651637C1" w14:textId="36EDBFA5" w:rsidR="00CD71B7" w:rsidRPr="003C4AF2" w:rsidRDefault="00CD71B7" w:rsidP="00BF09A2">
    <w:pPr>
      <w:tabs>
        <w:tab w:val="center" w:pos="4536"/>
        <w:tab w:val="right" w:pos="9072"/>
      </w:tabs>
      <w:ind w:hanging="426"/>
      <w:jc w:val="right"/>
      <w:rPr>
        <w:rFonts w:ascii="Calibri" w:hAnsi="Calibri" w:cs="Calibri"/>
        <w:sz w:val="22"/>
        <w:szCs w:val="22"/>
      </w:rPr>
    </w:pPr>
    <w:r w:rsidRPr="003C4AF2">
      <w:rPr>
        <w:rFonts w:ascii="Calibri" w:hAnsi="Calibri" w:cs="Calibri"/>
        <w:sz w:val="22"/>
        <w:szCs w:val="22"/>
      </w:rPr>
      <w:t xml:space="preserve">Załącznik nr </w:t>
    </w:r>
    <w:r w:rsidR="00530002">
      <w:rPr>
        <w:rFonts w:ascii="Calibri" w:hAnsi="Calibri" w:cs="Calibri"/>
        <w:sz w:val="22"/>
        <w:szCs w:val="22"/>
      </w:rPr>
      <w:t>2</w:t>
    </w:r>
    <w:r w:rsidR="00A225C1">
      <w:rPr>
        <w:rFonts w:ascii="Calibri" w:hAnsi="Calibri" w:cs="Calibri"/>
        <w:sz w:val="22"/>
        <w:szCs w:val="22"/>
      </w:rPr>
      <w:t xml:space="preserve"> do Ogłoszenia</w:t>
    </w:r>
  </w:p>
  <w:p w14:paraId="2065C6A6" w14:textId="77777777" w:rsidR="00CD71B7" w:rsidRDefault="00CD71B7" w:rsidP="00A94D04">
    <w:pPr>
      <w:tabs>
        <w:tab w:val="center" w:pos="4536"/>
        <w:tab w:val="right" w:pos="9072"/>
      </w:tabs>
      <w:ind w:hanging="426"/>
      <w:jc w:val="center"/>
      <w:rPr>
        <w:b/>
        <w:sz w:val="10"/>
        <w:szCs w:val="10"/>
      </w:rPr>
    </w:pPr>
  </w:p>
  <w:p w14:paraId="7B82987B" w14:textId="77777777" w:rsidR="00CD71B7" w:rsidRDefault="00CD71B7" w:rsidP="0006263C">
    <w:pPr>
      <w:tabs>
        <w:tab w:val="center" w:pos="4536"/>
        <w:tab w:val="right" w:pos="9072"/>
      </w:tabs>
      <w:ind w:hanging="426"/>
      <w:rPr>
        <w:b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23690"/>
    <w:multiLevelType w:val="multilevel"/>
    <w:tmpl w:val="DD9E7B5A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F6FB5"/>
    <w:multiLevelType w:val="multilevel"/>
    <w:tmpl w:val="889E8C98"/>
    <w:lvl w:ilvl="0">
      <w:start w:val="1"/>
      <w:numFmt w:val="decimal"/>
      <w:lvlText w:val="%1)"/>
      <w:lvlJc w:val="left"/>
      <w:pPr>
        <w:ind w:left="502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CE66B0"/>
    <w:multiLevelType w:val="multilevel"/>
    <w:tmpl w:val="981E5AA0"/>
    <w:lvl w:ilvl="0">
      <w:start w:val="1"/>
      <w:numFmt w:val="decimal"/>
      <w:lvlText w:val="%1. "/>
      <w:lvlJc w:val="left"/>
      <w:pPr>
        <w:ind w:left="283" w:hanging="283"/>
      </w:pPr>
      <w:rPr>
        <w:rFonts w:ascii="Calibri" w:eastAsia="Calibri" w:hAnsi="Calibri" w:cs="Calibri"/>
        <w:b w:val="0"/>
        <w:i w:val="0"/>
        <w:sz w:val="24"/>
        <w:szCs w:val="24"/>
        <w:u w:val="no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0EF620F8"/>
    <w:multiLevelType w:val="hybridMultilevel"/>
    <w:tmpl w:val="F03E2D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524B4"/>
    <w:multiLevelType w:val="hybridMultilevel"/>
    <w:tmpl w:val="190ADE2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24A54E8"/>
    <w:multiLevelType w:val="multilevel"/>
    <w:tmpl w:val="221E49E0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1">
      <w:start w:val="1"/>
      <w:numFmt w:val="lowerLetter"/>
      <w:lvlText w:val="%2)"/>
      <w:lvlJc w:val="left"/>
      <w:pPr>
        <w:ind w:left="1771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lowerRoman"/>
      <w:lvlText w:val="%3."/>
      <w:lvlJc w:val="right"/>
      <w:pPr>
        <w:ind w:left="2491" w:hanging="180"/>
      </w:pPr>
    </w:lvl>
    <w:lvl w:ilvl="3">
      <w:start w:val="1"/>
      <w:numFmt w:val="decimal"/>
      <w:lvlText w:val="%4."/>
      <w:lvlJc w:val="left"/>
      <w:pPr>
        <w:ind w:left="3211" w:hanging="360"/>
      </w:pPr>
    </w:lvl>
    <w:lvl w:ilvl="4">
      <w:start w:val="1"/>
      <w:numFmt w:val="lowerLetter"/>
      <w:lvlText w:val="%5."/>
      <w:lvlJc w:val="left"/>
      <w:pPr>
        <w:ind w:left="3931" w:hanging="360"/>
      </w:pPr>
    </w:lvl>
    <w:lvl w:ilvl="5">
      <w:start w:val="1"/>
      <w:numFmt w:val="lowerRoman"/>
      <w:lvlText w:val="%6."/>
      <w:lvlJc w:val="right"/>
      <w:pPr>
        <w:ind w:left="4651" w:hanging="180"/>
      </w:pPr>
    </w:lvl>
    <w:lvl w:ilvl="6">
      <w:start w:val="1"/>
      <w:numFmt w:val="decimal"/>
      <w:lvlText w:val="%7."/>
      <w:lvlJc w:val="left"/>
      <w:pPr>
        <w:ind w:left="5371" w:hanging="360"/>
      </w:pPr>
    </w:lvl>
    <w:lvl w:ilvl="7">
      <w:start w:val="1"/>
      <w:numFmt w:val="lowerLetter"/>
      <w:lvlText w:val="%8."/>
      <w:lvlJc w:val="left"/>
      <w:pPr>
        <w:ind w:left="6091" w:hanging="360"/>
      </w:pPr>
    </w:lvl>
    <w:lvl w:ilvl="8">
      <w:start w:val="1"/>
      <w:numFmt w:val="lowerRoman"/>
      <w:lvlText w:val="%9."/>
      <w:lvlJc w:val="right"/>
      <w:pPr>
        <w:ind w:left="6811" w:hanging="180"/>
      </w:pPr>
    </w:lvl>
  </w:abstractNum>
  <w:abstractNum w:abstractNumId="6" w15:restartNumberingAfterBreak="0">
    <w:nsid w:val="134C6CD7"/>
    <w:multiLevelType w:val="multilevel"/>
    <w:tmpl w:val="7C96F52E"/>
    <w:lvl w:ilvl="0">
      <w:start w:val="1"/>
      <w:numFmt w:val="decimal"/>
      <w:lvlText w:val="%1. "/>
      <w:lvlJc w:val="left"/>
      <w:pPr>
        <w:ind w:left="283" w:hanging="283"/>
      </w:pPr>
      <w:rPr>
        <w:rFonts w:ascii="Calibri" w:eastAsia="Calibri" w:hAnsi="Calibri" w:cs="Calibri"/>
        <w:b w:val="0"/>
        <w:i w:val="0"/>
        <w:sz w:val="24"/>
        <w:szCs w:val="24"/>
        <w:u w:val="no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19F50C61"/>
    <w:multiLevelType w:val="hybridMultilevel"/>
    <w:tmpl w:val="32381D4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1AD46795"/>
    <w:multiLevelType w:val="hybridMultilevel"/>
    <w:tmpl w:val="1F0C7016"/>
    <w:lvl w:ilvl="0" w:tplc="2336504E">
      <w:start w:val="2"/>
      <w:numFmt w:val="decimal"/>
      <w:lvlText w:val="%1."/>
      <w:lvlJc w:val="left"/>
      <w:pPr>
        <w:ind w:left="402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774" w:hanging="360"/>
      </w:pPr>
    </w:lvl>
    <w:lvl w:ilvl="2" w:tplc="0415001B">
      <w:start w:val="1"/>
      <w:numFmt w:val="lowerRoman"/>
      <w:lvlText w:val="%3."/>
      <w:lvlJc w:val="right"/>
      <w:pPr>
        <w:ind w:left="1494" w:hanging="180"/>
      </w:pPr>
    </w:lvl>
    <w:lvl w:ilvl="3" w:tplc="0415000F">
      <w:start w:val="1"/>
      <w:numFmt w:val="decimal"/>
      <w:lvlText w:val="%4."/>
      <w:lvlJc w:val="left"/>
      <w:pPr>
        <w:ind w:left="2214" w:hanging="360"/>
      </w:pPr>
    </w:lvl>
    <w:lvl w:ilvl="4" w:tplc="04150019">
      <w:start w:val="1"/>
      <w:numFmt w:val="lowerLetter"/>
      <w:lvlText w:val="%5."/>
      <w:lvlJc w:val="left"/>
      <w:pPr>
        <w:ind w:left="2934" w:hanging="360"/>
      </w:pPr>
    </w:lvl>
    <w:lvl w:ilvl="5" w:tplc="0415001B">
      <w:start w:val="1"/>
      <w:numFmt w:val="lowerRoman"/>
      <w:lvlText w:val="%6."/>
      <w:lvlJc w:val="right"/>
      <w:pPr>
        <w:ind w:left="3654" w:hanging="180"/>
      </w:pPr>
    </w:lvl>
    <w:lvl w:ilvl="6" w:tplc="0415000F">
      <w:start w:val="1"/>
      <w:numFmt w:val="decimal"/>
      <w:lvlText w:val="%7."/>
      <w:lvlJc w:val="left"/>
      <w:pPr>
        <w:ind w:left="4374" w:hanging="360"/>
      </w:pPr>
    </w:lvl>
    <w:lvl w:ilvl="7" w:tplc="04150019">
      <w:start w:val="1"/>
      <w:numFmt w:val="lowerLetter"/>
      <w:lvlText w:val="%8."/>
      <w:lvlJc w:val="left"/>
      <w:pPr>
        <w:ind w:left="5094" w:hanging="360"/>
      </w:pPr>
    </w:lvl>
    <w:lvl w:ilvl="8" w:tplc="0415001B">
      <w:start w:val="1"/>
      <w:numFmt w:val="lowerRoman"/>
      <w:lvlText w:val="%9."/>
      <w:lvlJc w:val="right"/>
      <w:pPr>
        <w:ind w:left="5814" w:hanging="180"/>
      </w:pPr>
    </w:lvl>
  </w:abstractNum>
  <w:abstractNum w:abstractNumId="9" w15:restartNumberingAfterBreak="0">
    <w:nsid w:val="1CF93CF9"/>
    <w:multiLevelType w:val="multilevel"/>
    <w:tmpl w:val="A348871E"/>
    <w:lvl w:ilvl="0">
      <w:start w:val="1"/>
      <w:numFmt w:val="decimal"/>
      <w:lvlText w:val="%1."/>
      <w:lvlJc w:val="left"/>
      <w:pPr>
        <w:ind w:left="2320" w:hanging="340"/>
      </w:pPr>
      <w:rPr>
        <w:b w:val="0"/>
        <w:i w:val="0"/>
        <w:color w:val="000000"/>
        <w:sz w:val="24"/>
        <w:szCs w:val="24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b w:val="0"/>
        <w:i w:val="0"/>
        <w:color w:val="000000"/>
        <w:sz w:val="24"/>
        <w:szCs w:val="24"/>
      </w:rPr>
    </w:lvl>
    <w:lvl w:ilvl="2">
      <w:start w:val="4"/>
      <w:numFmt w:val="decimal"/>
      <w:lvlText w:val="%3."/>
      <w:lvlJc w:val="left"/>
      <w:pPr>
        <w:ind w:left="2320" w:hanging="340"/>
      </w:pPr>
      <w:rPr>
        <w:b w:val="0"/>
        <w:i w:val="0"/>
        <w:color w:val="000000"/>
        <w:sz w:val="24"/>
        <w:szCs w:val="24"/>
      </w:rPr>
    </w:lvl>
    <w:lvl w:ilvl="3">
      <w:start w:val="1"/>
      <w:numFmt w:val="decimal"/>
      <w:lvlText w:val="%4)"/>
      <w:lvlJc w:val="left"/>
      <w:pPr>
        <w:ind w:left="2880" w:hanging="360"/>
      </w:pPr>
      <w:rPr>
        <w:b w:val="0"/>
        <w:i w:val="0"/>
      </w:rPr>
    </w:lvl>
    <w:lvl w:ilvl="4">
      <w:start w:val="13"/>
      <w:numFmt w:val="decimal"/>
      <w:lvlText w:val="%5."/>
      <w:lvlJc w:val="left"/>
      <w:pPr>
        <w:ind w:left="3580" w:hanging="340"/>
      </w:pPr>
      <w:rPr>
        <w:b w:val="0"/>
        <w:i w:val="0"/>
        <w:color w:val="000000"/>
        <w:sz w:val="24"/>
        <w:szCs w:val="24"/>
      </w:rPr>
    </w:lvl>
    <w:lvl w:ilvl="5">
      <w:start w:val="1"/>
      <w:numFmt w:val="decimal"/>
      <w:lvlText w:val="%6)"/>
      <w:lvlJc w:val="left"/>
      <w:pPr>
        <w:ind w:left="4500" w:hanging="360"/>
      </w:pPr>
      <w:rPr>
        <w:b w:val="0"/>
        <w:i w:val="0"/>
        <w:color w:val="000000"/>
        <w:sz w:val="24"/>
        <w:szCs w:val="24"/>
      </w:rPr>
    </w:lvl>
    <w:lvl w:ilvl="6">
      <w:start w:val="14"/>
      <w:numFmt w:val="decimal"/>
      <w:lvlText w:val="%7."/>
      <w:lvlJc w:val="left"/>
      <w:pPr>
        <w:ind w:left="5020" w:hanging="340"/>
      </w:pPr>
      <w:rPr>
        <w:b w:val="0"/>
        <w:i w:val="0"/>
        <w:color w:val="000000"/>
        <w:sz w:val="24"/>
        <w:szCs w:val="24"/>
      </w:rPr>
    </w:lvl>
    <w:lvl w:ilvl="7">
      <w:start w:val="1"/>
      <w:numFmt w:val="decimal"/>
      <w:lvlText w:val="%8)"/>
      <w:lvlJc w:val="left"/>
      <w:pPr>
        <w:ind w:left="5760" w:hanging="360"/>
      </w:pPr>
      <w:rPr>
        <w:b w:val="0"/>
        <w:i w:val="0"/>
      </w:rPr>
    </w:lvl>
    <w:lvl w:ilvl="8">
      <w:start w:val="17"/>
      <w:numFmt w:val="decimal"/>
      <w:lvlText w:val="%9."/>
      <w:lvlJc w:val="left"/>
      <w:pPr>
        <w:ind w:left="6640" w:hanging="340"/>
      </w:pPr>
      <w:rPr>
        <w:b w:val="0"/>
        <w:i w:val="0"/>
        <w:color w:val="000000"/>
        <w:sz w:val="24"/>
        <w:szCs w:val="24"/>
      </w:rPr>
    </w:lvl>
  </w:abstractNum>
  <w:abstractNum w:abstractNumId="10" w15:restartNumberingAfterBreak="0">
    <w:nsid w:val="1D3F28BA"/>
    <w:multiLevelType w:val="hybridMultilevel"/>
    <w:tmpl w:val="3CDE81BC"/>
    <w:lvl w:ilvl="0" w:tplc="98D6DCC2">
      <w:start w:val="1"/>
      <w:numFmt w:val="decimal"/>
      <w:lvlText w:val="%1)"/>
      <w:lvlJc w:val="left"/>
      <w:pPr>
        <w:ind w:left="360" w:hanging="360"/>
      </w:pPr>
      <w:rPr>
        <w:rFonts w:ascii="Calibri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E696525"/>
    <w:multiLevelType w:val="hybridMultilevel"/>
    <w:tmpl w:val="684A3C62"/>
    <w:lvl w:ilvl="0" w:tplc="8EAA85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 w:tplc="AC5E379C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EE56F41"/>
    <w:multiLevelType w:val="multilevel"/>
    <w:tmpl w:val="4970A644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11" w:hanging="360"/>
      </w:pPr>
    </w:lvl>
    <w:lvl w:ilvl="2">
      <w:start w:val="1"/>
      <w:numFmt w:val="lowerRoman"/>
      <w:lvlText w:val="%3."/>
      <w:lvlJc w:val="right"/>
      <w:pPr>
        <w:ind w:left="2131" w:hanging="180"/>
      </w:pPr>
    </w:lvl>
    <w:lvl w:ilvl="3">
      <w:start w:val="1"/>
      <w:numFmt w:val="decimal"/>
      <w:lvlText w:val="%4."/>
      <w:lvlJc w:val="left"/>
      <w:pPr>
        <w:ind w:left="2851" w:hanging="360"/>
      </w:pPr>
    </w:lvl>
    <w:lvl w:ilvl="4">
      <w:start w:val="1"/>
      <w:numFmt w:val="lowerLetter"/>
      <w:lvlText w:val="%5."/>
      <w:lvlJc w:val="left"/>
      <w:pPr>
        <w:ind w:left="3571" w:hanging="360"/>
      </w:pPr>
    </w:lvl>
    <w:lvl w:ilvl="5">
      <w:start w:val="1"/>
      <w:numFmt w:val="lowerRoman"/>
      <w:lvlText w:val="%6."/>
      <w:lvlJc w:val="right"/>
      <w:pPr>
        <w:ind w:left="4291" w:hanging="180"/>
      </w:pPr>
    </w:lvl>
    <w:lvl w:ilvl="6">
      <w:start w:val="1"/>
      <w:numFmt w:val="decimal"/>
      <w:lvlText w:val="%7."/>
      <w:lvlJc w:val="left"/>
      <w:pPr>
        <w:ind w:left="5011" w:hanging="360"/>
      </w:pPr>
    </w:lvl>
    <w:lvl w:ilvl="7">
      <w:start w:val="1"/>
      <w:numFmt w:val="lowerLetter"/>
      <w:lvlText w:val="%8."/>
      <w:lvlJc w:val="left"/>
      <w:pPr>
        <w:ind w:left="5731" w:hanging="360"/>
      </w:pPr>
    </w:lvl>
    <w:lvl w:ilvl="8">
      <w:start w:val="1"/>
      <w:numFmt w:val="lowerRoman"/>
      <w:lvlText w:val="%9."/>
      <w:lvlJc w:val="right"/>
      <w:pPr>
        <w:ind w:left="6451" w:hanging="180"/>
      </w:pPr>
    </w:lvl>
  </w:abstractNum>
  <w:abstractNum w:abstractNumId="13" w15:restartNumberingAfterBreak="0">
    <w:nsid w:val="1F4D1472"/>
    <w:multiLevelType w:val="multilevel"/>
    <w:tmpl w:val="333E6190"/>
    <w:lvl w:ilvl="0">
      <w:start w:val="1"/>
      <w:numFmt w:val="lowerLetter"/>
      <w:lvlText w:val="%1)"/>
      <w:lvlJc w:val="left"/>
      <w:pPr>
        <w:ind w:left="1003" w:hanging="360"/>
      </w:pPr>
      <w:rPr>
        <w:b w:val="0"/>
        <w:i w:val="0"/>
        <w:color w:val="000000"/>
        <w:sz w:val="24"/>
        <w:szCs w:val="24"/>
      </w:rPr>
    </w:lvl>
    <w:lvl w:ilvl="1">
      <w:start w:val="2"/>
      <w:numFmt w:val="decimal"/>
      <w:lvlText w:val="%2."/>
      <w:lvlJc w:val="left"/>
      <w:pPr>
        <w:ind w:left="-41" w:hanging="360"/>
      </w:pPr>
      <w:rPr>
        <w:b w:val="0"/>
        <w:i w:val="0"/>
        <w:color w:val="000000"/>
        <w:sz w:val="24"/>
        <w:szCs w:val="24"/>
      </w:rPr>
    </w:lvl>
    <w:lvl w:ilvl="2">
      <w:start w:val="1"/>
      <w:numFmt w:val="lowerRoman"/>
      <w:lvlText w:val="%3."/>
      <w:lvlJc w:val="right"/>
      <w:pPr>
        <w:ind w:left="679" w:hanging="179"/>
      </w:pPr>
    </w:lvl>
    <w:lvl w:ilvl="3">
      <w:start w:val="1"/>
      <w:numFmt w:val="decimal"/>
      <w:lvlText w:val="%4."/>
      <w:lvlJc w:val="left"/>
      <w:pPr>
        <w:ind w:left="1399" w:hanging="360"/>
      </w:pPr>
    </w:lvl>
    <w:lvl w:ilvl="4">
      <w:start w:val="1"/>
      <w:numFmt w:val="lowerLetter"/>
      <w:lvlText w:val="%5."/>
      <w:lvlJc w:val="left"/>
      <w:pPr>
        <w:ind w:left="2119" w:hanging="360"/>
      </w:pPr>
    </w:lvl>
    <w:lvl w:ilvl="5">
      <w:start w:val="1"/>
      <w:numFmt w:val="lowerRoman"/>
      <w:lvlText w:val="%6."/>
      <w:lvlJc w:val="right"/>
      <w:pPr>
        <w:ind w:left="2839" w:hanging="180"/>
      </w:pPr>
    </w:lvl>
    <w:lvl w:ilvl="6">
      <w:start w:val="1"/>
      <w:numFmt w:val="decimal"/>
      <w:lvlText w:val="%7."/>
      <w:lvlJc w:val="left"/>
      <w:pPr>
        <w:ind w:left="3559" w:hanging="360"/>
      </w:pPr>
    </w:lvl>
    <w:lvl w:ilvl="7">
      <w:start w:val="1"/>
      <w:numFmt w:val="lowerLetter"/>
      <w:lvlText w:val="%8."/>
      <w:lvlJc w:val="left"/>
      <w:pPr>
        <w:ind w:left="4279" w:hanging="360"/>
      </w:pPr>
    </w:lvl>
    <w:lvl w:ilvl="8">
      <w:start w:val="1"/>
      <w:numFmt w:val="lowerRoman"/>
      <w:lvlText w:val="%9."/>
      <w:lvlJc w:val="right"/>
      <w:pPr>
        <w:ind w:left="4999" w:hanging="180"/>
      </w:pPr>
    </w:lvl>
  </w:abstractNum>
  <w:abstractNum w:abstractNumId="14" w15:restartNumberingAfterBreak="0">
    <w:nsid w:val="25DD35C3"/>
    <w:multiLevelType w:val="multilevel"/>
    <w:tmpl w:val="9C46B37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502" w:hanging="360"/>
      </w:pPr>
      <w:rPr>
        <w:rFonts w:ascii="Calibri" w:eastAsia="Times New Roman" w:hAnsi="Calibri" w:cs="Calibri" w:hint="default"/>
        <w:sz w:val="24"/>
        <w:szCs w:val="24"/>
      </w:rPr>
    </w:lvl>
    <w:lvl w:ilvl="2">
      <w:start w:val="1"/>
      <w:numFmt w:val="lowerRoman"/>
      <w:lvlText w:val="%3."/>
      <w:lvlJc w:val="right"/>
      <w:pPr>
        <w:ind w:left="2018" w:hanging="180"/>
      </w:pPr>
    </w:lvl>
    <w:lvl w:ilvl="3">
      <w:start w:val="4"/>
      <w:numFmt w:val="lowerLetter"/>
      <w:lvlText w:val="%4)"/>
      <w:lvlJc w:val="left"/>
      <w:pPr>
        <w:ind w:left="2738" w:hanging="360"/>
      </w:pPr>
    </w:lvl>
    <w:lvl w:ilvl="4">
      <w:start w:val="1"/>
      <w:numFmt w:val="lowerLetter"/>
      <w:lvlText w:val="%5."/>
      <w:lvlJc w:val="left"/>
      <w:pPr>
        <w:ind w:left="3458" w:hanging="360"/>
      </w:pPr>
    </w:lvl>
    <w:lvl w:ilvl="5">
      <w:start w:val="1"/>
      <w:numFmt w:val="lowerRoman"/>
      <w:lvlText w:val="%6."/>
      <w:lvlJc w:val="right"/>
      <w:pPr>
        <w:ind w:left="4178" w:hanging="180"/>
      </w:pPr>
    </w:lvl>
    <w:lvl w:ilvl="6">
      <w:start w:val="1"/>
      <w:numFmt w:val="decimal"/>
      <w:lvlText w:val="%7."/>
      <w:lvlJc w:val="left"/>
      <w:pPr>
        <w:ind w:left="4898" w:hanging="360"/>
      </w:pPr>
    </w:lvl>
    <w:lvl w:ilvl="7">
      <w:start w:val="1"/>
      <w:numFmt w:val="lowerLetter"/>
      <w:lvlText w:val="%8."/>
      <w:lvlJc w:val="left"/>
      <w:pPr>
        <w:ind w:left="5618" w:hanging="360"/>
      </w:pPr>
    </w:lvl>
    <w:lvl w:ilvl="8">
      <w:start w:val="1"/>
      <w:numFmt w:val="lowerRoman"/>
      <w:lvlText w:val="%9."/>
      <w:lvlJc w:val="right"/>
      <w:pPr>
        <w:ind w:left="6338" w:hanging="180"/>
      </w:pPr>
    </w:lvl>
  </w:abstractNum>
  <w:abstractNum w:abstractNumId="15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F939F6"/>
    <w:multiLevelType w:val="hybridMultilevel"/>
    <w:tmpl w:val="4A1A5AC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2ABA5111"/>
    <w:multiLevelType w:val="multilevel"/>
    <w:tmpl w:val="2C2C1DBA"/>
    <w:lvl w:ilvl="0">
      <w:start w:val="4"/>
      <w:numFmt w:val="decimal"/>
      <w:lvlText w:val="%1."/>
      <w:lvlJc w:val="left"/>
      <w:pPr>
        <w:ind w:left="360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4F43A6"/>
    <w:multiLevelType w:val="hybridMultilevel"/>
    <w:tmpl w:val="D26E7F70"/>
    <w:lvl w:ilvl="0" w:tplc="4D44936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3C0A2D"/>
    <w:multiLevelType w:val="hybridMultilevel"/>
    <w:tmpl w:val="FEACAFA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6DE2AC2"/>
    <w:multiLevelType w:val="hybridMultilevel"/>
    <w:tmpl w:val="0F208BC6"/>
    <w:lvl w:ilvl="0" w:tplc="9790D632">
      <w:start w:val="1"/>
      <w:numFmt w:val="lowerLetter"/>
      <w:lvlText w:val="%1)"/>
      <w:lvlJc w:val="left"/>
      <w:pPr>
        <w:ind w:left="1068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37381E7B"/>
    <w:multiLevelType w:val="multilevel"/>
    <w:tmpl w:val="222C7DD2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0677EF"/>
    <w:multiLevelType w:val="multilevel"/>
    <w:tmpl w:val="8BFA755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Calibr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06239D9"/>
    <w:multiLevelType w:val="singleLevel"/>
    <w:tmpl w:val="17021C2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 w15:restartNumberingAfterBreak="0">
    <w:nsid w:val="47915B70"/>
    <w:multiLevelType w:val="hybridMultilevel"/>
    <w:tmpl w:val="F19ECCAC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9F5BA5"/>
    <w:multiLevelType w:val="multilevel"/>
    <w:tmpl w:val="323A2E20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CD27D3"/>
    <w:multiLevelType w:val="hybridMultilevel"/>
    <w:tmpl w:val="8BA6E95A"/>
    <w:lvl w:ilvl="0" w:tplc="C51C394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71914E2"/>
    <w:multiLevelType w:val="hybridMultilevel"/>
    <w:tmpl w:val="C78003E4"/>
    <w:lvl w:ilvl="0" w:tplc="BE6CDF72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9915F2A"/>
    <w:multiLevelType w:val="hybridMultilevel"/>
    <w:tmpl w:val="9096493A"/>
    <w:lvl w:ilvl="0" w:tplc="5E02F8E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F129E1"/>
    <w:multiLevelType w:val="hybridMultilevel"/>
    <w:tmpl w:val="A91E93D8"/>
    <w:lvl w:ilvl="0" w:tplc="301E506A">
      <w:start w:val="1"/>
      <w:numFmt w:val="lowerLetter"/>
      <w:lvlText w:val="(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5A8F5F28"/>
    <w:multiLevelType w:val="multilevel"/>
    <w:tmpl w:val="86A6324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7F1CEF"/>
    <w:multiLevelType w:val="multilevel"/>
    <w:tmpl w:val="8752B63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65D31A69"/>
    <w:multiLevelType w:val="hybridMultilevel"/>
    <w:tmpl w:val="A3D82C92"/>
    <w:lvl w:ilvl="0" w:tplc="921A76C2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4" w15:restartNumberingAfterBreak="0">
    <w:nsid w:val="66366F40"/>
    <w:multiLevelType w:val="hybridMultilevel"/>
    <w:tmpl w:val="90EC24D2"/>
    <w:lvl w:ilvl="0" w:tplc="921A76C2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5" w15:restartNumberingAfterBreak="0">
    <w:nsid w:val="6FA6025B"/>
    <w:multiLevelType w:val="hybridMultilevel"/>
    <w:tmpl w:val="36D275CA"/>
    <w:lvl w:ilvl="0" w:tplc="071C08F6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26279C2"/>
    <w:multiLevelType w:val="hybridMultilevel"/>
    <w:tmpl w:val="CFA0C5FE"/>
    <w:lvl w:ilvl="0" w:tplc="67F0ECE6">
      <w:start w:val="1"/>
      <w:numFmt w:val="decimal"/>
      <w:lvlText w:val="(%1)"/>
      <w:lvlJc w:val="left"/>
      <w:pPr>
        <w:ind w:left="1428" w:hanging="360"/>
      </w:pPr>
      <w:rPr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37" w15:restartNumberingAfterBreak="0">
    <w:nsid w:val="77316E8B"/>
    <w:multiLevelType w:val="multilevel"/>
    <w:tmpl w:val="164E118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96F5DAE"/>
    <w:multiLevelType w:val="hybridMultilevel"/>
    <w:tmpl w:val="4E14B7D2"/>
    <w:lvl w:ilvl="0" w:tplc="BE6CDF72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7"/>
  </w:num>
  <w:num w:numId="2">
    <w:abstractNumId w:val="12"/>
  </w:num>
  <w:num w:numId="3">
    <w:abstractNumId w:val="2"/>
  </w:num>
  <w:num w:numId="4">
    <w:abstractNumId w:val="6"/>
  </w:num>
  <w:num w:numId="5">
    <w:abstractNumId w:val="25"/>
  </w:num>
  <w:num w:numId="6">
    <w:abstractNumId w:val="21"/>
  </w:num>
  <w:num w:numId="7">
    <w:abstractNumId w:val="13"/>
  </w:num>
  <w:num w:numId="8">
    <w:abstractNumId w:val="18"/>
  </w:num>
  <w:num w:numId="9">
    <w:abstractNumId w:val="27"/>
  </w:num>
  <w:num w:numId="10">
    <w:abstractNumId w:val="26"/>
  </w:num>
  <w:num w:numId="11">
    <w:abstractNumId w:val="15"/>
  </w:num>
  <w:num w:numId="1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8"/>
  </w:num>
  <w:num w:numId="14">
    <w:abstractNumId w:val="4"/>
  </w:num>
  <w:num w:numId="15">
    <w:abstractNumId w:val="10"/>
  </w:num>
  <w:num w:numId="16">
    <w:abstractNumId w:val="14"/>
  </w:num>
  <w:num w:numId="17">
    <w:abstractNumId w:val="1"/>
  </w:num>
  <w:num w:numId="18">
    <w:abstractNumId w:val="38"/>
  </w:num>
  <w:num w:numId="19">
    <w:abstractNumId w:val="30"/>
  </w:num>
  <w:num w:numId="20">
    <w:abstractNumId w:val="33"/>
  </w:num>
  <w:num w:numId="21">
    <w:abstractNumId w:val="34"/>
  </w:num>
  <w:num w:numId="22">
    <w:abstractNumId w:val="5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3"/>
    </w:lvlOverride>
    <w:lvlOverride w:ilvl="5">
      <w:startOverride w:val="1"/>
    </w:lvlOverride>
    <w:lvlOverride w:ilvl="6">
      <w:startOverride w:val="14"/>
    </w:lvlOverride>
    <w:lvlOverride w:ilvl="7">
      <w:startOverride w:val="1"/>
    </w:lvlOverride>
    <w:lvlOverride w:ilvl="8">
      <w:startOverride w:val="17"/>
    </w:lvlOverride>
  </w:num>
  <w:num w:numId="25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2"/>
  </w:num>
  <w:num w:numId="2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</w:num>
  <w:num w:numId="30">
    <w:abstractNumId w:val="3"/>
  </w:num>
  <w:num w:numId="31">
    <w:abstractNumId w:val="22"/>
  </w:num>
  <w:num w:numId="3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  <w:lvlOverride w:ilvl="0">
      <w:startOverride w:val="1"/>
    </w:lvlOverride>
  </w:num>
  <w:num w:numId="38">
    <w:abstractNumId w:val="29"/>
  </w:num>
  <w:num w:numId="39">
    <w:abstractNumId w:val="3"/>
  </w:num>
  <w:num w:numId="40">
    <w:abstractNumId w:val="7"/>
  </w:num>
  <w:num w:numId="41">
    <w:abstractNumId w:val="11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332AD"/>
    <w:rsid w:val="00001496"/>
    <w:rsid w:val="00011B2B"/>
    <w:rsid w:val="00012269"/>
    <w:rsid w:val="000131AD"/>
    <w:rsid w:val="00032894"/>
    <w:rsid w:val="0004238A"/>
    <w:rsid w:val="0004560B"/>
    <w:rsid w:val="00046F15"/>
    <w:rsid w:val="000555BE"/>
    <w:rsid w:val="0006263C"/>
    <w:rsid w:val="00062C0B"/>
    <w:rsid w:val="00063321"/>
    <w:rsid w:val="00065305"/>
    <w:rsid w:val="00066082"/>
    <w:rsid w:val="00080251"/>
    <w:rsid w:val="000829FA"/>
    <w:rsid w:val="00084950"/>
    <w:rsid w:val="00094267"/>
    <w:rsid w:val="000A0DC6"/>
    <w:rsid w:val="000A3386"/>
    <w:rsid w:val="000B2DC8"/>
    <w:rsid w:val="000B686A"/>
    <w:rsid w:val="000B7070"/>
    <w:rsid w:val="000D369B"/>
    <w:rsid w:val="000D60A2"/>
    <w:rsid w:val="000E3F09"/>
    <w:rsid w:val="000E7E55"/>
    <w:rsid w:val="00103361"/>
    <w:rsid w:val="00103B3A"/>
    <w:rsid w:val="001044DA"/>
    <w:rsid w:val="00112DAE"/>
    <w:rsid w:val="0011499A"/>
    <w:rsid w:val="00117F3D"/>
    <w:rsid w:val="00120E10"/>
    <w:rsid w:val="0012152B"/>
    <w:rsid w:val="00124BA2"/>
    <w:rsid w:val="00125B05"/>
    <w:rsid w:val="0013106A"/>
    <w:rsid w:val="00136975"/>
    <w:rsid w:val="00137DEE"/>
    <w:rsid w:val="0014218D"/>
    <w:rsid w:val="0014566E"/>
    <w:rsid w:val="001603BC"/>
    <w:rsid w:val="00176D18"/>
    <w:rsid w:val="00177FE7"/>
    <w:rsid w:val="00181CB9"/>
    <w:rsid w:val="00183059"/>
    <w:rsid w:val="001917F7"/>
    <w:rsid w:val="001918A2"/>
    <w:rsid w:val="001A5ED7"/>
    <w:rsid w:val="001C4EF4"/>
    <w:rsid w:val="001C5600"/>
    <w:rsid w:val="001C6F1B"/>
    <w:rsid w:val="001D0750"/>
    <w:rsid w:val="001D1F24"/>
    <w:rsid w:val="001D3252"/>
    <w:rsid w:val="001D3609"/>
    <w:rsid w:val="001F1D1E"/>
    <w:rsid w:val="001F58DB"/>
    <w:rsid w:val="00203958"/>
    <w:rsid w:val="00204BFF"/>
    <w:rsid w:val="0020550A"/>
    <w:rsid w:val="0021227F"/>
    <w:rsid w:val="00215DA7"/>
    <w:rsid w:val="002215EF"/>
    <w:rsid w:val="00222103"/>
    <w:rsid w:val="00223709"/>
    <w:rsid w:val="00223B6A"/>
    <w:rsid w:val="00226AFD"/>
    <w:rsid w:val="00231B34"/>
    <w:rsid w:val="00237480"/>
    <w:rsid w:val="002417B0"/>
    <w:rsid w:val="00242278"/>
    <w:rsid w:val="002456F7"/>
    <w:rsid w:val="002470BD"/>
    <w:rsid w:val="00247893"/>
    <w:rsid w:val="00253F7A"/>
    <w:rsid w:val="00254700"/>
    <w:rsid w:val="0025685C"/>
    <w:rsid w:val="00263E9B"/>
    <w:rsid w:val="002662C9"/>
    <w:rsid w:val="0028026F"/>
    <w:rsid w:val="00282D57"/>
    <w:rsid w:val="00282D7A"/>
    <w:rsid w:val="002849CE"/>
    <w:rsid w:val="0029090E"/>
    <w:rsid w:val="00292E0C"/>
    <w:rsid w:val="002935AF"/>
    <w:rsid w:val="002A4A7D"/>
    <w:rsid w:val="002A6BE0"/>
    <w:rsid w:val="002A70A6"/>
    <w:rsid w:val="002C3703"/>
    <w:rsid w:val="002C5C52"/>
    <w:rsid w:val="002C6281"/>
    <w:rsid w:val="002C7CC7"/>
    <w:rsid w:val="002D5CEB"/>
    <w:rsid w:val="002F1DCB"/>
    <w:rsid w:val="0031795D"/>
    <w:rsid w:val="00322C97"/>
    <w:rsid w:val="00322D23"/>
    <w:rsid w:val="0032633D"/>
    <w:rsid w:val="00331240"/>
    <w:rsid w:val="003328C3"/>
    <w:rsid w:val="003364F0"/>
    <w:rsid w:val="003417C8"/>
    <w:rsid w:val="00341C21"/>
    <w:rsid w:val="00342E1A"/>
    <w:rsid w:val="003463D5"/>
    <w:rsid w:val="00347E17"/>
    <w:rsid w:val="003549F0"/>
    <w:rsid w:val="003760AD"/>
    <w:rsid w:val="003767DD"/>
    <w:rsid w:val="00381EE7"/>
    <w:rsid w:val="003867D6"/>
    <w:rsid w:val="00390B27"/>
    <w:rsid w:val="003919B4"/>
    <w:rsid w:val="003937FC"/>
    <w:rsid w:val="003939E3"/>
    <w:rsid w:val="0039426D"/>
    <w:rsid w:val="00395468"/>
    <w:rsid w:val="00395D12"/>
    <w:rsid w:val="003962CB"/>
    <w:rsid w:val="003A3F66"/>
    <w:rsid w:val="003A4AB6"/>
    <w:rsid w:val="003A66D1"/>
    <w:rsid w:val="003B01FD"/>
    <w:rsid w:val="003C321E"/>
    <w:rsid w:val="003C4AF2"/>
    <w:rsid w:val="003C7E20"/>
    <w:rsid w:val="003D0A45"/>
    <w:rsid w:val="003D2315"/>
    <w:rsid w:val="003D3DEB"/>
    <w:rsid w:val="003D6D1B"/>
    <w:rsid w:val="003E1E97"/>
    <w:rsid w:val="003E2A4F"/>
    <w:rsid w:val="003E4A35"/>
    <w:rsid w:val="003E5055"/>
    <w:rsid w:val="003E54C3"/>
    <w:rsid w:val="003E6132"/>
    <w:rsid w:val="003F28DE"/>
    <w:rsid w:val="003F55FC"/>
    <w:rsid w:val="003F5926"/>
    <w:rsid w:val="00403956"/>
    <w:rsid w:val="00413E45"/>
    <w:rsid w:val="00415127"/>
    <w:rsid w:val="00415ABA"/>
    <w:rsid w:val="00416B4C"/>
    <w:rsid w:val="00421E53"/>
    <w:rsid w:val="004240DA"/>
    <w:rsid w:val="00424E82"/>
    <w:rsid w:val="00426D26"/>
    <w:rsid w:val="00431E9A"/>
    <w:rsid w:val="00443DCF"/>
    <w:rsid w:val="004472B8"/>
    <w:rsid w:val="00453CFB"/>
    <w:rsid w:val="00456861"/>
    <w:rsid w:val="0047664A"/>
    <w:rsid w:val="00482EE8"/>
    <w:rsid w:val="00483954"/>
    <w:rsid w:val="00483D88"/>
    <w:rsid w:val="00484F27"/>
    <w:rsid w:val="0048637B"/>
    <w:rsid w:val="0048737F"/>
    <w:rsid w:val="00494D69"/>
    <w:rsid w:val="004B1F79"/>
    <w:rsid w:val="004B2A14"/>
    <w:rsid w:val="004B3588"/>
    <w:rsid w:val="004D68B2"/>
    <w:rsid w:val="004E5344"/>
    <w:rsid w:val="004E7952"/>
    <w:rsid w:val="004F30EE"/>
    <w:rsid w:val="004F4B31"/>
    <w:rsid w:val="004F538F"/>
    <w:rsid w:val="004F75B8"/>
    <w:rsid w:val="00501804"/>
    <w:rsid w:val="00505A5E"/>
    <w:rsid w:val="00520390"/>
    <w:rsid w:val="00526D08"/>
    <w:rsid w:val="00530002"/>
    <w:rsid w:val="00530DA6"/>
    <w:rsid w:val="00532007"/>
    <w:rsid w:val="00533287"/>
    <w:rsid w:val="00534E15"/>
    <w:rsid w:val="00537375"/>
    <w:rsid w:val="005433BA"/>
    <w:rsid w:val="005456B9"/>
    <w:rsid w:val="005534F9"/>
    <w:rsid w:val="00556AF0"/>
    <w:rsid w:val="00556C59"/>
    <w:rsid w:val="0056437C"/>
    <w:rsid w:val="00566DB8"/>
    <w:rsid w:val="00575C13"/>
    <w:rsid w:val="00582BD6"/>
    <w:rsid w:val="005852E6"/>
    <w:rsid w:val="00587D84"/>
    <w:rsid w:val="00591D8E"/>
    <w:rsid w:val="005930F1"/>
    <w:rsid w:val="00594533"/>
    <w:rsid w:val="00597E59"/>
    <w:rsid w:val="005A0BE5"/>
    <w:rsid w:val="005A3852"/>
    <w:rsid w:val="005C396A"/>
    <w:rsid w:val="005C3DA8"/>
    <w:rsid w:val="005C478B"/>
    <w:rsid w:val="005D1E7D"/>
    <w:rsid w:val="005D62E4"/>
    <w:rsid w:val="005D7D21"/>
    <w:rsid w:val="005E2216"/>
    <w:rsid w:val="005F614D"/>
    <w:rsid w:val="005F7833"/>
    <w:rsid w:val="0061280A"/>
    <w:rsid w:val="00620869"/>
    <w:rsid w:val="00622122"/>
    <w:rsid w:val="00624FC8"/>
    <w:rsid w:val="006264B5"/>
    <w:rsid w:val="0063382B"/>
    <w:rsid w:val="00634168"/>
    <w:rsid w:val="00640983"/>
    <w:rsid w:val="00646C31"/>
    <w:rsid w:val="0064795D"/>
    <w:rsid w:val="00647D18"/>
    <w:rsid w:val="00647F32"/>
    <w:rsid w:val="00661185"/>
    <w:rsid w:val="006649A8"/>
    <w:rsid w:val="006860D3"/>
    <w:rsid w:val="0068710F"/>
    <w:rsid w:val="00687AD4"/>
    <w:rsid w:val="00692814"/>
    <w:rsid w:val="00693CC4"/>
    <w:rsid w:val="00693D6A"/>
    <w:rsid w:val="006943C0"/>
    <w:rsid w:val="006A0BAB"/>
    <w:rsid w:val="006A1543"/>
    <w:rsid w:val="006A2258"/>
    <w:rsid w:val="006A3931"/>
    <w:rsid w:val="006B0BBB"/>
    <w:rsid w:val="006B29DF"/>
    <w:rsid w:val="006B37CE"/>
    <w:rsid w:val="006C2402"/>
    <w:rsid w:val="006C5B63"/>
    <w:rsid w:val="006D03EB"/>
    <w:rsid w:val="006D1B51"/>
    <w:rsid w:val="006D5424"/>
    <w:rsid w:val="006D6D9F"/>
    <w:rsid w:val="006E0F08"/>
    <w:rsid w:val="006E2F67"/>
    <w:rsid w:val="006F0781"/>
    <w:rsid w:val="006F3578"/>
    <w:rsid w:val="006F5EE1"/>
    <w:rsid w:val="00701C3F"/>
    <w:rsid w:val="007115D7"/>
    <w:rsid w:val="007169E7"/>
    <w:rsid w:val="00720491"/>
    <w:rsid w:val="00720A6E"/>
    <w:rsid w:val="0072664C"/>
    <w:rsid w:val="00736AA5"/>
    <w:rsid w:val="00740A0D"/>
    <w:rsid w:val="007421B2"/>
    <w:rsid w:val="00744866"/>
    <w:rsid w:val="00753825"/>
    <w:rsid w:val="007700B5"/>
    <w:rsid w:val="0077467A"/>
    <w:rsid w:val="00774EE6"/>
    <w:rsid w:val="0077603E"/>
    <w:rsid w:val="00781680"/>
    <w:rsid w:val="00782166"/>
    <w:rsid w:val="00783EFB"/>
    <w:rsid w:val="007910F9"/>
    <w:rsid w:val="00792C64"/>
    <w:rsid w:val="007A1726"/>
    <w:rsid w:val="007A195B"/>
    <w:rsid w:val="007A2F6E"/>
    <w:rsid w:val="007A47E5"/>
    <w:rsid w:val="007A71E1"/>
    <w:rsid w:val="007B20F5"/>
    <w:rsid w:val="007B23F1"/>
    <w:rsid w:val="007B2ABC"/>
    <w:rsid w:val="007C4AF1"/>
    <w:rsid w:val="007D1E5C"/>
    <w:rsid w:val="007D21D6"/>
    <w:rsid w:val="007E232C"/>
    <w:rsid w:val="007E37C3"/>
    <w:rsid w:val="007E416C"/>
    <w:rsid w:val="007E4E2D"/>
    <w:rsid w:val="007F21DE"/>
    <w:rsid w:val="00803986"/>
    <w:rsid w:val="00807174"/>
    <w:rsid w:val="00807EC7"/>
    <w:rsid w:val="00811352"/>
    <w:rsid w:val="0081790C"/>
    <w:rsid w:val="00826AE2"/>
    <w:rsid w:val="00830345"/>
    <w:rsid w:val="00844723"/>
    <w:rsid w:val="00852F48"/>
    <w:rsid w:val="0085409E"/>
    <w:rsid w:val="008555A7"/>
    <w:rsid w:val="008637E9"/>
    <w:rsid w:val="00863F1B"/>
    <w:rsid w:val="008669A8"/>
    <w:rsid w:val="008725AC"/>
    <w:rsid w:val="00877554"/>
    <w:rsid w:val="00882F9B"/>
    <w:rsid w:val="00884754"/>
    <w:rsid w:val="00893DF3"/>
    <w:rsid w:val="00895006"/>
    <w:rsid w:val="00896C59"/>
    <w:rsid w:val="008A0917"/>
    <w:rsid w:val="008A2EB5"/>
    <w:rsid w:val="008A4F81"/>
    <w:rsid w:val="008A67A7"/>
    <w:rsid w:val="008A7531"/>
    <w:rsid w:val="008B3B9F"/>
    <w:rsid w:val="008D4132"/>
    <w:rsid w:val="008D5AC8"/>
    <w:rsid w:val="008E0C51"/>
    <w:rsid w:val="008E146B"/>
    <w:rsid w:val="008E1615"/>
    <w:rsid w:val="008E4A60"/>
    <w:rsid w:val="008E75DA"/>
    <w:rsid w:val="008F2FBD"/>
    <w:rsid w:val="009002A9"/>
    <w:rsid w:val="0090470D"/>
    <w:rsid w:val="00904CEB"/>
    <w:rsid w:val="00905705"/>
    <w:rsid w:val="009126ED"/>
    <w:rsid w:val="00914276"/>
    <w:rsid w:val="00920C4F"/>
    <w:rsid w:val="00924314"/>
    <w:rsid w:val="00926583"/>
    <w:rsid w:val="00926794"/>
    <w:rsid w:val="009278A4"/>
    <w:rsid w:val="00927954"/>
    <w:rsid w:val="00931C22"/>
    <w:rsid w:val="00933A18"/>
    <w:rsid w:val="00940BF8"/>
    <w:rsid w:val="00962C93"/>
    <w:rsid w:val="0097055C"/>
    <w:rsid w:val="00974511"/>
    <w:rsid w:val="00976E1B"/>
    <w:rsid w:val="0098207A"/>
    <w:rsid w:val="009825CD"/>
    <w:rsid w:val="0098321A"/>
    <w:rsid w:val="00985A9E"/>
    <w:rsid w:val="00992453"/>
    <w:rsid w:val="0099374E"/>
    <w:rsid w:val="0099427D"/>
    <w:rsid w:val="009B034C"/>
    <w:rsid w:val="009B0C63"/>
    <w:rsid w:val="009B3B62"/>
    <w:rsid w:val="009C2B41"/>
    <w:rsid w:val="009C5178"/>
    <w:rsid w:val="009C70DA"/>
    <w:rsid w:val="009D2DA5"/>
    <w:rsid w:val="009E022C"/>
    <w:rsid w:val="009E21DB"/>
    <w:rsid w:val="009E4382"/>
    <w:rsid w:val="009E77DC"/>
    <w:rsid w:val="009F1458"/>
    <w:rsid w:val="009F1B62"/>
    <w:rsid w:val="009F23D1"/>
    <w:rsid w:val="00A04647"/>
    <w:rsid w:val="00A05CA0"/>
    <w:rsid w:val="00A225C1"/>
    <w:rsid w:val="00A268E7"/>
    <w:rsid w:val="00A33255"/>
    <w:rsid w:val="00A360C4"/>
    <w:rsid w:val="00A53A0F"/>
    <w:rsid w:val="00A620EB"/>
    <w:rsid w:val="00A757F0"/>
    <w:rsid w:val="00A82BD1"/>
    <w:rsid w:val="00A82C45"/>
    <w:rsid w:val="00A833A0"/>
    <w:rsid w:val="00A856BD"/>
    <w:rsid w:val="00A904DB"/>
    <w:rsid w:val="00A90687"/>
    <w:rsid w:val="00A91760"/>
    <w:rsid w:val="00A94D04"/>
    <w:rsid w:val="00A94E09"/>
    <w:rsid w:val="00A95B03"/>
    <w:rsid w:val="00A9668F"/>
    <w:rsid w:val="00AA5FE0"/>
    <w:rsid w:val="00AA68B5"/>
    <w:rsid w:val="00AB014D"/>
    <w:rsid w:val="00AB1B27"/>
    <w:rsid w:val="00AB2360"/>
    <w:rsid w:val="00AC1BBF"/>
    <w:rsid w:val="00AC3223"/>
    <w:rsid w:val="00AC625B"/>
    <w:rsid w:val="00AD4475"/>
    <w:rsid w:val="00AD64B7"/>
    <w:rsid w:val="00AD7A02"/>
    <w:rsid w:val="00AE2882"/>
    <w:rsid w:val="00AF4E8A"/>
    <w:rsid w:val="00AF6B91"/>
    <w:rsid w:val="00B03B09"/>
    <w:rsid w:val="00B11A0B"/>
    <w:rsid w:val="00B14681"/>
    <w:rsid w:val="00B2051F"/>
    <w:rsid w:val="00B235C9"/>
    <w:rsid w:val="00B26219"/>
    <w:rsid w:val="00B30BAD"/>
    <w:rsid w:val="00B315F7"/>
    <w:rsid w:val="00B33524"/>
    <w:rsid w:val="00B445BF"/>
    <w:rsid w:val="00B45DB4"/>
    <w:rsid w:val="00B50695"/>
    <w:rsid w:val="00B53773"/>
    <w:rsid w:val="00B559E4"/>
    <w:rsid w:val="00B56A04"/>
    <w:rsid w:val="00B6027E"/>
    <w:rsid w:val="00B6247F"/>
    <w:rsid w:val="00B66017"/>
    <w:rsid w:val="00B756A0"/>
    <w:rsid w:val="00B86C65"/>
    <w:rsid w:val="00BA7B91"/>
    <w:rsid w:val="00BB5741"/>
    <w:rsid w:val="00BB716B"/>
    <w:rsid w:val="00BC471A"/>
    <w:rsid w:val="00BC7A98"/>
    <w:rsid w:val="00BD1A95"/>
    <w:rsid w:val="00BD3A8D"/>
    <w:rsid w:val="00BD7F81"/>
    <w:rsid w:val="00BE5D73"/>
    <w:rsid w:val="00BE62DE"/>
    <w:rsid w:val="00BE7909"/>
    <w:rsid w:val="00BF09A2"/>
    <w:rsid w:val="00BF0DD4"/>
    <w:rsid w:val="00BF15E9"/>
    <w:rsid w:val="00BF3918"/>
    <w:rsid w:val="00BF6567"/>
    <w:rsid w:val="00C02985"/>
    <w:rsid w:val="00C04B41"/>
    <w:rsid w:val="00C10540"/>
    <w:rsid w:val="00C13C08"/>
    <w:rsid w:val="00C2170B"/>
    <w:rsid w:val="00C30B22"/>
    <w:rsid w:val="00C453C9"/>
    <w:rsid w:val="00C55B26"/>
    <w:rsid w:val="00C570F3"/>
    <w:rsid w:val="00C60179"/>
    <w:rsid w:val="00C61780"/>
    <w:rsid w:val="00C62533"/>
    <w:rsid w:val="00C6323E"/>
    <w:rsid w:val="00C64B10"/>
    <w:rsid w:val="00C77926"/>
    <w:rsid w:val="00C81C15"/>
    <w:rsid w:val="00C82416"/>
    <w:rsid w:val="00C8392D"/>
    <w:rsid w:val="00C871FB"/>
    <w:rsid w:val="00C9237A"/>
    <w:rsid w:val="00C92C5A"/>
    <w:rsid w:val="00C97232"/>
    <w:rsid w:val="00CB6075"/>
    <w:rsid w:val="00CB7A0C"/>
    <w:rsid w:val="00CC3515"/>
    <w:rsid w:val="00CC5814"/>
    <w:rsid w:val="00CD12F6"/>
    <w:rsid w:val="00CD48BD"/>
    <w:rsid w:val="00CD6197"/>
    <w:rsid w:val="00CD71B7"/>
    <w:rsid w:val="00CD7624"/>
    <w:rsid w:val="00CE3D84"/>
    <w:rsid w:val="00CF2FE7"/>
    <w:rsid w:val="00CF5737"/>
    <w:rsid w:val="00D006A4"/>
    <w:rsid w:val="00D02772"/>
    <w:rsid w:val="00D058F6"/>
    <w:rsid w:val="00D10BA8"/>
    <w:rsid w:val="00D163DC"/>
    <w:rsid w:val="00D20BA2"/>
    <w:rsid w:val="00D22EAB"/>
    <w:rsid w:val="00D23988"/>
    <w:rsid w:val="00D332AD"/>
    <w:rsid w:val="00D504F3"/>
    <w:rsid w:val="00D5089C"/>
    <w:rsid w:val="00D52A9C"/>
    <w:rsid w:val="00D54E9C"/>
    <w:rsid w:val="00D634CF"/>
    <w:rsid w:val="00D644D8"/>
    <w:rsid w:val="00D662E7"/>
    <w:rsid w:val="00D73606"/>
    <w:rsid w:val="00D84224"/>
    <w:rsid w:val="00D85F45"/>
    <w:rsid w:val="00D96478"/>
    <w:rsid w:val="00DA0680"/>
    <w:rsid w:val="00DA09B7"/>
    <w:rsid w:val="00DB0B83"/>
    <w:rsid w:val="00DB5CB0"/>
    <w:rsid w:val="00DC1796"/>
    <w:rsid w:val="00DD183F"/>
    <w:rsid w:val="00DD5664"/>
    <w:rsid w:val="00DE059D"/>
    <w:rsid w:val="00DE23B1"/>
    <w:rsid w:val="00DE5C27"/>
    <w:rsid w:val="00DE5F47"/>
    <w:rsid w:val="00DE7353"/>
    <w:rsid w:val="00DF65AC"/>
    <w:rsid w:val="00E008C0"/>
    <w:rsid w:val="00E02CBC"/>
    <w:rsid w:val="00E07B02"/>
    <w:rsid w:val="00E07D55"/>
    <w:rsid w:val="00E119CF"/>
    <w:rsid w:val="00E1455E"/>
    <w:rsid w:val="00E165E3"/>
    <w:rsid w:val="00E2133F"/>
    <w:rsid w:val="00E25E9B"/>
    <w:rsid w:val="00E27E2A"/>
    <w:rsid w:val="00E44079"/>
    <w:rsid w:val="00E637C4"/>
    <w:rsid w:val="00E651F5"/>
    <w:rsid w:val="00E83425"/>
    <w:rsid w:val="00E901BF"/>
    <w:rsid w:val="00E901C2"/>
    <w:rsid w:val="00E92C97"/>
    <w:rsid w:val="00E93B95"/>
    <w:rsid w:val="00E95A6F"/>
    <w:rsid w:val="00EA020E"/>
    <w:rsid w:val="00EA6289"/>
    <w:rsid w:val="00EA6BA5"/>
    <w:rsid w:val="00EB1EDC"/>
    <w:rsid w:val="00EB5A75"/>
    <w:rsid w:val="00EB637B"/>
    <w:rsid w:val="00EB6387"/>
    <w:rsid w:val="00EC4F52"/>
    <w:rsid w:val="00EC6F90"/>
    <w:rsid w:val="00ED4B92"/>
    <w:rsid w:val="00EE1F78"/>
    <w:rsid w:val="00EF0725"/>
    <w:rsid w:val="00EF41FB"/>
    <w:rsid w:val="00F009A6"/>
    <w:rsid w:val="00F029D2"/>
    <w:rsid w:val="00F1217E"/>
    <w:rsid w:val="00F174CA"/>
    <w:rsid w:val="00F20133"/>
    <w:rsid w:val="00F21CD8"/>
    <w:rsid w:val="00F227EE"/>
    <w:rsid w:val="00F3240D"/>
    <w:rsid w:val="00F3652A"/>
    <w:rsid w:val="00F3753A"/>
    <w:rsid w:val="00F42570"/>
    <w:rsid w:val="00F43AE9"/>
    <w:rsid w:val="00F47397"/>
    <w:rsid w:val="00F53C07"/>
    <w:rsid w:val="00F557B1"/>
    <w:rsid w:val="00F65D51"/>
    <w:rsid w:val="00F7534F"/>
    <w:rsid w:val="00F75AA1"/>
    <w:rsid w:val="00F7774A"/>
    <w:rsid w:val="00F8020F"/>
    <w:rsid w:val="00F82D50"/>
    <w:rsid w:val="00F92E1F"/>
    <w:rsid w:val="00F974D2"/>
    <w:rsid w:val="00FA158B"/>
    <w:rsid w:val="00FA59EA"/>
    <w:rsid w:val="00FA60F3"/>
    <w:rsid w:val="00FA6C71"/>
    <w:rsid w:val="00FB38E1"/>
    <w:rsid w:val="00FB42CE"/>
    <w:rsid w:val="00FB469A"/>
    <w:rsid w:val="00FB7966"/>
    <w:rsid w:val="00FC4172"/>
    <w:rsid w:val="00FC55A6"/>
    <w:rsid w:val="00FC589B"/>
    <w:rsid w:val="00FD1025"/>
    <w:rsid w:val="00FD3CAF"/>
    <w:rsid w:val="00FD59B9"/>
    <w:rsid w:val="00FE2229"/>
    <w:rsid w:val="00FE460E"/>
    <w:rsid w:val="00FE6AB4"/>
    <w:rsid w:val="00FF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BBD0DAE"/>
  <w15:chartTrackingRefBased/>
  <w15:docId w15:val="{1F0408D4-FF46-430F-8E0F-8DFFD7853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482EE8"/>
    <w:pPr>
      <w:pBdr>
        <w:top w:val="nil"/>
        <w:left w:val="nil"/>
        <w:bottom w:val="nil"/>
        <w:right w:val="nil"/>
        <w:between w:val="nil"/>
      </w:pBdr>
    </w:pPr>
    <w:rPr>
      <w:color w:val="000000"/>
      <w:sz w:val="32"/>
      <w:szCs w:val="32"/>
    </w:rPr>
  </w:style>
  <w:style w:type="paragraph" w:styleId="Nagwek1">
    <w:name w:val="heading 1"/>
    <w:basedOn w:val="Normalny"/>
    <w:next w:val="Normalny"/>
    <w:pPr>
      <w:keepNext/>
      <w:spacing w:before="240" w:after="60"/>
      <w:outlineLvl w:val="0"/>
    </w:pPr>
    <w:rPr>
      <w:rFonts w:ascii="Arial" w:eastAsia="Arial" w:hAnsi="Arial" w:cs="Arial"/>
      <w:b/>
    </w:rPr>
  </w:style>
  <w:style w:type="paragraph" w:styleId="Nagwek2">
    <w:name w:val="heading 2"/>
    <w:basedOn w:val="Normalny"/>
    <w:next w:val="Normalny"/>
    <w:pPr>
      <w:keepNext/>
      <w:keepLines/>
      <w:spacing w:before="20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Nagwek3">
    <w:name w:val="heading 3"/>
    <w:basedOn w:val="Normalny"/>
    <w:next w:val="Normalny"/>
    <w:pPr>
      <w:keepNext/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Nagwek4">
    <w:name w:val="heading 4"/>
    <w:basedOn w:val="Normalny"/>
    <w:next w:val="Normalny"/>
    <w:link w:val="Nagwek4Znak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hd w:val="clear" w:color="auto" w:fill="DAEEF3"/>
      <w:spacing w:before="240" w:after="60"/>
      <w:outlineLvl w:val="3"/>
    </w:pPr>
    <w:rPr>
      <w:rFonts w:ascii="Calibri" w:eastAsia="Calibri" w:hAnsi="Calibri"/>
      <w:b/>
      <w:sz w:val="24"/>
      <w:szCs w:val="24"/>
      <w:lang w:val="x-none" w:eastAsia="x-none"/>
    </w:rPr>
  </w:style>
  <w:style w:type="paragraph" w:styleId="Nagwek5">
    <w:name w:val="heading 5"/>
    <w:basedOn w:val="Normalny"/>
    <w:next w:val="Normalny"/>
    <w:pPr>
      <w:keepNext/>
      <w:keepLines/>
      <w:spacing w:before="200"/>
      <w:outlineLvl w:val="4"/>
    </w:pPr>
    <w:rPr>
      <w:rFonts w:ascii="Cambria" w:eastAsia="Cambria" w:hAnsi="Cambria" w:cs="Cambria"/>
      <w:color w:val="243F60"/>
    </w:rPr>
  </w:style>
  <w:style w:type="paragraph" w:styleId="Nagwek6">
    <w:name w:val="heading 6"/>
    <w:basedOn w:val="Normalny"/>
    <w:next w:val="Normalny"/>
    <w:pPr>
      <w:spacing w:before="240" w:after="60"/>
      <w:outlineLvl w:val="5"/>
    </w:pPr>
    <w:rPr>
      <w:b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pPr>
      <w:pBdr>
        <w:top w:val="nil"/>
        <w:left w:val="nil"/>
        <w:bottom w:val="nil"/>
        <w:right w:val="nil"/>
        <w:between w:val="nil"/>
      </w:pBdr>
    </w:pPr>
    <w:rPr>
      <w:color w:val="000000"/>
      <w:sz w:val="32"/>
      <w:szCs w:val="3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kstkomentarza">
    <w:name w:val="annotation text"/>
    <w:basedOn w:val="Normalny"/>
    <w:link w:val="TekstkomentarzaZnak"/>
    <w:uiPriority w:val="99"/>
    <w:unhideWhenUsed/>
    <w:rPr>
      <w:color w:val="auto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Pr>
      <w:sz w:val="20"/>
      <w:szCs w:val="20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75B8"/>
    <w:rPr>
      <w:rFonts w:ascii="Tahoma" w:hAnsi="Tahoma"/>
      <w:color w:val="auto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4F75B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B45D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45DB4"/>
  </w:style>
  <w:style w:type="paragraph" w:styleId="Stopka">
    <w:name w:val="footer"/>
    <w:basedOn w:val="Normalny"/>
    <w:link w:val="StopkaZnak"/>
    <w:uiPriority w:val="99"/>
    <w:unhideWhenUsed/>
    <w:rsid w:val="00B45D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45DB4"/>
  </w:style>
  <w:style w:type="character" w:styleId="Hipercze">
    <w:name w:val="Hyperlink"/>
    <w:uiPriority w:val="99"/>
    <w:unhideWhenUsed/>
    <w:rsid w:val="00620869"/>
    <w:rPr>
      <w:color w:val="0000FF"/>
      <w:u w:val="single"/>
    </w:rPr>
  </w:style>
  <w:style w:type="paragraph" w:styleId="Akapitzlist">
    <w:name w:val="List Paragraph"/>
    <w:aliases w:val="CW_Lista,Nagłowek 3,Preambuła"/>
    <w:basedOn w:val="Normalny"/>
    <w:link w:val="AkapitzlistZnak"/>
    <w:uiPriority w:val="34"/>
    <w:qFormat/>
    <w:rsid w:val="00774EE6"/>
    <w:pPr>
      <w:ind w:left="720"/>
      <w:contextualSpacing/>
    </w:pPr>
  </w:style>
  <w:style w:type="paragraph" w:styleId="Bezodstpw">
    <w:name w:val="No Spacing"/>
    <w:uiPriority w:val="1"/>
    <w:qFormat/>
    <w:rsid w:val="00F21CD8"/>
    <w:pPr>
      <w:pBdr>
        <w:top w:val="nil"/>
        <w:left w:val="nil"/>
        <w:bottom w:val="nil"/>
        <w:right w:val="nil"/>
        <w:between w:val="nil"/>
      </w:pBdr>
    </w:pPr>
    <w:rPr>
      <w:color w:val="000000"/>
      <w:sz w:val="32"/>
      <w:szCs w:val="32"/>
    </w:rPr>
  </w:style>
  <w:style w:type="paragraph" w:styleId="Tekstpodstawowy">
    <w:name w:val="Body Text"/>
    <w:basedOn w:val="Normalny"/>
    <w:link w:val="TekstpodstawowyZnak"/>
    <w:rsid w:val="00F43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b/>
      <w:color w:val="auto"/>
      <w:sz w:val="22"/>
      <w:szCs w:val="20"/>
      <w:lang w:val="x-none" w:eastAsia="x-none"/>
    </w:rPr>
  </w:style>
  <w:style w:type="character" w:customStyle="1" w:styleId="TekstpodstawowyZnak">
    <w:name w:val="Tekst podstawowy Znak"/>
    <w:link w:val="Tekstpodstawowy"/>
    <w:rsid w:val="00F43AE9"/>
    <w:rPr>
      <w:b/>
      <w:color w:val="auto"/>
      <w:sz w:val="22"/>
      <w:szCs w:val="20"/>
    </w:rPr>
  </w:style>
  <w:style w:type="paragraph" w:styleId="Tekstpodstawowywcity">
    <w:name w:val="Body Text Indent"/>
    <w:basedOn w:val="Normalny"/>
    <w:link w:val="TekstpodstawowywcityZnak"/>
    <w:rsid w:val="00F43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2832"/>
    </w:pPr>
    <w:rPr>
      <w:color w:val="auto"/>
      <w:sz w:val="24"/>
      <w:szCs w:val="20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F43AE9"/>
    <w:rPr>
      <w:color w:val="auto"/>
      <w:sz w:val="24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20390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20390"/>
    <w:rPr>
      <w:color w:val="000000"/>
    </w:rPr>
  </w:style>
  <w:style w:type="character" w:styleId="Odwoanieprzypisudolnego">
    <w:name w:val="footnote reference"/>
    <w:uiPriority w:val="99"/>
    <w:semiHidden/>
    <w:unhideWhenUsed/>
    <w:rsid w:val="00520390"/>
    <w:rPr>
      <w:vertAlign w:val="superscript"/>
    </w:rPr>
  </w:style>
  <w:style w:type="table" w:styleId="Tabela-Siatka">
    <w:name w:val="Table Grid"/>
    <w:aliases w:val="Tabela - Siatka-SIWZ"/>
    <w:basedOn w:val="Standardowy"/>
    <w:rsid w:val="008E1615"/>
    <w:rPr>
      <w:b/>
      <w:sz w:val="28"/>
      <w:szCs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CC99"/>
      <w:vAlign w:val="center"/>
    </w:tcPr>
  </w:style>
  <w:style w:type="paragraph" w:customStyle="1" w:styleId="AkapitzlistArial">
    <w:name w:val="Akapit z listą + Arial"/>
    <w:basedOn w:val="Normalny"/>
    <w:rsid w:val="0097055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="Arial" w:eastAsia="Calibri" w:hAnsi="Arial" w:cs="Arial"/>
      <w:color w:val="auto"/>
      <w:sz w:val="22"/>
      <w:szCs w:val="22"/>
      <w:lang w:eastAsia="en-US"/>
    </w:rPr>
  </w:style>
  <w:style w:type="table" w:customStyle="1" w:styleId="Tabela-Siatka1">
    <w:name w:val="Tabela - Siatka1"/>
    <w:basedOn w:val="Standardowy"/>
    <w:next w:val="Tabela-Siatka"/>
    <w:uiPriority w:val="39"/>
    <w:rsid w:val="00D85F4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uiPriority w:val="99"/>
    <w:semiHidden/>
    <w:unhideWhenUsed/>
    <w:rsid w:val="003F55FC"/>
    <w:rPr>
      <w:color w:val="605E5C"/>
      <w:shd w:val="clear" w:color="auto" w:fill="E1DFDD"/>
    </w:rPr>
  </w:style>
  <w:style w:type="character" w:customStyle="1" w:styleId="Nagwek4Znak">
    <w:name w:val="Nagłówek 4 Znak"/>
    <w:link w:val="Nagwek4"/>
    <w:rsid w:val="003A66D1"/>
    <w:rPr>
      <w:rFonts w:ascii="Calibri" w:eastAsia="Calibri" w:hAnsi="Calibri" w:cs="Calibri"/>
      <w:b/>
      <w:color w:val="000000"/>
      <w:sz w:val="24"/>
      <w:szCs w:val="24"/>
      <w:shd w:val="clear" w:color="auto" w:fill="DAEEF3"/>
    </w:rPr>
  </w:style>
  <w:style w:type="table" w:customStyle="1" w:styleId="Tabela-Siatka2">
    <w:name w:val="Tabela - Siatka2"/>
    <w:basedOn w:val="Standardowy"/>
    <w:next w:val="Tabela-Siatka"/>
    <w:uiPriority w:val="59"/>
    <w:rsid w:val="00E637C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F0DD4"/>
    <w:pPr>
      <w:suppressAutoHyphens/>
      <w:autoSpaceDN w:val="0"/>
      <w:spacing w:after="200" w:line="276" w:lineRule="auto"/>
    </w:pPr>
    <w:rPr>
      <w:rFonts w:ascii="Calibri" w:eastAsia="SimSun" w:hAnsi="Calibri" w:cs="F"/>
      <w:kern w:val="3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856BD"/>
    <w:rPr>
      <w:b/>
      <w:bCs/>
      <w:color w:val="000000"/>
    </w:rPr>
  </w:style>
  <w:style w:type="character" w:customStyle="1" w:styleId="TematkomentarzaZnak">
    <w:name w:val="Temat komentarza Znak"/>
    <w:link w:val="Tematkomentarza"/>
    <w:uiPriority w:val="99"/>
    <w:semiHidden/>
    <w:rsid w:val="00A856BD"/>
    <w:rPr>
      <w:b/>
      <w:bCs/>
      <w:color w:val="000000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D058F6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semiHidden/>
    <w:rsid w:val="00D058F6"/>
    <w:rPr>
      <w:color w:val="000000"/>
      <w:sz w:val="16"/>
      <w:szCs w:val="16"/>
    </w:rPr>
  </w:style>
  <w:style w:type="paragraph" w:styleId="Poprawka">
    <w:name w:val="Revision"/>
    <w:hidden/>
    <w:uiPriority w:val="99"/>
    <w:semiHidden/>
    <w:rsid w:val="00381EE7"/>
    <w:rPr>
      <w:color w:val="000000"/>
      <w:sz w:val="32"/>
      <w:szCs w:val="32"/>
    </w:rPr>
  </w:style>
  <w:style w:type="table" w:customStyle="1" w:styleId="Tabela-Siatka3">
    <w:name w:val="Tabela - Siatka3"/>
    <w:basedOn w:val="Standardowy"/>
    <w:next w:val="Tabela-Siatka"/>
    <w:uiPriority w:val="39"/>
    <w:rsid w:val="0077467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Nagłowek 3 Znak,Preambuła Znak"/>
    <w:link w:val="Akapitzlist"/>
    <w:uiPriority w:val="34"/>
    <w:locked/>
    <w:rsid w:val="00B56A04"/>
    <w:rPr>
      <w:color w:val="000000"/>
      <w:sz w:val="32"/>
      <w:szCs w:val="32"/>
    </w:rPr>
  </w:style>
  <w:style w:type="character" w:customStyle="1" w:styleId="fontstyle01">
    <w:name w:val="fontstyle01"/>
    <w:rsid w:val="00622122"/>
    <w:rPr>
      <w:rFonts w:ascii="Helvetica" w:hAnsi="Helvetica" w:cs="Helvetic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11">
    <w:name w:val="fontstyle11"/>
    <w:rsid w:val="00622122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rsid w:val="00622122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7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1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4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2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9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5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83A2F0-958F-45EB-9FAA-BBCB3B497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14149</TotalTime>
  <Pages>4</Pages>
  <Words>739</Words>
  <Characters>4440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35</cp:revision>
  <cp:lastPrinted>2022-04-27T08:48:00Z</cp:lastPrinted>
  <dcterms:created xsi:type="dcterms:W3CDTF">2023-02-28T07:09:00Z</dcterms:created>
  <dcterms:modified xsi:type="dcterms:W3CDTF">2025-05-08T12:34:00Z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b77cf6ca-d151-4e46-aff0-19372cb855ff</vt:lpwstr>
  </property>
</Properties>
</file>