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A5F20" w14:textId="745F1F07" w:rsidR="00EC511B" w:rsidRPr="00C32D74" w:rsidRDefault="00EC511B" w:rsidP="009A25AD">
      <w:pPr>
        <w:jc w:val="righ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0DA7CAC2" w14:textId="188AC0B7" w:rsidR="009B7510" w:rsidRPr="00C32D74" w:rsidRDefault="00C32D74" w:rsidP="009A25AD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32D7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PYTANIA:</w:t>
      </w:r>
    </w:p>
    <w:p w14:paraId="4FD0CE0B" w14:textId="77777777" w:rsidR="00EC511B" w:rsidRPr="00C32D74" w:rsidRDefault="00EC511B" w:rsidP="009A25AD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52C7A36F" w14:textId="2D1F1B86" w:rsidR="00A61B07" w:rsidRPr="00C32D74" w:rsidRDefault="003A63C2" w:rsidP="009A25AD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2D7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Dotyczy: </w:t>
      </w:r>
      <w:r w:rsidR="00771032" w:rsidRPr="00C32D7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Aparat EKG</w:t>
      </w:r>
    </w:p>
    <w:p w14:paraId="7A3352B7" w14:textId="52D6ADAB" w:rsidR="00A61B07" w:rsidRPr="00C32D74" w:rsidRDefault="00A61B07" w:rsidP="009A25AD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D16865" w14:textId="6A68657D" w:rsidR="006C24A7" w:rsidRPr="00C32D74" w:rsidRDefault="006C24A7" w:rsidP="009A25AD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2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Pytanie 1 </w:t>
      </w:r>
    </w:p>
    <w:p w14:paraId="420A5A55" w14:textId="6AD422F2" w:rsidR="006C24A7" w:rsidRPr="00C32D74" w:rsidRDefault="006C24A7" w:rsidP="009A25AD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2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 Zamawiający dopuści </w:t>
      </w:r>
      <w:r w:rsidR="00771032" w:rsidRPr="00C32D74">
        <w:rPr>
          <w:rFonts w:asciiTheme="minorHAnsi" w:hAnsiTheme="minorHAnsi" w:cstheme="minorHAnsi"/>
          <w:color w:val="000000" w:themeColor="text1"/>
          <w:sz w:val="20"/>
          <w:szCs w:val="20"/>
        </w:rPr>
        <w:t>aparat EKG</w:t>
      </w:r>
      <w:r w:rsidRPr="00C32D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parametrach zawartych w poniższej tabeli?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24"/>
        <w:gridCol w:w="8542"/>
      </w:tblGrid>
      <w:tr w:rsidR="00C32D74" w:rsidRPr="00C32D74" w14:paraId="6116502F" w14:textId="77777777" w:rsidTr="00122DC1">
        <w:tc>
          <w:tcPr>
            <w:tcW w:w="675" w:type="dxa"/>
          </w:tcPr>
          <w:p w14:paraId="20A77943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3E3B151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Aparat EKG 12-kanałowy z analizą i interpretacją danych z badań.</w:t>
            </w:r>
          </w:p>
        </w:tc>
      </w:tr>
      <w:tr w:rsidR="00C32D74" w:rsidRPr="00C32D74" w14:paraId="334F4B91" w14:textId="77777777" w:rsidTr="00122DC1">
        <w:tc>
          <w:tcPr>
            <w:tcW w:w="675" w:type="dxa"/>
          </w:tcPr>
          <w:p w14:paraId="300EFA29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499FBDA0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Tryby pracy:</w:t>
            </w:r>
          </w:p>
          <w:p w14:paraId="103A8EF3" w14:textId="77777777" w:rsidR="00771032" w:rsidRPr="00C32D74" w:rsidRDefault="00771032" w:rsidP="00771032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automatyczny,</w:t>
            </w:r>
          </w:p>
          <w:p w14:paraId="318AC25E" w14:textId="77777777" w:rsidR="00771032" w:rsidRPr="00C32D74" w:rsidRDefault="00771032" w:rsidP="00771032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ręczny.</w:t>
            </w:r>
          </w:p>
        </w:tc>
      </w:tr>
      <w:tr w:rsidR="00C32D74" w:rsidRPr="00C32D74" w14:paraId="5E07C338" w14:textId="77777777" w:rsidTr="00122DC1">
        <w:tc>
          <w:tcPr>
            <w:tcW w:w="675" w:type="dxa"/>
          </w:tcPr>
          <w:p w14:paraId="0412D518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61859DE8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Wykonywanie pomiarów HR, PR, QRS, QT,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QTc</w:t>
            </w:r>
            <w:proofErr w:type="spellEnd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pomiarów osi P, R, T.</w:t>
            </w:r>
          </w:p>
        </w:tc>
      </w:tr>
      <w:tr w:rsidR="00C32D74" w:rsidRPr="00C32D74" w14:paraId="2E3A333F" w14:textId="77777777" w:rsidTr="00122DC1">
        <w:tc>
          <w:tcPr>
            <w:tcW w:w="675" w:type="dxa"/>
          </w:tcPr>
          <w:p w14:paraId="6AD9116F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247EC437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CMR &gt;100dbB</w:t>
            </w:r>
          </w:p>
        </w:tc>
      </w:tr>
      <w:tr w:rsidR="00C32D74" w:rsidRPr="00C32D74" w14:paraId="64DC0431" w14:textId="77777777" w:rsidTr="00122DC1">
        <w:tc>
          <w:tcPr>
            <w:tcW w:w="675" w:type="dxa"/>
          </w:tcPr>
          <w:p w14:paraId="09CCB362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0D0A729F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Pomiar HR: 30-300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bpm</w:t>
            </w:r>
            <w:proofErr w:type="spellEnd"/>
          </w:p>
        </w:tc>
      </w:tr>
      <w:tr w:rsidR="00C32D74" w:rsidRPr="00C32D74" w14:paraId="16A2DD18" w14:textId="77777777" w:rsidTr="00122DC1">
        <w:tc>
          <w:tcPr>
            <w:tcW w:w="675" w:type="dxa"/>
          </w:tcPr>
          <w:p w14:paraId="6799C21C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10B8A51C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Automatyczna interpretacja wyników badań z podaniem kryterium rozpoznania.</w:t>
            </w:r>
          </w:p>
        </w:tc>
      </w:tr>
      <w:tr w:rsidR="00C32D74" w:rsidRPr="00C32D74" w14:paraId="4D820E48" w14:textId="77777777" w:rsidTr="00122DC1">
        <w:tc>
          <w:tcPr>
            <w:tcW w:w="675" w:type="dxa"/>
          </w:tcPr>
          <w:p w14:paraId="0108A4DC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43A935CF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Algorytm interpretacji 12-kanałowego zapisu EKG, uwzględniający wiek i płeć osoby badanej – dorosłych i dzieci.</w:t>
            </w:r>
          </w:p>
        </w:tc>
      </w:tr>
      <w:tr w:rsidR="00C32D74" w:rsidRPr="00C32D74" w14:paraId="3D6CB503" w14:textId="77777777" w:rsidTr="00122DC1">
        <w:tc>
          <w:tcPr>
            <w:tcW w:w="675" w:type="dxa"/>
          </w:tcPr>
          <w:p w14:paraId="116ABB6C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46A4DADA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Kolorowy, wysokiej rozdzielczości, ekran  LCD, 4,3” , rozdzielczość: 480x272</w:t>
            </w:r>
          </w:p>
        </w:tc>
      </w:tr>
      <w:tr w:rsidR="00C32D74" w:rsidRPr="00C32D74" w14:paraId="67AA614D" w14:textId="77777777" w:rsidTr="00122DC1">
        <w:tc>
          <w:tcPr>
            <w:tcW w:w="675" w:type="dxa"/>
          </w:tcPr>
          <w:p w14:paraId="0E690970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6E9BBCE4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Klawiatura membranowa alfanumeryczna wraz z klawiszami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funkcyjnnymi</w:t>
            </w:r>
            <w:proofErr w:type="spellEnd"/>
          </w:p>
        </w:tc>
      </w:tr>
      <w:tr w:rsidR="00C32D74" w:rsidRPr="00C32D74" w14:paraId="34FD2577" w14:textId="77777777" w:rsidTr="00122DC1">
        <w:tc>
          <w:tcPr>
            <w:tcW w:w="675" w:type="dxa"/>
          </w:tcPr>
          <w:p w14:paraId="0E63A529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1FC3D5BC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Wyświetlanie na ekranie LCD: </w:t>
            </w:r>
          </w:p>
          <w:p w14:paraId="36EB5DD8" w14:textId="77777777" w:rsidR="00771032" w:rsidRPr="00C32D74" w:rsidRDefault="00771032" w:rsidP="0077103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aktualnego czasu;</w:t>
            </w:r>
          </w:p>
          <w:p w14:paraId="7E7C0B6B" w14:textId="77777777" w:rsidR="00771032" w:rsidRPr="00C32D74" w:rsidRDefault="00771032" w:rsidP="0077103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częstości rytmu;</w:t>
            </w:r>
          </w:p>
          <w:p w14:paraId="77CF13E9" w14:textId="77777777" w:rsidR="00771032" w:rsidRPr="00C32D74" w:rsidRDefault="00771032" w:rsidP="0077103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czułości, prędkości zapisu i rodzaju filtru.</w:t>
            </w:r>
          </w:p>
          <w:p w14:paraId="5E3BBE37" w14:textId="77777777" w:rsidR="00771032" w:rsidRPr="00C32D74" w:rsidRDefault="00771032" w:rsidP="0077103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Kontaktu elektrod</w:t>
            </w:r>
          </w:p>
        </w:tc>
      </w:tr>
      <w:tr w:rsidR="00C32D74" w:rsidRPr="00C32D74" w14:paraId="5AE8D575" w14:textId="77777777" w:rsidTr="00122DC1">
        <w:tc>
          <w:tcPr>
            <w:tcW w:w="675" w:type="dxa"/>
          </w:tcPr>
          <w:p w14:paraId="6E9305C4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1951319B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Pamięć wewnętrzna do przechowywania minimum 100 zapisów EKG, wykonanych w trybie automatycznym</w:t>
            </w:r>
          </w:p>
        </w:tc>
      </w:tr>
      <w:tr w:rsidR="00C32D74" w:rsidRPr="00C32D74" w14:paraId="647071B5" w14:textId="77777777" w:rsidTr="00122DC1">
        <w:tc>
          <w:tcPr>
            <w:tcW w:w="675" w:type="dxa"/>
          </w:tcPr>
          <w:p w14:paraId="3151D4A7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2B57DAC5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Interfejs USB, umożliwiający zapis EKG na nośniku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PenDrive</w:t>
            </w:r>
            <w:proofErr w:type="spellEnd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32D74" w:rsidRPr="00C32D74" w14:paraId="0398CCDD" w14:textId="77777777" w:rsidTr="00122DC1">
        <w:trPr>
          <w:cantSplit/>
        </w:trPr>
        <w:tc>
          <w:tcPr>
            <w:tcW w:w="675" w:type="dxa"/>
          </w:tcPr>
          <w:p w14:paraId="48C72B28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1BCF87C8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Pasmo przenoszenia: 0,05 ÷ 300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32D74" w:rsidRPr="00C32D74" w14:paraId="7CB43A10" w14:textId="77777777" w:rsidTr="00122DC1">
        <w:trPr>
          <w:cantSplit/>
        </w:trPr>
        <w:tc>
          <w:tcPr>
            <w:tcW w:w="675" w:type="dxa"/>
            <w:vMerge w:val="restart"/>
          </w:tcPr>
          <w:p w14:paraId="17F7FF86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201264DD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kontaktu każdej elektrody ze skórą pacjenta.</w:t>
            </w:r>
          </w:p>
        </w:tc>
      </w:tr>
      <w:tr w:rsidR="00C32D74" w:rsidRPr="00C32D74" w14:paraId="3F02FEC9" w14:textId="77777777" w:rsidTr="00122DC1">
        <w:tc>
          <w:tcPr>
            <w:tcW w:w="675" w:type="dxa"/>
            <w:vMerge/>
          </w:tcPr>
          <w:p w14:paraId="29247877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2E426C" w14:textId="77777777" w:rsidR="00771032" w:rsidRPr="00C32D74" w:rsidRDefault="00771032" w:rsidP="00122D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53" w:type="dxa"/>
          </w:tcPr>
          <w:p w14:paraId="44B7173B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Wyświetlanie na ekranie LCD ostrzeżeń o braku kontaktu elektrody ze skórą pacjenta.</w:t>
            </w:r>
          </w:p>
        </w:tc>
      </w:tr>
      <w:tr w:rsidR="00C32D74" w:rsidRPr="00C32D74" w14:paraId="06DCC48C" w14:textId="77777777" w:rsidTr="00122DC1">
        <w:trPr>
          <w:cantSplit/>
        </w:trPr>
        <w:tc>
          <w:tcPr>
            <w:tcW w:w="675" w:type="dxa"/>
          </w:tcPr>
          <w:p w14:paraId="70F54261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0C006985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Wyświetlanie na ekranie LCD komunikatu informującego o ostrym zawale serca pacjenta. </w:t>
            </w:r>
          </w:p>
        </w:tc>
      </w:tr>
      <w:tr w:rsidR="00C32D74" w:rsidRPr="00C32D74" w14:paraId="6E2B4F7B" w14:textId="77777777" w:rsidTr="00122DC1">
        <w:tc>
          <w:tcPr>
            <w:tcW w:w="675" w:type="dxa"/>
          </w:tcPr>
          <w:p w14:paraId="5E6CEF4C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1425188B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Drukarka termiczna 8 pkt/mm, wbudowana w aparat, papier 100 x 150 mm, składanka</w:t>
            </w:r>
          </w:p>
        </w:tc>
      </w:tr>
      <w:tr w:rsidR="00C32D74" w:rsidRPr="00C32D74" w14:paraId="57F2BD4E" w14:textId="77777777" w:rsidTr="00122DC1">
        <w:tc>
          <w:tcPr>
            <w:tcW w:w="675" w:type="dxa"/>
          </w:tcPr>
          <w:p w14:paraId="0E950A5D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06BB3BD3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Prędkość zapisu:  5, 10, 25 i 50 mm/s.</w:t>
            </w:r>
          </w:p>
        </w:tc>
      </w:tr>
      <w:tr w:rsidR="00C32D74" w:rsidRPr="00C32D74" w14:paraId="46CBCEE7" w14:textId="77777777" w:rsidTr="00122DC1">
        <w:tc>
          <w:tcPr>
            <w:tcW w:w="675" w:type="dxa"/>
          </w:tcPr>
          <w:p w14:paraId="16554742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609B745C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Jednoczesna rejestracja sygnału EKG  z 3-ech, 6-ciu i 12-tu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odprowadzeń</w:t>
            </w:r>
            <w:proofErr w:type="spellEnd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32D74" w:rsidRPr="00C32D74" w14:paraId="1C756C98" w14:textId="77777777" w:rsidTr="00122DC1">
        <w:tc>
          <w:tcPr>
            <w:tcW w:w="675" w:type="dxa"/>
          </w:tcPr>
          <w:p w14:paraId="13CD59D3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47FBA854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Formaty wydruku: 6x2, 3x4, 3x4 +1, 3x4 + 3</w:t>
            </w:r>
          </w:p>
        </w:tc>
      </w:tr>
      <w:tr w:rsidR="00C32D74" w:rsidRPr="00C32D74" w14:paraId="1BB37D8C" w14:textId="77777777" w:rsidTr="00122DC1">
        <w:tc>
          <w:tcPr>
            <w:tcW w:w="675" w:type="dxa"/>
          </w:tcPr>
          <w:p w14:paraId="5FD3C108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9A14A7D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Wydruki w trybie ręcznym: 3, 6, kanałów z konfigurowaną grupą kanałów.</w:t>
            </w:r>
          </w:p>
        </w:tc>
      </w:tr>
      <w:tr w:rsidR="00C32D74" w:rsidRPr="00C32D74" w14:paraId="74A2E0E1" w14:textId="77777777" w:rsidTr="00122DC1">
        <w:tc>
          <w:tcPr>
            <w:tcW w:w="675" w:type="dxa"/>
          </w:tcPr>
          <w:p w14:paraId="4FE4190F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7CA22CF0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Wydruk daty i godziny badania.</w:t>
            </w:r>
          </w:p>
        </w:tc>
      </w:tr>
      <w:tr w:rsidR="00C32D74" w:rsidRPr="00C32D74" w14:paraId="084F9A58" w14:textId="77777777" w:rsidTr="00122DC1">
        <w:tc>
          <w:tcPr>
            <w:tcW w:w="675" w:type="dxa"/>
          </w:tcPr>
          <w:p w14:paraId="279A14F2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D224F78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Czułość:  5, 10 i 20 mm/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mV</w:t>
            </w:r>
            <w:proofErr w:type="spellEnd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32D74" w:rsidRPr="00C32D74" w14:paraId="5E0D7E3A" w14:textId="77777777" w:rsidTr="00122DC1">
        <w:tc>
          <w:tcPr>
            <w:tcW w:w="675" w:type="dxa"/>
          </w:tcPr>
          <w:p w14:paraId="70E0DD16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7D8E7AE4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Filtr zakłóceń pochodzących od elektroenergetycznej sieci zasilającej.</w:t>
            </w:r>
          </w:p>
        </w:tc>
      </w:tr>
      <w:tr w:rsidR="00C32D74" w:rsidRPr="00C32D74" w14:paraId="46C259E4" w14:textId="77777777" w:rsidTr="00122DC1">
        <w:tc>
          <w:tcPr>
            <w:tcW w:w="675" w:type="dxa"/>
          </w:tcPr>
          <w:p w14:paraId="46B06B95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791C1E46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Cyfrowe filtry zakłóceń mięśniowych(25/40/150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i pływania linii izoelektrycznej.</w:t>
            </w:r>
          </w:p>
        </w:tc>
      </w:tr>
      <w:tr w:rsidR="00C32D74" w:rsidRPr="00C32D74" w14:paraId="0DDB6D4C" w14:textId="77777777" w:rsidTr="00122DC1">
        <w:tc>
          <w:tcPr>
            <w:tcW w:w="675" w:type="dxa"/>
          </w:tcPr>
          <w:p w14:paraId="28FF606A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68227B27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Obwody wejściowe aparatu zabezpieczone przed impulsami defibrylatora.</w:t>
            </w:r>
          </w:p>
        </w:tc>
      </w:tr>
      <w:tr w:rsidR="00C32D74" w:rsidRPr="00C32D74" w14:paraId="28C911E5" w14:textId="77777777" w:rsidTr="00122DC1">
        <w:tc>
          <w:tcPr>
            <w:tcW w:w="675" w:type="dxa"/>
            <w:vMerge w:val="restart"/>
          </w:tcPr>
          <w:p w14:paraId="35FCC631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3D4C0783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Wykrywanie impulsów stymulatora. </w:t>
            </w:r>
          </w:p>
        </w:tc>
      </w:tr>
      <w:tr w:rsidR="00C32D74" w:rsidRPr="00C32D74" w14:paraId="18E987F6" w14:textId="77777777" w:rsidTr="00122DC1">
        <w:tc>
          <w:tcPr>
            <w:tcW w:w="675" w:type="dxa"/>
            <w:vMerge/>
          </w:tcPr>
          <w:p w14:paraId="44C047D9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911884" w14:textId="77777777" w:rsidR="00771032" w:rsidRPr="00C32D74" w:rsidRDefault="00771032" w:rsidP="00122D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53" w:type="dxa"/>
          </w:tcPr>
          <w:p w14:paraId="1C663AC6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Częstotliwość próbkowania dla detekcji impulsów stymulatora: 32 000 próbek /s / kanał. </w:t>
            </w:r>
          </w:p>
        </w:tc>
      </w:tr>
      <w:tr w:rsidR="00C32D74" w:rsidRPr="00C32D74" w14:paraId="6CC7FFA9" w14:textId="77777777" w:rsidTr="00122DC1">
        <w:tc>
          <w:tcPr>
            <w:tcW w:w="675" w:type="dxa"/>
          </w:tcPr>
          <w:p w14:paraId="5211AD86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0B3AE0A0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Częstotliwość cyfrowego próbkowania EKG dla analizy i zapisu: 1000 próbek / s / kanał. </w:t>
            </w:r>
          </w:p>
        </w:tc>
      </w:tr>
      <w:tr w:rsidR="00C32D74" w:rsidRPr="00C32D74" w14:paraId="493189E5" w14:textId="77777777" w:rsidTr="00122DC1">
        <w:tc>
          <w:tcPr>
            <w:tcW w:w="675" w:type="dxa"/>
          </w:tcPr>
          <w:p w14:paraId="4FA7F6AC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79AEFD1F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Rozdzielczość przetwarzania:  24 bitów. </w:t>
            </w:r>
          </w:p>
        </w:tc>
      </w:tr>
      <w:tr w:rsidR="00C32D74" w:rsidRPr="00C32D74" w14:paraId="0EE4B357" w14:textId="77777777" w:rsidTr="00122DC1">
        <w:tc>
          <w:tcPr>
            <w:tcW w:w="675" w:type="dxa"/>
          </w:tcPr>
          <w:p w14:paraId="0C83E4F2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3AF2C7B8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Komunikacja 2x USB</w:t>
            </w:r>
          </w:p>
        </w:tc>
      </w:tr>
      <w:tr w:rsidR="00C32D74" w:rsidRPr="00C32D74" w14:paraId="2A185E56" w14:textId="77777777" w:rsidTr="00122DC1">
        <w:tc>
          <w:tcPr>
            <w:tcW w:w="675" w:type="dxa"/>
          </w:tcPr>
          <w:p w14:paraId="76C0CDBE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DA1FA9E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rozbudowy o oprogramowanie do analizy, archiwizacji badań EKG zainstalowanego na serwerze użytkownika lub na dysku wirtualnym</w:t>
            </w:r>
          </w:p>
        </w:tc>
      </w:tr>
      <w:tr w:rsidR="00C32D74" w:rsidRPr="00C32D74" w14:paraId="77EAEF94" w14:textId="77777777" w:rsidTr="00122DC1">
        <w:tc>
          <w:tcPr>
            <w:tcW w:w="675" w:type="dxa"/>
          </w:tcPr>
          <w:p w14:paraId="03E7C20B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6D0BC755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Format danych SCP-PDF</w:t>
            </w:r>
          </w:p>
        </w:tc>
      </w:tr>
      <w:tr w:rsidR="00C32D74" w:rsidRPr="00C32D74" w14:paraId="3AEC3994" w14:textId="77777777" w:rsidTr="00122DC1">
        <w:tc>
          <w:tcPr>
            <w:tcW w:w="675" w:type="dxa"/>
          </w:tcPr>
          <w:p w14:paraId="0AF5E998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170F2431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rozbudowy pamięci do 1000 badań</w:t>
            </w:r>
          </w:p>
        </w:tc>
      </w:tr>
      <w:tr w:rsidR="00C32D74" w:rsidRPr="00C32D74" w14:paraId="16604729" w14:textId="77777777" w:rsidTr="00122DC1">
        <w:tc>
          <w:tcPr>
            <w:tcW w:w="675" w:type="dxa"/>
          </w:tcPr>
          <w:p w14:paraId="1369AB13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7D4B63E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rozbudowy o moduł Wi-Fi, LAN</w:t>
            </w:r>
          </w:p>
        </w:tc>
      </w:tr>
      <w:tr w:rsidR="00C32D74" w:rsidRPr="00C32D74" w14:paraId="5BA23C64" w14:textId="77777777" w:rsidTr="00122DC1">
        <w:tc>
          <w:tcPr>
            <w:tcW w:w="675" w:type="dxa"/>
          </w:tcPr>
          <w:p w14:paraId="0696B32F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E64C9E5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rozbudowy exportu danych w formatach DICOM, HL7</w:t>
            </w:r>
          </w:p>
        </w:tc>
      </w:tr>
      <w:tr w:rsidR="00C32D74" w:rsidRPr="00C32D74" w14:paraId="6CA61D5C" w14:textId="77777777" w:rsidTr="00122DC1">
        <w:tc>
          <w:tcPr>
            <w:tcW w:w="675" w:type="dxa"/>
          </w:tcPr>
          <w:p w14:paraId="79F3BF3C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16FC6B1E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rozbudowy o czytnik kodów kreskowych i kart magnetycznych</w:t>
            </w:r>
          </w:p>
        </w:tc>
      </w:tr>
      <w:tr w:rsidR="00C32D74" w:rsidRPr="00C32D74" w14:paraId="14D672A9" w14:textId="77777777" w:rsidTr="00122DC1">
        <w:tc>
          <w:tcPr>
            <w:tcW w:w="675" w:type="dxa"/>
          </w:tcPr>
          <w:p w14:paraId="3BC14CDB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01AE3FE9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Komunikacja użytkownika z aparatem w języku polskim.</w:t>
            </w:r>
          </w:p>
        </w:tc>
      </w:tr>
      <w:tr w:rsidR="00C32D74" w:rsidRPr="00C32D74" w14:paraId="3AB4FA5F" w14:textId="77777777" w:rsidTr="00122DC1">
        <w:trPr>
          <w:cantSplit/>
        </w:trPr>
        <w:tc>
          <w:tcPr>
            <w:tcW w:w="675" w:type="dxa"/>
            <w:vMerge w:val="restart"/>
          </w:tcPr>
          <w:p w14:paraId="01F98CE6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D9F1351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Zasilanie aparatu z elektroenergetycznej sieci 230 V AC 50 </w:t>
            </w:r>
            <w:proofErr w:type="spellStart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z wewnętrznego bezobsługowego akumulatora. </w:t>
            </w:r>
          </w:p>
        </w:tc>
      </w:tr>
      <w:tr w:rsidR="00C32D74" w:rsidRPr="00C32D74" w14:paraId="78366250" w14:textId="77777777" w:rsidTr="00122DC1">
        <w:tc>
          <w:tcPr>
            <w:tcW w:w="675" w:type="dxa"/>
            <w:vMerge/>
          </w:tcPr>
          <w:p w14:paraId="4BF5E73A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B4784F" w14:textId="77777777" w:rsidR="00771032" w:rsidRPr="00C32D74" w:rsidRDefault="00771032" w:rsidP="00122DC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53" w:type="dxa"/>
          </w:tcPr>
          <w:p w14:paraId="2D78392E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wykonania minimum 500 badań w trybie automatycznym przy zasilaniu aparatu z wewnętrznego akumulatora. </w:t>
            </w:r>
          </w:p>
        </w:tc>
      </w:tr>
      <w:tr w:rsidR="00C32D74" w:rsidRPr="00C32D74" w14:paraId="1C2A96B8" w14:textId="77777777" w:rsidTr="00122DC1">
        <w:tc>
          <w:tcPr>
            <w:tcW w:w="675" w:type="dxa"/>
          </w:tcPr>
          <w:p w14:paraId="596697A3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4FD43CBA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Aparat przenośny, zainstalowany na  wózku z koszem na akcesoria</w:t>
            </w:r>
          </w:p>
        </w:tc>
      </w:tr>
      <w:tr w:rsidR="00C32D74" w:rsidRPr="00C32D74" w14:paraId="76A33D7D" w14:textId="77777777" w:rsidTr="00122DC1">
        <w:trPr>
          <w:cantSplit/>
        </w:trPr>
        <w:tc>
          <w:tcPr>
            <w:tcW w:w="675" w:type="dxa"/>
          </w:tcPr>
          <w:p w14:paraId="28E4E0F2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6F965E0E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Masa aparatu z akumulatorem, bez kabla pacjenta, papieru i wózka: poniżej 1,9 kg. </w:t>
            </w:r>
          </w:p>
        </w:tc>
      </w:tr>
      <w:tr w:rsidR="0027239A" w:rsidRPr="00C32D74" w14:paraId="71EF0D03" w14:textId="77777777" w:rsidTr="00122DC1">
        <w:trPr>
          <w:cantSplit/>
        </w:trPr>
        <w:tc>
          <w:tcPr>
            <w:tcW w:w="675" w:type="dxa"/>
          </w:tcPr>
          <w:p w14:paraId="6F7ACEBB" w14:textId="77777777" w:rsidR="00771032" w:rsidRPr="00C32D74" w:rsidRDefault="00771032" w:rsidP="00771032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79" w:type="dxa"/>
            <w:gridSpan w:val="2"/>
          </w:tcPr>
          <w:p w14:paraId="5559D28B" w14:textId="77777777" w:rsidR="00771032" w:rsidRPr="00C32D74" w:rsidRDefault="00771032" w:rsidP="00122DC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32D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Wymiary aparatu 285 x 204 x 65 mm</w:t>
            </w:r>
          </w:p>
        </w:tc>
      </w:tr>
    </w:tbl>
    <w:p w14:paraId="2DEFA0C8" w14:textId="77777777" w:rsidR="004B6F7F" w:rsidRPr="00C32D74" w:rsidRDefault="004B6F7F" w:rsidP="004B6F7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F7E455" w14:textId="77777777" w:rsidR="004B6F7F" w:rsidRPr="00C32D74" w:rsidRDefault="004B6F7F" w:rsidP="004B6F7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045E72" w14:textId="77777777" w:rsidR="006C24A7" w:rsidRPr="00C32D74" w:rsidRDefault="006C24A7" w:rsidP="009A25AD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9019F3" w14:textId="63FF58E6" w:rsidR="00592AEF" w:rsidRPr="00C32D74" w:rsidRDefault="00C32D74" w:rsidP="009A25AD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2D7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ODPOWIED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Ź</w:t>
      </w:r>
      <w:r w:rsidRPr="00C32D7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Zamawiający nie dopuszcza</w:t>
      </w:r>
    </w:p>
    <w:p w14:paraId="1768415F" w14:textId="0C99E4C5" w:rsidR="00C32D74" w:rsidRPr="00C32D74" w:rsidRDefault="00C32D74" w:rsidP="009A25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6EA15AA" w14:textId="6B219F0C" w:rsidR="00C32D74" w:rsidRPr="00C32D74" w:rsidRDefault="00C32D74" w:rsidP="009A25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2D74">
        <w:rPr>
          <w:rFonts w:asciiTheme="minorHAnsi" w:hAnsiTheme="minorHAnsi" w:cstheme="minorHAnsi"/>
          <w:color w:val="000000" w:themeColor="text1"/>
          <w:sz w:val="20"/>
          <w:szCs w:val="20"/>
        </w:rPr>
        <w:t>Pytanie nr 2</w:t>
      </w:r>
    </w:p>
    <w:p w14:paraId="0B107AF1" w14:textId="77777777" w:rsidR="00C32D74" w:rsidRPr="00C32D74" w:rsidRDefault="00C32D74" w:rsidP="009A25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A68810" w14:textId="2B682347" w:rsidR="00C32D74" w:rsidRPr="00C32D74" w:rsidRDefault="00C32D74" w:rsidP="00C32D7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Czy Zamawiający dopuści aparat EKG , który posiada rodzaje badań : ręczne , AUTO , LONG i automatyczne do schowka ?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2. Czy Zamawiający dopuści aparat EKG , który posiada zapis badania LONG do pamięci od 1 minuty do 8 minut ?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3. Czy Zamawiający dopuści aparat EKG , który posiada automatyczny filtr izolinii ?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4. Czy Zamawiający dopuści aparat EKG , który nie jest przystosowany do pracy na otwartym sercu , a posiada możliwość wykonania badania EKG tylko z </w:t>
      </w:r>
      <w:proofErr w:type="spellStart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odprowadzeń</w:t>
      </w:r>
      <w:proofErr w:type="spellEnd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kończynowych?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5. Czy Zamawiający dopuści aparat EKG , który nie posiada archiwizacji EDM a posiada archiwizację na zewnętrznym nośniku typu </w:t>
      </w:r>
      <w:proofErr w:type="spellStart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pendrive'a</w:t>
      </w:r>
      <w:proofErr w:type="spellEnd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?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6. Czy Zamawiający dopuści aparat EKG , który posiada częstotliwość próbkowania : 1600 </w:t>
      </w:r>
      <w:proofErr w:type="spellStart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Hz</w:t>
      </w:r>
      <w:proofErr w:type="spellEnd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? Jeżeli nie , to jakimi parametrami techniczno-eksploatacyjnymi kierował się Zamawiający ustanawiając taki parametr ?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7. Czy Zamawiający dopuści aparat EKG , który posiada prędkości zapisu (5; 10; 12,5; 25 i 50 mm/s)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8. Czy Zamawiający dopuści aparat EKG , który posiada czułość zapisu ( 2,5 , 5 , 10 i 20 mm/ </w:t>
      </w:r>
      <w:proofErr w:type="spellStart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mV</w:t>
      </w:r>
      <w:proofErr w:type="spellEnd"/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)</w:t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C32D74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10. Czy Zamawiający dopuści aparat EKG , który posiada następujące wymiary : 295 x 225 x 65 mm ?</w:t>
      </w:r>
    </w:p>
    <w:p w14:paraId="33BB16D8" w14:textId="3541C248" w:rsidR="00C32D74" w:rsidRPr="00C32D74" w:rsidRDefault="00C32D74" w:rsidP="00C32D7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C712C2" w14:textId="36413A41" w:rsidR="00C32D74" w:rsidRPr="00C32D74" w:rsidRDefault="00C32D74" w:rsidP="00C32D74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2D7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ODPOWIED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Ź</w:t>
      </w:r>
      <w:r w:rsidRPr="00C32D7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Zamawiający nie dopuszcza</w:t>
      </w:r>
    </w:p>
    <w:sectPr w:rsidR="00C32D74" w:rsidRPr="00C32D74" w:rsidSect="001A5368">
      <w:footnotePr>
        <w:pos w:val="beneathText"/>
      </w:footnotePr>
      <w:pgSz w:w="11905" w:h="16837"/>
      <w:pgMar w:top="1134" w:right="1134" w:bottom="1801" w:left="1134" w:header="708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A8AF" w14:textId="77777777" w:rsidR="0027239A" w:rsidRDefault="0027239A">
      <w:r>
        <w:separator/>
      </w:r>
    </w:p>
  </w:endnote>
  <w:endnote w:type="continuationSeparator" w:id="0">
    <w:p w14:paraId="4E63D1EC" w14:textId="77777777" w:rsidR="0027239A" w:rsidRDefault="0027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EAFF" w14:textId="77777777" w:rsidR="0027239A" w:rsidRDefault="0027239A">
      <w:r>
        <w:separator/>
      </w:r>
    </w:p>
  </w:footnote>
  <w:footnote w:type="continuationSeparator" w:id="0">
    <w:p w14:paraId="4142A0C7" w14:textId="77777777" w:rsidR="0027239A" w:rsidRDefault="0027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4556"/>
    <w:multiLevelType w:val="singleLevel"/>
    <w:tmpl w:val="6DEC7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51D00D3"/>
    <w:multiLevelType w:val="hybridMultilevel"/>
    <w:tmpl w:val="6FE6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2E2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63C6636D"/>
    <w:multiLevelType w:val="hybridMultilevel"/>
    <w:tmpl w:val="14E8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9"/>
    <w:rsid w:val="00002005"/>
    <w:rsid w:val="000104B6"/>
    <w:rsid w:val="00016132"/>
    <w:rsid w:val="00026511"/>
    <w:rsid w:val="00042B19"/>
    <w:rsid w:val="00065505"/>
    <w:rsid w:val="000868E1"/>
    <w:rsid w:val="000941A6"/>
    <w:rsid w:val="000961E4"/>
    <w:rsid w:val="000B5032"/>
    <w:rsid w:val="000E0905"/>
    <w:rsid w:val="000E3225"/>
    <w:rsid w:val="000F36D7"/>
    <w:rsid w:val="000F5D01"/>
    <w:rsid w:val="001149CE"/>
    <w:rsid w:val="00120CAD"/>
    <w:rsid w:val="001229DD"/>
    <w:rsid w:val="00137814"/>
    <w:rsid w:val="001430A2"/>
    <w:rsid w:val="001507AF"/>
    <w:rsid w:val="001A05F1"/>
    <w:rsid w:val="001A3F11"/>
    <w:rsid w:val="001A5368"/>
    <w:rsid w:val="001D0E9B"/>
    <w:rsid w:val="001E19D6"/>
    <w:rsid w:val="001E7AA5"/>
    <w:rsid w:val="0021335A"/>
    <w:rsid w:val="00242271"/>
    <w:rsid w:val="00251B80"/>
    <w:rsid w:val="0025615A"/>
    <w:rsid w:val="002607D3"/>
    <w:rsid w:val="00261452"/>
    <w:rsid w:val="00266CFE"/>
    <w:rsid w:val="00266DD2"/>
    <w:rsid w:val="002679D0"/>
    <w:rsid w:val="0027239A"/>
    <w:rsid w:val="00275CAE"/>
    <w:rsid w:val="002805A1"/>
    <w:rsid w:val="002953EE"/>
    <w:rsid w:val="002964D0"/>
    <w:rsid w:val="002A7088"/>
    <w:rsid w:val="002B35F1"/>
    <w:rsid w:val="002D3C3E"/>
    <w:rsid w:val="002E2C77"/>
    <w:rsid w:val="002E6BF8"/>
    <w:rsid w:val="003000FC"/>
    <w:rsid w:val="00300FCC"/>
    <w:rsid w:val="003079F1"/>
    <w:rsid w:val="00313B4A"/>
    <w:rsid w:val="0033667C"/>
    <w:rsid w:val="00371632"/>
    <w:rsid w:val="0037675F"/>
    <w:rsid w:val="003801A7"/>
    <w:rsid w:val="00393293"/>
    <w:rsid w:val="003961B5"/>
    <w:rsid w:val="003A63C2"/>
    <w:rsid w:val="003E6581"/>
    <w:rsid w:val="003F75AD"/>
    <w:rsid w:val="00414686"/>
    <w:rsid w:val="004249CC"/>
    <w:rsid w:val="004266E4"/>
    <w:rsid w:val="004350FD"/>
    <w:rsid w:val="00454A18"/>
    <w:rsid w:val="00455049"/>
    <w:rsid w:val="004602F0"/>
    <w:rsid w:val="00462FBB"/>
    <w:rsid w:val="00467AF6"/>
    <w:rsid w:val="004A105E"/>
    <w:rsid w:val="004A7F9F"/>
    <w:rsid w:val="004B5842"/>
    <w:rsid w:val="004B633A"/>
    <w:rsid w:val="004B6F7F"/>
    <w:rsid w:val="004C0C61"/>
    <w:rsid w:val="004C20BE"/>
    <w:rsid w:val="004C4063"/>
    <w:rsid w:val="004E063A"/>
    <w:rsid w:val="004E5A95"/>
    <w:rsid w:val="004E7AC5"/>
    <w:rsid w:val="005006F0"/>
    <w:rsid w:val="005167B0"/>
    <w:rsid w:val="0051767F"/>
    <w:rsid w:val="00543415"/>
    <w:rsid w:val="005529AB"/>
    <w:rsid w:val="00586351"/>
    <w:rsid w:val="00592AEF"/>
    <w:rsid w:val="005A6B7B"/>
    <w:rsid w:val="005C24C3"/>
    <w:rsid w:val="005C5E03"/>
    <w:rsid w:val="005D1B8A"/>
    <w:rsid w:val="005E00EB"/>
    <w:rsid w:val="005F0FE3"/>
    <w:rsid w:val="005F3AF6"/>
    <w:rsid w:val="00614BCF"/>
    <w:rsid w:val="00642919"/>
    <w:rsid w:val="0066011F"/>
    <w:rsid w:val="0068077F"/>
    <w:rsid w:val="00683C25"/>
    <w:rsid w:val="00691B32"/>
    <w:rsid w:val="00692177"/>
    <w:rsid w:val="006C24A7"/>
    <w:rsid w:val="006C2BC3"/>
    <w:rsid w:val="006C6C8C"/>
    <w:rsid w:val="006D1A69"/>
    <w:rsid w:val="006E070F"/>
    <w:rsid w:val="006F77A0"/>
    <w:rsid w:val="00701C8D"/>
    <w:rsid w:val="00711388"/>
    <w:rsid w:val="0071610F"/>
    <w:rsid w:val="00727077"/>
    <w:rsid w:val="00732E7F"/>
    <w:rsid w:val="00733DEF"/>
    <w:rsid w:val="007367D2"/>
    <w:rsid w:val="00747F44"/>
    <w:rsid w:val="00756065"/>
    <w:rsid w:val="00771032"/>
    <w:rsid w:val="0077647B"/>
    <w:rsid w:val="00783D3F"/>
    <w:rsid w:val="0079082A"/>
    <w:rsid w:val="00797B64"/>
    <w:rsid w:val="007A1914"/>
    <w:rsid w:val="007A1949"/>
    <w:rsid w:val="007A5D63"/>
    <w:rsid w:val="007B757A"/>
    <w:rsid w:val="007D1CF0"/>
    <w:rsid w:val="007E4F51"/>
    <w:rsid w:val="007F014A"/>
    <w:rsid w:val="007F40E6"/>
    <w:rsid w:val="00814825"/>
    <w:rsid w:val="00822B82"/>
    <w:rsid w:val="00824610"/>
    <w:rsid w:val="00824916"/>
    <w:rsid w:val="008264E1"/>
    <w:rsid w:val="00845CF6"/>
    <w:rsid w:val="00847C16"/>
    <w:rsid w:val="00862FBC"/>
    <w:rsid w:val="00884A0F"/>
    <w:rsid w:val="00887ACA"/>
    <w:rsid w:val="008B11C8"/>
    <w:rsid w:val="008F11FC"/>
    <w:rsid w:val="009652A3"/>
    <w:rsid w:val="00966458"/>
    <w:rsid w:val="00983899"/>
    <w:rsid w:val="00984D7B"/>
    <w:rsid w:val="009A0298"/>
    <w:rsid w:val="009A029F"/>
    <w:rsid w:val="009A25AD"/>
    <w:rsid w:val="009A3787"/>
    <w:rsid w:val="009A6A1D"/>
    <w:rsid w:val="009B7510"/>
    <w:rsid w:val="009E0ADA"/>
    <w:rsid w:val="009E7866"/>
    <w:rsid w:val="009F3C48"/>
    <w:rsid w:val="00A02D4A"/>
    <w:rsid w:val="00A05FEE"/>
    <w:rsid w:val="00A51AED"/>
    <w:rsid w:val="00A53778"/>
    <w:rsid w:val="00A61B07"/>
    <w:rsid w:val="00A66A71"/>
    <w:rsid w:val="00A77833"/>
    <w:rsid w:val="00A84833"/>
    <w:rsid w:val="00A972BE"/>
    <w:rsid w:val="00AA5B07"/>
    <w:rsid w:val="00AB6FCF"/>
    <w:rsid w:val="00AC311A"/>
    <w:rsid w:val="00AC31B7"/>
    <w:rsid w:val="00AD5ACE"/>
    <w:rsid w:val="00AE48F4"/>
    <w:rsid w:val="00AF04DC"/>
    <w:rsid w:val="00B164D0"/>
    <w:rsid w:val="00B24EAD"/>
    <w:rsid w:val="00B303D7"/>
    <w:rsid w:val="00B31461"/>
    <w:rsid w:val="00B3550D"/>
    <w:rsid w:val="00B45E43"/>
    <w:rsid w:val="00B47CC7"/>
    <w:rsid w:val="00B5416F"/>
    <w:rsid w:val="00B64054"/>
    <w:rsid w:val="00B716B1"/>
    <w:rsid w:val="00B72786"/>
    <w:rsid w:val="00B93BC2"/>
    <w:rsid w:val="00BA0EAA"/>
    <w:rsid w:val="00BA4C4C"/>
    <w:rsid w:val="00BB65F1"/>
    <w:rsid w:val="00BC3752"/>
    <w:rsid w:val="00BC50A9"/>
    <w:rsid w:val="00BC5238"/>
    <w:rsid w:val="00BD3018"/>
    <w:rsid w:val="00BD67D9"/>
    <w:rsid w:val="00BE6E53"/>
    <w:rsid w:val="00C32D74"/>
    <w:rsid w:val="00C50B0E"/>
    <w:rsid w:val="00C8113B"/>
    <w:rsid w:val="00C86989"/>
    <w:rsid w:val="00C929F3"/>
    <w:rsid w:val="00C95907"/>
    <w:rsid w:val="00CA11B5"/>
    <w:rsid w:val="00CA62BD"/>
    <w:rsid w:val="00CB5C0A"/>
    <w:rsid w:val="00CC3439"/>
    <w:rsid w:val="00CE6684"/>
    <w:rsid w:val="00CF55CA"/>
    <w:rsid w:val="00D00FA2"/>
    <w:rsid w:val="00D011A7"/>
    <w:rsid w:val="00D04984"/>
    <w:rsid w:val="00D165B0"/>
    <w:rsid w:val="00D2335B"/>
    <w:rsid w:val="00D43658"/>
    <w:rsid w:val="00D456B5"/>
    <w:rsid w:val="00D51582"/>
    <w:rsid w:val="00D522BF"/>
    <w:rsid w:val="00D80966"/>
    <w:rsid w:val="00D80993"/>
    <w:rsid w:val="00D92D61"/>
    <w:rsid w:val="00DA1443"/>
    <w:rsid w:val="00DC1467"/>
    <w:rsid w:val="00DC3CC0"/>
    <w:rsid w:val="00DE1F9C"/>
    <w:rsid w:val="00DF53E6"/>
    <w:rsid w:val="00E1651B"/>
    <w:rsid w:val="00E166B4"/>
    <w:rsid w:val="00E21EFB"/>
    <w:rsid w:val="00E31CF0"/>
    <w:rsid w:val="00E4157A"/>
    <w:rsid w:val="00E52829"/>
    <w:rsid w:val="00E61675"/>
    <w:rsid w:val="00E64873"/>
    <w:rsid w:val="00E74A26"/>
    <w:rsid w:val="00E74D19"/>
    <w:rsid w:val="00E91398"/>
    <w:rsid w:val="00EB4DCC"/>
    <w:rsid w:val="00EC207A"/>
    <w:rsid w:val="00EC511B"/>
    <w:rsid w:val="00ED7CE2"/>
    <w:rsid w:val="00F02EDC"/>
    <w:rsid w:val="00F07200"/>
    <w:rsid w:val="00F1098C"/>
    <w:rsid w:val="00F1237B"/>
    <w:rsid w:val="00F23923"/>
    <w:rsid w:val="00F24C28"/>
    <w:rsid w:val="00F337FB"/>
    <w:rsid w:val="00F41EA4"/>
    <w:rsid w:val="00F64C6B"/>
    <w:rsid w:val="00F72188"/>
    <w:rsid w:val="00FB57D9"/>
    <w:rsid w:val="00FC4D2A"/>
    <w:rsid w:val="00FC7A03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DE55"/>
  <w15:docId w15:val="{27AD29FF-5AA5-482C-8ED2-BC2B000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5842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rsid w:val="007367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3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EB4DCC"/>
    <w:pPr>
      <w:keepNext/>
      <w:widowControl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B5842"/>
  </w:style>
  <w:style w:type="character" w:customStyle="1" w:styleId="WW-Absatz-Standardschriftart">
    <w:name w:val="WW-Absatz-Standardschriftart"/>
    <w:rsid w:val="004B5842"/>
  </w:style>
  <w:style w:type="character" w:customStyle="1" w:styleId="WW-Absatz-Standardschriftart1">
    <w:name w:val="WW-Absatz-Standardschriftart1"/>
    <w:rsid w:val="004B5842"/>
  </w:style>
  <w:style w:type="character" w:customStyle="1" w:styleId="WW-Absatz-Standardschriftart11">
    <w:name w:val="WW-Absatz-Standardschriftart11"/>
    <w:rsid w:val="004B5842"/>
  </w:style>
  <w:style w:type="character" w:customStyle="1" w:styleId="WW-Absatz-Standardschriftart111">
    <w:name w:val="WW-Absatz-Standardschriftart111"/>
    <w:rsid w:val="004B5842"/>
  </w:style>
  <w:style w:type="character" w:customStyle="1" w:styleId="WW8Num1z0">
    <w:name w:val="WW8Num1z0"/>
    <w:rsid w:val="004B5842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4B5842"/>
  </w:style>
  <w:style w:type="character" w:customStyle="1" w:styleId="WW-Absatz-Standardschriftart11111">
    <w:name w:val="WW-Absatz-Standardschriftart11111"/>
    <w:rsid w:val="004B5842"/>
  </w:style>
  <w:style w:type="character" w:customStyle="1" w:styleId="WW-Absatz-Standardschriftart111111">
    <w:name w:val="WW-Absatz-Standardschriftart111111"/>
    <w:rsid w:val="004B5842"/>
  </w:style>
  <w:style w:type="character" w:customStyle="1" w:styleId="WW-WW8Num1z0">
    <w:name w:val="WW-WW8Num1z0"/>
    <w:rsid w:val="004B5842"/>
    <w:rPr>
      <w:rFonts w:ascii="Symbol" w:hAnsi="Symbol" w:cs="StarSymbol"/>
      <w:sz w:val="18"/>
      <w:szCs w:val="18"/>
    </w:rPr>
  </w:style>
  <w:style w:type="character" w:styleId="Hipercze">
    <w:name w:val="Hyperlink"/>
    <w:rsid w:val="004B5842"/>
    <w:rPr>
      <w:color w:val="000080"/>
      <w:u w:val="single"/>
    </w:rPr>
  </w:style>
  <w:style w:type="character" w:customStyle="1" w:styleId="Symbolewypunktowania">
    <w:name w:val="Symbole wypunktowania"/>
    <w:rsid w:val="004B584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4B584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B5842"/>
  </w:style>
  <w:style w:type="paragraph" w:styleId="Tekstpodstawowy">
    <w:name w:val="Body Text"/>
    <w:basedOn w:val="Normalny"/>
    <w:rsid w:val="004B5842"/>
    <w:pPr>
      <w:spacing w:after="120"/>
    </w:pPr>
  </w:style>
  <w:style w:type="paragraph" w:styleId="Lista">
    <w:name w:val="List"/>
    <w:basedOn w:val="Tekstpodstawowy"/>
    <w:rsid w:val="004B5842"/>
    <w:rPr>
      <w:rFonts w:cs="Tahoma"/>
    </w:rPr>
  </w:style>
  <w:style w:type="paragraph" w:customStyle="1" w:styleId="Podpis1">
    <w:name w:val="Podpis1"/>
    <w:basedOn w:val="Normalny"/>
    <w:rsid w:val="004B584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B5842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584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5842"/>
    <w:pPr>
      <w:suppressLineNumbers/>
    </w:pPr>
    <w:rPr>
      <w:rFonts w:cs="Tahoma"/>
    </w:rPr>
  </w:style>
  <w:style w:type="paragraph" w:customStyle="1" w:styleId="WW-Podpis1">
    <w:name w:val="WW-Podpis1"/>
    <w:basedOn w:val="Normalny"/>
    <w:rsid w:val="004B584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5842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4B5842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4B5842"/>
  </w:style>
  <w:style w:type="paragraph" w:customStyle="1" w:styleId="WW-Zawartoramki">
    <w:name w:val="WW-Zawartość ramki"/>
    <w:basedOn w:val="Tekstpodstawowy"/>
    <w:rsid w:val="004B5842"/>
  </w:style>
  <w:style w:type="paragraph" w:styleId="Nagwek">
    <w:name w:val="header"/>
    <w:basedOn w:val="Normalny"/>
    <w:rsid w:val="009838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2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A1949"/>
    <w:pPr>
      <w:spacing w:after="120"/>
      <w:ind w:left="283"/>
    </w:pPr>
  </w:style>
  <w:style w:type="paragraph" w:styleId="Podtytu">
    <w:name w:val="Subtitle"/>
    <w:basedOn w:val="Normalny"/>
    <w:qFormat/>
    <w:rsid w:val="007367D2"/>
    <w:pPr>
      <w:widowControl/>
      <w:suppressAutoHyphens w:val="0"/>
      <w:jc w:val="center"/>
    </w:pPr>
    <w:rPr>
      <w:rFonts w:eastAsia="Times New Roman"/>
      <w:b/>
      <w:sz w:val="40"/>
      <w:szCs w:val="20"/>
    </w:rPr>
  </w:style>
  <w:style w:type="table" w:styleId="Tabela-Siatka">
    <w:name w:val="Table Grid"/>
    <w:basedOn w:val="Standardowy"/>
    <w:uiPriority w:val="59"/>
    <w:rsid w:val="0073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CA62BD"/>
    <w:rPr>
      <w:rFonts w:eastAsia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63C2"/>
    <w:rPr>
      <w:rFonts w:eastAsia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22B82"/>
    <w:pPr>
      <w:jc w:val="center"/>
    </w:pPr>
    <w:rPr>
      <w:rFonts w:ascii="Arial" w:eastAsia="Lucida Sans Unicode" w:hAnsi="Arial" w:cs="Arial"/>
      <w:b/>
      <w:bCs/>
      <w:kern w:val="1"/>
      <w:sz w:val="22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822B82"/>
    <w:rPr>
      <w:rFonts w:ascii="Arial" w:eastAsia="Lucida Sans Unicode" w:hAnsi="Arial" w:cs="Arial"/>
      <w:b/>
      <w:bCs/>
      <w:kern w:val="1"/>
      <w:sz w:val="22"/>
      <w:lang w:eastAsia="zh-CN"/>
    </w:rPr>
  </w:style>
  <w:style w:type="paragraph" w:customStyle="1" w:styleId="pkt">
    <w:name w:val="pkt"/>
    <w:rsid w:val="00D80966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966"/>
    <w:rPr>
      <w:color w:val="605E5C"/>
      <w:shd w:val="clear" w:color="auto" w:fill="E1DFDD"/>
    </w:rPr>
  </w:style>
  <w:style w:type="paragraph" w:customStyle="1" w:styleId="Default">
    <w:name w:val="Default"/>
    <w:rsid w:val="00E9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16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67B0"/>
    <w:rPr>
      <w:rFonts w:eastAsia="Arial Unicode MS"/>
    </w:rPr>
  </w:style>
  <w:style w:type="character" w:styleId="Odwoanieprzypisukocowego">
    <w:name w:val="endnote reference"/>
    <w:basedOn w:val="Domylnaczcionkaakapitu"/>
    <w:semiHidden/>
    <w:unhideWhenUsed/>
    <w:rsid w:val="005167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06</vt:lpstr>
    </vt:vector>
  </TitlesOfParts>
  <Company/>
  <LinksUpToDate>false</LinksUpToDate>
  <CharactersWithSpaces>4184</CharactersWithSpaces>
  <SharedDoc>false</SharedDoc>
  <HLinks>
    <vt:vector size="12" baseType="variant">
      <vt:variant>
        <vt:i4>4849714</vt:i4>
      </vt:variant>
      <vt:variant>
        <vt:i4>3</vt:i4>
      </vt:variant>
      <vt:variant>
        <vt:i4>0</vt:i4>
      </vt:variant>
      <vt:variant>
        <vt:i4>5</vt:i4>
      </vt:variant>
      <vt:variant>
        <vt:lpwstr>mailto:ka@meden.com.pl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http://www.meden.com.pl/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06</dc:title>
  <dc:creator>Meden-Inmed</dc:creator>
  <cp:lastModifiedBy>Justyna Skiba</cp:lastModifiedBy>
  <cp:revision>2</cp:revision>
  <cp:lastPrinted>2021-05-10T19:07:00Z</cp:lastPrinted>
  <dcterms:created xsi:type="dcterms:W3CDTF">2021-05-20T07:39:00Z</dcterms:created>
  <dcterms:modified xsi:type="dcterms:W3CDTF">2021-05-20T07:39:00Z</dcterms:modified>
</cp:coreProperties>
</file>