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0B8DB" w14:textId="77777777" w:rsidR="002D4AB2" w:rsidRPr="00390F86" w:rsidRDefault="002D4AB2" w:rsidP="002D4AB2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  <w:r w:rsidRPr="00390F86">
        <w:rPr>
          <w:rFonts w:ascii="Calibri" w:hAnsi="Calibri" w:cs="Calibri"/>
          <w:sz w:val="24"/>
          <w:szCs w:val="24"/>
        </w:rPr>
        <w:t>RZĄDOWY FUNDUSZ POLSKI ŁAD:    Program Inwestycji Strategicznych</w:t>
      </w:r>
    </w:p>
    <w:p w14:paraId="4DE68B90" w14:textId="7DAC0005" w:rsidR="004F6E1C" w:rsidRDefault="002D4AB2" w:rsidP="004F6E1C">
      <w:pPr>
        <w:pStyle w:val="Nagwek"/>
      </w:pPr>
      <w:r w:rsidRPr="00390F86">
        <w:rPr>
          <w:rFonts w:ascii="Calibri" w:hAnsi="Calibri" w:cs="Calibri"/>
          <w:noProof/>
        </w:rPr>
        <w:drawing>
          <wp:inline distT="0" distB="0" distL="0" distR="0" wp14:anchorId="793BA297" wp14:editId="7FD985FE">
            <wp:extent cx="2105025" cy="74295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</w:t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>
        <w:rPr>
          <w:rFonts w:ascii="Calibri" w:hAnsi="Calibri" w:cs="Calibri"/>
        </w:rPr>
        <w:fldChar w:fldCharType="separate"/>
      </w:r>
      <w:r w:rsidR="008A02E7">
        <w:rPr>
          <w:rFonts w:ascii="Calibri" w:hAnsi="Calibri" w:cs="Calibri"/>
        </w:rPr>
        <w:fldChar w:fldCharType="begin"/>
      </w:r>
      <w:r w:rsidR="008A02E7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="008A02E7">
        <w:rPr>
          <w:rFonts w:ascii="Calibri" w:hAnsi="Calibri" w:cs="Calibri"/>
        </w:rPr>
        <w:fldChar w:fldCharType="separate"/>
      </w:r>
      <w:r w:rsidR="00ED06A7">
        <w:rPr>
          <w:rFonts w:ascii="Calibri" w:hAnsi="Calibri" w:cs="Calibri"/>
        </w:rPr>
        <w:fldChar w:fldCharType="begin"/>
      </w:r>
      <w:r w:rsidR="00ED06A7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="00ED06A7">
        <w:rPr>
          <w:rFonts w:ascii="Calibri" w:hAnsi="Calibri" w:cs="Calibri"/>
        </w:rPr>
        <w:fldChar w:fldCharType="separate"/>
      </w:r>
      <w:r w:rsidR="00821E45">
        <w:rPr>
          <w:rFonts w:ascii="Calibri" w:hAnsi="Calibri" w:cs="Calibri"/>
        </w:rPr>
        <w:fldChar w:fldCharType="begin"/>
      </w:r>
      <w:r w:rsidR="00821E45">
        <w:rPr>
          <w:rFonts w:ascii="Calibri" w:hAnsi="Calibri" w:cs="Calibri"/>
        </w:rPr>
        <w:instrText xml:space="preserve"> </w:instrText>
      </w:r>
      <w:r w:rsidR="00821E45">
        <w:rPr>
          <w:rFonts w:ascii="Calibri" w:hAnsi="Calibri" w:cs="Calibri"/>
        </w:rPr>
        <w:instrText>INCLUDEPICTURE  "https://prowly-uplo</w:instrText>
      </w:r>
      <w:r w:rsidR="00821E45">
        <w:rPr>
          <w:rFonts w:ascii="Calibri" w:hAnsi="Calibri" w:cs="Calibri"/>
        </w:rPr>
        <w:instrText>ads.s3.eu-west-1.amazonaws.com/uploads/press_rooms/company_logos/1809/2c67d4eab2ed00c4fa9828542720a5c3.jpg" \* MERGEFORMATINET</w:instrText>
      </w:r>
      <w:r w:rsidR="00821E45">
        <w:rPr>
          <w:rFonts w:ascii="Calibri" w:hAnsi="Calibri" w:cs="Calibri"/>
        </w:rPr>
        <w:instrText xml:space="preserve"> </w:instrText>
      </w:r>
      <w:r w:rsidR="00821E45">
        <w:rPr>
          <w:rFonts w:ascii="Calibri" w:hAnsi="Calibri" w:cs="Calibri"/>
        </w:rPr>
        <w:fldChar w:fldCharType="separate"/>
      </w:r>
      <w:r w:rsidR="00821E45">
        <w:rPr>
          <w:rFonts w:ascii="Calibri" w:hAnsi="Calibri" w:cs="Calibri"/>
        </w:rPr>
        <w:pict w14:anchorId="0C8249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ress Kits - Biuro prasowe BGK" style="width:89.25pt;height:66.75pt">
            <v:imagedata r:id="rId5" r:href="rId6"/>
          </v:shape>
        </w:pict>
      </w:r>
      <w:r w:rsidR="00821E45">
        <w:rPr>
          <w:rFonts w:ascii="Calibri" w:hAnsi="Calibri" w:cs="Calibri"/>
        </w:rPr>
        <w:fldChar w:fldCharType="end"/>
      </w:r>
      <w:r w:rsidR="00ED06A7">
        <w:rPr>
          <w:rFonts w:ascii="Calibri" w:hAnsi="Calibri" w:cs="Calibri"/>
        </w:rPr>
        <w:fldChar w:fldCharType="end"/>
      </w:r>
      <w:r w:rsidR="008A02E7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>
        <w:t xml:space="preserve"> </w:t>
      </w:r>
    </w:p>
    <w:p w14:paraId="20850162" w14:textId="77777777" w:rsidR="004F6E1C" w:rsidRDefault="004F6E1C" w:rsidP="004F6E1C">
      <w:pPr>
        <w:pStyle w:val="Nagwek"/>
      </w:pPr>
    </w:p>
    <w:p w14:paraId="2992DFEC" w14:textId="77777777" w:rsidR="004F6E1C" w:rsidRDefault="004F6E1C" w:rsidP="004F6E1C">
      <w:pPr>
        <w:pStyle w:val="Nagwek"/>
      </w:pPr>
    </w:p>
    <w:p w14:paraId="22038BA8" w14:textId="6B5BB689" w:rsidR="00B70502" w:rsidRDefault="003A39A3" w:rsidP="00D943F7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Oznaczenie sprawy SP.271.</w:t>
      </w:r>
      <w:r w:rsidR="00806F0E">
        <w:rPr>
          <w:rFonts w:ascii="Times New Roman" w:hAnsi="Times New Roman"/>
          <w:sz w:val="20"/>
        </w:rPr>
        <w:t>1</w:t>
      </w:r>
      <w:r>
        <w:rPr>
          <w:rFonts w:ascii="Times New Roman" w:hAnsi="Times New Roman"/>
          <w:sz w:val="20"/>
        </w:rPr>
        <w:t>.202</w:t>
      </w:r>
      <w:r w:rsidR="00806F0E">
        <w:rPr>
          <w:rFonts w:ascii="Times New Roman" w:hAnsi="Times New Roman"/>
          <w:sz w:val="20"/>
        </w:rPr>
        <w:t>4</w:t>
      </w:r>
      <w:r w:rsidR="00D943F7">
        <w:rPr>
          <w:rFonts w:ascii="Times New Roman" w:hAnsi="Times New Roman"/>
          <w:sz w:val="20"/>
        </w:rPr>
        <w:t xml:space="preserve">                                                                     </w:t>
      </w:r>
      <w:r w:rsidR="00B70502">
        <w:rPr>
          <w:rFonts w:ascii="Times New Roman" w:hAnsi="Times New Roman"/>
          <w:sz w:val="20"/>
        </w:rPr>
        <w:t xml:space="preserve">                      </w:t>
      </w:r>
    </w:p>
    <w:p w14:paraId="78376CB6" w14:textId="4625B309" w:rsidR="00320943" w:rsidRPr="00320943" w:rsidRDefault="00B70502" w:rsidP="00320943">
      <w:pPr>
        <w:spacing w:after="0"/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</w:t>
      </w:r>
      <w:r w:rsidR="00320943">
        <w:rPr>
          <w:rFonts w:ascii="Times New Roman" w:hAnsi="Times New Roman"/>
          <w:sz w:val="20"/>
        </w:rPr>
        <w:t xml:space="preserve">                           </w:t>
      </w:r>
      <w:r w:rsidR="00320943" w:rsidRPr="00320943">
        <w:rPr>
          <w:rFonts w:ascii="Times New Roman" w:hAnsi="Times New Roman"/>
          <w:b/>
          <w:sz w:val="20"/>
        </w:rPr>
        <w:t xml:space="preserve">Zamawiający: </w:t>
      </w:r>
    </w:p>
    <w:p w14:paraId="662A6803" w14:textId="01526DF1" w:rsidR="003A39A3" w:rsidRPr="00320943" w:rsidRDefault="00320943" w:rsidP="00320943">
      <w:pPr>
        <w:spacing w:after="0"/>
        <w:jc w:val="right"/>
        <w:rPr>
          <w:rFonts w:ascii="Times New Roman" w:hAnsi="Times New Roman"/>
          <w:b/>
          <w:sz w:val="20"/>
        </w:rPr>
      </w:pPr>
      <w:r w:rsidRPr="00320943">
        <w:rPr>
          <w:rFonts w:ascii="Times New Roman" w:hAnsi="Times New Roman"/>
          <w:b/>
          <w:sz w:val="20"/>
        </w:rPr>
        <w:t>Gmina Kalisz Pomorski</w:t>
      </w:r>
    </w:p>
    <w:p w14:paraId="7433C6DE" w14:textId="6FBF52F0" w:rsidR="00320943" w:rsidRPr="00320943" w:rsidRDefault="00320943" w:rsidP="00320943">
      <w:pPr>
        <w:spacing w:after="0"/>
        <w:jc w:val="right"/>
        <w:rPr>
          <w:rFonts w:ascii="Times New Roman" w:hAnsi="Times New Roman"/>
          <w:b/>
          <w:sz w:val="20"/>
        </w:rPr>
      </w:pPr>
      <w:r w:rsidRPr="00320943">
        <w:rPr>
          <w:rFonts w:ascii="Times New Roman" w:hAnsi="Times New Roman"/>
          <w:b/>
          <w:sz w:val="20"/>
        </w:rPr>
        <w:t>ul. Wolności 25</w:t>
      </w:r>
    </w:p>
    <w:p w14:paraId="0D6261E4" w14:textId="6879ABDE" w:rsidR="00320943" w:rsidRPr="00320943" w:rsidRDefault="00320943" w:rsidP="00320943">
      <w:pPr>
        <w:spacing w:after="0"/>
        <w:jc w:val="right"/>
        <w:rPr>
          <w:rFonts w:ascii="Times New Roman" w:hAnsi="Times New Roman"/>
          <w:b/>
          <w:sz w:val="20"/>
        </w:rPr>
      </w:pPr>
      <w:r w:rsidRPr="00320943">
        <w:rPr>
          <w:rFonts w:ascii="Times New Roman" w:hAnsi="Times New Roman"/>
          <w:b/>
          <w:sz w:val="20"/>
        </w:rPr>
        <w:t>78-540 Kalisz Pomorski</w:t>
      </w:r>
    </w:p>
    <w:p w14:paraId="2789A02F" w14:textId="77777777" w:rsidR="00434A6A" w:rsidRDefault="00434A6A" w:rsidP="00320943">
      <w:pPr>
        <w:jc w:val="center"/>
        <w:rPr>
          <w:b/>
          <w:bCs/>
        </w:rPr>
      </w:pPr>
      <w:bookmarkStart w:id="0" w:name="_Hlk27737978"/>
    </w:p>
    <w:p w14:paraId="6E4D4C66" w14:textId="77777777" w:rsidR="008E48AE" w:rsidRDefault="008E48AE" w:rsidP="00320943">
      <w:pPr>
        <w:jc w:val="center"/>
        <w:rPr>
          <w:b/>
          <w:bCs/>
        </w:rPr>
      </w:pPr>
    </w:p>
    <w:p w14:paraId="03E52199" w14:textId="3EE6E83F" w:rsidR="003A39A3" w:rsidRDefault="00434A6A" w:rsidP="00320943">
      <w:pPr>
        <w:jc w:val="center"/>
        <w:rPr>
          <w:b/>
          <w:bCs/>
        </w:rPr>
      </w:pPr>
      <w:r>
        <w:rPr>
          <w:b/>
          <w:bCs/>
        </w:rPr>
        <w:t>Informacja</w:t>
      </w:r>
      <w:r w:rsidR="00320943">
        <w:rPr>
          <w:b/>
          <w:bCs/>
        </w:rPr>
        <w:t xml:space="preserve"> z otwarcia ofert</w:t>
      </w:r>
      <w:r w:rsidR="008E48AE">
        <w:rPr>
          <w:b/>
          <w:bCs/>
        </w:rPr>
        <w:t xml:space="preserve"> dodatkowych</w:t>
      </w:r>
    </w:p>
    <w:p w14:paraId="2EBCEEB1" w14:textId="77777777" w:rsidR="008E48AE" w:rsidRDefault="008E48AE" w:rsidP="002D4AB2">
      <w:pPr>
        <w:spacing w:after="0" w:line="240" w:lineRule="auto"/>
        <w:jc w:val="center"/>
        <w:rPr>
          <w:b/>
          <w:bCs/>
        </w:rPr>
      </w:pPr>
    </w:p>
    <w:p w14:paraId="7A1554EE" w14:textId="77777777" w:rsidR="00806F0E" w:rsidRDefault="00320943" w:rsidP="00EE0BC2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Dotyczy:  </w:t>
      </w:r>
      <w:r w:rsidR="00EE0BC2">
        <w:rPr>
          <w:b/>
          <w:bCs/>
        </w:rPr>
        <w:t>„</w:t>
      </w:r>
      <w:r w:rsidR="00806F0E">
        <w:rPr>
          <w:b/>
          <w:bCs/>
        </w:rPr>
        <w:t xml:space="preserve">Rozwój infrastruktury kulturalnej </w:t>
      </w:r>
    </w:p>
    <w:p w14:paraId="4946F4CE" w14:textId="1F683389" w:rsidR="00EE0BC2" w:rsidRDefault="00806F0E" w:rsidP="00EE0BC2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b/>
          <w:bCs/>
        </w:rPr>
        <w:t>poprzez budowę budynku wielofunkcyjnego we wsi Cybowo</w:t>
      </w:r>
      <w:r w:rsidR="00EE0BC2">
        <w:rPr>
          <w:rFonts w:asciiTheme="majorHAnsi" w:hAnsiTheme="majorHAnsi" w:cstheme="majorHAnsi"/>
          <w:b/>
          <w:sz w:val="24"/>
          <w:szCs w:val="24"/>
        </w:rPr>
        <w:t>”</w:t>
      </w:r>
    </w:p>
    <w:p w14:paraId="32748622" w14:textId="77777777" w:rsidR="00EE0BC2" w:rsidRDefault="00EE0BC2" w:rsidP="00EE0BC2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3B4A9E8B" w14:textId="77777777" w:rsidR="00EE0BC2" w:rsidRDefault="00EE0BC2" w:rsidP="00EE0BC2">
      <w:pPr>
        <w:spacing w:after="0" w:line="240" w:lineRule="auto"/>
        <w:jc w:val="center"/>
        <w:rPr>
          <w:b/>
          <w:bCs/>
        </w:rPr>
      </w:pPr>
    </w:p>
    <w:p w14:paraId="694219F3" w14:textId="490A6476" w:rsidR="00320943" w:rsidRDefault="00320943" w:rsidP="00320943">
      <w:pPr>
        <w:rPr>
          <w:b/>
          <w:bCs/>
        </w:rPr>
      </w:pPr>
      <w:r>
        <w:rPr>
          <w:b/>
          <w:bCs/>
        </w:rPr>
        <w:t>Działając na podstawie art. 222 ust. 5 ustawy z 11 września 2019 r. – Prawo zamówień publicznych (Dz. U. z 202</w:t>
      </w:r>
      <w:r w:rsidR="008E48AE">
        <w:rPr>
          <w:b/>
          <w:bCs/>
        </w:rPr>
        <w:t>3</w:t>
      </w:r>
      <w:r>
        <w:rPr>
          <w:b/>
          <w:bCs/>
        </w:rPr>
        <w:t xml:space="preserve"> r. poz. 1</w:t>
      </w:r>
      <w:r w:rsidR="008E48AE">
        <w:rPr>
          <w:b/>
          <w:bCs/>
        </w:rPr>
        <w:t>605</w:t>
      </w:r>
      <w:r>
        <w:rPr>
          <w:b/>
          <w:bCs/>
        </w:rPr>
        <w:t>), Zamawiający informuje, że w postępowaniu wpłynęły następujące oferty:</w:t>
      </w:r>
    </w:p>
    <w:p w14:paraId="05D1DDF3" w14:textId="77777777" w:rsidR="008E48AE" w:rsidRDefault="008E48AE" w:rsidP="00320943">
      <w:pPr>
        <w:rPr>
          <w:b/>
          <w:bCs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47"/>
        <w:gridCol w:w="3826"/>
        <w:gridCol w:w="3260"/>
      </w:tblGrid>
      <w:tr w:rsidR="00434A6A" w:rsidRPr="00E84BBC" w14:paraId="3DB2D61F" w14:textId="77777777" w:rsidTr="00802CBF">
        <w:trPr>
          <w:jc w:val="center"/>
        </w:trPr>
        <w:tc>
          <w:tcPr>
            <w:tcW w:w="847" w:type="dxa"/>
          </w:tcPr>
          <w:p w14:paraId="1578A976" w14:textId="77777777" w:rsidR="00434A6A" w:rsidRDefault="00434A6A" w:rsidP="00802CBF">
            <w:pPr>
              <w:rPr>
                <w:b/>
                <w:bCs/>
              </w:rPr>
            </w:pPr>
          </w:p>
          <w:p w14:paraId="5109DE58" w14:textId="77777777" w:rsidR="00434A6A" w:rsidRPr="00E84BBC" w:rsidRDefault="00434A6A" w:rsidP="00802CBF">
            <w:pPr>
              <w:rPr>
                <w:b/>
                <w:bCs/>
              </w:rPr>
            </w:pPr>
            <w:r w:rsidRPr="00E84BBC">
              <w:rPr>
                <w:b/>
                <w:bCs/>
              </w:rPr>
              <w:t>Numer oferty</w:t>
            </w:r>
          </w:p>
        </w:tc>
        <w:tc>
          <w:tcPr>
            <w:tcW w:w="3826" w:type="dxa"/>
          </w:tcPr>
          <w:p w14:paraId="02A3C4F1" w14:textId="77777777" w:rsidR="00434A6A" w:rsidRDefault="00434A6A" w:rsidP="00802CBF">
            <w:pPr>
              <w:jc w:val="center"/>
              <w:rPr>
                <w:b/>
                <w:bCs/>
              </w:rPr>
            </w:pPr>
          </w:p>
          <w:p w14:paraId="5FC70566" w14:textId="77777777" w:rsidR="00434A6A" w:rsidRPr="00E84BBC" w:rsidRDefault="00434A6A" w:rsidP="00802CBF">
            <w:pPr>
              <w:jc w:val="center"/>
              <w:rPr>
                <w:b/>
                <w:bCs/>
              </w:rPr>
            </w:pPr>
            <w:r w:rsidRPr="00E84BBC">
              <w:rPr>
                <w:b/>
                <w:bCs/>
              </w:rPr>
              <w:t>Nazwa (firma) i adres Wykonawcy</w:t>
            </w:r>
          </w:p>
        </w:tc>
        <w:tc>
          <w:tcPr>
            <w:tcW w:w="3260" w:type="dxa"/>
          </w:tcPr>
          <w:p w14:paraId="71270E91" w14:textId="77777777" w:rsidR="00434A6A" w:rsidRDefault="00434A6A" w:rsidP="00802CBF">
            <w:pPr>
              <w:jc w:val="center"/>
              <w:rPr>
                <w:b/>
                <w:bCs/>
              </w:rPr>
            </w:pPr>
          </w:p>
          <w:p w14:paraId="0266D2D5" w14:textId="77777777" w:rsidR="00434A6A" w:rsidRPr="00E84BBC" w:rsidRDefault="00434A6A" w:rsidP="00802CBF">
            <w:pPr>
              <w:jc w:val="center"/>
              <w:rPr>
                <w:b/>
                <w:bCs/>
              </w:rPr>
            </w:pPr>
            <w:r w:rsidRPr="00E84BBC">
              <w:rPr>
                <w:b/>
                <w:bCs/>
              </w:rPr>
              <w:t>Cena</w:t>
            </w:r>
            <w:r>
              <w:rPr>
                <w:b/>
                <w:bCs/>
              </w:rPr>
              <w:t xml:space="preserve"> oferty brutto</w:t>
            </w:r>
          </w:p>
        </w:tc>
      </w:tr>
      <w:tr w:rsidR="00434A6A" w14:paraId="515330AD" w14:textId="77777777" w:rsidTr="00802CBF">
        <w:trPr>
          <w:jc w:val="center"/>
        </w:trPr>
        <w:tc>
          <w:tcPr>
            <w:tcW w:w="847" w:type="dxa"/>
          </w:tcPr>
          <w:p w14:paraId="472DD227" w14:textId="77777777" w:rsidR="001A586C" w:rsidRDefault="001A586C" w:rsidP="00802CBF"/>
          <w:p w14:paraId="10CD4B91" w14:textId="77777777" w:rsidR="00434A6A" w:rsidRDefault="00434A6A" w:rsidP="00802CBF">
            <w:r>
              <w:t>1</w:t>
            </w:r>
          </w:p>
        </w:tc>
        <w:tc>
          <w:tcPr>
            <w:tcW w:w="3826" w:type="dxa"/>
          </w:tcPr>
          <w:p w14:paraId="7BEED807" w14:textId="77777777" w:rsidR="00654592" w:rsidRDefault="00654592" w:rsidP="001A586C">
            <w:pPr>
              <w:jc w:val="center"/>
            </w:pPr>
          </w:p>
          <w:p w14:paraId="0BCB953F" w14:textId="2CE61E24" w:rsidR="002D4AB2" w:rsidRDefault="00FB11B0" w:rsidP="001A586C">
            <w:pPr>
              <w:jc w:val="center"/>
            </w:pPr>
            <w:r w:rsidRPr="00FB11B0">
              <w:t>TOPATOTERA Sp. z o.o.                           ul. Floriana 7, 44-190 Knurów</w:t>
            </w:r>
          </w:p>
          <w:p w14:paraId="2ED8BE29" w14:textId="7B8DD905" w:rsidR="00806F0E" w:rsidRDefault="00806F0E" w:rsidP="001A586C">
            <w:pPr>
              <w:jc w:val="center"/>
            </w:pPr>
          </w:p>
        </w:tc>
        <w:tc>
          <w:tcPr>
            <w:tcW w:w="3260" w:type="dxa"/>
            <w:vAlign w:val="center"/>
          </w:tcPr>
          <w:p w14:paraId="4C04057C" w14:textId="131F1077" w:rsidR="00434A6A" w:rsidRDefault="00FB11B0" w:rsidP="00806F0E">
            <w:pPr>
              <w:jc w:val="center"/>
            </w:pPr>
            <w:r>
              <w:t>2.984.512,00</w:t>
            </w:r>
            <w:r w:rsidR="005A2E1C">
              <w:t xml:space="preserve"> zł </w:t>
            </w:r>
          </w:p>
        </w:tc>
      </w:tr>
      <w:tr w:rsidR="008E48AE" w14:paraId="65881975" w14:textId="77777777" w:rsidTr="00802CBF">
        <w:trPr>
          <w:jc w:val="center"/>
        </w:trPr>
        <w:tc>
          <w:tcPr>
            <w:tcW w:w="847" w:type="dxa"/>
          </w:tcPr>
          <w:p w14:paraId="5A057549" w14:textId="2E0F488D" w:rsidR="008E48AE" w:rsidRDefault="008E48AE" w:rsidP="008E48AE"/>
          <w:p w14:paraId="1C0E59D4" w14:textId="1ABA6F0C" w:rsidR="008E48AE" w:rsidRDefault="008E48AE" w:rsidP="008E48AE">
            <w:r>
              <w:t>2</w:t>
            </w:r>
          </w:p>
        </w:tc>
        <w:tc>
          <w:tcPr>
            <w:tcW w:w="3826" w:type="dxa"/>
          </w:tcPr>
          <w:p w14:paraId="0157A83E" w14:textId="77777777" w:rsidR="008E48AE" w:rsidRDefault="008E48AE" w:rsidP="008E48AE">
            <w:pPr>
              <w:jc w:val="center"/>
            </w:pPr>
          </w:p>
          <w:p w14:paraId="6D98D97A" w14:textId="4DCA856C" w:rsidR="008E48AE" w:rsidRPr="00FB11B0" w:rsidRDefault="00FB11B0" w:rsidP="008E48AE">
            <w:pPr>
              <w:jc w:val="center"/>
              <w:rPr>
                <w:rFonts w:ascii="Segoe UI Symbol" w:eastAsia="Malgun Gothic" w:hAnsi="Segoe UI Symbol" w:hint="eastAsia"/>
                <w:lang w:eastAsia="ko-KR"/>
              </w:rPr>
            </w:pPr>
            <w:r>
              <w:t xml:space="preserve">STEF-BUD PRZEMYŁAW STEFANIAK </w:t>
            </w:r>
            <w:r w:rsidR="004246FD">
              <w:t xml:space="preserve">      ul. </w:t>
            </w:r>
            <w:r>
              <w:t>Drawska 6, 64-730 Wieleń</w:t>
            </w:r>
          </w:p>
        </w:tc>
        <w:tc>
          <w:tcPr>
            <w:tcW w:w="3260" w:type="dxa"/>
            <w:vAlign w:val="center"/>
          </w:tcPr>
          <w:p w14:paraId="00459D8F" w14:textId="77777777" w:rsidR="008E48AE" w:rsidRDefault="008E48AE" w:rsidP="008E48AE">
            <w:pPr>
              <w:jc w:val="center"/>
            </w:pPr>
          </w:p>
          <w:p w14:paraId="5259CEB6" w14:textId="3F02BAFA" w:rsidR="008E48AE" w:rsidRDefault="00FB11B0" w:rsidP="00806F0E">
            <w:pPr>
              <w:jc w:val="center"/>
            </w:pPr>
            <w:r>
              <w:t>1.942.000,00 zł</w:t>
            </w:r>
            <w:r w:rsidR="008E48AE">
              <w:t xml:space="preserve"> </w:t>
            </w:r>
          </w:p>
          <w:p w14:paraId="1BDC17C1" w14:textId="326FAEDF" w:rsidR="00806F0E" w:rsidRDefault="00806F0E" w:rsidP="00806F0E">
            <w:pPr>
              <w:jc w:val="center"/>
            </w:pPr>
          </w:p>
        </w:tc>
      </w:tr>
      <w:tr w:rsidR="008E48AE" w14:paraId="7AEC0E1D" w14:textId="77777777" w:rsidTr="00802CBF">
        <w:trPr>
          <w:jc w:val="center"/>
        </w:trPr>
        <w:tc>
          <w:tcPr>
            <w:tcW w:w="847" w:type="dxa"/>
          </w:tcPr>
          <w:p w14:paraId="13599C4D" w14:textId="77777777" w:rsidR="00806F0E" w:rsidRDefault="00806F0E" w:rsidP="008E48AE"/>
          <w:p w14:paraId="6DC2EA11" w14:textId="2916E49E" w:rsidR="008E48AE" w:rsidRDefault="008E48AE" w:rsidP="008E48AE">
            <w:r>
              <w:t>3</w:t>
            </w:r>
          </w:p>
        </w:tc>
        <w:tc>
          <w:tcPr>
            <w:tcW w:w="3826" w:type="dxa"/>
          </w:tcPr>
          <w:p w14:paraId="7BFE16E2" w14:textId="77777777" w:rsidR="008E48AE" w:rsidRDefault="008E48AE" w:rsidP="008E48AE">
            <w:pPr>
              <w:jc w:val="center"/>
            </w:pPr>
          </w:p>
          <w:p w14:paraId="699A84A3" w14:textId="5571B1BE" w:rsidR="008E48AE" w:rsidRDefault="00FB11B0" w:rsidP="008E48AE">
            <w:pPr>
              <w:jc w:val="center"/>
            </w:pPr>
            <w:r>
              <w:t>ZAKŁAD OGÓLNOBUDOWLANY „SAM” Mariusz Zieliński ul. Siemiradzkiego 15, 78-500 Drawsko Pomorskie</w:t>
            </w:r>
          </w:p>
        </w:tc>
        <w:tc>
          <w:tcPr>
            <w:tcW w:w="3260" w:type="dxa"/>
            <w:vAlign w:val="center"/>
          </w:tcPr>
          <w:p w14:paraId="6FCDFAFB" w14:textId="77777777" w:rsidR="00806F0E" w:rsidRDefault="00806F0E" w:rsidP="00806F0E">
            <w:pPr>
              <w:jc w:val="center"/>
            </w:pPr>
          </w:p>
          <w:p w14:paraId="5A5BEB2A" w14:textId="6D6D6EE7" w:rsidR="008E48AE" w:rsidRDefault="004246FD" w:rsidP="00806F0E">
            <w:pPr>
              <w:jc w:val="center"/>
            </w:pPr>
            <w:r>
              <w:t>2.152.170,82</w:t>
            </w:r>
            <w:r w:rsidR="008E48AE">
              <w:t xml:space="preserve"> zł </w:t>
            </w:r>
          </w:p>
          <w:p w14:paraId="67DF41CC" w14:textId="49443E6C" w:rsidR="00806F0E" w:rsidRDefault="00806F0E" w:rsidP="00806F0E">
            <w:pPr>
              <w:jc w:val="center"/>
            </w:pPr>
          </w:p>
        </w:tc>
      </w:tr>
      <w:tr w:rsidR="00806F0E" w14:paraId="73201E38" w14:textId="77777777" w:rsidTr="00802CBF">
        <w:trPr>
          <w:jc w:val="center"/>
        </w:trPr>
        <w:tc>
          <w:tcPr>
            <w:tcW w:w="847" w:type="dxa"/>
          </w:tcPr>
          <w:p w14:paraId="32344680" w14:textId="77777777" w:rsidR="00806F0E" w:rsidRDefault="00806F0E" w:rsidP="008E48AE"/>
          <w:p w14:paraId="1A817598" w14:textId="7388FA91" w:rsidR="00806F0E" w:rsidRDefault="00806F0E" w:rsidP="008E48AE">
            <w:r>
              <w:t>4</w:t>
            </w:r>
          </w:p>
          <w:p w14:paraId="3D056BD5" w14:textId="77777777" w:rsidR="00806F0E" w:rsidRDefault="00806F0E" w:rsidP="008E48AE"/>
        </w:tc>
        <w:tc>
          <w:tcPr>
            <w:tcW w:w="3826" w:type="dxa"/>
          </w:tcPr>
          <w:p w14:paraId="1A4478A0" w14:textId="77777777" w:rsidR="00806F0E" w:rsidRDefault="00806F0E" w:rsidP="008E48AE">
            <w:pPr>
              <w:jc w:val="center"/>
            </w:pPr>
          </w:p>
          <w:p w14:paraId="14068EB7" w14:textId="2F894B1B" w:rsidR="004246FD" w:rsidRDefault="004246FD" w:rsidP="008E48AE">
            <w:pPr>
              <w:jc w:val="center"/>
            </w:pPr>
            <w:r>
              <w:t>DM CONSTRUCTION SPÓŁKA                    Z OGRANICZONĄ ODPOWIEDZIALNOŚCIĄ               Suchowo 36, 78-540 Kalisz Pomorski</w:t>
            </w:r>
          </w:p>
        </w:tc>
        <w:tc>
          <w:tcPr>
            <w:tcW w:w="3260" w:type="dxa"/>
            <w:vAlign w:val="center"/>
          </w:tcPr>
          <w:p w14:paraId="5A9DCF21" w14:textId="41130E8B" w:rsidR="00806F0E" w:rsidRDefault="004246FD" w:rsidP="00806F0E">
            <w:pPr>
              <w:jc w:val="center"/>
            </w:pPr>
            <w:r>
              <w:t xml:space="preserve">1.379.000,01 </w:t>
            </w:r>
            <w:r w:rsidR="00806F0E">
              <w:t>zł</w:t>
            </w:r>
          </w:p>
        </w:tc>
      </w:tr>
      <w:tr w:rsidR="00806F0E" w14:paraId="5DEC828C" w14:textId="77777777" w:rsidTr="00802CBF">
        <w:trPr>
          <w:jc w:val="center"/>
        </w:trPr>
        <w:tc>
          <w:tcPr>
            <w:tcW w:w="847" w:type="dxa"/>
          </w:tcPr>
          <w:p w14:paraId="5559172A" w14:textId="77777777" w:rsidR="00806F0E" w:rsidRDefault="00806F0E" w:rsidP="008E48AE"/>
          <w:p w14:paraId="55DA8C16" w14:textId="3C3CFC10" w:rsidR="00806F0E" w:rsidRDefault="00806F0E" w:rsidP="008E48AE">
            <w:r>
              <w:t>5</w:t>
            </w:r>
          </w:p>
          <w:p w14:paraId="1A883487" w14:textId="77777777" w:rsidR="00806F0E" w:rsidRDefault="00806F0E" w:rsidP="008E48AE"/>
        </w:tc>
        <w:tc>
          <w:tcPr>
            <w:tcW w:w="3826" w:type="dxa"/>
          </w:tcPr>
          <w:p w14:paraId="1321CC21" w14:textId="77777777" w:rsidR="00806F0E" w:rsidRDefault="00806F0E" w:rsidP="008E48AE">
            <w:pPr>
              <w:jc w:val="center"/>
            </w:pPr>
          </w:p>
          <w:p w14:paraId="7653D523" w14:textId="4E2C988F" w:rsidR="004246FD" w:rsidRDefault="004246FD" w:rsidP="008E48AE">
            <w:pPr>
              <w:jc w:val="center"/>
            </w:pPr>
            <w:r>
              <w:t xml:space="preserve">FHU </w:t>
            </w:r>
            <w:proofErr w:type="spellStart"/>
            <w:r>
              <w:t>MarNet</w:t>
            </w:r>
            <w:proofErr w:type="spellEnd"/>
            <w:r>
              <w:t xml:space="preserve"> Marcin Niezgoda </w:t>
            </w:r>
            <w:r w:rsidR="007C7FA7">
              <w:t xml:space="preserve">              </w:t>
            </w:r>
            <w:r>
              <w:t xml:space="preserve">ul. Dworcowa 9/1, </w:t>
            </w:r>
            <w:r w:rsidR="007C7FA7">
              <w:t xml:space="preserve">                                 </w:t>
            </w:r>
            <w:bookmarkStart w:id="1" w:name="_GoBack"/>
            <w:bookmarkEnd w:id="1"/>
            <w:r>
              <w:t>78-540 Kalisz Pomorski</w:t>
            </w:r>
          </w:p>
        </w:tc>
        <w:tc>
          <w:tcPr>
            <w:tcW w:w="3260" w:type="dxa"/>
            <w:vAlign w:val="center"/>
          </w:tcPr>
          <w:p w14:paraId="0924A577" w14:textId="515D9483" w:rsidR="00806F0E" w:rsidRDefault="004246FD" w:rsidP="00806F0E">
            <w:pPr>
              <w:jc w:val="center"/>
            </w:pPr>
            <w:r>
              <w:t xml:space="preserve">1.820.000,00 </w:t>
            </w:r>
            <w:r w:rsidR="00806F0E">
              <w:t>zł</w:t>
            </w:r>
          </w:p>
        </w:tc>
      </w:tr>
    </w:tbl>
    <w:p w14:paraId="38B10C52" w14:textId="3D50123B" w:rsidR="00EE0BC2" w:rsidRDefault="00EE0BC2" w:rsidP="00320943">
      <w:pPr>
        <w:rPr>
          <w:b/>
          <w:bCs/>
        </w:rPr>
      </w:pPr>
    </w:p>
    <w:bookmarkEnd w:id="0"/>
    <w:p w14:paraId="245FA387" w14:textId="77777777" w:rsidR="003A39A3" w:rsidRDefault="003A39A3" w:rsidP="003A39A3">
      <w:pPr>
        <w:spacing w:after="0"/>
        <w:rPr>
          <w:rFonts w:ascii="Times New Roman" w:hAnsi="Times New Roman"/>
          <w:sz w:val="20"/>
        </w:rPr>
      </w:pPr>
    </w:p>
    <w:p w14:paraId="0BCF77C6" w14:textId="77777777" w:rsidR="00E272F2" w:rsidRDefault="00E272F2" w:rsidP="003A39A3">
      <w:pPr>
        <w:spacing w:after="0"/>
        <w:rPr>
          <w:rFonts w:ascii="Times New Roman" w:hAnsi="Times New Roman"/>
          <w:sz w:val="20"/>
        </w:rPr>
      </w:pPr>
    </w:p>
    <w:p w14:paraId="007C5560" w14:textId="49B07A3A" w:rsidR="00E272F2" w:rsidRDefault="00BB7F47" w:rsidP="003A39A3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  <w:r w:rsidR="00806F0E">
        <w:rPr>
          <w:rFonts w:ascii="Times New Roman" w:hAnsi="Times New Roman"/>
          <w:sz w:val="20"/>
        </w:rPr>
        <w:t>15.02</w:t>
      </w:r>
      <w:r w:rsidR="008E48AE">
        <w:rPr>
          <w:rFonts w:ascii="Times New Roman" w:hAnsi="Times New Roman"/>
          <w:sz w:val="20"/>
        </w:rPr>
        <w:t>.2024</w:t>
      </w:r>
      <w:r>
        <w:rPr>
          <w:rFonts w:ascii="Times New Roman" w:hAnsi="Times New Roman"/>
          <w:sz w:val="20"/>
        </w:rPr>
        <w:t xml:space="preserve"> r. Dorota Dobrzeniecka</w:t>
      </w:r>
    </w:p>
    <w:p w14:paraId="041145F7" w14:textId="73EE293E" w:rsidR="003A39A3" w:rsidRDefault="003A39A3" w:rsidP="003A39A3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………………………………………</w:t>
      </w:r>
      <w:r w:rsidR="00A77AA0">
        <w:rPr>
          <w:rFonts w:ascii="Times New Roman" w:hAnsi="Times New Roman"/>
          <w:sz w:val="20"/>
        </w:rPr>
        <w:t>…..</w:t>
      </w:r>
      <w:r>
        <w:rPr>
          <w:rFonts w:ascii="Times New Roman" w:hAnsi="Times New Roman"/>
          <w:sz w:val="20"/>
        </w:rPr>
        <w:t xml:space="preserve">.                                                   </w:t>
      </w:r>
      <w:r w:rsidR="00A77AA0">
        <w:rPr>
          <w:rFonts w:ascii="Times New Roman" w:hAnsi="Times New Roman"/>
          <w:sz w:val="20"/>
        </w:rPr>
        <w:t xml:space="preserve">                 </w:t>
      </w:r>
    </w:p>
    <w:p w14:paraId="25B5D8FE" w14:textId="3168F819" w:rsidR="003A39A3" w:rsidRDefault="003A39A3" w:rsidP="003A39A3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</w:t>
      </w:r>
      <w:r w:rsidR="004F6E1C">
        <w:rPr>
          <w:rFonts w:ascii="Times New Roman" w:hAnsi="Times New Roman"/>
          <w:sz w:val="20"/>
        </w:rPr>
        <w:t xml:space="preserve">data i </w:t>
      </w:r>
      <w:r>
        <w:rPr>
          <w:rFonts w:ascii="Times New Roman" w:hAnsi="Times New Roman"/>
          <w:sz w:val="20"/>
        </w:rPr>
        <w:t xml:space="preserve">podpis osoby sporządzającej </w:t>
      </w:r>
      <w:r w:rsidR="00A77AA0">
        <w:rPr>
          <w:rFonts w:ascii="Times New Roman" w:hAnsi="Times New Roman"/>
          <w:sz w:val="20"/>
        </w:rPr>
        <w:t>informację</w:t>
      </w:r>
      <w:r>
        <w:rPr>
          <w:rFonts w:ascii="Times New Roman" w:hAnsi="Times New Roman"/>
          <w:sz w:val="20"/>
        </w:rPr>
        <w:t xml:space="preserve">)                                                 </w:t>
      </w:r>
      <w:r w:rsidR="00A77AA0">
        <w:rPr>
          <w:rFonts w:ascii="Times New Roman" w:hAnsi="Times New Roman"/>
          <w:sz w:val="20"/>
        </w:rPr>
        <w:t xml:space="preserve">    </w:t>
      </w:r>
    </w:p>
    <w:p w14:paraId="4C524DF5" w14:textId="760CEF6F" w:rsidR="003A39A3" w:rsidRPr="00E84BBC" w:rsidRDefault="003A39A3" w:rsidP="003A39A3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</w:t>
      </w:r>
      <w:r w:rsidR="00A77AA0">
        <w:rPr>
          <w:rFonts w:ascii="Times New Roman" w:hAnsi="Times New Roman"/>
          <w:sz w:val="20"/>
        </w:rPr>
        <w:t xml:space="preserve">            </w:t>
      </w:r>
    </w:p>
    <w:p w14:paraId="168CBF16" w14:textId="77777777" w:rsidR="00006F23" w:rsidRDefault="00006F23"/>
    <w:sectPr w:rsidR="00006F23" w:rsidSect="002A54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9A3"/>
    <w:rsid w:val="00006F23"/>
    <w:rsid w:val="001547A8"/>
    <w:rsid w:val="001A586C"/>
    <w:rsid w:val="002A5495"/>
    <w:rsid w:val="002D293F"/>
    <w:rsid w:val="002D4AB2"/>
    <w:rsid w:val="002E373E"/>
    <w:rsid w:val="00320943"/>
    <w:rsid w:val="003A39A3"/>
    <w:rsid w:val="004246FD"/>
    <w:rsid w:val="00434A6A"/>
    <w:rsid w:val="0043601E"/>
    <w:rsid w:val="004F6E1C"/>
    <w:rsid w:val="00537421"/>
    <w:rsid w:val="00576411"/>
    <w:rsid w:val="005A2E1C"/>
    <w:rsid w:val="006201F3"/>
    <w:rsid w:val="00654592"/>
    <w:rsid w:val="006B04D6"/>
    <w:rsid w:val="006F0B44"/>
    <w:rsid w:val="00795A5A"/>
    <w:rsid w:val="007C7FA7"/>
    <w:rsid w:val="007F51E7"/>
    <w:rsid w:val="00806F0E"/>
    <w:rsid w:val="00817C94"/>
    <w:rsid w:val="00821E45"/>
    <w:rsid w:val="00837113"/>
    <w:rsid w:val="0084171D"/>
    <w:rsid w:val="008A02E7"/>
    <w:rsid w:val="008E48AE"/>
    <w:rsid w:val="00936F2B"/>
    <w:rsid w:val="00951DCD"/>
    <w:rsid w:val="00A018A4"/>
    <w:rsid w:val="00A11196"/>
    <w:rsid w:val="00A77AA0"/>
    <w:rsid w:val="00B70502"/>
    <w:rsid w:val="00B73AE5"/>
    <w:rsid w:val="00BB35EB"/>
    <w:rsid w:val="00BB7F47"/>
    <w:rsid w:val="00C662F4"/>
    <w:rsid w:val="00C77699"/>
    <w:rsid w:val="00CD5D9E"/>
    <w:rsid w:val="00D943F7"/>
    <w:rsid w:val="00E26908"/>
    <w:rsid w:val="00E272F2"/>
    <w:rsid w:val="00E56DF3"/>
    <w:rsid w:val="00EA6EB7"/>
    <w:rsid w:val="00ED06A7"/>
    <w:rsid w:val="00EE0BC2"/>
    <w:rsid w:val="00EE7D2C"/>
    <w:rsid w:val="00FB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AB727"/>
  <w15:chartTrackingRefBased/>
  <w15:docId w15:val="{C8014B06-21A1-48DD-AF1A-7B995EEE6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39A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3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7A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4F6E1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4F6E1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prowly-uploads.s3.eu-west-1.amazonaws.com/uploads/press_rooms/company_logos/1809/2c67d4eab2ed00c4fa9828542720a5c3.jp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1</Pages>
  <Words>1027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ZOSS Kaliszpomorski</dc:creator>
  <cp:keywords/>
  <dc:description/>
  <cp:lastModifiedBy>Dorota Dobrzeniecka</cp:lastModifiedBy>
  <cp:revision>48</cp:revision>
  <cp:lastPrinted>2024-02-15T09:37:00Z</cp:lastPrinted>
  <dcterms:created xsi:type="dcterms:W3CDTF">2021-07-05T07:04:00Z</dcterms:created>
  <dcterms:modified xsi:type="dcterms:W3CDTF">2024-02-15T09:41:00Z</dcterms:modified>
</cp:coreProperties>
</file>