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03A3" w14:textId="77777777" w:rsidR="00512BD8" w:rsidRPr="007800B8" w:rsidRDefault="00512BD8" w:rsidP="00512BD8">
      <w:pPr>
        <w:jc w:val="right"/>
        <w:rPr>
          <w:b/>
        </w:rPr>
      </w:pPr>
      <w:r w:rsidRPr="007800B8">
        <w:rPr>
          <w:b/>
        </w:rPr>
        <w:t>Załącznik nr 2 do SWZ</w:t>
      </w:r>
    </w:p>
    <w:p w14:paraId="54203943" w14:textId="77777777" w:rsidR="00512BD8" w:rsidRPr="007800B8" w:rsidRDefault="00512BD8" w:rsidP="00512BD8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7341B042" w14:textId="77777777" w:rsidR="00512BD8" w:rsidRPr="007800B8" w:rsidRDefault="00512BD8" w:rsidP="00512BD8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7800B8">
        <w:rPr>
          <w:b/>
          <w:lang w:val="x-none"/>
        </w:rPr>
        <w:t>FORMULARZ OFERTOWY</w:t>
      </w:r>
    </w:p>
    <w:p w14:paraId="3A13BA8E" w14:textId="77777777" w:rsidR="00512BD8" w:rsidRPr="007800B8" w:rsidRDefault="00512BD8" w:rsidP="00512BD8">
      <w:pPr>
        <w:suppressAutoHyphens/>
        <w:spacing w:line="276" w:lineRule="auto"/>
        <w:rPr>
          <w:sz w:val="20"/>
        </w:rPr>
      </w:pPr>
    </w:p>
    <w:p w14:paraId="21E8A6B0" w14:textId="77777777" w:rsidR="00512BD8" w:rsidRPr="007800B8" w:rsidRDefault="00512BD8" w:rsidP="00512BD8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7800B8">
        <w:rPr>
          <w:b/>
          <w:sz w:val="24"/>
          <w:u w:val="single"/>
        </w:rPr>
        <w:t>Dane Wykonawcy:</w:t>
      </w:r>
    </w:p>
    <w:p w14:paraId="754F8441" w14:textId="77777777" w:rsidR="00512BD8" w:rsidRPr="007800B8" w:rsidRDefault="00512BD8" w:rsidP="00512BD8">
      <w:pPr>
        <w:suppressAutoHyphens/>
        <w:spacing w:line="276" w:lineRule="auto"/>
        <w:rPr>
          <w:b/>
          <w:sz w:val="12"/>
          <w:u w:val="single"/>
        </w:rPr>
      </w:pPr>
    </w:p>
    <w:p w14:paraId="0691950C" w14:textId="77777777" w:rsidR="00512BD8" w:rsidRPr="007800B8" w:rsidRDefault="00512BD8" w:rsidP="00512BD8">
      <w:pPr>
        <w:suppressAutoHyphens/>
        <w:spacing w:line="360" w:lineRule="auto"/>
      </w:pPr>
      <w:r w:rsidRPr="007800B8">
        <w:t>Nazwa: ..............................................................................................................................</w:t>
      </w:r>
    </w:p>
    <w:p w14:paraId="1A0FA256" w14:textId="77777777" w:rsidR="00512BD8" w:rsidRPr="007800B8" w:rsidRDefault="00512BD8" w:rsidP="00512BD8">
      <w:pPr>
        <w:suppressAutoHyphens/>
        <w:spacing w:line="360" w:lineRule="auto"/>
      </w:pPr>
      <w:r w:rsidRPr="007800B8">
        <w:t>Siedziba i adres: ................................................................................................................</w:t>
      </w:r>
    </w:p>
    <w:p w14:paraId="64D380D3" w14:textId="77777777" w:rsidR="00512BD8" w:rsidRPr="007800B8" w:rsidRDefault="00512BD8" w:rsidP="00512BD8">
      <w:pPr>
        <w:suppressAutoHyphens/>
        <w:spacing w:line="360" w:lineRule="auto"/>
        <w:rPr>
          <w:lang w:val="it-IT"/>
        </w:rPr>
      </w:pPr>
      <w:r w:rsidRPr="007800B8">
        <w:rPr>
          <w:lang w:val="it-IT"/>
        </w:rPr>
        <w:t>Numer telefonu: ……………………………………….</w:t>
      </w:r>
    </w:p>
    <w:p w14:paraId="210218B6" w14:textId="77777777" w:rsidR="00512BD8" w:rsidRPr="007800B8" w:rsidRDefault="00512BD8" w:rsidP="00512BD8">
      <w:pPr>
        <w:suppressAutoHyphens/>
        <w:spacing w:line="360" w:lineRule="auto"/>
        <w:rPr>
          <w:lang w:val="it-IT"/>
        </w:rPr>
      </w:pPr>
      <w:r w:rsidRPr="007800B8">
        <w:rPr>
          <w:lang w:val="it-IT"/>
        </w:rPr>
        <w:t>Numer REGON: ………………………………………… Numer NIP: ………………………………………………</w:t>
      </w:r>
    </w:p>
    <w:p w14:paraId="687AD3D5" w14:textId="77777777" w:rsidR="00512BD8" w:rsidRPr="007800B8" w:rsidRDefault="00512BD8" w:rsidP="00512BD8">
      <w:pPr>
        <w:suppressAutoHyphens/>
        <w:spacing w:line="360" w:lineRule="auto"/>
      </w:pPr>
      <w:r w:rsidRPr="007800B8">
        <w:t>Adres poczty elektronicznej: …………………………………………………………………………………………</w:t>
      </w:r>
    </w:p>
    <w:p w14:paraId="4B1D8ACA" w14:textId="77777777" w:rsidR="00512BD8" w:rsidRPr="007800B8" w:rsidRDefault="00512BD8" w:rsidP="00512BD8">
      <w:pPr>
        <w:suppressAutoHyphens/>
        <w:spacing w:line="360" w:lineRule="auto"/>
      </w:pPr>
      <w:r w:rsidRPr="007800B8">
        <w:t>Nr rachunku bankowego: ……………………………………………………………………………………………..</w:t>
      </w:r>
    </w:p>
    <w:bookmarkEnd w:id="0"/>
    <w:p w14:paraId="47623D40" w14:textId="77777777" w:rsidR="00512BD8" w:rsidRPr="007800B8" w:rsidRDefault="00512BD8" w:rsidP="00512BD8">
      <w:pPr>
        <w:suppressAutoHyphens/>
        <w:spacing w:line="276" w:lineRule="auto"/>
        <w:rPr>
          <w:sz w:val="24"/>
        </w:rPr>
      </w:pPr>
    </w:p>
    <w:p w14:paraId="1ED4A03C" w14:textId="77777777" w:rsidR="00512BD8" w:rsidRPr="007800B8" w:rsidRDefault="00512BD8" w:rsidP="00512BD8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7800B8">
        <w:rPr>
          <w:color w:val="000000"/>
        </w:rPr>
        <w:t>Odpowiadając na ogłoszenie pn.</w:t>
      </w:r>
    </w:p>
    <w:p w14:paraId="5E13EB6C" w14:textId="77777777" w:rsidR="00512BD8" w:rsidRPr="00E07598" w:rsidRDefault="00512BD8" w:rsidP="00512BD8">
      <w:pPr>
        <w:suppressAutoHyphens/>
        <w:jc w:val="center"/>
        <w:rPr>
          <w:b/>
          <w:highlight w:val="yellow"/>
        </w:rPr>
      </w:pPr>
      <w:bookmarkStart w:id="1" w:name="_Hlk97898958"/>
      <w:r w:rsidRPr="00E07598">
        <w:rPr>
          <w:b/>
        </w:rPr>
        <w:t xml:space="preserve">Dostawa części zamiennych do suwnic pomostowych typu RR1 firmy </w:t>
      </w:r>
      <w:proofErr w:type="spellStart"/>
      <w:r w:rsidRPr="00E07598">
        <w:rPr>
          <w:b/>
        </w:rPr>
        <w:t>Bonfanti</w:t>
      </w:r>
      <w:proofErr w:type="spellEnd"/>
      <w:r w:rsidRPr="00E07598">
        <w:rPr>
          <w:b/>
          <w:highlight w:val="yellow"/>
        </w:rPr>
        <w:t xml:space="preserve"> </w:t>
      </w:r>
    </w:p>
    <w:p w14:paraId="3D3B6EF8" w14:textId="77777777" w:rsidR="00512BD8" w:rsidRPr="007800B8" w:rsidRDefault="00512BD8" w:rsidP="00512BD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7800B8">
        <w:rPr>
          <w:b/>
          <w:i/>
        </w:rPr>
        <w:t xml:space="preserve">Nr referencyjny </w:t>
      </w:r>
      <w:r w:rsidRPr="007800B8">
        <w:rPr>
          <w:b/>
        </w:rPr>
        <w:t xml:space="preserve">MKUO </w:t>
      </w:r>
      <w:proofErr w:type="spellStart"/>
      <w:r w:rsidRPr="007800B8">
        <w:rPr>
          <w:b/>
        </w:rPr>
        <w:t>ProNatura</w:t>
      </w:r>
      <w:proofErr w:type="spellEnd"/>
      <w:r w:rsidRPr="007800B8">
        <w:rPr>
          <w:b/>
        </w:rPr>
        <w:t xml:space="preserve"> ZP/TP/</w:t>
      </w:r>
      <w:r>
        <w:rPr>
          <w:b/>
        </w:rPr>
        <w:t>37</w:t>
      </w:r>
      <w:r w:rsidRPr="007800B8">
        <w:rPr>
          <w:b/>
        </w:rPr>
        <w:t>/24</w:t>
      </w:r>
    </w:p>
    <w:bookmarkEnd w:id="1"/>
    <w:p w14:paraId="2C1CE6AE" w14:textId="77777777" w:rsidR="00512BD8" w:rsidRPr="00E07598" w:rsidRDefault="00512BD8" w:rsidP="00512BD8">
      <w:pPr>
        <w:autoSpaceDE w:val="0"/>
        <w:autoSpaceDN w:val="0"/>
        <w:adjustRightInd w:val="0"/>
        <w:spacing w:line="276" w:lineRule="auto"/>
        <w:jc w:val="center"/>
        <w:rPr>
          <w:color w:val="000000"/>
          <w:highlight w:val="yellow"/>
        </w:rPr>
      </w:pPr>
    </w:p>
    <w:p w14:paraId="6BCA58BB" w14:textId="77777777" w:rsidR="00512BD8" w:rsidRPr="007800B8" w:rsidRDefault="00512BD8" w:rsidP="00512BD8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7800B8">
        <w:rPr>
          <w:color w:val="000000"/>
        </w:rPr>
        <w:t xml:space="preserve">oferujemy wykonanie przedmiotu zamówienia w terminie, zakresie i na warunkach określonych w SWZ </w:t>
      </w:r>
      <w:r w:rsidRPr="007800B8">
        <w:rPr>
          <w:color w:val="000000"/>
        </w:rPr>
        <w:br/>
        <w:t>wraz z załącznikami, w tym umowy:</w:t>
      </w:r>
    </w:p>
    <w:p w14:paraId="4CBAEEA0" w14:textId="77777777" w:rsidR="00512BD8" w:rsidRPr="007800B8" w:rsidRDefault="00512BD8" w:rsidP="00512BD8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3A615128" w14:textId="77777777" w:rsidR="00512BD8" w:rsidRPr="007800B8" w:rsidRDefault="00512BD8" w:rsidP="00512BD8">
      <w:pPr>
        <w:spacing w:after="120" w:line="360" w:lineRule="auto"/>
        <w:rPr>
          <w:rFonts w:cs="Calibri"/>
          <w:b/>
        </w:rPr>
      </w:pPr>
      <w:r w:rsidRPr="007800B8">
        <w:rPr>
          <w:rFonts w:cs="Calibri"/>
          <w:b/>
        </w:rPr>
        <w:t>za łączną cenę brutto (z Vat): …………………………………… zł (słownie złotych brutto: ……………..…………………………………………………….………………………………………..),</w:t>
      </w:r>
    </w:p>
    <w:p w14:paraId="42734DFD" w14:textId="77777777" w:rsidR="00512BD8" w:rsidRPr="007800B8" w:rsidRDefault="00512BD8" w:rsidP="00512BD8">
      <w:pPr>
        <w:spacing w:after="120" w:line="360" w:lineRule="auto"/>
        <w:rPr>
          <w:rFonts w:cs="Calibri"/>
        </w:rPr>
      </w:pPr>
      <w:r w:rsidRPr="007800B8">
        <w:rPr>
          <w:rFonts w:cs="Calibri"/>
          <w:b/>
          <w:bCs/>
        </w:rPr>
        <w:t>cena netto: ……………………………. zł</w:t>
      </w:r>
      <w:r w:rsidRPr="007800B8">
        <w:rPr>
          <w:rFonts w:cs="Calibri"/>
        </w:rPr>
        <w:t xml:space="preserve"> (słownie złotych netto: …………………………………………………… …………………………………….…………………………………………………………)</w:t>
      </w:r>
    </w:p>
    <w:p w14:paraId="5C83B04F" w14:textId="77777777" w:rsidR="00512BD8" w:rsidRPr="007800B8" w:rsidRDefault="00512BD8" w:rsidP="00512BD8">
      <w:pPr>
        <w:suppressAutoHyphens/>
        <w:spacing w:after="120" w:line="360" w:lineRule="auto"/>
      </w:pPr>
      <w:r w:rsidRPr="007800B8">
        <w:t>zgodnie z formularzem kalkulacji cenowej stanowiącym załącznik nr 2a do SWZ</w:t>
      </w:r>
    </w:p>
    <w:p w14:paraId="430FB8E4" w14:textId="77777777" w:rsidR="00512BD8" w:rsidRPr="00CD1F5A" w:rsidRDefault="00512BD8" w:rsidP="00512BD8">
      <w:pPr>
        <w:rPr>
          <w:rFonts w:cs="Calibri"/>
          <w:b/>
        </w:rPr>
      </w:pPr>
    </w:p>
    <w:p w14:paraId="4D34D5C6" w14:textId="77777777" w:rsidR="00512BD8" w:rsidRPr="00CD1F5A" w:rsidRDefault="00512BD8" w:rsidP="00512BD8">
      <w:pPr>
        <w:shd w:val="clear" w:color="auto" w:fill="D9F2D0" w:themeFill="accent6" w:themeFillTint="33"/>
        <w:rPr>
          <w:rFonts w:cs="Calibri"/>
          <w:b/>
          <w:bCs/>
          <w:i/>
          <w:iCs/>
        </w:rPr>
      </w:pPr>
      <w:r w:rsidRPr="00CD1F5A">
        <w:rPr>
          <w:rFonts w:cs="Calibri"/>
          <w:b/>
          <w:bCs/>
          <w:i/>
          <w:iCs/>
        </w:rPr>
        <w:t>Wypełnić tylko w przypadku podmiotu zagranicznego lub jeżeli wybór oferty będzie prowadził 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2BD8" w:rsidRPr="00CD1F5A" w14:paraId="76C44FAE" w14:textId="77777777" w:rsidTr="00485658">
        <w:tc>
          <w:tcPr>
            <w:tcW w:w="9062" w:type="dxa"/>
            <w:shd w:val="clear" w:color="auto" w:fill="D9F2D0" w:themeFill="accent6" w:themeFillTint="33"/>
          </w:tcPr>
          <w:p w14:paraId="7EF9E9B0" w14:textId="77777777" w:rsidR="00512BD8" w:rsidRPr="00CD1F5A" w:rsidRDefault="00512BD8" w:rsidP="00485658">
            <w:pPr>
              <w:rPr>
                <w:rFonts w:cs="Calibri"/>
                <w:b/>
                <w:bCs/>
              </w:rPr>
            </w:pPr>
            <w:r w:rsidRPr="00CD1F5A">
              <w:rPr>
                <w:rFonts w:cs="Calibri"/>
                <w:b/>
                <w:bCs/>
              </w:rPr>
              <w:t>RAZEM NETTO ………………………………… …..*</w:t>
            </w:r>
          </w:p>
          <w:p w14:paraId="54870032" w14:textId="77777777" w:rsidR="00512BD8" w:rsidRPr="00CD1F5A" w:rsidRDefault="00512BD8" w:rsidP="00485658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CD1F5A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5A1F505C" w14:textId="77777777" w:rsidR="00512BD8" w:rsidRPr="00CD1F5A" w:rsidRDefault="00512BD8" w:rsidP="00485658">
            <w:pPr>
              <w:rPr>
                <w:rFonts w:cs="Calibri"/>
                <w:b/>
                <w:bCs/>
              </w:rPr>
            </w:pPr>
          </w:p>
          <w:p w14:paraId="7E5ABD39" w14:textId="77777777" w:rsidR="00512BD8" w:rsidRPr="00CD1F5A" w:rsidRDefault="00512BD8" w:rsidP="00485658">
            <w:pPr>
              <w:rPr>
                <w:rFonts w:cs="Calibri"/>
              </w:rPr>
            </w:pPr>
            <w:r w:rsidRPr="00CD1F5A">
              <w:rPr>
                <w:rFonts w:cs="Calibri"/>
              </w:rPr>
              <w:t>Wykonawca posiada odpowiedni numer identyfikacyjny VAT UE: ……………………….</w:t>
            </w:r>
          </w:p>
          <w:p w14:paraId="7A1A31CF" w14:textId="77777777" w:rsidR="00512BD8" w:rsidRPr="00CD1F5A" w:rsidRDefault="00512BD8" w:rsidP="00485658">
            <w:pPr>
              <w:rPr>
                <w:rFonts w:cs="Calibri"/>
                <w:i/>
                <w:iCs/>
              </w:rPr>
            </w:pPr>
            <w:r w:rsidRPr="00CD1F5A">
              <w:rPr>
                <w:rFonts w:cs="Calibri"/>
                <w:i/>
                <w:iCs/>
              </w:rPr>
              <w:t xml:space="preserve">W przypadku, gdy wybór oferty prowadziłby do powstania obowiązku podatkowego </w:t>
            </w:r>
            <w:r>
              <w:rPr>
                <w:rFonts w:cs="Calibri"/>
                <w:i/>
                <w:iCs/>
              </w:rPr>
              <w:t xml:space="preserve">                                          </w:t>
            </w:r>
            <w:r w:rsidRPr="00CD1F5A">
              <w:rPr>
                <w:rFonts w:cs="Calibri"/>
                <w:i/>
                <w:iCs/>
              </w:rPr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bez podatku od towarów i usługi. </w:t>
            </w:r>
          </w:p>
          <w:p w14:paraId="59F5C703" w14:textId="77777777" w:rsidR="00512BD8" w:rsidRPr="00CD1F5A" w:rsidRDefault="00512BD8" w:rsidP="00485658">
            <w:pPr>
              <w:rPr>
                <w:rFonts w:cs="Calibri"/>
              </w:rPr>
            </w:pPr>
            <w:r w:rsidRPr="00CD1F5A">
              <w:rPr>
                <w:rFonts w:cs="Calibri"/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                                        w odniesieniu do towarów lub usług </w:t>
            </w:r>
          </w:p>
          <w:p w14:paraId="44E09ED3" w14:textId="77777777" w:rsidR="00512BD8" w:rsidRPr="00CD1F5A" w:rsidRDefault="00512BD8" w:rsidP="00485658">
            <w:pPr>
              <w:rPr>
                <w:rFonts w:cs="Calibri"/>
              </w:rPr>
            </w:pPr>
          </w:p>
          <w:p w14:paraId="7839CB3B" w14:textId="77777777" w:rsidR="00512BD8" w:rsidRPr="00CD1F5A" w:rsidRDefault="00512BD8" w:rsidP="00485658">
            <w:pPr>
              <w:rPr>
                <w:rFonts w:cs="Calibri"/>
              </w:rPr>
            </w:pPr>
            <w:r w:rsidRPr="00CD1F5A">
              <w:rPr>
                <w:rFonts w:cs="Calibri"/>
              </w:rPr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512BD8" w:rsidRPr="00CD1F5A" w14:paraId="64821239" w14:textId="77777777" w:rsidTr="00485658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369AAE" w14:textId="77777777" w:rsidR="00512BD8" w:rsidRPr="00CD1F5A" w:rsidRDefault="00512BD8" w:rsidP="0048565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D8F5FB" w14:textId="77777777" w:rsidR="00512BD8" w:rsidRPr="00CD1F5A" w:rsidRDefault="00512BD8" w:rsidP="0048565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615FD2" w14:textId="77777777" w:rsidR="00512BD8" w:rsidRPr="00CD1F5A" w:rsidRDefault="00512BD8" w:rsidP="0048565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A5D9A0" w14:textId="77777777" w:rsidR="00512BD8" w:rsidRPr="00CD1F5A" w:rsidRDefault="00512BD8" w:rsidP="0048565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9A9CE7" w14:textId="77777777" w:rsidR="00512BD8" w:rsidRPr="00CD1F5A" w:rsidRDefault="00512BD8" w:rsidP="00485658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512BD8" w:rsidRPr="00CD1F5A" w14:paraId="55FB3C24" w14:textId="77777777" w:rsidTr="00485658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01F969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CA0FC7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CC2F05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3491AF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CC5A943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12BD8" w:rsidRPr="00CD1F5A" w14:paraId="419DF2DD" w14:textId="77777777" w:rsidTr="00485658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3F11E3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9DFF03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4D1638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5A2D0B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7F02DF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12BD8" w:rsidRPr="00CD1F5A" w14:paraId="259BF2D3" w14:textId="77777777" w:rsidTr="00485658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7AD78F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AC6987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59656A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9479A2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0B2BCB" w14:textId="77777777" w:rsidR="00512BD8" w:rsidRPr="00CD1F5A" w:rsidRDefault="00512BD8" w:rsidP="00485658">
                  <w:pP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12BD8" w:rsidRPr="00CD1F5A" w14:paraId="69FE6F78" w14:textId="77777777" w:rsidTr="00485658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BF47AA" w14:textId="77777777" w:rsidR="00512BD8" w:rsidRPr="00CD1F5A" w:rsidRDefault="00512BD8" w:rsidP="00485658">
                  <w:pP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2D3BBE" w14:textId="77777777" w:rsidR="00512BD8" w:rsidRPr="00CD1F5A" w:rsidRDefault="00512BD8" w:rsidP="00485658">
                  <w:pPr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59D2F3" w14:textId="77777777" w:rsidR="00512BD8" w:rsidRPr="00CD1F5A" w:rsidRDefault="00512BD8" w:rsidP="00485658">
                  <w:pPr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1F5A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1073B76" w14:textId="77777777" w:rsidR="00512BD8" w:rsidRPr="00CD1F5A" w:rsidRDefault="00512BD8" w:rsidP="00485658">
            <w:pPr>
              <w:rPr>
                <w:rFonts w:cs="Calibri"/>
                <w:kern w:val="2"/>
                <w14:ligatures w14:val="standardContextual"/>
              </w:rPr>
            </w:pPr>
            <w:r w:rsidRPr="00CD1F5A">
              <w:rPr>
                <w:rFonts w:cs="Calibri"/>
              </w:rPr>
              <w:tab/>
            </w:r>
            <w:r w:rsidRPr="00CD1F5A">
              <w:rPr>
                <w:rFonts w:cs="Calibri"/>
              </w:rPr>
              <w:tab/>
            </w:r>
            <w:r w:rsidRPr="00CD1F5A">
              <w:rPr>
                <w:rFonts w:cs="Calibri"/>
              </w:rPr>
              <w:tab/>
            </w:r>
            <w:r w:rsidRPr="00CD1F5A">
              <w:rPr>
                <w:rFonts w:cs="Calibri"/>
              </w:rPr>
              <w:tab/>
            </w:r>
          </w:p>
          <w:p w14:paraId="6D811B25" w14:textId="77777777" w:rsidR="00512BD8" w:rsidRPr="00CD1F5A" w:rsidRDefault="00512BD8" w:rsidP="00485658">
            <w:pPr>
              <w:rPr>
                <w:rFonts w:cs="Calibri"/>
                <w:i/>
                <w:iCs/>
              </w:rPr>
            </w:pPr>
            <w:r w:rsidRPr="00CD1F5A">
              <w:rPr>
                <w:rFonts w:cs="Calibri"/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0CFB4F42" w14:textId="77777777" w:rsidR="00512BD8" w:rsidRPr="00CD1F5A" w:rsidRDefault="00512BD8" w:rsidP="00485658">
            <w:pPr>
              <w:rPr>
                <w:rFonts w:cs="Calibri"/>
                <w:i/>
                <w:iCs/>
              </w:rPr>
            </w:pPr>
          </w:p>
          <w:p w14:paraId="201C5159" w14:textId="77777777" w:rsidR="00512BD8" w:rsidRPr="00CD1F5A" w:rsidRDefault="00512BD8" w:rsidP="00485658">
            <w:pPr>
              <w:rPr>
                <w:rFonts w:cs="Calibri"/>
                <w:i/>
                <w:iCs/>
              </w:rPr>
            </w:pPr>
            <w:r w:rsidRPr="00CD1F5A">
              <w:rPr>
                <w:rFonts w:cs="Calibri"/>
                <w:i/>
                <w:iCs/>
              </w:rPr>
              <w:t>Stawka podatku VAT, która zgodnie z wiedzą Wykonawcy, będzie miała zastosowanie …. %</w:t>
            </w:r>
          </w:p>
          <w:p w14:paraId="796989E9" w14:textId="77777777" w:rsidR="00512BD8" w:rsidRPr="00CD1F5A" w:rsidRDefault="00512BD8" w:rsidP="00485658">
            <w:pPr>
              <w:spacing w:after="200" w:line="276" w:lineRule="auto"/>
              <w:rPr>
                <w:rFonts w:eastAsia="Times New Roman" w:cs="Calibri"/>
                <w:b/>
                <w:bCs/>
              </w:rPr>
            </w:pPr>
          </w:p>
          <w:p w14:paraId="60DCB3E4" w14:textId="77777777" w:rsidR="00512BD8" w:rsidRPr="00CD1F5A" w:rsidRDefault="00512BD8" w:rsidP="00485658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CD1F5A">
              <w:rPr>
                <w:rFonts w:eastAsia="Times New Roman" w:cs="Calibri"/>
                <w:b/>
                <w:bCs/>
              </w:rPr>
              <w:t xml:space="preserve">Oświadczam iż mam świadomość, że w przypadku przemieszczenia towarów spoza UE, obowiązanym do uiszczenia wszelkich należności publicznoprawnych z tym związanych, w tym cła z tytułu importu towarów będzie </w:t>
            </w:r>
            <w:r w:rsidRPr="00CD1F5A">
              <w:rPr>
                <w:rFonts w:eastAsia="Times New Roman" w:cs="Calibri"/>
                <w:b/>
                <w:bCs/>
                <w:u w:val="single"/>
              </w:rPr>
              <w:t>Wykonawca</w:t>
            </w:r>
            <w:r w:rsidRPr="00CD1F5A">
              <w:rPr>
                <w:rFonts w:eastAsia="Times New Roman" w:cs="Calibri"/>
                <w:b/>
                <w:bCs/>
              </w:rPr>
              <w:t>.</w:t>
            </w:r>
          </w:p>
          <w:p w14:paraId="0DEE2299" w14:textId="77777777" w:rsidR="00512BD8" w:rsidRPr="00CD1F5A" w:rsidRDefault="00512BD8" w:rsidP="00485658">
            <w:pPr>
              <w:rPr>
                <w:rFonts w:cs="Calibri"/>
                <w:b/>
                <w:bCs/>
              </w:rPr>
            </w:pPr>
          </w:p>
          <w:p w14:paraId="03B20939" w14:textId="77777777" w:rsidR="00512BD8" w:rsidRPr="00CD1F5A" w:rsidRDefault="00512BD8" w:rsidP="00485658">
            <w:pPr>
              <w:rPr>
                <w:rFonts w:cs="Calibri"/>
                <w:b/>
                <w:bCs/>
              </w:rPr>
            </w:pPr>
            <w:r w:rsidRPr="00CD1F5A">
              <w:rPr>
                <w:rFonts w:cs="Calibri"/>
                <w:b/>
                <w:bCs/>
              </w:rPr>
              <w:t>Ponadto prosimy o udzielenie odpowiedzi na poniższe pytania:</w:t>
            </w:r>
          </w:p>
          <w:p w14:paraId="601887AD" w14:textId="77777777" w:rsidR="00512BD8" w:rsidRPr="00CD1F5A" w:rsidRDefault="00512BD8" w:rsidP="00512BD8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rFonts w:cs="Calibri"/>
                <w:b/>
                <w:bCs/>
                <w:i/>
                <w:iCs/>
              </w:rPr>
            </w:pPr>
            <w:r w:rsidRPr="00CD1F5A">
              <w:rPr>
                <w:rFonts w:cs="Calibri"/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2819EBFD" w14:textId="77777777" w:rsidR="00512BD8" w:rsidRPr="00CD1F5A" w:rsidRDefault="00512BD8" w:rsidP="00512BD8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rFonts w:cs="Calibri"/>
                <w:b/>
                <w:bCs/>
                <w:i/>
                <w:iCs/>
              </w:rPr>
            </w:pPr>
            <w:r w:rsidRPr="00CD1F5A">
              <w:rPr>
                <w:rFonts w:cs="Calibri"/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057F1138" w14:textId="77777777" w:rsidR="00512BD8" w:rsidRPr="00CD1F5A" w:rsidRDefault="00512BD8" w:rsidP="00512BD8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rFonts w:cs="Calibri"/>
                <w:b/>
                <w:bCs/>
                <w:i/>
                <w:iCs/>
              </w:rPr>
            </w:pPr>
            <w:r w:rsidRPr="00CD1F5A">
              <w:rPr>
                <w:rFonts w:cs="Calibri"/>
                <w:b/>
                <w:bCs/>
                <w:i/>
                <w:iCs/>
              </w:rPr>
              <w:t>Jeśli TAK – Prosimy o dostarczenie oświadczenia, że wypłacane należności nie są związane z działalnością zakładu na terytorium Polski.</w:t>
            </w:r>
          </w:p>
        </w:tc>
      </w:tr>
    </w:tbl>
    <w:p w14:paraId="6431CB35" w14:textId="77777777" w:rsidR="00512BD8" w:rsidRPr="00CD1F5A" w:rsidRDefault="00512BD8" w:rsidP="00512BD8">
      <w:pPr>
        <w:rPr>
          <w:rFonts w:cs="Calibri"/>
          <w:b/>
        </w:rPr>
      </w:pPr>
    </w:p>
    <w:p w14:paraId="654D99FA" w14:textId="77777777" w:rsidR="00512BD8" w:rsidRPr="0083144E" w:rsidRDefault="00512BD8" w:rsidP="00512BD8">
      <w:pPr>
        <w:rPr>
          <w:b/>
        </w:rPr>
      </w:pPr>
    </w:p>
    <w:p w14:paraId="6D18F0F9" w14:textId="77777777" w:rsidR="00512BD8" w:rsidRPr="00E07598" w:rsidRDefault="00512BD8" w:rsidP="00512BD8">
      <w:pPr>
        <w:autoSpaceDE w:val="0"/>
        <w:autoSpaceDN w:val="0"/>
        <w:adjustRightInd w:val="0"/>
        <w:spacing w:line="276" w:lineRule="auto"/>
        <w:rPr>
          <w:color w:val="000000"/>
          <w:highlight w:val="yellow"/>
        </w:rPr>
      </w:pPr>
    </w:p>
    <w:p w14:paraId="70E16289" w14:textId="77777777" w:rsidR="00512BD8" w:rsidRPr="007800B8" w:rsidRDefault="00512BD8" w:rsidP="00512BD8">
      <w:pPr>
        <w:widowControl w:val="0"/>
        <w:tabs>
          <w:tab w:val="left" w:pos="426"/>
        </w:tabs>
        <w:suppressAutoHyphens/>
        <w:spacing w:after="120" w:line="276" w:lineRule="auto"/>
      </w:pPr>
      <w:r w:rsidRPr="007800B8">
        <w:rPr>
          <w:b/>
        </w:rPr>
        <w:t>Nadto:</w:t>
      </w:r>
    </w:p>
    <w:p w14:paraId="118E1922" w14:textId="77777777" w:rsidR="00512BD8" w:rsidRPr="007800B8" w:rsidRDefault="00512BD8" w:rsidP="00512BD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800B8">
        <w:t>Oświadczam(y), że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1366EE78" w14:textId="77777777" w:rsidR="00512BD8" w:rsidRPr="007800B8" w:rsidRDefault="00512BD8" w:rsidP="00512BD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800B8">
        <w:t xml:space="preserve">Oświadczam(y), że zapoznałem/zapoznaliśmy się z SWZ wraz z załącznikami oraz wyjaśnieniami </w:t>
      </w:r>
      <w:r w:rsidRPr="007800B8">
        <w:br/>
        <w:t>i modyfikacjami SWZ przekazanymi przez Zamawiającego i uznaję/uznajemy się za związanych określonymi w niej zapisami.</w:t>
      </w:r>
    </w:p>
    <w:p w14:paraId="6ED71F26" w14:textId="77777777" w:rsidR="00512BD8" w:rsidRPr="007800B8" w:rsidRDefault="00512BD8" w:rsidP="00512BD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800B8">
        <w:t>Zapoznałem/Zapoznaliśmy się z załączonymi Projektowanymi Postanowieniami Umowy</w:t>
      </w:r>
      <w:r w:rsidRPr="007800B8">
        <w:br/>
        <w:t>i zobowiązuję(my) się w przypadku wyboru mojej/naszej oferty, do zawarcia umowy na warunkach w nich określonych, w miejscu i terminie wyznaczonym przez Zamawiającego.</w:t>
      </w:r>
    </w:p>
    <w:p w14:paraId="4DD2DF6D" w14:textId="77777777" w:rsidR="00512BD8" w:rsidRPr="007800B8" w:rsidRDefault="00512BD8" w:rsidP="00512BD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800B8">
        <w:t xml:space="preserve">Wyrażamy zgodę na dokonanie zapłaty należności przelewem w terminie do 30 dni od daty dostarczenia Zamawiającemu prawidłowo wystawionych faktur VAT </w:t>
      </w:r>
      <w:r w:rsidRPr="007800B8">
        <w:rPr>
          <w:rFonts w:eastAsia="SimSun"/>
        </w:rPr>
        <w:t>za prawidłowo wykonaną dostawę</w:t>
      </w:r>
      <w:r w:rsidRPr="007800B8">
        <w:t>.</w:t>
      </w:r>
    </w:p>
    <w:p w14:paraId="2DD244B8" w14:textId="77777777" w:rsidR="00512BD8" w:rsidRPr="007800B8" w:rsidRDefault="00512BD8" w:rsidP="00512BD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  <w:rPr>
          <w:rFonts w:cstheme="minorHAnsi"/>
        </w:rPr>
      </w:pPr>
      <w:r w:rsidRPr="007800B8">
        <w:t>Uważamy się za związanych ofertą przez okres wskazany w SWZ.</w:t>
      </w:r>
    </w:p>
    <w:p w14:paraId="76A324CD" w14:textId="77777777" w:rsidR="00512BD8" w:rsidRPr="007800B8" w:rsidRDefault="00512BD8" w:rsidP="00512BD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  <w:rPr>
          <w:rFonts w:cstheme="minorHAnsi"/>
          <w:strike/>
        </w:rPr>
      </w:pPr>
      <w:r w:rsidRPr="007800B8">
        <w:t xml:space="preserve">* </w:t>
      </w:r>
      <w:r w:rsidRPr="007800B8">
        <w:rPr>
          <w:strike/>
        </w:rPr>
        <w:t xml:space="preserve">W celu wykazania spełniania warunków udziału w postępowaniu, o których mowa w art. 112 ust. 2 ustawy Prawo zamówień publicznych (dalej PZP) powołujemy się na zasoby poniższych </w:t>
      </w:r>
      <w:r w:rsidRPr="007800B8">
        <w:rPr>
          <w:rFonts w:cstheme="minorHAnsi"/>
          <w:strike/>
        </w:rPr>
        <w:t xml:space="preserve">podmiotów </w:t>
      </w:r>
      <w:r w:rsidRPr="007800B8">
        <w:rPr>
          <w:rFonts w:cstheme="minorHAnsi"/>
          <w:strike/>
        </w:rPr>
        <w:br/>
        <w:t>na zasadach określonych w art. 118 PZP:</w:t>
      </w:r>
    </w:p>
    <w:p w14:paraId="6BC7C421" w14:textId="77777777" w:rsidR="00512BD8" w:rsidRPr="007800B8" w:rsidRDefault="00512BD8" w:rsidP="00512BD8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  <w:strike/>
        </w:rPr>
      </w:pPr>
      <w:r w:rsidRPr="007800B8">
        <w:rPr>
          <w:rFonts w:asciiTheme="minorHAnsi" w:hAnsiTheme="minorHAnsi" w:cstheme="minorHAnsi"/>
          <w:strike/>
        </w:rPr>
        <w:lastRenderedPageBreak/>
        <w:t xml:space="preserve">Nazwa i adres podmiotu……………………………………………………………. </w:t>
      </w:r>
      <w:r w:rsidRPr="007800B8">
        <w:rPr>
          <w:rFonts w:cstheme="minorHAnsi"/>
          <w:strike/>
        </w:rPr>
        <w:t xml:space="preserve">dotyczy spełniania warunku udziału, o którym mowa w części III ust. 1 pkt 1.2 </w:t>
      </w:r>
      <w:proofErr w:type="spellStart"/>
      <w:r w:rsidRPr="007800B8">
        <w:rPr>
          <w:rFonts w:cstheme="minorHAnsi"/>
          <w:strike/>
        </w:rPr>
        <w:t>ppkt</w:t>
      </w:r>
      <w:proofErr w:type="spellEnd"/>
      <w:r w:rsidRPr="007800B8">
        <w:rPr>
          <w:rFonts w:cstheme="minorHAnsi"/>
          <w:strike/>
        </w:rPr>
        <w:t xml:space="preserve"> 4 SWZ w zakresie …………………………..  </w:t>
      </w:r>
    </w:p>
    <w:p w14:paraId="69BC2956" w14:textId="77777777" w:rsidR="00512BD8" w:rsidRPr="007800B8" w:rsidRDefault="00512BD8" w:rsidP="00512BD8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7800B8">
        <w:t>Zamówienie wykonam(y) *samodzielnie/*część zamówienia (określić zakres): ................................. zamierzam(y) powierzyć podwykonawcom ………………………………… (proszę wskazać podwykonawców, jeżeli są już Wykonawcy znani).</w:t>
      </w:r>
    </w:p>
    <w:p w14:paraId="728AB21D" w14:textId="77777777" w:rsidR="00512BD8" w:rsidRPr="007800B8" w:rsidRDefault="00512BD8" w:rsidP="00512BD8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textAlignment w:val="baseline"/>
      </w:pPr>
    </w:p>
    <w:p w14:paraId="4DDFF5A0" w14:textId="77777777" w:rsidR="00512BD8" w:rsidRPr="007800B8" w:rsidRDefault="00512BD8" w:rsidP="00512BD8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7800B8">
        <w:t>Jesteśmy *mikro/*małym/*średnim/*innym przedsiębiorcą**,</w:t>
      </w:r>
    </w:p>
    <w:p w14:paraId="23DED4F7" w14:textId="77777777" w:rsidR="00512BD8" w:rsidRPr="007800B8" w:rsidRDefault="00512BD8" w:rsidP="00512BD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7800B8">
        <w:t>Pochodzimy z innego państwa członkowskiego: *tak/ *nie.</w:t>
      </w:r>
    </w:p>
    <w:p w14:paraId="369CD967" w14:textId="77777777" w:rsidR="00512BD8" w:rsidRPr="007800B8" w:rsidRDefault="00512BD8" w:rsidP="00512BD8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7800B8">
        <w:tab/>
        <w:t>Pochodzimy z innego państwa nie będącego członkiem Unii Europejskiej: *tak/ *nie.</w:t>
      </w:r>
    </w:p>
    <w:p w14:paraId="3A4D1DCF" w14:textId="77777777" w:rsidR="00512BD8" w:rsidRPr="007800B8" w:rsidRDefault="00512BD8" w:rsidP="00512BD8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7800B8">
        <w:t xml:space="preserve">Na podstawie art. 18 ust. 3 ustawy z dnia 11 września 2019 r. Prawo zamówień publicznych wskazane poniżej informacje zawarte w ofercie stanowią tajemnicę przedsiębiorstwa </w:t>
      </w:r>
      <w:r w:rsidRPr="007800B8">
        <w:br/>
        <w:t>w rozumieniu przepisów o zwalczaniu nieuczciwej konkurencji i w związku z niniejszym nie mogą być one udostępniane, w szczególności innym uczestnikom postępowania:</w:t>
      </w:r>
    </w:p>
    <w:p w14:paraId="3B7D5C6D" w14:textId="77777777" w:rsidR="00512BD8" w:rsidRPr="007800B8" w:rsidRDefault="00512BD8" w:rsidP="00512BD8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512BD8" w:rsidRPr="007800B8" w14:paraId="196FDEAC" w14:textId="77777777" w:rsidTr="00485658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8D59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7800B8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1AD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7800B8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45E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7800B8">
              <w:rPr>
                <w:sz w:val="18"/>
              </w:rPr>
              <w:t>Strony w ofercie (wyrażone cyfrą)</w:t>
            </w:r>
          </w:p>
        </w:tc>
      </w:tr>
      <w:tr w:rsidR="00512BD8" w:rsidRPr="007800B8" w14:paraId="108617A8" w14:textId="77777777" w:rsidTr="00485658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BC3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948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194C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7800B8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FCB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7800B8">
              <w:rPr>
                <w:sz w:val="18"/>
              </w:rPr>
              <w:t>do</w:t>
            </w:r>
          </w:p>
        </w:tc>
      </w:tr>
      <w:tr w:rsidR="00512BD8" w:rsidRPr="007800B8" w14:paraId="747D174F" w14:textId="77777777" w:rsidTr="0048565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165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D5C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8B6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0C5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512BD8" w:rsidRPr="007800B8" w14:paraId="42AD38B0" w14:textId="77777777" w:rsidTr="0048565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86B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17E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28D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269" w14:textId="77777777" w:rsidR="00512BD8" w:rsidRPr="007800B8" w:rsidRDefault="00512BD8" w:rsidP="0048565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0A6487AA" w14:textId="77777777" w:rsidR="00512BD8" w:rsidRPr="007800B8" w:rsidRDefault="00512BD8" w:rsidP="00512BD8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4DB5426C" w14:textId="77777777" w:rsidR="00512BD8" w:rsidRPr="007800B8" w:rsidRDefault="00512BD8" w:rsidP="00512BD8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7800B8">
        <w:t xml:space="preserve">Załączniki do oferty stanowią: </w:t>
      </w:r>
    </w:p>
    <w:p w14:paraId="3DC215E1" w14:textId="77777777" w:rsidR="00512BD8" w:rsidRPr="007800B8" w:rsidRDefault="00512BD8" w:rsidP="00512BD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7800B8">
        <w:t>Formularz kalkulacji cenowej – wg załącznika nr 2a do SWZ.</w:t>
      </w:r>
    </w:p>
    <w:p w14:paraId="59CE411D" w14:textId="77777777" w:rsidR="00512BD8" w:rsidRPr="007800B8" w:rsidRDefault="00512BD8" w:rsidP="00512BD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7800B8">
        <w:t>Oświadczenie o którym mowa w art. 125 ust. 1 PZP – wg załącznika nr 3 do SWZ - …… szt.,</w:t>
      </w:r>
    </w:p>
    <w:p w14:paraId="58A4D059" w14:textId="77777777" w:rsidR="00512BD8" w:rsidRPr="000D3558" w:rsidRDefault="00512BD8" w:rsidP="00512BD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0D3558">
        <w:t>Oświadczenie RODO - wg załącznika nr 4 do SWZ</w:t>
      </w:r>
    </w:p>
    <w:p w14:paraId="45D9C5DE" w14:textId="77777777" w:rsidR="00512BD8" w:rsidRPr="007800B8" w:rsidRDefault="00512BD8" w:rsidP="00512BD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7800B8">
        <w:rPr>
          <w:bCs/>
          <w:lang w:val="x-none"/>
        </w:rPr>
        <w:t xml:space="preserve">odpis lub informacja z Krajowego Rejestru Sądowego, Centralnej Ewidencji i Informacji </w:t>
      </w:r>
      <w:r w:rsidRPr="007800B8">
        <w:rPr>
          <w:bCs/>
          <w:lang w:val="x-none"/>
        </w:rPr>
        <w:br/>
        <w:t>o Działalności Gospodarczej</w:t>
      </w:r>
      <w:r w:rsidRPr="007800B8">
        <w:rPr>
          <w:lang w:val="x-none"/>
        </w:rPr>
        <w:t xml:space="preserve"> lub innego właściwego rejestru</w:t>
      </w:r>
      <w:r w:rsidRPr="007800B8">
        <w:t xml:space="preserve">, </w:t>
      </w:r>
    </w:p>
    <w:p w14:paraId="4E889FD4" w14:textId="77777777" w:rsidR="00512BD8" w:rsidRPr="007800B8" w:rsidRDefault="00512BD8" w:rsidP="00512BD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7800B8">
        <w:t xml:space="preserve">*pełnomocnictwo lub inny dokument potwierdzający umocowanie do reprezentowania wykonawcy – jeżeli dotyczy </w:t>
      </w:r>
    </w:p>
    <w:p w14:paraId="6A685B1C" w14:textId="77777777" w:rsidR="00512BD8" w:rsidRPr="007800B8" w:rsidRDefault="00512BD8" w:rsidP="00512BD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7800B8">
        <w:t>*uzasadnienie, że zastrzeżone informacje stanowią tajemnicę przedsiębiorstwa – jeżeli dotyczy</w:t>
      </w: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</w:p>
    <w:p w14:paraId="407C2BDF" w14:textId="77777777" w:rsidR="00512BD8" w:rsidRPr="007800B8" w:rsidRDefault="00512BD8" w:rsidP="00512BD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7800B8">
        <w:t xml:space="preserve">*oświadczenie, wskazujące które dostawy wykonają poszczególni wykonawcy wspólnie ubiegający się o udzielenie zamówienia -jeżeli dotyczy </w:t>
      </w:r>
      <w:r w:rsidRPr="007800B8">
        <w:rPr>
          <w:sz w:val="24"/>
        </w:rPr>
        <w:t xml:space="preserve"> </w:t>
      </w:r>
    </w:p>
    <w:p w14:paraId="76ABD6A9" w14:textId="77777777" w:rsidR="00512BD8" w:rsidRPr="00E07598" w:rsidRDefault="00512BD8" w:rsidP="00512BD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highlight w:val="yellow"/>
        </w:rPr>
      </w:pPr>
    </w:p>
    <w:p w14:paraId="39570AA1" w14:textId="77777777" w:rsidR="00512BD8" w:rsidRPr="007800B8" w:rsidRDefault="00512BD8" w:rsidP="00512BD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7800B8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7800B8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5B3F986E" w14:textId="77777777" w:rsidR="00512BD8" w:rsidRPr="007800B8" w:rsidRDefault="00512BD8" w:rsidP="00512BD8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 w:rsidRPr="007800B8">
        <w:rPr>
          <w:rFonts w:ascii="Calibri" w:hAnsi="Calibri"/>
          <w:szCs w:val="24"/>
        </w:rPr>
        <w:tab/>
        <w:t>miejscowość i data</w:t>
      </w:r>
      <w:r w:rsidRPr="007800B8">
        <w:rPr>
          <w:rFonts w:ascii="Calibri" w:hAnsi="Calibri"/>
          <w:szCs w:val="24"/>
        </w:rPr>
        <w:tab/>
        <w:t>podpis osób/osoby uprawnionej</w:t>
      </w:r>
    </w:p>
    <w:p w14:paraId="31C79AEA" w14:textId="77777777" w:rsidR="00512BD8" w:rsidRPr="007800B8" w:rsidRDefault="00512BD8" w:rsidP="00512BD8">
      <w:pPr>
        <w:spacing w:before="60" w:after="60"/>
        <w:rPr>
          <w:sz w:val="20"/>
        </w:rPr>
      </w:pPr>
    </w:p>
    <w:p w14:paraId="518ECC83" w14:textId="77777777" w:rsidR="00512BD8" w:rsidRPr="007800B8" w:rsidRDefault="00512BD8" w:rsidP="00512BD8">
      <w:pPr>
        <w:spacing w:before="60" w:after="60"/>
        <w:ind w:left="426" w:hanging="284"/>
        <w:rPr>
          <w:sz w:val="20"/>
        </w:rPr>
      </w:pPr>
      <w:r w:rsidRPr="007800B8">
        <w:rPr>
          <w:sz w:val="20"/>
        </w:rPr>
        <w:t>* niepotrzebne skreślić</w:t>
      </w:r>
    </w:p>
    <w:p w14:paraId="6E489EB2" w14:textId="77777777" w:rsidR="00512BD8" w:rsidRPr="007800B8" w:rsidRDefault="00512BD8" w:rsidP="00512BD8">
      <w:pPr>
        <w:spacing w:before="60" w:after="60"/>
        <w:ind w:left="426" w:hanging="284"/>
        <w:rPr>
          <w:sz w:val="20"/>
        </w:rPr>
      </w:pPr>
      <w:r w:rsidRPr="007800B8">
        <w:rPr>
          <w:sz w:val="20"/>
        </w:rPr>
        <w:t>** w rozumieniu art. 7 ustawy z dnia 6 marca 2018 r. Prawo przedsiębiorców (t. jedn. Dz.U. z 2024r . Poz. 236)</w:t>
      </w:r>
    </w:p>
    <w:p w14:paraId="72FCFC16" w14:textId="77777777" w:rsidR="00512BD8" w:rsidRPr="00E07598" w:rsidRDefault="00512BD8" w:rsidP="00512BD8">
      <w:pPr>
        <w:rPr>
          <w:sz w:val="20"/>
          <w:highlight w:val="yellow"/>
        </w:rPr>
      </w:pPr>
    </w:p>
    <w:p w14:paraId="6E5FC7B5" w14:textId="77777777" w:rsidR="00512BD8" w:rsidRDefault="00512BD8" w:rsidP="00512BD8">
      <w:pPr>
        <w:rPr>
          <w:rFonts w:asciiTheme="minorHAnsi" w:eastAsia="Times New Roman" w:hAnsiTheme="minorHAnsi" w:cstheme="minorHAnsi"/>
          <w:bCs/>
          <w:kern w:val="1"/>
          <w:szCs w:val="32"/>
          <w:lang w:eastAsia="ar-SA"/>
        </w:rPr>
      </w:pPr>
      <w:r>
        <w:rPr>
          <w:rFonts w:asciiTheme="minorHAnsi" w:hAnsiTheme="minorHAnsi" w:cstheme="minorHAnsi"/>
          <w:b/>
        </w:rPr>
        <w:br w:type="page"/>
      </w:r>
    </w:p>
    <w:p w14:paraId="6B7D645C" w14:textId="77777777" w:rsidR="00512BD8" w:rsidRPr="007800B8" w:rsidRDefault="00512BD8" w:rsidP="00512BD8">
      <w:pPr>
        <w:pStyle w:val="Nagwek1"/>
        <w:jc w:val="right"/>
        <w:rPr>
          <w:rFonts w:asciiTheme="minorHAnsi" w:hAnsiTheme="minorHAnsi" w:cstheme="minorHAnsi"/>
          <w:b/>
          <w:sz w:val="22"/>
        </w:rPr>
      </w:pPr>
      <w:r w:rsidRPr="007800B8">
        <w:rPr>
          <w:rFonts w:asciiTheme="minorHAnsi" w:hAnsiTheme="minorHAnsi" w:cstheme="minorHAnsi"/>
          <w:sz w:val="22"/>
        </w:rPr>
        <w:lastRenderedPageBreak/>
        <w:t xml:space="preserve">Załącznik nr </w:t>
      </w:r>
      <w:r w:rsidRPr="007800B8">
        <w:rPr>
          <w:rFonts w:asciiTheme="minorHAnsi" w:hAnsiTheme="minorHAnsi" w:cstheme="minorHAnsi"/>
          <w:sz w:val="22"/>
          <w:szCs w:val="22"/>
        </w:rPr>
        <w:t>2a</w:t>
      </w:r>
    </w:p>
    <w:p w14:paraId="44801622" w14:textId="77777777" w:rsidR="00512BD8" w:rsidRPr="007800B8" w:rsidRDefault="00512BD8" w:rsidP="00512BD8">
      <w:pPr>
        <w:suppressAutoHyphens/>
        <w:rPr>
          <w:sz w:val="24"/>
        </w:rPr>
      </w:pPr>
    </w:p>
    <w:p w14:paraId="00DDE1CF" w14:textId="77777777" w:rsidR="00512BD8" w:rsidRPr="007800B8" w:rsidRDefault="00512BD8" w:rsidP="00512BD8">
      <w:pPr>
        <w:suppressAutoHyphens/>
        <w:spacing w:line="360" w:lineRule="auto"/>
        <w:ind w:left="30" w:hanging="30"/>
        <w:jc w:val="center"/>
        <w:rPr>
          <w:b/>
          <w:bCs/>
          <w:color w:val="000000"/>
        </w:rPr>
      </w:pPr>
      <w:r w:rsidRPr="007800B8">
        <w:rPr>
          <w:b/>
          <w:bCs/>
        </w:rPr>
        <w:t>FORMULARZ KALKULACJI CENOWEJ</w:t>
      </w:r>
      <w:r w:rsidRPr="007800B8">
        <w:rPr>
          <w:rStyle w:val="Odwoanieprzypisudolnego"/>
          <w:b/>
          <w:bCs/>
        </w:rPr>
        <w:footnoteReference w:id="1"/>
      </w:r>
    </w:p>
    <w:p w14:paraId="5B2C724D" w14:textId="77777777" w:rsidR="00512BD8" w:rsidRPr="007800B8" w:rsidRDefault="00512BD8" w:rsidP="00512BD8">
      <w:pPr>
        <w:suppressAutoHyphens/>
        <w:jc w:val="center"/>
        <w:rPr>
          <w:b/>
        </w:rPr>
      </w:pPr>
    </w:p>
    <w:p w14:paraId="5329E557" w14:textId="77777777" w:rsidR="00512BD8" w:rsidRPr="007800B8" w:rsidRDefault="00512BD8" w:rsidP="00512BD8">
      <w:pPr>
        <w:suppressAutoHyphens/>
        <w:spacing w:line="360" w:lineRule="auto"/>
        <w:ind w:left="30" w:hanging="30"/>
        <w:jc w:val="center"/>
        <w:rPr>
          <w:b/>
        </w:rPr>
      </w:pPr>
      <w:r w:rsidRPr="007800B8">
        <w:rPr>
          <w:b/>
        </w:rPr>
        <w:t xml:space="preserve">Dostawa części zamiennych do suwnic pomostowych typu RR1 firmy </w:t>
      </w:r>
      <w:proofErr w:type="spellStart"/>
      <w:r w:rsidRPr="007800B8">
        <w:rPr>
          <w:b/>
        </w:rPr>
        <w:t>Bonfanti</w:t>
      </w:r>
      <w:proofErr w:type="spellEnd"/>
      <w:r w:rsidRPr="007800B8">
        <w:rPr>
          <w:b/>
        </w:rPr>
        <w:t xml:space="preserve"> </w:t>
      </w:r>
    </w:p>
    <w:p w14:paraId="09501918" w14:textId="77777777" w:rsidR="00512BD8" w:rsidRPr="007800B8" w:rsidRDefault="00512BD8" w:rsidP="00512BD8">
      <w:pPr>
        <w:suppressAutoHyphens/>
        <w:spacing w:line="360" w:lineRule="auto"/>
        <w:ind w:left="30" w:hanging="30"/>
        <w:jc w:val="center"/>
        <w:rPr>
          <w:b/>
          <w:color w:val="000000"/>
        </w:rPr>
      </w:pPr>
      <w:r w:rsidRPr="007800B8">
        <w:rPr>
          <w:b/>
        </w:rPr>
        <w:t xml:space="preserve">MKUO </w:t>
      </w:r>
      <w:proofErr w:type="spellStart"/>
      <w:r w:rsidRPr="007800B8">
        <w:rPr>
          <w:b/>
        </w:rPr>
        <w:t>ProNatura</w:t>
      </w:r>
      <w:proofErr w:type="spellEnd"/>
      <w:r w:rsidRPr="007800B8">
        <w:rPr>
          <w:b/>
        </w:rPr>
        <w:t xml:space="preserve"> ZP/TP/</w:t>
      </w:r>
      <w:r>
        <w:rPr>
          <w:b/>
        </w:rPr>
        <w:t>37</w:t>
      </w:r>
      <w:r w:rsidRPr="007800B8">
        <w:rPr>
          <w:b/>
        </w:rPr>
        <w:t>/24</w:t>
      </w:r>
    </w:p>
    <w:p w14:paraId="60DF6311" w14:textId="77777777" w:rsidR="00512BD8" w:rsidRPr="00E07598" w:rsidRDefault="00512BD8" w:rsidP="00512BD8">
      <w:pPr>
        <w:tabs>
          <w:tab w:val="left" w:pos="3690"/>
        </w:tabs>
        <w:suppressAutoHyphens/>
        <w:spacing w:line="360" w:lineRule="auto"/>
        <w:rPr>
          <w:highlight w:val="yellow"/>
        </w:rPr>
      </w:pPr>
    </w:p>
    <w:p w14:paraId="74E8699A" w14:textId="77777777" w:rsidR="00512BD8" w:rsidRPr="00E07598" w:rsidRDefault="00512BD8" w:rsidP="00512BD8">
      <w:pPr>
        <w:suppressAutoHyphens/>
        <w:spacing w:line="360" w:lineRule="auto"/>
        <w:rPr>
          <w:b/>
          <w:bCs/>
          <w:highlight w:val="yellow"/>
        </w:rPr>
      </w:pPr>
    </w:p>
    <w:tbl>
      <w:tblPr>
        <w:tblW w:w="10348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851"/>
        <w:gridCol w:w="567"/>
        <w:gridCol w:w="1276"/>
        <w:gridCol w:w="850"/>
        <w:gridCol w:w="1276"/>
        <w:gridCol w:w="1559"/>
      </w:tblGrid>
      <w:tr w:rsidR="00512BD8" w:rsidRPr="00E07598" w14:paraId="1F796E8A" w14:textId="77777777" w:rsidTr="00485658">
        <w:trPr>
          <w:trHeight w:val="10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81E67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proofErr w:type="spellStart"/>
            <w:r w:rsidRPr="00E54CB6">
              <w:rPr>
                <w:kern w:val="1"/>
              </w:rPr>
              <w:t>Lp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06CD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Przedmiot zamów</w:t>
            </w:r>
            <w:r w:rsidRPr="00E54CB6">
              <w:rPr>
                <w:kern w:val="1"/>
              </w:rPr>
              <w:fldChar w:fldCharType="begin"/>
            </w:r>
            <w:r w:rsidRPr="00E54CB6">
              <w:rPr>
                <w:kern w:val="1"/>
              </w:rPr>
              <w:instrText xml:space="preserve"> LISTNUM </w:instrText>
            </w:r>
            <w:r w:rsidRPr="00E54CB6">
              <w:rPr>
                <w:kern w:val="1"/>
              </w:rPr>
              <w:fldChar w:fldCharType="end"/>
            </w:r>
            <w:r w:rsidRPr="00E54CB6">
              <w:rPr>
                <w:kern w:val="1"/>
              </w:rPr>
              <w:t>ienia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88E7C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F04BC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58A66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Cena jednostkowa netto w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B2653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Stawka 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0BA2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0949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Wartość brutto</w:t>
            </w:r>
          </w:p>
          <w:p w14:paraId="02CA21A5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kol. 4 x kol. 7</w:t>
            </w:r>
          </w:p>
        </w:tc>
      </w:tr>
      <w:tr w:rsidR="00512BD8" w:rsidRPr="00E07598" w14:paraId="11752077" w14:textId="77777777" w:rsidTr="00485658">
        <w:trPr>
          <w:trHeight w:val="1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27570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E54CB6">
              <w:rPr>
                <w:kern w:val="1"/>
                <w:sz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FF0E0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E54CB6">
              <w:rPr>
                <w:kern w:val="1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89B24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E54CB6">
              <w:rPr>
                <w:kern w:val="1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47EC8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E54CB6">
              <w:rPr>
                <w:kern w:val="1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09C2B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E54CB6">
              <w:rPr>
                <w:kern w:val="1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3EB78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E54CB6">
              <w:rPr>
                <w:kern w:val="1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503B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 w:rsidRPr="00E54CB6">
              <w:rPr>
                <w:kern w:val="1"/>
                <w:sz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C803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16"/>
              </w:rPr>
            </w:pPr>
            <w:r>
              <w:rPr>
                <w:kern w:val="1"/>
                <w:sz w:val="16"/>
              </w:rPr>
              <w:t>8</w:t>
            </w:r>
          </w:p>
        </w:tc>
      </w:tr>
      <w:tr w:rsidR="00512BD8" w:rsidRPr="00E07598" w14:paraId="3E384D1A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B34FE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CE43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>
              <w:rPr>
                <w:kern w:val="1"/>
              </w:rPr>
              <w:t>K</w:t>
            </w:r>
            <w:r w:rsidRPr="005A66FB">
              <w:rPr>
                <w:kern w:val="1"/>
              </w:rPr>
              <w:t>ab</w:t>
            </w:r>
            <w:r>
              <w:rPr>
                <w:kern w:val="1"/>
              </w:rPr>
              <w:t>el</w:t>
            </w:r>
            <w:r w:rsidRPr="005A66FB">
              <w:rPr>
                <w:kern w:val="1"/>
              </w:rPr>
              <w:t xml:space="preserve"> typu (N)SHTOEU-J 44x2,5 0,6/1 </w:t>
            </w:r>
            <w:proofErr w:type="spellStart"/>
            <w:r w:rsidRPr="005A66FB">
              <w:rPr>
                <w:kern w:val="1"/>
              </w:rPr>
              <w:t>kV</w:t>
            </w:r>
            <w:proofErr w:type="spellEnd"/>
            <w:r w:rsidRPr="005A66FB">
              <w:rPr>
                <w:kern w:val="1"/>
              </w:rPr>
              <w:t xml:space="preserve"> o długości 45m każdy. </w:t>
            </w:r>
            <w:r w:rsidRPr="005778D5">
              <w:rPr>
                <w:kern w:val="1"/>
              </w:rPr>
              <w:t>Waga jednostkowa kabla nie może przekroczyć 1,86 kg/</w:t>
            </w:r>
            <w:proofErr w:type="spellStart"/>
            <w:r w:rsidRPr="005778D5">
              <w:rPr>
                <w:kern w:val="1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BFA0F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>odcinek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4D063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E54CB6">
              <w:rPr>
                <w:kern w:val="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B55FC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E6D3B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2B40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26A4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66D88E5E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2AB06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7D115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Lina nośna Ø26 mm 6XK36WS IWRC 2160 N/mm² - MBL 572 </w:t>
            </w:r>
            <w:proofErr w:type="spellStart"/>
            <w:r w:rsidRPr="005A66FB">
              <w:rPr>
                <w:kern w:val="1"/>
              </w:rPr>
              <w:t>kN</w:t>
            </w:r>
            <w:proofErr w:type="spellEnd"/>
            <w:r w:rsidRPr="005A66FB">
              <w:rPr>
                <w:kern w:val="1"/>
              </w:rPr>
              <w:t xml:space="preserve"> RHOL 50 </w:t>
            </w:r>
            <w:proofErr w:type="spellStart"/>
            <w:r w:rsidRPr="005A66FB">
              <w:rPr>
                <w:kern w:val="1"/>
              </w:rPr>
              <w:t>mb</w:t>
            </w:r>
            <w:proofErr w:type="spellEnd"/>
            <w:r w:rsidRPr="005A66FB">
              <w:rPr>
                <w:kern w:val="1"/>
              </w:rPr>
              <w:t xml:space="preserve"> z zakończeniem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CEC8C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B6923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D38FD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00127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F455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3F70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5BC35995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A8E75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7DDF9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Lina nośna Ø26 mm 6XK36WS IWRC 2160 N/mm² - MBL 572 </w:t>
            </w:r>
            <w:proofErr w:type="spellStart"/>
            <w:r w:rsidRPr="005A66FB">
              <w:rPr>
                <w:kern w:val="1"/>
              </w:rPr>
              <w:t>kN</w:t>
            </w:r>
            <w:proofErr w:type="spellEnd"/>
            <w:r w:rsidRPr="005A66FB">
              <w:rPr>
                <w:kern w:val="1"/>
              </w:rPr>
              <w:t xml:space="preserve"> LHOL 50 </w:t>
            </w:r>
            <w:proofErr w:type="spellStart"/>
            <w:r w:rsidRPr="005A66FB">
              <w:rPr>
                <w:kern w:val="1"/>
              </w:rPr>
              <w:t>mb</w:t>
            </w:r>
            <w:proofErr w:type="spellEnd"/>
            <w:r w:rsidRPr="005A66FB">
              <w:rPr>
                <w:kern w:val="1"/>
              </w:rPr>
              <w:t xml:space="preserve"> z zakończeniem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B4729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5E874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5A66FB">
              <w:rPr>
                <w:kern w:val="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38DF1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954A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7F7C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7257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249DB67C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08B22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687AB" w14:textId="77777777" w:rsidR="00512BD8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 w:rsidRPr="002D2EC5">
              <w:rPr>
                <w:kern w:val="1"/>
              </w:rPr>
              <w:t xml:space="preserve">Przekładnia </w:t>
            </w:r>
            <w:proofErr w:type="spellStart"/>
            <w:r w:rsidRPr="005778D5">
              <w:rPr>
                <w:kern w:val="1"/>
              </w:rPr>
              <w:t>Bonfanti</w:t>
            </w:r>
            <w:proofErr w:type="spellEnd"/>
            <w:r w:rsidRPr="005778D5">
              <w:rPr>
                <w:kern w:val="1"/>
              </w:rPr>
              <w:t xml:space="preserve"> typ TP315/100</w:t>
            </w:r>
            <w:r w:rsidRPr="002D2EC5">
              <w:rPr>
                <w:kern w:val="1"/>
              </w:rPr>
              <w:t xml:space="preserve"> CH. 2CI10480-81E </w:t>
            </w:r>
          </w:p>
          <w:p w14:paraId="78BF8FBF" w14:textId="77777777" w:rsidR="00512BD8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>
              <w:rPr>
                <w:kern w:val="1"/>
              </w:rPr>
              <w:t>lub równoważny ……………………………. ………………………………………………………..</w:t>
            </w:r>
          </w:p>
          <w:p w14:paraId="67FA906A" w14:textId="77777777" w:rsidR="00512BD8" w:rsidRPr="005778D5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  <w:sz w:val="18"/>
                <w:szCs w:val="18"/>
              </w:rPr>
            </w:pPr>
            <w:r w:rsidRPr="005778D5">
              <w:rPr>
                <w:kern w:val="1"/>
                <w:sz w:val="18"/>
                <w:szCs w:val="18"/>
              </w:rPr>
              <w:t xml:space="preserve">(nazwa, </w:t>
            </w:r>
            <w:r>
              <w:rPr>
                <w:kern w:val="1"/>
                <w:sz w:val="18"/>
                <w:szCs w:val="18"/>
              </w:rPr>
              <w:t>typ</w:t>
            </w:r>
            <w:r w:rsidRPr="005778D5">
              <w:rPr>
                <w:kern w:val="1"/>
                <w:sz w:val="18"/>
                <w:szCs w:val="18"/>
              </w:rPr>
              <w:t xml:space="preserve"> produk</w:t>
            </w:r>
            <w:r>
              <w:rPr>
                <w:kern w:val="1"/>
                <w:sz w:val="18"/>
                <w:szCs w:val="18"/>
              </w:rPr>
              <w:t>t</w:t>
            </w:r>
            <w:r w:rsidRPr="005778D5">
              <w:rPr>
                <w:kern w:val="1"/>
                <w:sz w:val="18"/>
                <w:szCs w:val="18"/>
              </w:rPr>
              <w:t>u równoważnego)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3206E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FE15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5A66FB">
              <w:rPr>
                <w:kern w:val="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4CE74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0F7AE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A93F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CA54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3710217B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E6ED7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F0600" w14:textId="77777777" w:rsidR="00512BD8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 w:rsidRPr="002D2EC5">
              <w:rPr>
                <w:kern w:val="1"/>
              </w:rPr>
              <w:t xml:space="preserve">Przekładnia </w:t>
            </w:r>
            <w:proofErr w:type="spellStart"/>
            <w:r w:rsidRPr="005778D5">
              <w:rPr>
                <w:kern w:val="1"/>
              </w:rPr>
              <w:t>Bonfanti</w:t>
            </w:r>
            <w:proofErr w:type="spellEnd"/>
            <w:r w:rsidRPr="005778D5">
              <w:rPr>
                <w:kern w:val="1"/>
              </w:rPr>
              <w:t xml:space="preserve"> typ TP250/100</w:t>
            </w:r>
            <w:r w:rsidRPr="002D2EC5">
              <w:rPr>
                <w:kern w:val="1"/>
              </w:rPr>
              <w:t xml:space="preserve"> CH, 9CI10480-81E</w:t>
            </w:r>
          </w:p>
          <w:p w14:paraId="33B5E3F3" w14:textId="77777777" w:rsidR="00512BD8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>
              <w:rPr>
                <w:kern w:val="1"/>
              </w:rPr>
              <w:t>lub równoważny ……………………………. ………………………………………………………..</w:t>
            </w:r>
          </w:p>
          <w:p w14:paraId="63F6B2B9" w14:textId="77777777" w:rsidR="00512BD8" w:rsidRPr="002D2EC5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 w:rsidRPr="002A54A8">
              <w:rPr>
                <w:kern w:val="1"/>
                <w:sz w:val="18"/>
                <w:szCs w:val="18"/>
              </w:rPr>
              <w:t xml:space="preserve">(nazwa, </w:t>
            </w:r>
            <w:r>
              <w:rPr>
                <w:kern w:val="1"/>
                <w:sz w:val="18"/>
                <w:szCs w:val="18"/>
              </w:rPr>
              <w:t>typ</w:t>
            </w:r>
            <w:r w:rsidRPr="002A54A8">
              <w:rPr>
                <w:kern w:val="1"/>
                <w:sz w:val="18"/>
                <w:szCs w:val="18"/>
              </w:rPr>
              <w:t xml:space="preserve"> produk</w:t>
            </w:r>
            <w:r>
              <w:rPr>
                <w:kern w:val="1"/>
                <w:sz w:val="18"/>
                <w:szCs w:val="18"/>
              </w:rPr>
              <w:t>t</w:t>
            </w:r>
            <w:r w:rsidRPr="002A54A8">
              <w:rPr>
                <w:kern w:val="1"/>
                <w:sz w:val="18"/>
                <w:szCs w:val="18"/>
              </w:rPr>
              <w:t>u równoważnego)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34E0F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szt.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649AC" w14:textId="77777777" w:rsidR="00512BD8" w:rsidRPr="00E54CB6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kern w:val="1"/>
              </w:rPr>
            </w:pPr>
            <w:r w:rsidRPr="00E54CB6">
              <w:rPr>
                <w:bCs/>
                <w:kern w:val="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53C7A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DEADC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F242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9CE1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3D57B128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138F0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20D14" w14:textId="77777777" w:rsidR="00512BD8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 w:rsidRPr="002D2EC5">
              <w:rPr>
                <w:kern w:val="1"/>
              </w:rPr>
              <w:t xml:space="preserve">Silnik </w:t>
            </w:r>
            <w:proofErr w:type="spellStart"/>
            <w:r w:rsidRPr="002D2EC5">
              <w:rPr>
                <w:kern w:val="1"/>
              </w:rPr>
              <w:t>kablozwijaka</w:t>
            </w:r>
            <w:proofErr w:type="spellEnd"/>
            <w:r w:rsidRPr="002D2EC5">
              <w:rPr>
                <w:kern w:val="1"/>
              </w:rPr>
              <w:t xml:space="preserve"> produkcji </w:t>
            </w:r>
            <w:proofErr w:type="spellStart"/>
            <w:r w:rsidRPr="005778D5">
              <w:rPr>
                <w:kern w:val="1"/>
              </w:rPr>
              <w:t>Euromotori</w:t>
            </w:r>
            <w:proofErr w:type="spellEnd"/>
            <w:r w:rsidRPr="005778D5">
              <w:rPr>
                <w:kern w:val="1"/>
              </w:rPr>
              <w:t xml:space="preserve"> typ FN 132/8 B8  PAM250</w:t>
            </w:r>
            <w:r w:rsidRPr="002D2EC5">
              <w:rPr>
                <w:kern w:val="1"/>
              </w:rPr>
              <w:t xml:space="preserve"> silnik musi mieć moment obrotowy nie mniejszy niż 22 </w:t>
            </w:r>
            <w:proofErr w:type="spellStart"/>
            <w:r w:rsidRPr="002D2EC5">
              <w:rPr>
                <w:kern w:val="1"/>
              </w:rPr>
              <w:t>Nm</w:t>
            </w:r>
            <w:proofErr w:type="spellEnd"/>
            <w:r w:rsidRPr="002D2EC5">
              <w:rPr>
                <w:kern w:val="1"/>
              </w:rPr>
              <w:t xml:space="preserve"> </w:t>
            </w:r>
          </w:p>
          <w:p w14:paraId="75CC9374" w14:textId="77777777" w:rsidR="00512BD8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kern w:val="1"/>
              </w:rPr>
            </w:pPr>
            <w:r>
              <w:rPr>
                <w:kern w:val="1"/>
              </w:rPr>
              <w:t>lub równoważny ……………………………. ………………………………………………………..</w:t>
            </w:r>
          </w:p>
          <w:p w14:paraId="4441B09E" w14:textId="77777777" w:rsidR="00512BD8" w:rsidRPr="002D2EC5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 w:rsidRPr="002A54A8">
              <w:rPr>
                <w:kern w:val="1"/>
                <w:sz w:val="18"/>
                <w:szCs w:val="18"/>
              </w:rPr>
              <w:t xml:space="preserve">(nazwa, </w:t>
            </w:r>
            <w:r>
              <w:rPr>
                <w:kern w:val="1"/>
                <w:sz w:val="18"/>
                <w:szCs w:val="18"/>
              </w:rPr>
              <w:t>typ</w:t>
            </w:r>
            <w:r w:rsidRPr="002A54A8">
              <w:rPr>
                <w:kern w:val="1"/>
                <w:sz w:val="18"/>
                <w:szCs w:val="18"/>
              </w:rPr>
              <w:t xml:space="preserve"> produk</w:t>
            </w:r>
            <w:r>
              <w:rPr>
                <w:kern w:val="1"/>
                <w:sz w:val="18"/>
                <w:szCs w:val="18"/>
              </w:rPr>
              <w:t>t</w:t>
            </w:r>
            <w:r w:rsidRPr="002A54A8">
              <w:rPr>
                <w:kern w:val="1"/>
                <w:sz w:val="18"/>
                <w:szCs w:val="18"/>
              </w:rPr>
              <w:t>u równoważnego)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17165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7FAEB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1F14C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2C7F9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93B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C1C7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6CE48C09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4186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9358F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>
              <w:rPr>
                <w:kern w:val="1"/>
              </w:rPr>
              <w:t>Śruba trapezowa układacz lin o długości 2470mm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87861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EFB61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5A66FB">
              <w:rPr>
                <w:kern w:val="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E7F6B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1B24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03E1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9360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6D294AB0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D1E06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57D42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Wózek kablowy do przewodów płaskich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325D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934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13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1F364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3330D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269A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DA94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2C43B358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3237E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585CC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Wózek kablowy zbierakowy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AA199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szt</w:t>
            </w:r>
            <w:r>
              <w:rPr>
                <w:kern w:val="1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6572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  <w:r w:rsidRPr="005A66FB">
              <w:rPr>
                <w:kern w:val="1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A5493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B6A55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4467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F145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02DC2FEE" w14:textId="77777777" w:rsidTr="00485658">
        <w:trPr>
          <w:trHeight w:val="8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3F130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  <w:r w:rsidRPr="005A66FB">
              <w:rPr>
                <w:kern w:val="1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89D73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left"/>
              <w:rPr>
                <w:b/>
                <w:kern w:val="1"/>
              </w:rPr>
            </w:pPr>
            <w:r w:rsidRPr="005A66FB">
              <w:rPr>
                <w:kern w:val="1"/>
              </w:rPr>
              <w:t>Transport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D048B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41213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64AFB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73E20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1B48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rPr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61D7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  <w:tr w:rsidR="00512BD8" w:rsidRPr="00E07598" w14:paraId="16343963" w14:textId="77777777" w:rsidTr="00485658">
        <w:trPr>
          <w:trHeight w:val="810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6120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right"/>
              <w:rPr>
                <w:b/>
                <w:bCs/>
                <w:kern w:val="1"/>
              </w:rPr>
            </w:pPr>
            <w:r w:rsidRPr="005A66FB">
              <w:rPr>
                <w:b/>
                <w:bCs/>
                <w:kern w:val="1"/>
              </w:rPr>
              <w:t>Łącznie cena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F427" w14:textId="77777777" w:rsidR="00512BD8" w:rsidRPr="005A66FB" w:rsidRDefault="00512BD8" w:rsidP="00485658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</w:rPr>
            </w:pPr>
          </w:p>
        </w:tc>
      </w:tr>
    </w:tbl>
    <w:p w14:paraId="6C8A4DCC" w14:textId="77777777" w:rsidR="00512BD8" w:rsidRDefault="00512BD8" w:rsidP="00512BD8">
      <w:pPr>
        <w:tabs>
          <w:tab w:val="left" w:pos="3690"/>
        </w:tabs>
        <w:suppressAutoHyphens/>
        <w:spacing w:line="360" w:lineRule="auto"/>
        <w:rPr>
          <w:highlight w:val="yellow"/>
        </w:rPr>
      </w:pPr>
    </w:p>
    <w:p w14:paraId="10D78C37" w14:textId="77777777" w:rsidR="00512BD8" w:rsidRPr="00E54CB6" w:rsidRDefault="00512BD8" w:rsidP="00512BD8">
      <w:pPr>
        <w:tabs>
          <w:tab w:val="left" w:pos="3690"/>
        </w:tabs>
        <w:suppressAutoHyphens/>
        <w:spacing w:line="360" w:lineRule="auto"/>
      </w:pPr>
    </w:p>
    <w:p w14:paraId="382ACC42" w14:textId="77777777" w:rsidR="00512BD8" w:rsidRPr="00E54CB6" w:rsidRDefault="00512BD8" w:rsidP="00512BD8">
      <w:pPr>
        <w:suppressAutoHyphens/>
        <w:rPr>
          <w:sz w:val="16"/>
        </w:rPr>
      </w:pPr>
      <w:r w:rsidRPr="00E54CB6">
        <w:rPr>
          <w:sz w:val="16"/>
        </w:rPr>
        <w:t xml:space="preserve">        ..................................................</w:t>
      </w:r>
      <w:r w:rsidRPr="00E54CB6">
        <w:rPr>
          <w:sz w:val="16"/>
        </w:rPr>
        <w:tab/>
      </w:r>
      <w:r w:rsidRPr="00E54CB6">
        <w:rPr>
          <w:sz w:val="16"/>
        </w:rPr>
        <w:tab/>
      </w:r>
      <w:r w:rsidRPr="00E54CB6">
        <w:rPr>
          <w:sz w:val="16"/>
        </w:rPr>
        <w:tab/>
      </w:r>
      <w:r w:rsidRPr="00E54CB6">
        <w:rPr>
          <w:sz w:val="16"/>
        </w:rPr>
        <w:tab/>
      </w:r>
      <w:r w:rsidRPr="00E54CB6">
        <w:rPr>
          <w:sz w:val="16"/>
        </w:rPr>
        <w:tab/>
      </w:r>
      <w:r w:rsidRPr="00E54CB6">
        <w:rPr>
          <w:sz w:val="16"/>
        </w:rPr>
        <w:tab/>
        <w:t>…………..............................................</w:t>
      </w:r>
    </w:p>
    <w:p w14:paraId="5CEAD53E" w14:textId="77777777" w:rsidR="00512BD8" w:rsidRPr="00E54CB6" w:rsidRDefault="00512BD8" w:rsidP="00512BD8">
      <w:pPr>
        <w:spacing w:beforeLines="60" w:before="144"/>
        <w:rPr>
          <w:rFonts w:cs="Calibri"/>
          <w:i/>
        </w:rPr>
      </w:pPr>
      <w:r w:rsidRPr="00E54CB6">
        <w:rPr>
          <w:sz w:val="16"/>
        </w:rPr>
        <w:t xml:space="preserve">                 miejscowość i data</w:t>
      </w:r>
      <w:r w:rsidRPr="00E54CB6">
        <w:rPr>
          <w:sz w:val="16"/>
          <w:szCs w:val="16"/>
        </w:rPr>
        <w:tab/>
      </w:r>
      <w:r w:rsidRPr="00E54CB6">
        <w:rPr>
          <w:sz w:val="16"/>
          <w:szCs w:val="16"/>
        </w:rPr>
        <w:tab/>
      </w:r>
      <w:r w:rsidRPr="00E54CB6">
        <w:rPr>
          <w:sz w:val="16"/>
          <w:szCs w:val="16"/>
        </w:rPr>
        <w:tab/>
      </w:r>
      <w:r w:rsidRPr="00E54CB6">
        <w:rPr>
          <w:sz w:val="16"/>
          <w:szCs w:val="16"/>
        </w:rPr>
        <w:tab/>
      </w:r>
      <w:r w:rsidRPr="00E54CB6">
        <w:rPr>
          <w:sz w:val="16"/>
          <w:szCs w:val="16"/>
        </w:rPr>
        <w:tab/>
      </w:r>
      <w:r w:rsidRPr="00E54CB6">
        <w:rPr>
          <w:sz w:val="16"/>
          <w:szCs w:val="16"/>
        </w:rPr>
        <w:tab/>
        <w:t xml:space="preserve">           </w:t>
      </w:r>
      <w:r w:rsidRPr="00E54CB6">
        <w:rPr>
          <w:rFonts w:cs="Calibri"/>
          <w:i/>
          <w:sz w:val="16"/>
          <w:szCs w:val="16"/>
        </w:rPr>
        <w:t>kwalifikowany</w:t>
      </w:r>
      <w:r w:rsidRPr="00E54CB6">
        <w:rPr>
          <w:i/>
          <w:sz w:val="16"/>
        </w:rPr>
        <w:t xml:space="preserve"> podpis </w:t>
      </w:r>
      <w:r w:rsidRPr="00E54CB6">
        <w:rPr>
          <w:rFonts w:cs="Calibri"/>
          <w:i/>
          <w:sz w:val="16"/>
          <w:szCs w:val="16"/>
        </w:rPr>
        <w:t>elektroniczny</w:t>
      </w:r>
      <w:r w:rsidRPr="00E54CB6">
        <w:rPr>
          <w:rFonts w:cs="Calibri"/>
          <w:i/>
        </w:rPr>
        <w:t xml:space="preserve"> </w:t>
      </w:r>
    </w:p>
    <w:p w14:paraId="3803A07D" w14:textId="77777777" w:rsidR="00512BD8" w:rsidRPr="00E54CB6" w:rsidRDefault="00512BD8" w:rsidP="00512BD8">
      <w:pPr>
        <w:suppressAutoHyphens/>
        <w:spacing w:line="312" w:lineRule="auto"/>
        <w:jc w:val="center"/>
        <w:rPr>
          <w:i/>
        </w:rPr>
      </w:pPr>
      <w:r w:rsidRPr="00E54CB6">
        <w:rPr>
          <w:i/>
        </w:rPr>
        <w:t xml:space="preserve"> </w:t>
      </w:r>
    </w:p>
    <w:p w14:paraId="7E30A3A3" w14:textId="77777777" w:rsidR="00512BD8" w:rsidRPr="00E07598" w:rsidRDefault="00512BD8" w:rsidP="00512BD8">
      <w:pPr>
        <w:widowControl w:val="0"/>
        <w:tabs>
          <w:tab w:val="left" w:pos="3600"/>
        </w:tabs>
        <w:suppressAutoHyphens/>
        <w:rPr>
          <w:highlight w:val="yellow"/>
        </w:rPr>
      </w:pPr>
      <w:r w:rsidRPr="00E07598">
        <w:rPr>
          <w:rFonts w:cs="Calibri"/>
          <w:iCs/>
          <w:sz w:val="20"/>
          <w:szCs w:val="20"/>
          <w:highlight w:val="yellow"/>
        </w:rPr>
        <w:br w:type="page"/>
      </w:r>
    </w:p>
    <w:p w14:paraId="2B02A851" w14:textId="77777777" w:rsidR="00512BD8" w:rsidRPr="00E07598" w:rsidRDefault="00512BD8" w:rsidP="00512BD8">
      <w:pPr>
        <w:spacing w:before="60" w:after="60"/>
        <w:ind w:left="426" w:hanging="284"/>
        <w:rPr>
          <w:sz w:val="20"/>
          <w:highlight w:val="yellow"/>
        </w:rPr>
        <w:sectPr w:rsidR="00512BD8" w:rsidRPr="00E07598" w:rsidSect="00512BD8">
          <w:headerReference w:type="default" r:id="rId7"/>
          <w:headerReference w:type="first" r:id="rId8"/>
          <w:pgSz w:w="11906" w:h="16838" w:code="9"/>
          <w:pgMar w:top="1417" w:right="1417" w:bottom="1417" w:left="1417" w:header="567" w:footer="567" w:gutter="0"/>
          <w:cols w:space="708"/>
          <w:titlePg/>
          <w:docGrid w:linePitch="360"/>
        </w:sectPr>
      </w:pPr>
    </w:p>
    <w:p w14:paraId="1FFFE7E5" w14:textId="77777777" w:rsidR="00512BD8" w:rsidRPr="007800B8" w:rsidRDefault="00512BD8" w:rsidP="00512BD8">
      <w:pPr>
        <w:spacing w:before="60" w:after="60"/>
        <w:ind w:left="426" w:hanging="284"/>
        <w:jc w:val="right"/>
        <w:outlineLvl w:val="0"/>
        <w:rPr>
          <w:b/>
        </w:rPr>
      </w:pPr>
      <w:r w:rsidRPr="007800B8">
        <w:rPr>
          <w:b/>
        </w:rPr>
        <w:lastRenderedPageBreak/>
        <w:t>Załącznik nr 3 do SWZ</w:t>
      </w:r>
    </w:p>
    <w:p w14:paraId="37700612" w14:textId="77777777" w:rsidR="00512BD8" w:rsidRPr="007800B8" w:rsidRDefault="00512BD8" w:rsidP="00512BD8">
      <w:pPr>
        <w:jc w:val="right"/>
        <w:outlineLvl w:val="1"/>
        <w:rPr>
          <w:color w:val="FFFFFF" w:themeColor="background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2BD8" w:rsidRPr="007800B8" w14:paraId="7CE051B4" w14:textId="77777777" w:rsidTr="0048565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A5BE1F" w14:textId="77777777" w:rsidR="00512BD8" w:rsidRPr="007800B8" w:rsidRDefault="00512BD8" w:rsidP="00485658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747BA671" w14:textId="77777777" w:rsidR="00512BD8" w:rsidRPr="007800B8" w:rsidRDefault="00512BD8" w:rsidP="00485658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7800B8">
              <w:rPr>
                <w:rFonts w:cs="Calibri"/>
                <w:b/>
              </w:rPr>
              <w:t xml:space="preserve">OŚWIADCZENIE O BRAKU PODSTAW DO WYKLUCZENIA / I SPEŁNIENIA WARUNKÓW </w:t>
            </w:r>
            <w:r w:rsidRPr="007800B8">
              <w:rPr>
                <w:rFonts w:cs="Calibri"/>
                <w:b/>
              </w:rPr>
              <w:br/>
              <w:t>UDZIAŁU W POSTĘPOWANIU</w:t>
            </w:r>
            <w:bookmarkStart w:id="9" w:name="_Ref65055371"/>
            <w:r w:rsidRPr="007800B8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9"/>
          </w:p>
          <w:p w14:paraId="46AD2E91" w14:textId="77777777" w:rsidR="00512BD8" w:rsidRPr="007800B8" w:rsidRDefault="00512BD8" w:rsidP="00485658">
            <w:pPr>
              <w:keepNext/>
              <w:jc w:val="center"/>
              <w:rPr>
                <w:rFonts w:cs="Calibri"/>
              </w:rPr>
            </w:pPr>
          </w:p>
        </w:tc>
      </w:tr>
      <w:tr w:rsidR="00512BD8" w:rsidRPr="007800B8" w14:paraId="7FD6382A" w14:textId="77777777" w:rsidTr="00485658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B6F36" w14:textId="77777777" w:rsidR="00512BD8" w:rsidRPr="007800B8" w:rsidRDefault="00512BD8" w:rsidP="00485658">
            <w:pPr>
              <w:keepNext/>
              <w:rPr>
                <w:rFonts w:cs="Calibri"/>
              </w:rPr>
            </w:pPr>
          </w:p>
        </w:tc>
      </w:tr>
      <w:tr w:rsidR="00512BD8" w:rsidRPr="007800B8" w14:paraId="06695860" w14:textId="77777777" w:rsidTr="0048565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362" w14:textId="77777777" w:rsidR="00512BD8" w:rsidRPr="007800B8" w:rsidRDefault="00512BD8" w:rsidP="00485658">
            <w:pPr>
              <w:suppressAutoHyphens/>
              <w:jc w:val="center"/>
              <w:rPr>
                <w:b/>
              </w:rPr>
            </w:pPr>
            <w:r w:rsidRPr="007800B8">
              <w:rPr>
                <w:rFonts w:cs="Calibri"/>
                <w:b/>
              </w:rPr>
              <w:t xml:space="preserve">Przystępując do postępowania pn.: </w:t>
            </w:r>
            <w:r w:rsidRPr="007800B8">
              <w:rPr>
                <w:rFonts w:cs="Calibri"/>
                <w:b/>
              </w:rPr>
              <w:br/>
            </w:r>
            <w:r w:rsidRPr="007800B8">
              <w:rPr>
                <w:b/>
              </w:rPr>
              <w:t xml:space="preserve">Dostawa części zamiennych do suwnic pomostowych typu RR1 firmy </w:t>
            </w:r>
            <w:proofErr w:type="spellStart"/>
            <w:r w:rsidRPr="007800B8">
              <w:rPr>
                <w:b/>
              </w:rPr>
              <w:t>Bonfanti</w:t>
            </w:r>
            <w:proofErr w:type="spellEnd"/>
          </w:p>
          <w:p w14:paraId="1CC9D7D2" w14:textId="77777777" w:rsidR="00512BD8" w:rsidRPr="007800B8" w:rsidRDefault="00512BD8" w:rsidP="00485658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7800B8">
              <w:rPr>
                <w:b/>
              </w:rPr>
              <w:t xml:space="preserve">MKUO </w:t>
            </w:r>
            <w:proofErr w:type="spellStart"/>
            <w:r w:rsidRPr="007800B8">
              <w:rPr>
                <w:b/>
              </w:rPr>
              <w:t>ProNatura</w:t>
            </w:r>
            <w:proofErr w:type="spellEnd"/>
            <w:r w:rsidRPr="007800B8">
              <w:rPr>
                <w:b/>
              </w:rPr>
              <w:t xml:space="preserve"> ZP/TP/</w:t>
            </w:r>
            <w:r>
              <w:rPr>
                <w:b/>
              </w:rPr>
              <w:t>37</w:t>
            </w:r>
            <w:r w:rsidRPr="007800B8">
              <w:rPr>
                <w:b/>
              </w:rPr>
              <w:t>/24</w:t>
            </w:r>
          </w:p>
        </w:tc>
      </w:tr>
      <w:tr w:rsidR="00512BD8" w:rsidRPr="00E07598" w14:paraId="33C0FF93" w14:textId="77777777" w:rsidTr="0048565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07D" w14:textId="77777777" w:rsidR="00512BD8" w:rsidRPr="007800B8" w:rsidRDefault="00512BD8" w:rsidP="00485658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7800B8">
              <w:rPr>
                <w:rFonts w:cs="Calibri"/>
                <w:b/>
              </w:rPr>
              <w:t>działając w imieniu Wykonawcy:</w:t>
            </w:r>
          </w:p>
          <w:p w14:paraId="729B0511" w14:textId="77777777" w:rsidR="00512BD8" w:rsidRPr="007800B8" w:rsidRDefault="00512BD8" w:rsidP="00485658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401E5D14" w14:textId="77777777" w:rsidR="00512BD8" w:rsidRPr="007800B8" w:rsidRDefault="00512BD8" w:rsidP="00485658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67E5A480" w14:textId="77777777" w:rsidR="00512BD8" w:rsidRPr="007800B8" w:rsidRDefault="00512BD8" w:rsidP="00485658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6FE4B357" w14:textId="77777777" w:rsidR="00512BD8" w:rsidRPr="007800B8" w:rsidRDefault="00512BD8" w:rsidP="00485658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7800B8">
              <w:rPr>
                <w:rFonts w:cs="Calibri"/>
                <w:bCs/>
              </w:rPr>
              <w:t>(podać nazwę i adres Wykonawcy)</w:t>
            </w:r>
          </w:p>
        </w:tc>
      </w:tr>
      <w:tr w:rsidR="00512BD8" w:rsidRPr="00E07598" w14:paraId="04044F6C" w14:textId="77777777" w:rsidTr="0048565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1984B2" w14:textId="77777777" w:rsidR="00512BD8" w:rsidRPr="007800B8" w:rsidRDefault="00512BD8" w:rsidP="00485658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7800B8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512BD8" w:rsidRPr="00E07598" w14:paraId="06E12208" w14:textId="77777777" w:rsidTr="0048565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2E6" w14:textId="77777777" w:rsidR="00512BD8" w:rsidRPr="007800B8" w:rsidRDefault="00512BD8" w:rsidP="00485658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7800B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512BD8" w:rsidRPr="00E07598" w14:paraId="1EB6FDC6" w14:textId="77777777" w:rsidTr="0048565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388" w14:textId="77777777" w:rsidR="00512BD8" w:rsidRPr="007800B8" w:rsidRDefault="00512BD8" w:rsidP="00485658">
            <w:pPr>
              <w:suppressAutoHyphens/>
              <w:spacing w:after="54"/>
              <w:ind w:left="417" w:hanging="417"/>
            </w:pPr>
            <w:r w:rsidRPr="007800B8">
              <w:t>1.</w:t>
            </w:r>
            <w:r w:rsidRPr="007800B8">
              <w:tab/>
              <w:t>Z postępowania o udzielenie zamówienia wyklucza się, z zastrzeżeniem art. 110 ust. 2 PZP, Wykonawcę:</w:t>
            </w:r>
          </w:p>
          <w:p w14:paraId="7AA27BD7" w14:textId="77777777" w:rsidR="00512BD8" w:rsidRPr="007800B8" w:rsidRDefault="00512BD8" w:rsidP="00512BD8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7800B8">
              <w:t>będącego osobą fizyczną, którego prawomocnie skazano za przestępstwo:</w:t>
            </w:r>
          </w:p>
          <w:p w14:paraId="4675D33A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7800B8">
              <w:rPr>
                <w:rFonts w:cs="Calibri"/>
              </w:rPr>
              <w:t>udziału w</w:t>
            </w:r>
            <w:r w:rsidRPr="007800B8">
              <w:t xml:space="preserve"> </w:t>
            </w:r>
            <w:r w:rsidRPr="007800B8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którym mowa w art. 258 Kodeksu karnego,</w:t>
            </w:r>
          </w:p>
          <w:p w14:paraId="3135361B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7800B8">
              <w:rPr>
                <w:rFonts w:cs="Calibri"/>
              </w:rPr>
              <w:t>handlu ludźmi,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którym mowa w art. 189a Kodeksu karnego,</w:t>
            </w:r>
          </w:p>
          <w:p w14:paraId="61698213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800B8">
              <w:t xml:space="preserve">o którym mowa w art. 228-230a, art. 250a Kodeksu karnego, w art. 46-48 ustawy </w:t>
            </w:r>
            <w:r w:rsidRPr="007800B8">
              <w:br/>
              <w:t xml:space="preserve">z dnia 25 czerwca 2010 r. o sporcie (t. jedn. Dz. U. z 2023 r., poz. 2048 ze zm.) </w:t>
            </w:r>
            <w:r w:rsidRPr="007800B8">
              <w:br/>
              <w:t>lub w art. 54 ust. 1-4 ustawy z dnia 12 maja 2011 r. o refundacji leków, środków spożywczych specjalnego przeznaczenia żywieniowego oraz wyrobów medycznych (t. jedn. Dz. U. z 2023 r., poz. 826 ze zm.),</w:t>
            </w:r>
          </w:p>
          <w:p w14:paraId="27AFEBB2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7800B8">
              <w:rPr>
                <w:rFonts w:cs="Calibri"/>
              </w:rPr>
              <w:t>finansowania przestępstwa 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charakterze  terrorystycznym,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którym mowa w art. 165a Kodeksu karnego, lub przestępstwo udaremniania lub utrudniania stwierdzenia przestępnego pochodzenia pieniędzy lub ukrywania ich pochodzenia,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 xml:space="preserve">którym mowa </w:t>
            </w:r>
            <w:r w:rsidRPr="007800B8">
              <w:rPr>
                <w:rFonts w:cs="Calibri"/>
              </w:rPr>
              <w:br/>
              <w:t>w</w:t>
            </w:r>
            <w:r w:rsidRPr="007800B8">
              <w:t xml:space="preserve"> </w:t>
            </w:r>
            <w:r w:rsidRPr="007800B8">
              <w:rPr>
                <w:rFonts w:cs="Calibri"/>
              </w:rPr>
              <w:t>art. 299</w:t>
            </w:r>
            <w:r w:rsidRPr="007800B8">
              <w:t xml:space="preserve"> </w:t>
            </w:r>
            <w:r w:rsidRPr="007800B8">
              <w:rPr>
                <w:rFonts w:cs="Calibri"/>
              </w:rPr>
              <w:t>Kodeksu karnego,</w:t>
            </w:r>
          </w:p>
          <w:p w14:paraId="22F1C882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7800B8">
              <w:rPr>
                <w:rFonts w:cs="Calibri"/>
              </w:rPr>
              <w:t>o charakterze terrorystycznym,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którym mowa w art. 115</w:t>
            </w:r>
            <w:r w:rsidRPr="007800B8">
              <w:t xml:space="preserve"> </w:t>
            </w:r>
            <w:r w:rsidRPr="007800B8">
              <w:rPr>
                <w:rFonts w:cs="Calibri"/>
              </w:rPr>
              <w:t xml:space="preserve">§ 20 Kodeksu karnego, </w:t>
            </w:r>
            <w:r w:rsidRPr="007800B8">
              <w:rPr>
                <w:rFonts w:cs="Calibri"/>
              </w:rPr>
              <w:br/>
              <w:t>lub mające na celu popełnienie tego przestępstwa,</w:t>
            </w:r>
          </w:p>
          <w:p w14:paraId="30A5E996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7800B8">
              <w:rPr>
                <w:spacing w:val="-2"/>
              </w:rPr>
              <w:t xml:space="preserve">powierzenia wykonywania pracy małoletniemu cudzoziemcowi, o którym mowa </w:t>
            </w:r>
            <w:r w:rsidRPr="007800B8">
              <w:rPr>
                <w:spacing w:val="-2"/>
              </w:rPr>
              <w:br/>
              <w:t xml:space="preserve">w art.9 ust. 2 ustawy z dnia 15 czerwca 2012 r. o skutkach powierzania wykonywania pracy cudzoziemcom przebywającym wbrew przepisom na terytorium Rzeczypospolitej Polskiej </w:t>
            </w:r>
            <w:r w:rsidRPr="007800B8">
              <w:rPr>
                <w:spacing w:val="-2"/>
              </w:rPr>
              <w:br/>
              <w:t>(t. jedn. Dz.U. z 2021 r., poz. 1745 ze zm.),</w:t>
            </w:r>
          </w:p>
          <w:p w14:paraId="67FEE878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7800B8">
              <w:rPr>
                <w:rFonts w:cs="Calibri"/>
              </w:rPr>
              <w:t>przeciwko obrotowi gospodarczemu,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których mowa w</w:t>
            </w:r>
            <w:r w:rsidRPr="007800B8">
              <w:t xml:space="preserve"> </w:t>
            </w:r>
            <w:r w:rsidRPr="007800B8">
              <w:rPr>
                <w:rFonts w:cs="Calibri"/>
              </w:rPr>
              <w:t>art. 296–307 Kodeksu karnego, przestępstwo oszustwa,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którym mowa w</w:t>
            </w:r>
            <w:r w:rsidRPr="007800B8">
              <w:t xml:space="preserve"> </w:t>
            </w:r>
            <w:r w:rsidRPr="007800B8">
              <w:rPr>
                <w:rFonts w:cs="Calibri"/>
              </w:rPr>
              <w:t>art. 286 Kodeksu karnego, przestępstwo przeciwko wiarygodności dokumentów, o</w:t>
            </w:r>
            <w:r w:rsidRPr="007800B8">
              <w:t xml:space="preserve"> </w:t>
            </w:r>
            <w:r w:rsidRPr="007800B8">
              <w:rPr>
                <w:rFonts w:cs="Calibri"/>
              </w:rPr>
              <w:t>których mowa w</w:t>
            </w:r>
            <w:r w:rsidRPr="007800B8">
              <w:t xml:space="preserve"> </w:t>
            </w:r>
            <w:r w:rsidRPr="007800B8">
              <w:rPr>
                <w:rFonts w:cs="Calibri"/>
              </w:rPr>
              <w:t>art. 270–277d Kodeksu karnego, lub przestępstwo skarbowe,</w:t>
            </w:r>
          </w:p>
          <w:p w14:paraId="392940A6" w14:textId="77777777" w:rsidR="00512BD8" w:rsidRPr="007800B8" w:rsidRDefault="00512BD8" w:rsidP="00512BD8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7800B8">
              <w:rPr>
                <w:rFonts w:cs="Calibri"/>
              </w:rPr>
              <w:t>o którym mowa w</w:t>
            </w:r>
            <w:r w:rsidRPr="007800B8">
              <w:t xml:space="preserve"> </w:t>
            </w:r>
            <w:r w:rsidRPr="007800B8">
              <w:rPr>
                <w:rFonts w:cs="Calibri"/>
              </w:rPr>
              <w:t>art. 9 ust. 1 i</w:t>
            </w:r>
            <w:r w:rsidRPr="007800B8">
              <w:t xml:space="preserve"> </w:t>
            </w:r>
            <w:r w:rsidRPr="007800B8">
              <w:rPr>
                <w:rFonts w:cs="Calibri"/>
              </w:rPr>
              <w:t>3 lub art.10 ustawy z</w:t>
            </w:r>
            <w:r w:rsidRPr="007800B8">
              <w:t xml:space="preserve"> </w:t>
            </w:r>
            <w:r w:rsidRPr="007800B8">
              <w:rPr>
                <w:rFonts w:cs="Calibri"/>
              </w:rPr>
              <w:t>dnia 15</w:t>
            </w:r>
            <w:r w:rsidRPr="007800B8">
              <w:t xml:space="preserve"> </w:t>
            </w:r>
            <w:r w:rsidRPr="007800B8">
              <w:rPr>
                <w:rFonts w:cs="Calibri"/>
              </w:rPr>
              <w:t>czerwca 2012 r. o skutkach powierzania</w:t>
            </w:r>
            <w:r w:rsidRPr="007800B8">
              <w:t xml:space="preserve"> </w:t>
            </w:r>
            <w:r w:rsidRPr="007800B8">
              <w:rPr>
                <w:rFonts w:cs="Calibri"/>
              </w:rPr>
              <w:t xml:space="preserve">wykonywania pracy cudzoziemcom przebywającym wbrew przepisom </w:t>
            </w:r>
            <w:r w:rsidRPr="007800B8">
              <w:rPr>
                <w:rFonts w:cs="Calibri"/>
              </w:rPr>
              <w:br/>
              <w:t>na terytorium Rzeczypospolitej Polskiej</w:t>
            </w:r>
          </w:p>
          <w:p w14:paraId="7EA20036" w14:textId="77777777" w:rsidR="00512BD8" w:rsidRPr="007800B8" w:rsidRDefault="00512BD8" w:rsidP="00485658">
            <w:pPr>
              <w:spacing w:before="109" w:after="109"/>
              <w:ind w:left="645"/>
            </w:pPr>
            <w:r w:rsidRPr="007800B8">
              <w:t>– lub za odpowiedni czyn zabroniony określony w przepisach prawa obcego;</w:t>
            </w:r>
          </w:p>
          <w:p w14:paraId="27EF04A4" w14:textId="77777777" w:rsidR="00512BD8" w:rsidRPr="007800B8" w:rsidRDefault="00512BD8" w:rsidP="00485658">
            <w:pPr>
              <w:spacing w:before="109" w:after="109"/>
              <w:ind w:left="645"/>
            </w:pPr>
          </w:p>
          <w:p w14:paraId="1791C625" w14:textId="77777777" w:rsidR="00512BD8" w:rsidRPr="007800B8" w:rsidRDefault="00512BD8" w:rsidP="00512BD8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7800B8">
              <w:rPr>
                <w:spacing w:val="-4"/>
              </w:rPr>
              <w:lastRenderedPageBreak/>
              <w:t>jeżeli urzędującego członka jego organu zarządzającego lub nadzorczego, wspólnika spółki w spółce jawnej lub partnerskiej albo komplementariusza współce komandytowej lub komandytowo-akcyjnej lub prokurenta prawomocnie skazano za przestępstwo, o którym mowa w pkt. 1);</w:t>
            </w:r>
          </w:p>
          <w:p w14:paraId="4E6B469E" w14:textId="77777777" w:rsidR="00512BD8" w:rsidRPr="007800B8" w:rsidRDefault="00512BD8" w:rsidP="00512BD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7800B8">
              <w:t xml:space="preserve">wobec którego wydano prawomocny wyrok sądu lub ostateczną decyzję administracyjną </w:t>
            </w:r>
            <w:r w:rsidRPr="007800B8">
              <w:br/>
              <w:t xml:space="preserve">o zaleganiu z uiszczeniem podatków, opłat lub składek na ubezpieczenie społeczne </w:t>
            </w:r>
            <w:r w:rsidRPr="007800B8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0480F8B0" w14:textId="77777777" w:rsidR="00512BD8" w:rsidRPr="007800B8" w:rsidRDefault="00512BD8" w:rsidP="00512BD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7800B8">
              <w:t>wobec którego prawomocnie orzeczono zakaz ubiegania się o zamówienia publiczne;</w:t>
            </w:r>
          </w:p>
          <w:p w14:paraId="62D130E2" w14:textId="77777777" w:rsidR="00512BD8" w:rsidRPr="007800B8" w:rsidRDefault="00512BD8" w:rsidP="00512BD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7800B8">
              <w:t xml:space="preserve">jeżeli zamawiający może stwierdzić, na podstawie wiarygodnych przesłanek, że wykonawca zawarł z innymi wykonawcami porozumienie mające na celu zakłócenie konkurencji, </w:t>
            </w:r>
            <w:r w:rsidRPr="007800B8">
              <w:br/>
              <w:t xml:space="preserve">w szczególności jeżeli należąc do tej samej grupy kapitałowej w rozumieniu ustawy </w:t>
            </w:r>
            <w:r w:rsidRPr="007800B8">
              <w:br/>
              <w:t xml:space="preserve">z dnia 16 lutego 2007 r. o ochronie konkurencji i konsumentów, złożyli odrębne oferty, </w:t>
            </w:r>
            <w:r w:rsidRPr="007800B8">
              <w:br/>
              <w:t xml:space="preserve">oferty częściowe lub wnioski o dopuszczenie do udziału w postępowaniu, chyba że wykażą, </w:t>
            </w:r>
            <w:r w:rsidRPr="007800B8">
              <w:br/>
              <w:t>że przygotowali te oferty lub wnioski niezależnie od siebie;</w:t>
            </w:r>
          </w:p>
          <w:p w14:paraId="0E4D29BE" w14:textId="77777777" w:rsidR="00512BD8" w:rsidRPr="007800B8" w:rsidRDefault="00512BD8" w:rsidP="00512BD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7800B8">
              <w:t xml:space="preserve">jeżeli, w przypadkach, o których mowa w art. 85 ust.1 PZP, doszło do zakłócenia konkurencji wynikającego z wcześniejszego zaangażowania tego wykonawcy lub podmiotu, który należy </w:t>
            </w:r>
            <w:r w:rsidRPr="007800B8">
              <w:br/>
              <w:t xml:space="preserve">z wykonawcą do tej samej grupy kapitałowej w rozumieniu ustawy z dnia 16 lutego 2007 r. </w:t>
            </w:r>
            <w:r w:rsidRPr="007800B8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7800B8">
              <w:br/>
              <w:t>w postępowaniu o udzielenie zamówienia.</w:t>
            </w:r>
          </w:p>
          <w:p w14:paraId="4147171E" w14:textId="77777777" w:rsidR="00512BD8" w:rsidRPr="007800B8" w:rsidRDefault="00512BD8" w:rsidP="00512BD8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7800B8">
              <w:t>do którego stosuje się przepis art. 7 ustawy z dnia 13 kwietnia 2022 r. o szczególnych rozwiązaniach w zakresie przeciwdziałania wspieraniu agresji na Ukrainę oraz służących ochronie bezpieczeństwa narodowego (t. jedn. Dz. U. z 2024 r., poz. 507), tj. wykonawcę:</w:t>
            </w:r>
          </w:p>
          <w:p w14:paraId="5F4EC379" w14:textId="77777777" w:rsidR="00512BD8" w:rsidRPr="007800B8" w:rsidRDefault="00512BD8" w:rsidP="00512BD8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 r. dotycząc</w:t>
            </w:r>
            <w:r w:rsidRPr="007800B8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7800B8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7800B8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7800B8">
              <w:rPr>
                <w:rFonts w:eastAsia="Times New Roman" w:cs="Calibri"/>
                <w:sz w:val="21"/>
                <w:szCs w:val="21"/>
              </w:rPr>
              <w:t>u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 r. 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br/>
              <w:t>w sprawie środków ograniczających w odniesieniu do działań podważających integralność terytorialną, suwerenność i niezależność Ukrainy lub im zagrażających (Dz.</w:t>
            </w:r>
            <w:r w:rsidRPr="007800B8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 w:rsidRPr="007800B8">
              <w:rPr>
                <w:rFonts w:eastAsia="Times New Roman" w:cs="Calibri"/>
                <w:sz w:val="21"/>
                <w:szCs w:val="21"/>
                <w:lang w:val="x-none"/>
              </w:rPr>
              <w:br/>
              <w:t>z 17.03.2014 ze zm.</w:t>
            </w:r>
            <w:r w:rsidRPr="007800B8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7800B8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7800B8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7800B8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6BADD02C" w14:textId="77777777" w:rsidR="00512BD8" w:rsidRPr="007800B8" w:rsidRDefault="00512BD8" w:rsidP="00512BD8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 r. o</w:t>
            </w:r>
            <w:r w:rsidRPr="007800B8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7800B8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2022</w:t>
            </w:r>
            <w:r w:rsidRPr="007800B8"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593 </w:t>
            </w:r>
            <w:r w:rsidRPr="007800B8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 xml:space="preserve">i rozporządzeniu 269/2014 albo wpisana na listę lub będąca takim beneficjentem rzeczywistym od dnia 24 lutego 2022 r., o ile została wpisana na listę na podstawie decyzji w sprawie wpisu na listę rozstrzygającej o zastosowaniu środka, o którym mowa w </w:t>
            </w:r>
            <w:r w:rsidRPr="007800B8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7800B8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7800B8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06181250" w14:textId="77777777" w:rsidR="00512BD8" w:rsidRPr="008969A6" w:rsidRDefault="00512BD8" w:rsidP="00512BD8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7800B8">
              <w:rPr>
                <w:rFonts w:cs="Calibri"/>
                <w:sz w:val="21"/>
                <w:szCs w:val="21"/>
              </w:rPr>
              <w:t xml:space="preserve">którego jednostką dominującą w rozumieniu art. </w:t>
            </w:r>
            <w:r w:rsidRPr="007800B8">
              <w:rPr>
                <w:sz w:val="21"/>
              </w:rPr>
              <w:t xml:space="preserve">3 ust. </w:t>
            </w:r>
            <w:r w:rsidRPr="007800B8">
              <w:rPr>
                <w:rFonts w:cs="Calibri"/>
                <w:sz w:val="21"/>
                <w:szCs w:val="21"/>
              </w:rPr>
              <w:t xml:space="preserve">1 pkt 37 ustawy z dnia 29 września 1994 r. o rachunkowości (Dz.U. z 2021 r. poz. 217, 2105 i 2106) jest podmiot wymieniony w wykazach określonych w rozporządzeniu 765/2006 i rozporządzeniu 269/2014 albo wpisany na listę </w:t>
            </w:r>
            <w:r w:rsidRPr="007800B8">
              <w:rPr>
                <w:rFonts w:cs="Calibri"/>
                <w:sz w:val="21"/>
                <w:szCs w:val="21"/>
              </w:rPr>
              <w:br/>
              <w:t xml:space="preserve">lub będący taką jednostką dominującą od dnia 24 lutego 2022 r., o ile został wpisany na listę </w:t>
            </w:r>
            <w:r w:rsidRPr="007800B8">
              <w:rPr>
                <w:rFonts w:cs="Calibri"/>
                <w:sz w:val="21"/>
                <w:szCs w:val="21"/>
              </w:rPr>
              <w:br/>
              <w:t xml:space="preserve">na podstawie decyzji w sprawie wpisu na listę rozstrzygającej o zastosowaniu środka, o którym mowa w </w:t>
            </w:r>
            <w:r w:rsidRPr="007800B8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7800B8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648330F2" w14:textId="77777777" w:rsidR="00512BD8" w:rsidRPr="007800B8" w:rsidRDefault="00512BD8" w:rsidP="00485658">
            <w:pPr>
              <w:suppressAutoHyphens/>
              <w:spacing w:after="54"/>
              <w:ind w:left="417" w:hanging="417"/>
            </w:pPr>
            <w:r w:rsidRPr="007800B8">
              <w:t>2.</w:t>
            </w:r>
            <w:r w:rsidRPr="007800B8">
              <w:tab/>
              <w:t xml:space="preserve">Zamawiający przewiduje wykluczenie Wykonawcy w następujących spośród przypadków, </w:t>
            </w:r>
            <w:r w:rsidRPr="007800B8">
              <w:br/>
              <w:t>o których mowa w art. 109 ust. 1 PZP:</w:t>
            </w:r>
          </w:p>
          <w:p w14:paraId="17F9A25C" w14:textId="77777777" w:rsidR="00512BD8" w:rsidRPr="007800B8" w:rsidRDefault="00512BD8" w:rsidP="00512BD8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7800B8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7800B8">
              <w:rPr>
                <w:rFonts w:eastAsia="Times New Roman"/>
                <w:szCs w:val="20"/>
                <w:lang w:val="x-none" w:eastAsia="ar-SA"/>
              </w:rPr>
              <w:br/>
            </w:r>
            <w:r w:rsidRPr="007800B8">
              <w:rPr>
                <w:rFonts w:eastAsia="Times New Roman"/>
                <w:szCs w:val="20"/>
                <w:lang w:val="x-none" w:eastAsia="ar-SA"/>
              </w:rPr>
              <w:lastRenderedPageBreak/>
              <w:t>jest zawieszona albo znajduje się on w innej tego rodzaju sytuacji wynikającej z podobnej procedury przewidzianej w przepisach miejsc</w:t>
            </w:r>
            <w:r w:rsidRPr="007800B8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5ED67338" w14:textId="77777777" w:rsidR="00512BD8" w:rsidRPr="007800B8" w:rsidRDefault="00512BD8" w:rsidP="00485658">
            <w:pPr>
              <w:suppressAutoHyphens/>
              <w:spacing w:after="218"/>
              <w:ind w:left="417" w:hanging="417"/>
            </w:pPr>
            <w:r w:rsidRPr="007800B8">
              <w:rPr>
                <w:rFonts w:cs="Calibri"/>
                <w:sz w:val="21"/>
                <w:szCs w:val="21"/>
              </w:rPr>
              <w:t>3.</w:t>
            </w:r>
            <w:r w:rsidRPr="007800B8">
              <w:rPr>
                <w:rFonts w:cs="Calibri"/>
                <w:sz w:val="21"/>
                <w:szCs w:val="21"/>
              </w:rPr>
              <w:tab/>
            </w:r>
            <w:r w:rsidRPr="007800B8">
              <w:t>O udzielenie zamówienia mogą ubiegać się Wykonawcy, którzy spełniają warunki dotyczące:</w:t>
            </w:r>
          </w:p>
          <w:p w14:paraId="640F1657" w14:textId="77777777" w:rsidR="00512BD8" w:rsidRPr="007800B8" w:rsidRDefault="00512BD8" w:rsidP="00512BD8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7800B8">
              <w:rPr>
                <w:b/>
              </w:rPr>
              <w:t>Zdolności do występowania w obrocie gospodarczym</w:t>
            </w:r>
          </w:p>
          <w:p w14:paraId="31D8F022" w14:textId="77777777" w:rsidR="00512BD8" w:rsidRPr="008969A6" w:rsidRDefault="00512BD8" w:rsidP="00485658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7800B8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7800B8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7800B8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6A810ABC" w14:textId="77777777" w:rsidR="00512BD8" w:rsidRPr="007800B8" w:rsidRDefault="00512BD8" w:rsidP="00512BD8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7800B8">
              <w:rPr>
                <w:b/>
              </w:rPr>
              <w:t xml:space="preserve">Uprawnień do prowadzenia określonej działalności gospodarczej lub zawodowej, </w:t>
            </w:r>
            <w:r w:rsidRPr="007800B8">
              <w:rPr>
                <w:b/>
              </w:rPr>
              <w:br/>
              <w:t>o ile wynika to z odrębnych przepisów</w:t>
            </w:r>
          </w:p>
          <w:p w14:paraId="7385CBF3" w14:textId="77777777" w:rsidR="00512BD8" w:rsidRPr="008969A6" w:rsidRDefault="00512BD8" w:rsidP="00485658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7800B8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7800B8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7800B8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6EEE1A91" w14:textId="77777777" w:rsidR="00512BD8" w:rsidRPr="007800B8" w:rsidRDefault="00512BD8" w:rsidP="00512BD8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7800B8">
              <w:rPr>
                <w:b/>
              </w:rPr>
              <w:t>Sytuacji ekonomicznej i finansowej</w:t>
            </w:r>
          </w:p>
          <w:p w14:paraId="3F7E1F17" w14:textId="77777777" w:rsidR="00512BD8" w:rsidRPr="007800B8" w:rsidRDefault="00512BD8" w:rsidP="00485658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7800B8">
              <w:rPr>
                <w:color w:val="000000"/>
              </w:rPr>
              <w:t>Zamawiający nie stawia szczególnych wymagań w tym zakresie.</w:t>
            </w:r>
          </w:p>
          <w:p w14:paraId="647B9D47" w14:textId="77777777" w:rsidR="00512BD8" w:rsidRPr="007800B8" w:rsidRDefault="00512BD8" w:rsidP="00512BD8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7800B8">
              <w:rPr>
                <w:b/>
              </w:rPr>
              <w:t>Zdolności technicznej lub zawodowej</w:t>
            </w:r>
          </w:p>
          <w:p w14:paraId="754DAA85" w14:textId="77777777" w:rsidR="00512BD8" w:rsidRPr="007800B8" w:rsidRDefault="00512BD8" w:rsidP="00485658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7800B8">
              <w:rPr>
                <w:color w:val="000000"/>
              </w:rPr>
              <w:t>Zamawiający nie stawia szczególnych wymagań w tym zakresie.</w:t>
            </w:r>
          </w:p>
          <w:p w14:paraId="3F93A894" w14:textId="77777777" w:rsidR="00512BD8" w:rsidRPr="007800B8" w:rsidRDefault="00512BD8" w:rsidP="00485658">
            <w:pPr>
              <w:pStyle w:val="Default"/>
              <w:ind w:left="709"/>
              <w:rPr>
                <w:lang w:val="x-none"/>
              </w:rPr>
            </w:pPr>
          </w:p>
        </w:tc>
      </w:tr>
    </w:tbl>
    <w:p w14:paraId="6D325DC2" w14:textId="77777777" w:rsidR="00512BD8" w:rsidRPr="00E07598" w:rsidRDefault="00512BD8" w:rsidP="00512BD8">
      <w:pPr>
        <w:suppressAutoHyphens/>
        <w:rPr>
          <w:sz w:val="16"/>
          <w:highlight w:val="yellow"/>
        </w:rPr>
      </w:pPr>
    </w:p>
    <w:p w14:paraId="4043CA98" w14:textId="77777777" w:rsidR="00512BD8" w:rsidRPr="00E07598" w:rsidRDefault="00512BD8" w:rsidP="00512BD8">
      <w:pPr>
        <w:suppressAutoHyphens/>
        <w:rPr>
          <w:sz w:val="16"/>
          <w:highlight w:val="yellow"/>
        </w:rPr>
      </w:pPr>
    </w:p>
    <w:p w14:paraId="03C01173" w14:textId="77777777" w:rsidR="00512BD8" w:rsidRPr="00E07598" w:rsidRDefault="00512BD8" w:rsidP="00512BD8">
      <w:pPr>
        <w:suppressAutoHyphens/>
        <w:rPr>
          <w:sz w:val="16"/>
          <w:highlight w:val="yellow"/>
        </w:rPr>
      </w:pPr>
    </w:p>
    <w:p w14:paraId="7A6A0F4A" w14:textId="77777777" w:rsidR="00512BD8" w:rsidRPr="00A30C64" w:rsidRDefault="00512BD8" w:rsidP="00512BD8">
      <w:pPr>
        <w:suppressAutoHyphens/>
        <w:rPr>
          <w:sz w:val="16"/>
        </w:rPr>
      </w:pPr>
    </w:p>
    <w:p w14:paraId="51D971A8" w14:textId="77777777" w:rsidR="00512BD8" w:rsidRPr="00A30C64" w:rsidRDefault="00512BD8" w:rsidP="00512BD8">
      <w:pPr>
        <w:suppressAutoHyphens/>
        <w:rPr>
          <w:sz w:val="16"/>
        </w:rPr>
      </w:pPr>
    </w:p>
    <w:p w14:paraId="1DEA29E7" w14:textId="77777777" w:rsidR="00512BD8" w:rsidRPr="00A30C64" w:rsidRDefault="00512BD8" w:rsidP="00512BD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A30C64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A30C64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3B563DAA" w14:textId="77777777" w:rsidR="00512BD8" w:rsidRPr="00A30C64" w:rsidRDefault="00512BD8" w:rsidP="00512BD8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 w:rsidRPr="00A30C64">
        <w:rPr>
          <w:rFonts w:ascii="Calibri" w:hAnsi="Calibri"/>
          <w:szCs w:val="24"/>
        </w:rPr>
        <w:tab/>
        <w:t>miejscowość i data</w:t>
      </w:r>
      <w:r w:rsidRPr="00A30C64">
        <w:rPr>
          <w:rFonts w:ascii="Calibri" w:hAnsi="Calibri"/>
          <w:szCs w:val="24"/>
        </w:rPr>
        <w:tab/>
        <w:t>podpis osób/osoby uprawnionej</w:t>
      </w:r>
    </w:p>
    <w:p w14:paraId="768865D1" w14:textId="77777777" w:rsidR="00512BD8" w:rsidRPr="00E07598" w:rsidRDefault="00512BD8" w:rsidP="00512BD8">
      <w:pPr>
        <w:jc w:val="left"/>
        <w:outlineLvl w:val="0"/>
        <w:rPr>
          <w:bCs/>
          <w:sz w:val="20"/>
          <w:szCs w:val="20"/>
          <w:highlight w:val="yellow"/>
        </w:rPr>
        <w:sectPr w:rsidR="00512BD8" w:rsidRPr="00E07598" w:rsidSect="00512BD8">
          <w:headerReference w:type="first" r:id="rId9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  <w:bookmarkStart w:id="10" w:name="_Hlk117660241"/>
      <w:r w:rsidRPr="00E07598">
        <w:rPr>
          <w:bCs/>
          <w:sz w:val="20"/>
          <w:szCs w:val="20"/>
          <w:highlight w:val="yellow"/>
        </w:rPr>
        <w:t xml:space="preserve"> </w:t>
      </w:r>
    </w:p>
    <w:p w14:paraId="69B6F291" w14:textId="77777777" w:rsidR="00512BD8" w:rsidRPr="00A30C64" w:rsidRDefault="00512BD8" w:rsidP="00512BD8">
      <w:pPr>
        <w:jc w:val="right"/>
        <w:outlineLvl w:val="0"/>
        <w:rPr>
          <w:b/>
        </w:rPr>
      </w:pPr>
      <w:r w:rsidRPr="00A30C64">
        <w:rPr>
          <w:b/>
        </w:rPr>
        <w:lastRenderedPageBreak/>
        <w:t xml:space="preserve">Załącznik nr </w:t>
      </w:r>
      <w:r>
        <w:rPr>
          <w:b/>
        </w:rPr>
        <w:t>4</w:t>
      </w:r>
      <w:r w:rsidRPr="00A30C64">
        <w:rPr>
          <w:b/>
        </w:rPr>
        <w:t xml:space="preserve"> do SWZ</w:t>
      </w:r>
    </w:p>
    <w:p w14:paraId="2A849765" w14:textId="77777777" w:rsidR="00512BD8" w:rsidRPr="00A30C64" w:rsidRDefault="00512BD8" w:rsidP="00512BD8">
      <w:pPr>
        <w:suppressAutoHyphens/>
        <w:spacing w:after="150" w:line="360" w:lineRule="auto"/>
        <w:jc w:val="center"/>
        <w:rPr>
          <w:b/>
          <w:color w:val="FFFFFF" w:themeColor="background1"/>
        </w:rPr>
      </w:pPr>
    </w:p>
    <w:p w14:paraId="3BB0B4B0" w14:textId="77777777" w:rsidR="00512BD8" w:rsidRPr="00A30C64" w:rsidRDefault="00512BD8" w:rsidP="00512BD8">
      <w:pPr>
        <w:suppressAutoHyphens/>
        <w:spacing w:after="150" w:line="360" w:lineRule="auto"/>
        <w:jc w:val="center"/>
        <w:rPr>
          <w:b/>
        </w:rPr>
      </w:pPr>
      <w:r w:rsidRPr="00A30C64">
        <w:rPr>
          <w:b/>
        </w:rPr>
        <w:t>O Ś W I A D C Z E N I E</w:t>
      </w:r>
    </w:p>
    <w:p w14:paraId="0510AA38" w14:textId="77777777" w:rsidR="00512BD8" w:rsidRPr="00A30C64" w:rsidRDefault="00512BD8" w:rsidP="00512BD8">
      <w:pPr>
        <w:suppressAutoHyphens/>
        <w:spacing w:line="276" w:lineRule="auto"/>
        <w:jc w:val="center"/>
        <w:rPr>
          <w:b/>
        </w:rPr>
      </w:pPr>
      <w:bookmarkStart w:id="11" w:name="_Hlk65059319"/>
      <w:r w:rsidRPr="00A30C64">
        <w:rPr>
          <w:b/>
        </w:rPr>
        <w:t xml:space="preserve">do postępowania pn. </w:t>
      </w:r>
    </w:p>
    <w:p w14:paraId="6B5ED77F" w14:textId="77777777" w:rsidR="00512BD8" w:rsidRPr="00A30C64" w:rsidRDefault="00512BD8" w:rsidP="00512BD8">
      <w:pPr>
        <w:suppressAutoHyphens/>
        <w:rPr>
          <w:b/>
        </w:rPr>
      </w:pPr>
      <w:r w:rsidRPr="007800B8">
        <w:rPr>
          <w:b/>
        </w:rPr>
        <w:t xml:space="preserve">Dostawa części zamiennych do suwnic pomostowych typu RR1 firmy </w:t>
      </w:r>
      <w:proofErr w:type="spellStart"/>
      <w:r w:rsidRPr="007800B8">
        <w:rPr>
          <w:b/>
        </w:rPr>
        <w:t>Bonfanti</w:t>
      </w:r>
      <w:proofErr w:type="spellEnd"/>
      <w:r>
        <w:rPr>
          <w:b/>
        </w:rPr>
        <w:t xml:space="preserve">, </w:t>
      </w:r>
      <w:r w:rsidRPr="00A30C64">
        <w:rPr>
          <w:b/>
        </w:rPr>
        <w:t xml:space="preserve">nr ref. sprawy: MKUO </w:t>
      </w:r>
      <w:proofErr w:type="spellStart"/>
      <w:r w:rsidRPr="00A30C64">
        <w:rPr>
          <w:b/>
        </w:rPr>
        <w:t>ProNatura</w:t>
      </w:r>
      <w:proofErr w:type="spellEnd"/>
      <w:r w:rsidRPr="00A30C64">
        <w:rPr>
          <w:b/>
        </w:rPr>
        <w:t xml:space="preserve"> ZP/TP/ </w:t>
      </w:r>
      <w:r>
        <w:rPr>
          <w:b/>
        </w:rPr>
        <w:t xml:space="preserve">37 </w:t>
      </w:r>
      <w:r w:rsidRPr="00A30C64">
        <w:rPr>
          <w:b/>
        </w:rPr>
        <w:t>/24</w:t>
      </w:r>
    </w:p>
    <w:bookmarkEnd w:id="11"/>
    <w:p w14:paraId="307E02F9" w14:textId="77777777" w:rsidR="00512BD8" w:rsidRPr="00A30C64" w:rsidRDefault="00512BD8" w:rsidP="00512BD8">
      <w:pPr>
        <w:suppressAutoHyphens/>
        <w:spacing w:after="150" w:line="360" w:lineRule="auto"/>
        <w:rPr>
          <w:b/>
        </w:rPr>
      </w:pPr>
    </w:p>
    <w:p w14:paraId="6D44CA38" w14:textId="77777777" w:rsidR="00512BD8" w:rsidRPr="00A30C64" w:rsidRDefault="00512BD8" w:rsidP="00512BD8">
      <w:pPr>
        <w:suppressAutoHyphens/>
        <w:spacing w:line="360" w:lineRule="auto"/>
      </w:pPr>
      <w:r w:rsidRPr="00A30C64">
        <w:t xml:space="preserve">Działając w imieniu i na rzecz Wykonawcy ……………..……………………..…………………………………… oświadczam, </w:t>
      </w:r>
      <w:r w:rsidRPr="00A30C64">
        <w:br/>
        <w:t xml:space="preserve">że wypełniłem obowiązki informacyjne przewidziane w art. 13 lub art. 14 RODO wobec osób fizycznych, </w:t>
      </w:r>
      <w:r w:rsidRPr="00A30C64">
        <w:br/>
        <w:t>od których dane osobowe bezpośrednio lub pośrednio pozyskałem w celu ubiegania się o udzielenie zamówienia publicznego w niniejszym postępowaniu i które przekazałem lub przekażę Zamawiającemu.</w:t>
      </w:r>
    </w:p>
    <w:p w14:paraId="030EB64A" w14:textId="77777777" w:rsidR="00512BD8" w:rsidRPr="00A30C64" w:rsidRDefault="00512BD8" w:rsidP="00512BD8">
      <w:pPr>
        <w:rPr>
          <w:sz w:val="24"/>
        </w:rPr>
      </w:pPr>
    </w:p>
    <w:bookmarkEnd w:id="10"/>
    <w:p w14:paraId="6673F6BE" w14:textId="77777777" w:rsidR="00512BD8" w:rsidRPr="00A30C64" w:rsidRDefault="00512BD8" w:rsidP="00512BD8">
      <w:pPr>
        <w:rPr>
          <w:sz w:val="24"/>
        </w:rPr>
      </w:pPr>
    </w:p>
    <w:p w14:paraId="09CDCA45" w14:textId="77777777" w:rsidR="00512BD8" w:rsidRPr="00A30C64" w:rsidRDefault="00512BD8" w:rsidP="00512BD8">
      <w:pPr>
        <w:rPr>
          <w:sz w:val="24"/>
        </w:rPr>
      </w:pPr>
    </w:p>
    <w:p w14:paraId="36D56B1F" w14:textId="77777777" w:rsidR="00512BD8" w:rsidRPr="00A30C64" w:rsidRDefault="00512BD8" w:rsidP="00512BD8">
      <w:pPr>
        <w:rPr>
          <w:sz w:val="24"/>
        </w:rPr>
      </w:pPr>
    </w:p>
    <w:p w14:paraId="347B44A0" w14:textId="77777777" w:rsidR="00512BD8" w:rsidRPr="00A30C64" w:rsidRDefault="00512BD8" w:rsidP="00512BD8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A30C64">
        <w:rPr>
          <w:rFonts w:eastAsia="Times New Roman" w:cs="Calibri"/>
          <w:sz w:val="16"/>
          <w:szCs w:val="24"/>
          <w:lang w:eastAsia="ar-SA"/>
        </w:rPr>
        <w:tab/>
        <w:t>..................................................</w:t>
      </w:r>
      <w:r w:rsidRPr="00A30C64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8048916" w14:textId="77777777" w:rsidR="00512BD8" w:rsidRPr="00A30C64" w:rsidRDefault="00512BD8" w:rsidP="00512BD8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 w:rsidRPr="00A30C64">
        <w:rPr>
          <w:rFonts w:ascii="Calibri" w:hAnsi="Calibri"/>
          <w:szCs w:val="24"/>
        </w:rPr>
        <w:tab/>
        <w:t>miejscowość i data</w:t>
      </w:r>
      <w:r w:rsidRPr="00A30C64">
        <w:rPr>
          <w:rFonts w:ascii="Calibri" w:hAnsi="Calibri"/>
          <w:szCs w:val="24"/>
        </w:rPr>
        <w:tab/>
        <w:t>podpis osób/osoby uprawnionej</w:t>
      </w:r>
    </w:p>
    <w:p w14:paraId="610BFE76" w14:textId="77777777" w:rsidR="00512BD8" w:rsidRPr="00A30C64" w:rsidRDefault="00512BD8" w:rsidP="00512BD8">
      <w:pPr>
        <w:rPr>
          <w:sz w:val="24"/>
        </w:rPr>
      </w:pPr>
    </w:p>
    <w:p w14:paraId="242DDD3F" w14:textId="77777777" w:rsidR="00512BD8" w:rsidRPr="00E07598" w:rsidRDefault="00512BD8" w:rsidP="00512BD8">
      <w:pPr>
        <w:rPr>
          <w:sz w:val="24"/>
          <w:highlight w:val="yellow"/>
        </w:rPr>
      </w:pPr>
    </w:p>
    <w:p w14:paraId="56E9DC25" w14:textId="77777777" w:rsidR="00512BD8" w:rsidRDefault="00512BD8"/>
    <w:sectPr w:rsidR="0051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3DCE4" w14:textId="77777777" w:rsidR="00B50C5D" w:rsidRDefault="00B50C5D" w:rsidP="00512BD8">
      <w:r>
        <w:separator/>
      </w:r>
    </w:p>
  </w:endnote>
  <w:endnote w:type="continuationSeparator" w:id="0">
    <w:p w14:paraId="5C86C90D" w14:textId="77777777" w:rsidR="00B50C5D" w:rsidRDefault="00B50C5D" w:rsidP="0051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7778" w14:textId="77777777" w:rsidR="00B50C5D" w:rsidRDefault="00B50C5D" w:rsidP="00512BD8">
      <w:r>
        <w:separator/>
      </w:r>
    </w:p>
  </w:footnote>
  <w:footnote w:type="continuationSeparator" w:id="0">
    <w:p w14:paraId="41F9AEFE" w14:textId="77777777" w:rsidR="00B50C5D" w:rsidRDefault="00B50C5D" w:rsidP="00512BD8">
      <w:r>
        <w:continuationSeparator/>
      </w:r>
    </w:p>
  </w:footnote>
  <w:footnote w:id="1">
    <w:p w14:paraId="0E8D6E57" w14:textId="77777777" w:rsidR="00512BD8" w:rsidRPr="00D21F99" w:rsidRDefault="00512BD8" w:rsidP="00512BD8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D21F9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21F99">
        <w:rPr>
          <w:rFonts w:asciiTheme="minorHAnsi" w:hAnsiTheme="minorHAnsi" w:cstheme="minorHAnsi"/>
          <w:sz w:val="18"/>
          <w:szCs w:val="18"/>
        </w:rPr>
        <w:t xml:space="preserve"> Wszystkie ilości wskazane </w:t>
      </w:r>
      <w:r>
        <w:rPr>
          <w:rFonts w:asciiTheme="minorHAnsi" w:hAnsiTheme="minorHAnsi" w:cstheme="minorHAnsi"/>
          <w:sz w:val="18"/>
          <w:szCs w:val="18"/>
        </w:rPr>
        <w:t xml:space="preserve">w formularzu </w:t>
      </w:r>
      <w:r w:rsidRPr="00D21F99">
        <w:rPr>
          <w:rFonts w:asciiTheme="minorHAnsi" w:hAnsiTheme="minorHAnsi" w:cstheme="minorHAnsi"/>
          <w:sz w:val="18"/>
          <w:szCs w:val="18"/>
        </w:rPr>
        <w:t>mają charakter szacunkowy</w:t>
      </w:r>
      <w:r>
        <w:rPr>
          <w:rFonts w:asciiTheme="minorHAnsi" w:hAnsiTheme="minorHAnsi" w:cstheme="minorHAnsi"/>
          <w:sz w:val="18"/>
          <w:szCs w:val="18"/>
        </w:rPr>
        <w:t xml:space="preserve"> i służą wyliczeniu ceny oferty</w:t>
      </w:r>
      <w:r w:rsidRPr="00D21F99">
        <w:rPr>
          <w:rFonts w:asciiTheme="minorHAnsi" w:hAnsiTheme="minorHAnsi" w:cstheme="minorHAnsi"/>
          <w:sz w:val="18"/>
          <w:szCs w:val="18"/>
        </w:rPr>
        <w:t>. Minimalną gwarantowaną wielkość zamówienia określa załącznik nr 6 do SWZ- Projektowane postanowienia Umowy</w:t>
      </w:r>
    </w:p>
  </w:footnote>
  <w:footnote w:id="2">
    <w:p w14:paraId="62CEB8C6" w14:textId="77777777" w:rsidR="00512BD8" w:rsidRPr="00D21F99" w:rsidRDefault="00512BD8" w:rsidP="00512BD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21F9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21F99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37479" w14:textId="77777777" w:rsidR="00512BD8" w:rsidRDefault="00512BD8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</w:p>
  <w:p w14:paraId="46E8190D" w14:textId="77777777" w:rsidR="00512BD8" w:rsidRPr="000E4729" w:rsidRDefault="00512BD8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E5E3" w14:textId="77777777" w:rsidR="00512BD8" w:rsidRDefault="00512B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A10A" w14:textId="77777777" w:rsidR="00512BD8" w:rsidRPr="000E4729" w:rsidRDefault="00512BD8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4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7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1"/>
  </w:num>
  <w:num w:numId="2" w16cid:durableId="1665625523">
    <w:abstractNumId w:val="5"/>
  </w:num>
  <w:num w:numId="3" w16cid:durableId="297565373">
    <w:abstractNumId w:val="2"/>
  </w:num>
  <w:num w:numId="4" w16cid:durableId="380524686">
    <w:abstractNumId w:val="3"/>
  </w:num>
  <w:num w:numId="5" w16cid:durableId="1881085111">
    <w:abstractNumId w:val="7"/>
  </w:num>
  <w:num w:numId="6" w16cid:durableId="622347632">
    <w:abstractNumId w:val="0"/>
  </w:num>
  <w:num w:numId="7" w16cid:durableId="1879079921">
    <w:abstractNumId w:val="6"/>
  </w:num>
  <w:num w:numId="8" w16cid:durableId="621109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D8"/>
    <w:rsid w:val="00512BD8"/>
    <w:rsid w:val="00B50C5D"/>
    <w:rsid w:val="00E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73B9"/>
  <w15:chartTrackingRefBased/>
  <w15:docId w15:val="{37AD1519-C20D-4511-9243-C35D22E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BD8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1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2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2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12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B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B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B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B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B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B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B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B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B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B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BD8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512B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B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B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BD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512BD8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12BD8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512BD8"/>
    <w:rPr>
      <w:rFonts w:ascii="Times New Roman" w:eastAsia="Times New Roman" w:hAnsi="Times New Roman" w:cs="Calibri"/>
      <w:kern w:val="0"/>
      <w:lang w:val="x-none"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uiPriority w:val="99"/>
    <w:rsid w:val="00512BD8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512BD8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uiPriority w:val="99"/>
    <w:rsid w:val="00512BD8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customStyle="1" w:styleId="WW-Tekstpodstawowy31">
    <w:name w:val="WW-Tekst podstawowy 31"/>
    <w:basedOn w:val="Normalny"/>
    <w:rsid w:val="00512BD8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12BD8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uiPriority w:val="9"/>
    <w:rsid w:val="00512BD8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512BD8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512BD8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2BD8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512BD8"/>
    <w:rPr>
      <w:vertAlign w:val="superscript"/>
    </w:rPr>
  </w:style>
  <w:style w:type="paragraph" w:customStyle="1" w:styleId="Default">
    <w:name w:val="Default"/>
    <w:rsid w:val="00512BD8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512BD8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51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2337</Words>
  <Characters>14026</Characters>
  <Application>Microsoft Office Word</Application>
  <DocSecurity>0</DocSecurity>
  <Lines>116</Lines>
  <Paragraphs>32</Paragraphs>
  <ScaleCrop>false</ScaleCrop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2024-07-05T09:25:00Z</dcterms:created>
  <dcterms:modified xsi:type="dcterms:W3CDTF">2024-07-05T09:28:00Z</dcterms:modified>
</cp:coreProperties>
</file>