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5961" w14:textId="2705FD5A" w:rsidR="002B2389" w:rsidRPr="00DC72D4" w:rsidRDefault="002C2834" w:rsidP="00DC72D4">
      <w:pPr>
        <w:tabs>
          <w:tab w:val="right" w:pos="8789"/>
        </w:tabs>
        <w:spacing w:line="276" w:lineRule="auto"/>
        <w:jc w:val="both"/>
        <w:rPr>
          <w:rFonts w:ascii="Cambria" w:hAnsi="Cambria" w:cs="Calibri"/>
          <w:sz w:val="22"/>
          <w:szCs w:val="22"/>
        </w:rPr>
      </w:pPr>
      <w:proofErr w:type="spellStart"/>
      <w:r w:rsidRPr="00DC72D4">
        <w:rPr>
          <w:rFonts w:ascii="Cambria" w:hAnsi="Cambria" w:cs="Calibri"/>
          <w:sz w:val="22"/>
          <w:szCs w:val="22"/>
        </w:rPr>
        <w:t>Zn.</w:t>
      </w:r>
      <w:r w:rsidR="00557357" w:rsidRPr="00DC72D4">
        <w:rPr>
          <w:rFonts w:ascii="Cambria" w:hAnsi="Cambria" w:cs="Calibri"/>
          <w:sz w:val="22"/>
          <w:szCs w:val="22"/>
        </w:rPr>
        <w:t>spr</w:t>
      </w:r>
      <w:proofErr w:type="spellEnd"/>
      <w:r w:rsidR="00557357" w:rsidRPr="00DC72D4">
        <w:rPr>
          <w:rFonts w:ascii="Cambria" w:hAnsi="Cambria" w:cs="Calibri"/>
          <w:sz w:val="22"/>
          <w:szCs w:val="22"/>
        </w:rPr>
        <w:t>.</w:t>
      </w:r>
      <w:r w:rsidRPr="00DC72D4">
        <w:rPr>
          <w:rFonts w:ascii="Cambria" w:hAnsi="Cambria" w:cs="Calibri"/>
          <w:sz w:val="22"/>
          <w:szCs w:val="22"/>
        </w:rPr>
        <w:t>:</w:t>
      </w:r>
      <w:r w:rsidR="00632065" w:rsidRPr="00DC72D4">
        <w:rPr>
          <w:rFonts w:ascii="Cambria" w:hAnsi="Cambria" w:cs="Calibri"/>
          <w:sz w:val="22"/>
          <w:szCs w:val="22"/>
        </w:rPr>
        <w:t xml:space="preserve"> </w:t>
      </w:r>
      <w:r w:rsidR="008203E1" w:rsidRPr="00DC72D4">
        <w:rPr>
          <w:rFonts w:ascii="Cambria" w:hAnsi="Cambria" w:cs="Calibri"/>
          <w:sz w:val="22"/>
          <w:szCs w:val="22"/>
        </w:rPr>
        <w:t>ZG.082.</w:t>
      </w:r>
      <w:r w:rsidR="00F86716">
        <w:rPr>
          <w:rFonts w:ascii="Cambria" w:hAnsi="Cambria" w:cs="Calibri"/>
          <w:sz w:val="22"/>
          <w:szCs w:val="22"/>
        </w:rPr>
        <w:t>4</w:t>
      </w:r>
      <w:r w:rsidR="008203E1" w:rsidRPr="00DC72D4">
        <w:rPr>
          <w:rFonts w:ascii="Cambria" w:hAnsi="Cambria" w:cs="Calibri"/>
          <w:sz w:val="22"/>
          <w:szCs w:val="22"/>
        </w:rPr>
        <w:t>.1</w:t>
      </w:r>
      <w:r w:rsidR="00F86716">
        <w:rPr>
          <w:rFonts w:ascii="Cambria" w:hAnsi="Cambria" w:cs="Calibri"/>
          <w:sz w:val="22"/>
          <w:szCs w:val="22"/>
        </w:rPr>
        <w:t>5</w:t>
      </w:r>
      <w:r w:rsidR="008203E1" w:rsidRPr="00DC72D4">
        <w:rPr>
          <w:rFonts w:ascii="Cambria" w:hAnsi="Cambria" w:cs="Calibri"/>
          <w:sz w:val="22"/>
          <w:szCs w:val="22"/>
        </w:rPr>
        <w:t>.202</w:t>
      </w:r>
      <w:r w:rsidR="00F86716">
        <w:rPr>
          <w:rFonts w:ascii="Cambria" w:hAnsi="Cambria" w:cs="Calibri"/>
          <w:sz w:val="22"/>
          <w:szCs w:val="22"/>
        </w:rPr>
        <w:t>3</w:t>
      </w:r>
      <w:r w:rsidR="008203E1" w:rsidRPr="00DC72D4">
        <w:rPr>
          <w:rFonts w:ascii="Cambria" w:hAnsi="Cambria" w:cs="Calibri"/>
          <w:sz w:val="22"/>
          <w:szCs w:val="22"/>
        </w:rPr>
        <w:tab/>
      </w:r>
      <w:r w:rsidR="008964DA" w:rsidRPr="00DC72D4">
        <w:rPr>
          <w:rFonts w:ascii="Cambria" w:hAnsi="Cambria" w:cs="Calibri"/>
          <w:sz w:val="22"/>
          <w:szCs w:val="22"/>
        </w:rPr>
        <w:t xml:space="preserve">Bielsk Podlaski  </w:t>
      </w:r>
      <w:r w:rsidR="00F86716">
        <w:rPr>
          <w:rFonts w:ascii="Cambria" w:hAnsi="Cambria" w:cs="Calibri"/>
          <w:sz w:val="22"/>
          <w:szCs w:val="22"/>
        </w:rPr>
        <w:t>0</w:t>
      </w:r>
      <w:r w:rsidR="0010185A">
        <w:rPr>
          <w:rFonts w:ascii="Cambria" w:hAnsi="Cambria" w:cs="Calibri"/>
          <w:sz w:val="22"/>
          <w:szCs w:val="22"/>
        </w:rPr>
        <w:t>7</w:t>
      </w:r>
      <w:r w:rsidR="008964DA" w:rsidRPr="00DC72D4">
        <w:rPr>
          <w:rFonts w:ascii="Cambria" w:hAnsi="Cambria" w:cs="Calibri"/>
          <w:sz w:val="22"/>
          <w:szCs w:val="22"/>
        </w:rPr>
        <w:t>.</w:t>
      </w:r>
      <w:r w:rsidR="0070500D">
        <w:rPr>
          <w:rFonts w:ascii="Cambria" w:hAnsi="Cambria" w:cs="Calibri"/>
          <w:sz w:val="22"/>
          <w:szCs w:val="22"/>
        </w:rPr>
        <w:t>1</w:t>
      </w:r>
      <w:r w:rsidR="00F86716">
        <w:rPr>
          <w:rFonts w:ascii="Cambria" w:hAnsi="Cambria" w:cs="Calibri"/>
          <w:sz w:val="22"/>
          <w:szCs w:val="22"/>
        </w:rPr>
        <w:t>2</w:t>
      </w:r>
      <w:r w:rsidR="008964DA" w:rsidRPr="00DC72D4">
        <w:rPr>
          <w:rFonts w:ascii="Cambria" w:hAnsi="Cambria" w:cs="Calibri"/>
          <w:sz w:val="22"/>
          <w:szCs w:val="22"/>
        </w:rPr>
        <w:t>.202</w:t>
      </w:r>
      <w:r w:rsidR="00F86716">
        <w:rPr>
          <w:rFonts w:ascii="Cambria" w:hAnsi="Cambria" w:cs="Calibri"/>
          <w:sz w:val="22"/>
          <w:szCs w:val="22"/>
        </w:rPr>
        <w:t xml:space="preserve">3 </w:t>
      </w:r>
      <w:r w:rsidR="001862AC" w:rsidRPr="00DC72D4">
        <w:rPr>
          <w:rFonts w:ascii="Cambria" w:hAnsi="Cambria" w:cs="Calibri"/>
          <w:sz w:val="22"/>
          <w:szCs w:val="22"/>
        </w:rPr>
        <w:t>r.</w:t>
      </w:r>
    </w:p>
    <w:p w14:paraId="4727A053" w14:textId="77777777" w:rsidR="00435088" w:rsidRPr="00DC72D4" w:rsidRDefault="00435088" w:rsidP="00DC72D4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563E71EF" w14:textId="77777777" w:rsidR="00DC72D4" w:rsidRPr="00DC72D4" w:rsidRDefault="00DC72D4" w:rsidP="00DC72D4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34A5D03E" w14:textId="77777777" w:rsidR="00435088" w:rsidRPr="00DC72D4" w:rsidRDefault="00435088" w:rsidP="00DC72D4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>Zaproszenie do składania oferty cenowej</w:t>
      </w:r>
    </w:p>
    <w:p w14:paraId="58329C02" w14:textId="77777777" w:rsidR="00435088" w:rsidRPr="00DC72D4" w:rsidRDefault="00435088" w:rsidP="00DC72D4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>dla zamówienia, którego wartość</w:t>
      </w:r>
      <w:r w:rsidR="006918F0" w:rsidRPr="00DC72D4">
        <w:rPr>
          <w:rFonts w:ascii="Cambria" w:hAnsi="Cambria" w:cs="Calibri"/>
          <w:b/>
          <w:sz w:val="22"/>
          <w:szCs w:val="22"/>
        </w:rPr>
        <w:t xml:space="preserve"> jest mniejsza od kwoty 130 000,00</w:t>
      </w:r>
      <w:r w:rsidRPr="00DC72D4">
        <w:rPr>
          <w:rFonts w:ascii="Cambria" w:hAnsi="Cambria" w:cs="Calibri"/>
          <w:b/>
          <w:sz w:val="22"/>
          <w:szCs w:val="22"/>
        </w:rPr>
        <w:t xml:space="preserve"> </w:t>
      </w:r>
      <w:r w:rsidR="001862AC" w:rsidRPr="00DC72D4">
        <w:rPr>
          <w:rFonts w:ascii="Cambria" w:hAnsi="Cambria" w:cs="Calibri"/>
          <w:b/>
          <w:sz w:val="22"/>
          <w:szCs w:val="22"/>
        </w:rPr>
        <w:t>złotych</w:t>
      </w:r>
      <w:r w:rsidRPr="00DC72D4">
        <w:rPr>
          <w:rFonts w:ascii="Cambria" w:hAnsi="Cambria" w:cs="Calibri"/>
          <w:b/>
          <w:sz w:val="22"/>
          <w:szCs w:val="22"/>
        </w:rPr>
        <w:t>.</w:t>
      </w:r>
    </w:p>
    <w:p w14:paraId="2897EF7D" w14:textId="77777777" w:rsidR="00435088" w:rsidRPr="00DC72D4" w:rsidRDefault="00435088" w:rsidP="00DC72D4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67CB646D" w14:textId="77777777" w:rsidR="00DC72D4" w:rsidRPr="00DC72D4" w:rsidRDefault="00DC72D4" w:rsidP="00DC72D4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00D89786" w14:textId="77777777" w:rsidR="00435088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 xml:space="preserve"> </w:t>
      </w:r>
      <w:r w:rsidR="00435088" w:rsidRPr="00DC72D4">
        <w:rPr>
          <w:rFonts w:ascii="Cambria" w:hAnsi="Cambria" w:cs="Calibri"/>
          <w:b/>
          <w:sz w:val="22"/>
          <w:szCs w:val="22"/>
        </w:rPr>
        <w:t xml:space="preserve">Nazwa i adres Zamówienia: </w:t>
      </w:r>
    </w:p>
    <w:p w14:paraId="10398EB4" w14:textId="77777777" w:rsidR="00435088" w:rsidRPr="00DC72D4" w:rsidRDefault="00435088" w:rsidP="00DC72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 xml:space="preserve">Nadleśnictwo </w:t>
      </w:r>
      <w:r w:rsidR="00DE3764" w:rsidRPr="00DC72D4">
        <w:rPr>
          <w:rFonts w:ascii="Cambria" w:hAnsi="Cambria" w:cs="Calibri"/>
          <w:sz w:val="22"/>
          <w:szCs w:val="22"/>
        </w:rPr>
        <w:t>Bielsk w Bielsku Podlaskim</w:t>
      </w:r>
      <w:r w:rsidRPr="00DC72D4">
        <w:rPr>
          <w:rFonts w:ascii="Cambria" w:hAnsi="Cambria" w:cs="Calibri"/>
          <w:sz w:val="22"/>
          <w:szCs w:val="22"/>
        </w:rPr>
        <w:t>, ul.</w:t>
      </w:r>
      <w:r w:rsidR="008964DA" w:rsidRPr="00DC72D4">
        <w:rPr>
          <w:rFonts w:ascii="Cambria" w:hAnsi="Cambria" w:cs="Calibri"/>
          <w:sz w:val="22"/>
          <w:szCs w:val="22"/>
        </w:rPr>
        <w:t xml:space="preserve"> F</w:t>
      </w:r>
      <w:r w:rsidR="00A55EE8" w:rsidRPr="00DC72D4">
        <w:rPr>
          <w:rFonts w:ascii="Cambria" w:hAnsi="Cambria" w:cs="Calibri"/>
          <w:sz w:val="22"/>
          <w:szCs w:val="22"/>
        </w:rPr>
        <w:t>.</w:t>
      </w:r>
      <w:r w:rsidRPr="00DC72D4">
        <w:rPr>
          <w:rFonts w:ascii="Cambria" w:hAnsi="Cambria" w:cs="Calibri"/>
          <w:sz w:val="22"/>
          <w:szCs w:val="22"/>
        </w:rPr>
        <w:t xml:space="preserve"> </w:t>
      </w:r>
      <w:r w:rsidR="006918F0" w:rsidRPr="00DC72D4">
        <w:rPr>
          <w:rFonts w:ascii="Cambria" w:hAnsi="Cambria" w:cs="Calibri"/>
          <w:sz w:val="22"/>
          <w:szCs w:val="22"/>
        </w:rPr>
        <w:t>Żwirki</w:t>
      </w:r>
      <w:r w:rsidR="0055523F" w:rsidRPr="00DC72D4">
        <w:rPr>
          <w:rFonts w:ascii="Cambria" w:hAnsi="Cambria" w:cs="Calibri"/>
          <w:sz w:val="22"/>
          <w:szCs w:val="22"/>
        </w:rPr>
        <w:t xml:space="preserve"> i S</w:t>
      </w:r>
      <w:r w:rsidR="00A55EE8" w:rsidRPr="00DC72D4">
        <w:rPr>
          <w:rFonts w:ascii="Cambria" w:hAnsi="Cambria" w:cs="Calibri"/>
          <w:sz w:val="22"/>
          <w:szCs w:val="22"/>
        </w:rPr>
        <w:t>.</w:t>
      </w:r>
      <w:r w:rsidR="0055523F" w:rsidRPr="00DC72D4">
        <w:rPr>
          <w:rFonts w:ascii="Cambria" w:hAnsi="Cambria" w:cs="Calibri"/>
          <w:sz w:val="22"/>
          <w:szCs w:val="22"/>
        </w:rPr>
        <w:t xml:space="preserve"> Wigury </w:t>
      </w:r>
      <w:r w:rsidR="006918F0" w:rsidRPr="00DC72D4">
        <w:rPr>
          <w:rFonts w:ascii="Cambria" w:hAnsi="Cambria" w:cs="Calibri"/>
          <w:sz w:val="22"/>
          <w:szCs w:val="22"/>
        </w:rPr>
        <w:t>61</w:t>
      </w:r>
      <w:r w:rsidRPr="00DC72D4">
        <w:rPr>
          <w:rFonts w:ascii="Cambria" w:hAnsi="Cambria" w:cs="Calibri"/>
          <w:sz w:val="22"/>
          <w:szCs w:val="22"/>
        </w:rPr>
        <w:t>, 17-1</w:t>
      </w:r>
      <w:r w:rsidR="00886493" w:rsidRPr="00DC72D4">
        <w:rPr>
          <w:rFonts w:ascii="Cambria" w:hAnsi="Cambria" w:cs="Calibri"/>
          <w:sz w:val="22"/>
          <w:szCs w:val="22"/>
        </w:rPr>
        <w:t>00 Bielsk Podlaski</w:t>
      </w:r>
      <w:r w:rsidRPr="00DC72D4">
        <w:rPr>
          <w:rFonts w:ascii="Cambria" w:hAnsi="Cambria" w:cs="Calibri"/>
          <w:sz w:val="22"/>
          <w:szCs w:val="22"/>
        </w:rPr>
        <w:t>.</w:t>
      </w:r>
    </w:p>
    <w:p w14:paraId="0B244A84" w14:textId="627C55BF" w:rsidR="00435088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 xml:space="preserve"> </w:t>
      </w:r>
      <w:r w:rsidR="00435088" w:rsidRPr="00DC72D4">
        <w:rPr>
          <w:rFonts w:ascii="Cambria" w:hAnsi="Cambria" w:cs="Calibri"/>
          <w:b/>
          <w:sz w:val="22"/>
          <w:szCs w:val="22"/>
        </w:rPr>
        <w:t>Termin realizacji przedmiotu zamówienia:</w:t>
      </w:r>
      <w:r w:rsidR="00435088" w:rsidRPr="00DC72D4">
        <w:rPr>
          <w:rFonts w:ascii="Cambria" w:hAnsi="Cambria" w:cs="Calibri"/>
          <w:sz w:val="22"/>
          <w:szCs w:val="22"/>
        </w:rPr>
        <w:t xml:space="preserve"> </w:t>
      </w:r>
      <w:r w:rsidR="005F2E98">
        <w:rPr>
          <w:rFonts w:ascii="Cambria" w:hAnsi="Cambria" w:cs="Calibri"/>
          <w:sz w:val="22"/>
          <w:szCs w:val="22"/>
        </w:rPr>
        <w:t xml:space="preserve">od dnia podpisania umowy </w:t>
      </w:r>
      <w:r w:rsidR="00435088" w:rsidRPr="00DC72D4">
        <w:rPr>
          <w:rFonts w:ascii="Cambria" w:hAnsi="Cambria" w:cs="Calibri"/>
          <w:sz w:val="22"/>
          <w:szCs w:val="22"/>
        </w:rPr>
        <w:t xml:space="preserve">do </w:t>
      </w:r>
      <w:r w:rsidR="008203E1" w:rsidRPr="00DC72D4">
        <w:rPr>
          <w:rFonts w:ascii="Cambria" w:hAnsi="Cambria" w:cs="Calibri"/>
          <w:sz w:val="22"/>
          <w:szCs w:val="22"/>
        </w:rPr>
        <w:t>15</w:t>
      </w:r>
      <w:r w:rsidR="00F86716">
        <w:rPr>
          <w:rFonts w:ascii="Cambria" w:hAnsi="Cambria" w:cs="Calibri"/>
          <w:sz w:val="22"/>
          <w:szCs w:val="22"/>
        </w:rPr>
        <w:t>.</w:t>
      </w:r>
      <w:r w:rsidR="008203E1" w:rsidRPr="00DC72D4">
        <w:rPr>
          <w:rFonts w:ascii="Cambria" w:hAnsi="Cambria" w:cs="Calibri"/>
          <w:sz w:val="22"/>
          <w:szCs w:val="22"/>
        </w:rPr>
        <w:t>04</w:t>
      </w:r>
      <w:r w:rsidR="00F86716">
        <w:rPr>
          <w:rFonts w:ascii="Cambria" w:hAnsi="Cambria" w:cs="Calibri"/>
          <w:sz w:val="22"/>
          <w:szCs w:val="22"/>
        </w:rPr>
        <w:t>.</w:t>
      </w:r>
      <w:r w:rsidR="00435088" w:rsidRPr="00DC72D4">
        <w:rPr>
          <w:rFonts w:ascii="Cambria" w:hAnsi="Cambria" w:cs="Calibri"/>
          <w:sz w:val="22"/>
          <w:szCs w:val="22"/>
        </w:rPr>
        <w:t>20</w:t>
      </w:r>
      <w:r w:rsidR="001B4CD3" w:rsidRPr="00DC72D4">
        <w:rPr>
          <w:rFonts w:ascii="Cambria" w:hAnsi="Cambria" w:cs="Calibri"/>
          <w:sz w:val="22"/>
          <w:szCs w:val="22"/>
        </w:rPr>
        <w:t>2</w:t>
      </w:r>
      <w:r w:rsidR="00F86716">
        <w:rPr>
          <w:rFonts w:ascii="Cambria" w:hAnsi="Cambria" w:cs="Calibri"/>
          <w:sz w:val="22"/>
          <w:szCs w:val="22"/>
        </w:rPr>
        <w:t>4 </w:t>
      </w:r>
      <w:r w:rsidR="00435088" w:rsidRPr="00DC72D4">
        <w:rPr>
          <w:rFonts w:ascii="Cambria" w:hAnsi="Cambria" w:cs="Calibri"/>
          <w:sz w:val="22"/>
          <w:szCs w:val="22"/>
        </w:rPr>
        <w:t>r.</w:t>
      </w:r>
    </w:p>
    <w:p w14:paraId="0A4B4EA2" w14:textId="77777777" w:rsidR="00551528" w:rsidRPr="00DC72D4" w:rsidRDefault="008203E1" w:rsidP="00DC72D4">
      <w:pPr>
        <w:pStyle w:val="Default"/>
        <w:spacing w:line="276" w:lineRule="auto"/>
        <w:ind w:left="284"/>
        <w:rPr>
          <w:rFonts w:ascii="Cambria" w:hAnsi="Cambria" w:cs="Calibri"/>
          <w:b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>Dostawa karmy z rozwiezieniem</w:t>
      </w:r>
    </w:p>
    <w:p w14:paraId="0614602E" w14:textId="2E088BE0" w:rsidR="004A292C" w:rsidRPr="00DC72D4" w:rsidRDefault="008203E1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Od dnia podpisania umowy do 31.03.202</w:t>
      </w:r>
      <w:r w:rsidR="00F86716">
        <w:rPr>
          <w:rFonts w:ascii="Cambria" w:hAnsi="Cambria" w:cs="Calibri"/>
          <w:sz w:val="22"/>
          <w:szCs w:val="22"/>
        </w:rPr>
        <w:t>4</w:t>
      </w:r>
      <w:r w:rsidRPr="00DC72D4">
        <w:rPr>
          <w:rFonts w:ascii="Cambria" w:hAnsi="Cambria" w:cs="Calibri"/>
          <w:sz w:val="22"/>
          <w:szCs w:val="22"/>
        </w:rPr>
        <w:t xml:space="preserve"> r.</w:t>
      </w:r>
    </w:p>
    <w:p w14:paraId="56BA6CD5" w14:textId="77777777" w:rsidR="00551528" w:rsidRPr="00DC72D4" w:rsidRDefault="008203E1" w:rsidP="00DC72D4">
      <w:pPr>
        <w:pStyle w:val="Default"/>
        <w:spacing w:line="276" w:lineRule="auto"/>
        <w:ind w:left="284"/>
        <w:rPr>
          <w:rFonts w:ascii="Cambria" w:hAnsi="Cambria" w:cs="Calibri"/>
          <w:b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>Oczyszczanie miejsc zimowego dokarmiania</w:t>
      </w:r>
    </w:p>
    <w:p w14:paraId="48EE1EB4" w14:textId="41A2AB23" w:rsidR="008203E1" w:rsidRPr="00DC72D4" w:rsidRDefault="008203E1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Od 01.04.202</w:t>
      </w:r>
      <w:r w:rsidR="00F86716">
        <w:rPr>
          <w:rFonts w:ascii="Cambria" w:hAnsi="Cambria" w:cs="Calibri"/>
          <w:sz w:val="22"/>
          <w:szCs w:val="22"/>
        </w:rPr>
        <w:t>4</w:t>
      </w:r>
      <w:r w:rsidRPr="00DC72D4">
        <w:rPr>
          <w:rFonts w:ascii="Cambria" w:hAnsi="Cambria" w:cs="Calibri"/>
          <w:sz w:val="22"/>
          <w:szCs w:val="22"/>
        </w:rPr>
        <w:t xml:space="preserve"> r. do 15.04.202</w:t>
      </w:r>
      <w:r w:rsidR="00F86716">
        <w:rPr>
          <w:rFonts w:ascii="Cambria" w:hAnsi="Cambria" w:cs="Calibri"/>
          <w:sz w:val="22"/>
          <w:szCs w:val="22"/>
        </w:rPr>
        <w:t>4</w:t>
      </w:r>
      <w:r w:rsidRPr="00DC72D4">
        <w:rPr>
          <w:rFonts w:ascii="Cambria" w:hAnsi="Cambria" w:cs="Calibri"/>
          <w:sz w:val="22"/>
          <w:szCs w:val="22"/>
        </w:rPr>
        <w:t xml:space="preserve"> r.</w:t>
      </w:r>
    </w:p>
    <w:p w14:paraId="721CB029" w14:textId="77777777" w:rsidR="00435088" w:rsidRPr="00DC72D4" w:rsidRDefault="00435088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>Opis przedmiotu zamówienia:</w:t>
      </w:r>
    </w:p>
    <w:p w14:paraId="519F0DC1" w14:textId="1CDC065D" w:rsidR="009A4557" w:rsidRPr="00DC72D4" w:rsidRDefault="00435088" w:rsidP="00DC72D4">
      <w:pPr>
        <w:spacing w:line="276" w:lineRule="auto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 xml:space="preserve">3.1. </w:t>
      </w:r>
      <w:r w:rsidR="007C34B9" w:rsidRPr="00DC72D4">
        <w:rPr>
          <w:rFonts w:ascii="Cambria" w:hAnsi="Cambria" w:cs="Calibri"/>
          <w:sz w:val="22"/>
          <w:szCs w:val="22"/>
        </w:rPr>
        <w:t>Przedmiotem zamówienia jest sukcesywna dostawa karmy wraz z jej rozwiezieniem na miejsca zimowego dokarmiania żubrów oraz oczyszczanie miejsc zimowego dokarmiania po zakończeniu dostaw na terenie Nadleśnictwa Bielsk w Bielsku Podlaskim.</w:t>
      </w:r>
      <w:r w:rsidR="008B5DF6" w:rsidRPr="00DC72D4">
        <w:rPr>
          <w:rFonts w:ascii="Cambria" w:hAnsi="Cambria" w:cs="Calibri"/>
          <w:sz w:val="22"/>
          <w:szCs w:val="22"/>
        </w:rPr>
        <w:t xml:space="preserve"> </w:t>
      </w:r>
    </w:p>
    <w:p w14:paraId="5DDF7E80" w14:textId="77777777" w:rsidR="008B5DF6" w:rsidRPr="00DC72D4" w:rsidRDefault="00435088" w:rsidP="00DC72D4">
      <w:pPr>
        <w:pStyle w:val="Default"/>
        <w:spacing w:line="276" w:lineRule="auto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3.2</w:t>
      </w:r>
      <w:r w:rsidR="008B5DF6" w:rsidRPr="00DC72D4">
        <w:rPr>
          <w:rFonts w:ascii="Cambria" w:hAnsi="Cambria" w:cs="Calibri"/>
          <w:sz w:val="22"/>
          <w:szCs w:val="22"/>
        </w:rPr>
        <w:t>.</w:t>
      </w:r>
      <w:r w:rsidRPr="00DC72D4">
        <w:rPr>
          <w:rFonts w:ascii="Cambria" w:hAnsi="Cambria" w:cs="Calibri"/>
          <w:sz w:val="22"/>
          <w:szCs w:val="22"/>
        </w:rPr>
        <w:t xml:space="preserve"> </w:t>
      </w:r>
      <w:r w:rsidR="008B5DF6" w:rsidRPr="00DC72D4">
        <w:rPr>
          <w:rFonts w:ascii="Cambria" w:hAnsi="Cambria" w:cs="Calibri"/>
          <w:sz w:val="22"/>
          <w:szCs w:val="22"/>
        </w:rPr>
        <w:t>W ramach dostawy wykonawca:</w:t>
      </w:r>
    </w:p>
    <w:p w14:paraId="6204E916" w14:textId="77777777" w:rsidR="008B5DF6" w:rsidRPr="00DC72D4" w:rsidRDefault="008B5DF6" w:rsidP="00DC72D4">
      <w:pPr>
        <w:pStyle w:val="Default"/>
        <w:widowControl/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Dostarczy i rozładuje we wskazanych miejscach łącznie:</w:t>
      </w:r>
    </w:p>
    <w:p w14:paraId="716EE31B" w14:textId="060099CE" w:rsidR="008B5DF6" w:rsidRPr="00DC72D4" w:rsidRDefault="008B5DF6" w:rsidP="00DC72D4">
      <w:pPr>
        <w:pStyle w:val="Default"/>
        <w:spacing w:line="276" w:lineRule="auto"/>
        <w:ind w:left="360" w:hanging="7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 xml:space="preserve">a) </w:t>
      </w:r>
      <w:r w:rsidR="00F86716">
        <w:rPr>
          <w:rFonts w:ascii="Cambria" w:hAnsi="Cambria" w:cs="Calibri"/>
          <w:sz w:val="22"/>
          <w:szCs w:val="22"/>
        </w:rPr>
        <w:t>2</w:t>
      </w:r>
      <w:r w:rsidRPr="00DC72D4">
        <w:rPr>
          <w:rFonts w:ascii="Cambria" w:hAnsi="Cambria" w:cs="Calibri"/>
          <w:sz w:val="22"/>
          <w:szCs w:val="22"/>
        </w:rPr>
        <w:t xml:space="preserve"> ton</w:t>
      </w:r>
      <w:r w:rsidR="00F86716">
        <w:rPr>
          <w:rFonts w:ascii="Cambria" w:hAnsi="Cambria" w:cs="Calibri"/>
          <w:sz w:val="22"/>
          <w:szCs w:val="22"/>
        </w:rPr>
        <w:t>y</w:t>
      </w:r>
      <w:r w:rsidRPr="00DC72D4">
        <w:rPr>
          <w:rFonts w:ascii="Cambria" w:hAnsi="Cambria" w:cs="Calibri"/>
          <w:sz w:val="22"/>
          <w:szCs w:val="22"/>
        </w:rPr>
        <w:t xml:space="preserve"> siana</w:t>
      </w:r>
      <w:r w:rsidR="0045597E">
        <w:rPr>
          <w:rFonts w:ascii="Cambria" w:hAnsi="Cambria" w:cs="Calibri"/>
          <w:sz w:val="22"/>
          <w:szCs w:val="22"/>
        </w:rPr>
        <w:t xml:space="preserve"> w belach (średnia waga 1 beli 250 kg)</w:t>
      </w:r>
      <w:r w:rsidRPr="00DC72D4">
        <w:rPr>
          <w:rFonts w:ascii="Cambria" w:hAnsi="Cambria" w:cs="Calibri"/>
          <w:sz w:val="22"/>
          <w:szCs w:val="22"/>
        </w:rPr>
        <w:t>;</w:t>
      </w:r>
    </w:p>
    <w:p w14:paraId="409A13D6" w14:textId="11C3200F" w:rsidR="008B5DF6" w:rsidRPr="00DC72D4" w:rsidRDefault="00F86716" w:rsidP="00DC72D4">
      <w:pPr>
        <w:pStyle w:val="Default"/>
        <w:spacing w:line="276" w:lineRule="auto"/>
        <w:ind w:firstLine="28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b</w:t>
      </w:r>
      <w:r w:rsidR="008B5DF6" w:rsidRPr="00DC72D4">
        <w:rPr>
          <w:rFonts w:ascii="Cambria" w:hAnsi="Cambria" w:cs="Calibri"/>
          <w:sz w:val="22"/>
          <w:szCs w:val="22"/>
        </w:rPr>
        <w:t xml:space="preserve">) </w:t>
      </w:r>
      <w:r>
        <w:rPr>
          <w:rFonts w:ascii="Cambria" w:hAnsi="Cambria" w:cs="Calibri"/>
          <w:sz w:val="22"/>
          <w:szCs w:val="22"/>
        </w:rPr>
        <w:t>10</w:t>
      </w:r>
      <w:r w:rsidR="008B5DF6" w:rsidRPr="00DC72D4">
        <w:rPr>
          <w:rFonts w:ascii="Cambria" w:hAnsi="Cambria" w:cs="Calibri"/>
          <w:sz w:val="22"/>
          <w:szCs w:val="22"/>
        </w:rPr>
        <w:t xml:space="preserve"> ton buraków pastewnych;</w:t>
      </w:r>
    </w:p>
    <w:p w14:paraId="71F7DB32" w14:textId="406A9535" w:rsidR="008B5DF6" w:rsidRPr="00DC72D4" w:rsidRDefault="00F86716" w:rsidP="00DC72D4">
      <w:pPr>
        <w:pStyle w:val="Default"/>
        <w:spacing w:line="276" w:lineRule="auto"/>
        <w:ind w:firstLine="28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c</w:t>
      </w:r>
      <w:r w:rsidR="008B5DF6" w:rsidRPr="00DC72D4">
        <w:rPr>
          <w:rFonts w:ascii="Cambria" w:hAnsi="Cambria" w:cs="Calibri"/>
          <w:sz w:val="22"/>
          <w:szCs w:val="22"/>
        </w:rPr>
        <w:t xml:space="preserve">) </w:t>
      </w:r>
      <w:r>
        <w:rPr>
          <w:rFonts w:ascii="Cambria" w:hAnsi="Cambria" w:cs="Calibri"/>
          <w:sz w:val="22"/>
          <w:szCs w:val="22"/>
        </w:rPr>
        <w:t>2</w:t>
      </w:r>
      <w:r w:rsidR="008B5DF6" w:rsidRPr="00DC72D4">
        <w:rPr>
          <w:rFonts w:ascii="Cambria" w:hAnsi="Cambria" w:cs="Calibri"/>
          <w:sz w:val="22"/>
          <w:szCs w:val="22"/>
        </w:rPr>
        <w:t>00 kg soli do lizawek</w:t>
      </w:r>
    </w:p>
    <w:p w14:paraId="4CA100EE" w14:textId="77777777" w:rsidR="008B5DF6" w:rsidRPr="00DC72D4" w:rsidRDefault="008B5DF6" w:rsidP="00DC72D4">
      <w:pPr>
        <w:pStyle w:val="Default"/>
        <w:tabs>
          <w:tab w:val="left" w:pos="426"/>
        </w:tabs>
        <w:spacing w:line="276" w:lineRule="auto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2)</w:t>
      </w:r>
      <w:r w:rsidRPr="00DC72D4">
        <w:rPr>
          <w:rFonts w:ascii="Cambria" w:hAnsi="Cambria" w:cs="Calibri"/>
          <w:sz w:val="22"/>
          <w:szCs w:val="22"/>
        </w:rPr>
        <w:tab/>
        <w:t>Oczyści miejsca zimowego dokarmiania żubrów poprzez:</w:t>
      </w:r>
    </w:p>
    <w:p w14:paraId="57AD765D" w14:textId="77777777" w:rsidR="008B5DF6" w:rsidRPr="00DC72D4" w:rsidRDefault="008B5DF6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a) zebranie po sezonie zimowym z terenu miejsca dokarmiania resztek paszy i odchodów, załadunek na środek transportu oraz wywiezienie poza obręb dokarmiania, w miejsce wskazane przez zarządcę terenu, a w przypadku braku wskazania takowego, utylizacja odpadów we własnym zakresie.</w:t>
      </w:r>
    </w:p>
    <w:p w14:paraId="34A2A7B3" w14:textId="77777777" w:rsidR="008B5DF6" w:rsidRPr="00DC72D4" w:rsidRDefault="008B5DF6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b) uprzątniecie brogów z resztek paszy po sezonie dokarmiania (włącznie z sianem z koszenia łąk, złożonym do brogów przed podpisaniem umowy na zimowe dokarmianie).</w:t>
      </w:r>
    </w:p>
    <w:p w14:paraId="5F0856AA" w14:textId="77777777" w:rsidR="008B5DF6" w:rsidRPr="00DC72D4" w:rsidRDefault="008B5DF6" w:rsidP="00DC72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Terminy poszczególnych dostaw oraz ilości zostaną uzgodnione bezpośrednio przed dostawą z wyznaczonym pracownikiem zamawiającego.</w:t>
      </w:r>
    </w:p>
    <w:p w14:paraId="5DF1B363" w14:textId="77777777" w:rsidR="002A5AC8" w:rsidRPr="00DC72D4" w:rsidRDefault="00BE5FD3" w:rsidP="00DC72D4">
      <w:pPr>
        <w:pStyle w:val="Default"/>
        <w:tabs>
          <w:tab w:val="left" w:pos="426"/>
        </w:tabs>
        <w:spacing w:line="276" w:lineRule="auto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3.</w:t>
      </w:r>
      <w:r w:rsidR="00BC6626" w:rsidRPr="00DC72D4">
        <w:rPr>
          <w:rFonts w:ascii="Cambria" w:hAnsi="Cambria" w:cs="Calibri"/>
          <w:sz w:val="22"/>
          <w:szCs w:val="22"/>
        </w:rPr>
        <w:t>3.</w:t>
      </w:r>
      <w:r w:rsidRPr="00DC72D4">
        <w:rPr>
          <w:rFonts w:ascii="Cambria" w:hAnsi="Cambria" w:cs="Calibri"/>
          <w:sz w:val="22"/>
          <w:szCs w:val="22"/>
        </w:rPr>
        <w:t xml:space="preserve"> </w:t>
      </w:r>
      <w:r w:rsidR="002A5AC8" w:rsidRPr="00DC72D4">
        <w:rPr>
          <w:rFonts w:ascii="Cambria" w:hAnsi="Cambria" w:cs="Calibri"/>
          <w:sz w:val="22"/>
          <w:szCs w:val="22"/>
        </w:rPr>
        <w:t>Okresem realizacji dostaw jest okres zimowego dokarmiania żubrów przypadający na:</w:t>
      </w:r>
    </w:p>
    <w:p w14:paraId="1C7BD1EE" w14:textId="60F77E5C" w:rsidR="002A5AC8" w:rsidRPr="00DC72D4" w:rsidRDefault="002A5AC8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a) 202</w:t>
      </w:r>
      <w:r w:rsidR="00F86716">
        <w:rPr>
          <w:rFonts w:ascii="Cambria" w:hAnsi="Cambria" w:cs="Calibri"/>
          <w:sz w:val="22"/>
          <w:szCs w:val="22"/>
        </w:rPr>
        <w:t>3</w:t>
      </w:r>
      <w:r w:rsidRPr="00DC72D4">
        <w:rPr>
          <w:rFonts w:ascii="Cambria" w:hAnsi="Cambria" w:cs="Calibri"/>
          <w:sz w:val="22"/>
          <w:szCs w:val="22"/>
        </w:rPr>
        <w:t xml:space="preserve"> rok (</w:t>
      </w:r>
      <w:r w:rsidR="00F86716">
        <w:rPr>
          <w:rFonts w:ascii="Cambria" w:hAnsi="Cambria" w:cs="Calibri"/>
          <w:sz w:val="22"/>
          <w:szCs w:val="22"/>
        </w:rPr>
        <w:t>1</w:t>
      </w:r>
      <w:r w:rsidRPr="00DC72D4">
        <w:rPr>
          <w:rFonts w:ascii="Cambria" w:hAnsi="Cambria" w:cs="Calibri"/>
          <w:sz w:val="22"/>
          <w:szCs w:val="22"/>
        </w:rPr>
        <w:t xml:space="preserve"> miesiąc: grudzień)</w:t>
      </w:r>
    </w:p>
    <w:p w14:paraId="55315FB1" w14:textId="46A9BCDB" w:rsidR="002A5AC8" w:rsidRPr="00DC72D4" w:rsidRDefault="002A5AC8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b) 202</w:t>
      </w:r>
      <w:r w:rsidR="00F86716">
        <w:rPr>
          <w:rFonts w:ascii="Cambria" w:hAnsi="Cambria" w:cs="Calibri"/>
          <w:sz w:val="22"/>
          <w:szCs w:val="22"/>
        </w:rPr>
        <w:t>4</w:t>
      </w:r>
      <w:r w:rsidRPr="00DC72D4">
        <w:rPr>
          <w:rFonts w:ascii="Cambria" w:hAnsi="Cambria" w:cs="Calibri"/>
          <w:sz w:val="22"/>
          <w:szCs w:val="22"/>
        </w:rPr>
        <w:t xml:space="preserve"> rok (3 miesiące: styczeń, luty, marzec)</w:t>
      </w:r>
    </w:p>
    <w:p w14:paraId="6230E709" w14:textId="5AC7A489" w:rsidR="002A5AC8" w:rsidRPr="00DC72D4" w:rsidRDefault="002A5AC8" w:rsidP="00DC72D4">
      <w:pPr>
        <w:pStyle w:val="Default"/>
        <w:spacing w:line="276" w:lineRule="auto"/>
        <w:ind w:left="142" w:hanging="142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Oczyszczanie miejsc powinno się odbyć w okresie od 01.04.202</w:t>
      </w:r>
      <w:r w:rsidR="00F86716">
        <w:rPr>
          <w:rFonts w:ascii="Cambria" w:hAnsi="Cambria" w:cs="Calibri"/>
          <w:sz w:val="22"/>
          <w:szCs w:val="22"/>
        </w:rPr>
        <w:t>4</w:t>
      </w:r>
      <w:r w:rsidRPr="00DC72D4">
        <w:rPr>
          <w:rFonts w:ascii="Cambria" w:hAnsi="Cambria" w:cs="Calibri"/>
          <w:sz w:val="22"/>
          <w:szCs w:val="22"/>
        </w:rPr>
        <w:t xml:space="preserve"> r. do 15.04.202</w:t>
      </w:r>
      <w:r w:rsidR="00F86716">
        <w:rPr>
          <w:rFonts w:ascii="Cambria" w:hAnsi="Cambria" w:cs="Calibri"/>
          <w:sz w:val="22"/>
          <w:szCs w:val="22"/>
        </w:rPr>
        <w:t>4</w:t>
      </w:r>
      <w:r w:rsidRPr="00DC72D4">
        <w:rPr>
          <w:rFonts w:ascii="Cambria" w:hAnsi="Cambria" w:cs="Calibri"/>
          <w:sz w:val="22"/>
          <w:szCs w:val="22"/>
        </w:rPr>
        <w:t xml:space="preserve"> r.</w:t>
      </w:r>
    </w:p>
    <w:p w14:paraId="091C2707" w14:textId="549DA2D2" w:rsidR="002A5AC8" w:rsidRPr="00DC72D4" w:rsidRDefault="002A5AC8" w:rsidP="00DC72D4">
      <w:pPr>
        <w:pStyle w:val="Default"/>
        <w:tabs>
          <w:tab w:val="left" w:pos="426"/>
        </w:tabs>
        <w:spacing w:line="276" w:lineRule="auto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3.4. Lokalizacja miejsc dokarmiania na terenie nadleśnictwa:</w:t>
      </w:r>
    </w:p>
    <w:p w14:paraId="1811FA75" w14:textId="77777777" w:rsidR="002A5AC8" w:rsidRPr="00DC72D4" w:rsidRDefault="002A5AC8" w:rsidP="00DC72D4">
      <w:pPr>
        <w:pStyle w:val="Default"/>
        <w:tabs>
          <w:tab w:val="left" w:pos="426"/>
        </w:tabs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6174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07"/>
      </w:tblGrid>
      <w:tr w:rsidR="002A5AC8" w:rsidRPr="00DC72D4" w14:paraId="66AA4477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5DA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FA47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Lokalizacja</w:t>
            </w:r>
          </w:p>
        </w:tc>
      </w:tr>
      <w:tr w:rsidR="002A5AC8" w:rsidRPr="00DC72D4" w14:paraId="34D2AB8E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7ECB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0B5D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Jelonka, oddz. 55c</w:t>
            </w:r>
          </w:p>
        </w:tc>
      </w:tr>
      <w:tr w:rsidR="002A5AC8" w:rsidRPr="00DC72D4" w14:paraId="673E980D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5FA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B4ED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Jelonka, oddz. 88j</w:t>
            </w:r>
          </w:p>
        </w:tc>
      </w:tr>
      <w:tr w:rsidR="002A5AC8" w:rsidRPr="00DC72D4" w14:paraId="471763F1" w14:textId="77777777" w:rsidTr="00DC72D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0E27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C96E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Jelonka, oddz. 88k</w:t>
            </w:r>
          </w:p>
        </w:tc>
      </w:tr>
      <w:tr w:rsidR="002A5AC8" w:rsidRPr="00DC72D4" w14:paraId="7DE76257" w14:textId="77777777" w:rsidTr="00DC72D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EC5D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A77E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Czechy, oddz. 4b</w:t>
            </w:r>
          </w:p>
        </w:tc>
      </w:tr>
      <w:tr w:rsidR="002A5AC8" w:rsidRPr="00DC72D4" w14:paraId="4748E8FB" w14:textId="77777777" w:rsidTr="00DC72D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8E14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7374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Czechy, oddz. 21g</w:t>
            </w:r>
          </w:p>
        </w:tc>
      </w:tr>
      <w:tr w:rsidR="002A5AC8" w:rsidRPr="00DC72D4" w14:paraId="055EAC25" w14:textId="77777777" w:rsidTr="00DC72D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5BB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AAE3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Czechy, oddz. 26a</w:t>
            </w:r>
          </w:p>
        </w:tc>
      </w:tr>
      <w:tr w:rsidR="002A5AC8" w:rsidRPr="00DC72D4" w14:paraId="2FA6CD29" w14:textId="77777777" w:rsidTr="002676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CD94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5AD8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Czechy, oddz. 26h</w:t>
            </w:r>
          </w:p>
        </w:tc>
      </w:tr>
      <w:tr w:rsidR="002A5AC8" w:rsidRPr="00DC72D4" w14:paraId="7BA4A843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CAE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F06F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Czechy, oddz. 69d,f,g</w:t>
            </w:r>
          </w:p>
        </w:tc>
      </w:tr>
      <w:tr w:rsidR="002A5AC8" w:rsidRPr="00DC72D4" w14:paraId="1A08DDB2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FA7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9AF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Czechy, oddz. 111k</w:t>
            </w:r>
          </w:p>
        </w:tc>
      </w:tr>
      <w:tr w:rsidR="002A5AC8" w:rsidRPr="00DC72D4" w14:paraId="04F2EF43" w14:textId="77777777" w:rsidTr="002676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773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30D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Jodłówka, oddz. 163m</w:t>
            </w:r>
          </w:p>
        </w:tc>
      </w:tr>
      <w:tr w:rsidR="002A5AC8" w:rsidRPr="00DC72D4" w14:paraId="7B9BE69C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07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091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Jodłówka, oddz. 163l</w:t>
            </w:r>
          </w:p>
        </w:tc>
      </w:tr>
      <w:tr w:rsidR="002A5AC8" w:rsidRPr="00DC72D4" w14:paraId="6FEA5798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A01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19B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Jodłówka, oddz. 192o</w:t>
            </w:r>
          </w:p>
        </w:tc>
      </w:tr>
      <w:tr w:rsidR="002A5AC8" w:rsidRPr="00DC72D4" w14:paraId="53D52C12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C95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512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Jodłówka, oddz. 192p</w:t>
            </w:r>
          </w:p>
        </w:tc>
      </w:tr>
      <w:tr w:rsidR="002A5AC8" w:rsidRPr="00DC72D4" w14:paraId="3A61D7A8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C9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CE4A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Jodłówka, oddz. 202b</w:t>
            </w:r>
          </w:p>
        </w:tc>
      </w:tr>
      <w:tr w:rsidR="002A5AC8" w:rsidRPr="00DC72D4" w14:paraId="3D30730A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BA6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A46C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Jodłówka, oddz. 207f</w:t>
            </w:r>
          </w:p>
        </w:tc>
      </w:tr>
      <w:tr w:rsidR="002A5AC8" w:rsidRPr="00DC72D4" w14:paraId="23446339" w14:textId="77777777" w:rsidTr="002676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C21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B22" w14:textId="77777777" w:rsidR="002A5AC8" w:rsidRPr="00DC72D4" w:rsidRDefault="002A5AC8" w:rsidP="00DC72D4">
            <w:pPr>
              <w:spacing w:line="276" w:lineRule="auto"/>
              <w:ind w:left="72"/>
              <w:jc w:val="center"/>
              <w:rPr>
                <w:rFonts w:ascii="Cambria" w:hAnsi="Cambria" w:cs="Calibri"/>
                <w:i/>
                <w:color w:val="000000"/>
                <w:sz w:val="22"/>
                <w:szCs w:val="22"/>
              </w:rPr>
            </w:pPr>
            <w:r w:rsidRPr="00DC72D4">
              <w:rPr>
                <w:rFonts w:ascii="Cambria" w:hAnsi="Cambria" w:cs="Calibri"/>
                <w:i/>
                <w:color w:val="000000"/>
                <w:sz w:val="22"/>
                <w:szCs w:val="22"/>
              </w:rPr>
              <w:t>Leśnictwo Kleszczele, oddz. 239f</w:t>
            </w:r>
          </w:p>
        </w:tc>
      </w:tr>
    </w:tbl>
    <w:p w14:paraId="119F3A35" w14:textId="77777777" w:rsidR="002A5AC8" w:rsidRPr="00DC72D4" w:rsidRDefault="002A5AC8" w:rsidP="00DC72D4">
      <w:pPr>
        <w:pStyle w:val="Default"/>
        <w:spacing w:line="276" w:lineRule="auto"/>
        <w:ind w:left="720"/>
        <w:rPr>
          <w:rFonts w:ascii="Cambria" w:hAnsi="Cambria" w:cs="Calibri"/>
          <w:sz w:val="22"/>
          <w:szCs w:val="22"/>
        </w:rPr>
      </w:pPr>
    </w:p>
    <w:p w14:paraId="2488B515" w14:textId="77777777" w:rsidR="002A5AC8" w:rsidRPr="00DC72D4" w:rsidRDefault="002A5AC8" w:rsidP="00DC72D4">
      <w:pPr>
        <w:pStyle w:val="Default"/>
        <w:tabs>
          <w:tab w:val="left" w:pos="426"/>
        </w:tabs>
        <w:spacing w:line="276" w:lineRule="auto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3.5.</w:t>
      </w:r>
      <w:r w:rsidR="00A804AC" w:rsidRPr="00DC72D4">
        <w:rPr>
          <w:rFonts w:ascii="Cambria" w:hAnsi="Cambria" w:cs="Calibri"/>
          <w:sz w:val="22"/>
          <w:szCs w:val="22"/>
        </w:rPr>
        <w:t xml:space="preserve"> </w:t>
      </w:r>
      <w:r w:rsidRPr="00DC72D4">
        <w:rPr>
          <w:rFonts w:ascii="Cambria" w:hAnsi="Cambria" w:cs="Calibri"/>
          <w:sz w:val="22"/>
          <w:szCs w:val="22"/>
        </w:rPr>
        <w:t>Wymagania dotyczące przedmiotu dostawy, tj. karmy:</w:t>
      </w:r>
    </w:p>
    <w:p w14:paraId="2B97B874" w14:textId="1EBC195E" w:rsidR="002A5AC8" w:rsidRPr="00DC72D4" w:rsidRDefault="002A5AC8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a) siano – dobrej jakości siano z traw podsuszonych z I pokosu, w belach; Zamawiający wymaga, aby siano było przez Wykonawcę rozpakowane, a pozostałości po sznurkach i folii na bieżąco usunięte.</w:t>
      </w:r>
    </w:p>
    <w:p w14:paraId="732D00CA" w14:textId="000973D7" w:rsidR="002A5AC8" w:rsidRPr="00DC72D4" w:rsidRDefault="00F86716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b</w:t>
      </w:r>
      <w:r w:rsidR="002A5AC8" w:rsidRPr="00DC72D4">
        <w:rPr>
          <w:rFonts w:ascii="Cambria" w:hAnsi="Cambria" w:cs="Calibri"/>
          <w:sz w:val="22"/>
          <w:szCs w:val="22"/>
        </w:rPr>
        <w:t>) buraki pastewne – dobrej jakości, zebrane jesienią przed przymrozkami, bez zanieczyszczeń mechanicznych oraz oznak zgnilizny.</w:t>
      </w:r>
    </w:p>
    <w:p w14:paraId="20843866" w14:textId="736992A5" w:rsidR="002A5AC8" w:rsidRPr="00DC72D4" w:rsidRDefault="00F86716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c</w:t>
      </w:r>
      <w:r w:rsidR="002A5AC8" w:rsidRPr="00DC72D4">
        <w:rPr>
          <w:rFonts w:ascii="Cambria" w:hAnsi="Cambria" w:cs="Calibri"/>
          <w:sz w:val="22"/>
          <w:szCs w:val="22"/>
        </w:rPr>
        <w:t>) sól do lizawek – sól przeznaczona do wzbogacania diety zwierząt w składniki mineralne w kostkach o wadze 10 kg.</w:t>
      </w:r>
    </w:p>
    <w:p w14:paraId="0B747401" w14:textId="77777777" w:rsidR="002A5AC8" w:rsidRPr="00DC72D4" w:rsidRDefault="00A804AC" w:rsidP="00DC72D4">
      <w:pPr>
        <w:pStyle w:val="Default"/>
        <w:tabs>
          <w:tab w:val="left" w:pos="426"/>
        </w:tabs>
        <w:spacing w:line="276" w:lineRule="auto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 xml:space="preserve">3.6. </w:t>
      </w:r>
      <w:r w:rsidR="002A5AC8" w:rsidRPr="00DC72D4">
        <w:rPr>
          <w:rFonts w:ascii="Cambria" w:hAnsi="Cambria" w:cs="Calibri"/>
          <w:sz w:val="22"/>
          <w:szCs w:val="22"/>
        </w:rPr>
        <w:t>Zasady realizacji dostaw:</w:t>
      </w:r>
    </w:p>
    <w:p w14:paraId="0D9300C4" w14:textId="77777777" w:rsidR="002A5AC8" w:rsidRPr="00DC72D4" w:rsidRDefault="002A5AC8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a) rozładunek karmy w miejscach wskazanych każdorazowo przez Zamawiającego w zależności od miejsca bytowania żubrów</w:t>
      </w:r>
    </w:p>
    <w:p w14:paraId="5B910DBB" w14:textId="77777777" w:rsidR="002A5AC8" w:rsidRPr="00DC72D4" w:rsidRDefault="002A5AC8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b) uprzątanie miejsc dokarmiania polegające na zabieraniu resztek karmy i jej wywóz z terenu dokarmiania;</w:t>
      </w:r>
    </w:p>
    <w:p w14:paraId="66C8B76B" w14:textId="77777777" w:rsidR="002A5AC8" w:rsidRPr="00DC72D4" w:rsidRDefault="002A5AC8" w:rsidP="00DC72D4">
      <w:pPr>
        <w:pStyle w:val="Defaul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c) końcowe uprzątnięcie miejsc dokarmiania, w którym wykładana była karma.</w:t>
      </w:r>
    </w:p>
    <w:p w14:paraId="3D3160B5" w14:textId="77777777" w:rsidR="002A5AC8" w:rsidRPr="00DC72D4" w:rsidRDefault="00A804AC" w:rsidP="00DC72D4">
      <w:pPr>
        <w:pStyle w:val="Default"/>
        <w:tabs>
          <w:tab w:val="left" w:pos="426"/>
        </w:tabs>
        <w:spacing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 xml:space="preserve">3.7. </w:t>
      </w:r>
      <w:r w:rsidR="002A5AC8" w:rsidRPr="00DC72D4">
        <w:rPr>
          <w:rFonts w:ascii="Cambria" w:hAnsi="Cambria" w:cs="Calibri"/>
          <w:sz w:val="22"/>
          <w:szCs w:val="22"/>
        </w:rPr>
        <w:t>Należyta realizacja poszczególnych dostaw zostanie każdorazowo potwierdzona protokołem dostawy/odbioru karmy podpisanym przez obydwie strony.</w:t>
      </w:r>
    </w:p>
    <w:p w14:paraId="2A57DB9E" w14:textId="77777777" w:rsidR="00BE5FD3" w:rsidRPr="00DC72D4" w:rsidRDefault="00A804AC" w:rsidP="00DC72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 xml:space="preserve">3.8. </w:t>
      </w:r>
      <w:r w:rsidR="00BC6626" w:rsidRPr="00DC72D4">
        <w:rPr>
          <w:rFonts w:ascii="Cambria" w:hAnsi="Cambria" w:cs="Calibri"/>
          <w:sz w:val="22"/>
          <w:szCs w:val="22"/>
        </w:rPr>
        <w:t>Kody CPV</w:t>
      </w:r>
      <w:r w:rsidR="00BE5FD3" w:rsidRPr="00DC72D4">
        <w:rPr>
          <w:rFonts w:ascii="Cambria" w:hAnsi="Cambria" w:cs="Calibri"/>
          <w:sz w:val="22"/>
          <w:szCs w:val="22"/>
        </w:rPr>
        <w:t>:</w:t>
      </w:r>
    </w:p>
    <w:p w14:paraId="07910A67" w14:textId="77777777" w:rsidR="00BC6626" w:rsidRPr="00DC72D4" w:rsidRDefault="00BC6626" w:rsidP="00657B1B">
      <w:pPr>
        <w:pStyle w:val="text"/>
        <w:spacing w:before="0" w:beforeAutospacing="0" w:after="0" w:afterAutospacing="0" w:line="276" w:lineRule="auto"/>
        <w:ind w:left="284"/>
        <w:rPr>
          <w:rFonts w:ascii="Cambria" w:hAnsi="Cambria"/>
          <w:sz w:val="22"/>
          <w:szCs w:val="22"/>
        </w:rPr>
      </w:pPr>
      <w:r w:rsidRPr="00DC72D4">
        <w:rPr>
          <w:rFonts w:ascii="Cambria" w:hAnsi="Cambria"/>
          <w:sz w:val="22"/>
          <w:szCs w:val="22"/>
        </w:rPr>
        <w:t>03114200-5 Siano</w:t>
      </w:r>
    </w:p>
    <w:p w14:paraId="6248C844" w14:textId="77777777" w:rsidR="00BC6626" w:rsidRPr="00DC72D4" w:rsidRDefault="00BC6626" w:rsidP="00657B1B">
      <w:pPr>
        <w:pStyle w:val="text"/>
        <w:spacing w:before="0" w:beforeAutospacing="0" w:after="0" w:afterAutospacing="0" w:line="276" w:lineRule="auto"/>
        <w:ind w:left="284"/>
        <w:rPr>
          <w:rFonts w:ascii="Cambria" w:hAnsi="Cambria"/>
          <w:sz w:val="22"/>
          <w:szCs w:val="22"/>
        </w:rPr>
      </w:pPr>
      <w:r w:rsidRPr="00DC72D4">
        <w:rPr>
          <w:rFonts w:ascii="Cambria" w:hAnsi="Cambria"/>
          <w:sz w:val="22"/>
          <w:szCs w:val="22"/>
        </w:rPr>
        <w:t>03221222-8 Burak pastewny</w:t>
      </w:r>
    </w:p>
    <w:p w14:paraId="1D37B10C" w14:textId="77777777" w:rsidR="00BC6626" w:rsidRPr="00DC72D4" w:rsidRDefault="00BC6626" w:rsidP="00657B1B">
      <w:pPr>
        <w:pStyle w:val="text"/>
        <w:spacing w:before="0" w:beforeAutospacing="0" w:after="0" w:afterAutospacing="0" w:line="276" w:lineRule="auto"/>
        <w:ind w:left="284"/>
        <w:rPr>
          <w:rFonts w:ascii="Cambria" w:hAnsi="Cambria"/>
          <w:sz w:val="22"/>
          <w:szCs w:val="22"/>
        </w:rPr>
      </w:pPr>
      <w:r w:rsidRPr="00DC72D4">
        <w:rPr>
          <w:rFonts w:ascii="Cambria" w:hAnsi="Cambria"/>
          <w:sz w:val="22"/>
          <w:szCs w:val="22"/>
        </w:rPr>
        <w:t>15700000-5 Pasza dla zwierząt</w:t>
      </w:r>
    </w:p>
    <w:p w14:paraId="7C8FD2C0" w14:textId="77777777" w:rsidR="00BC6626" w:rsidRPr="00DC72D4" w:rsidRDefault="00BC6626" w:rsidP="00657B1B">
      <w:pPr>
        <w:pStyle w:val="text"/>
        <w:spacing w:before="0" w:beforeAutospacing="0" w:after="0" w:afterAutospacing="0" w:line="276" w:lineRule="auto"/>
        <w:ind w:left="284"/>
        <w:rPr>
          <w:rFonts w:ascii="Cambria" w:hAnsi="Cambria"/>
          <w:sz w:val="22"/>
          <w:szCs w:val="22"/>
        </w:rPr>
      </w:pPr>
      <w:r w:rsidRPr="00DC72D4">
        <w:rPr>
          <w:rFonts w:ascii="Cambria" w:hAnsi="Cambria"/>
          <w:sz w:val="22"/>
          <w:szCs w:val="22"/>
        </w:rPr>
        <w:t>90910000-9 Usługi sprzątania</w:t>
      </w:r>
    </w:p>
    <w:p w14:paraId="1886CEBF" w14:textId="77777777" w:rsidR="00B262E4" w:rsidRDefault="00850825" w:rsidP="00657B1B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b/>
          <w:sz w:val="22"/>
          <w:szCs w:val="22"/>
        </w:rPr>
        <w:t xml:space="preserve"> </w:t>
      </w:r>
      <w:r w:rsidR="00435088" w:rsidRPr="00DC72D4">
        <w:rPr>
          <w:rFonts w:ascii="Cambria" w:hAnsi="Cambria" w:cs="Calibri"/>
          <w:b/>
          <w:sz w:val="22"/>
          <w:szCs w:val="22"/>
        </w:rPr>
        <w:t>Wykonawca winien złożyć:</w:t>
      </w:r>
      <w:r w:rsidR="00435088" w:rsidRPr="00DC72D4">
        <w:rPr>
          <w:rFonts w:ascii="Cambria" w:hAnsi="Cambria" w:cs="Calibri"/>
          <w:sz w:val="22"/>
          <w:szCs w:val="22"/>
        </w:rPr>
        <w:t xml:space="preserve"> </w:t>
      </w:r>
    </w:p>
    <w:p w14:paraId="75EEDAF0" w14:textId="77777777" w:rsidR="00B262E4" w:rsidRDefault="00435088" w:rsidP="00EF5299">
      <w:pPr>
        <w:pStyle w:val="Akapitzlist"/>
        <w:numPr>
          <w:ilvl w:val="0"/>
          <w:numId w:val="36"/>
        </w:numPr>
        <w:spacing w:line="276" w:lineRule="auto"/>
        <w:ind w:left="567" w:hanging="283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wypełniony formularz ofertowy (zał. nr 1 do niniejszego zaproszenia)</w:t>
      </w:r>
    </w:p>
    <w:p w14:paraId="0B15E48D" w14:textId="77777777" w:rsidR="00EF5299" w:rsidRDefault="002A5AC8" w:rsidP="00EF5299">
      <w:pPr>
        <w:pStyle w:val="Akapitzlist"/>
        <w:numPr>
          <w:ilvl w:val="0"/>
          <w:numId w:val="36"/>
        </w:numPr>
        <w:spacing w:line="276" w:lineRule="auto"/>
        <w:ind w:left="567" w:hanging="283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kosztorys ofertowy (zał. nr 2)</w:t>
      </w:r>
    </w:p>
    <w:p w14:paraId="38CF38B2" w14:textId="77777777" w:rsidR="008A3F7E" w:rsidRDefault="000D0820" w:rsidP="000D0820">
      <w:pPr>
        <w:pStyle w:val="Akapitzlist"/>
        <w:numPr>
          <w:ilvl w:val="0"/>
          <w:numId w:val="36"/>
        </w:numPr>
        <w:spacing w:line="276" w:lineRule="auto"/>
        <w:ind w:left="284" w:firstLine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EF5299" w:rsidRPr="00EF5299">
        <w:rPr>
          <w:rFonts w:ascii="Cambria" w:hAnsi="Cambria" w:cs="Calibri"/>
          <w:sz w:val="22"/>
          <w:szCs w:val="22"/>
        </w:rPr>
        <w:t xml:space="preserve">dowody na potwierdzenie spełnienia warunku udziału w postępowaniu w zakresie doświadczenia, że dostawy zostały wykonane lub są wykonywane należycie. </w:t>
      </w:r>
    </w:p>
    <w:p w14:paraId="19F698F8" w14:textId="5FE03E9F" w:rsidR="00EF5299" w:rsidRPr="00EF5299" w:rsidRDefault="00EF5299" w:rsidP="008A3F7E">
      <w:pPr>
        <w:pStyle w:val="Akapitzlist"/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EF5299">
        <w:rPr>
          <w:rFonts w:ascii="Cambria" w:hAnsi="Cambria"/>
        </w:rPr>
        <w:t xml:space="preserve">Dowodami, o których mowa powyżej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</w:t>
      </w:r>
      <w:r w:rsidRPr="00EF5299">
        <w:rPr>
          <w:rFonts w:ascii="Cambria" w:hAnsi="Cambria"/>
        </w:rPr>
        <w:lastRenderedPageBreak/>
        <w:t>potwierdzające ich należyte wykonywanie powinny być wystawione w okresie ostatnich 3 miesięcy (wstecz od dnia, w którym upływa termin składania ofert).</w:t>
      </w:r>
    </w:p>
    <w:p w14:paraId="65483559" w14:textId="77777777" w:rsidR="00EF5299" w:rsidRPr="00EF5299" w:rsidRDefault="00EF5299" w:rsidP="00EF5299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="Cambria" w:hAnsi="Cambria" w:cs="Calibri"/>
          <w:b/>
          <w:bCs/>
          <w:sz w:val="22"/>
          <w:szCs w:val="22"/>
        </w:rPr>
      </w:pPr>
      <w:r w:rsidRPr="00EF5299">
        <w:rPr>
          <w:rFonts w:ascii="Cambria" w:hAnsi="Cambria" w:cs="Calibri"/>
          <w:b/>
          <w:bCs/>
          <w:sz w:val="22"/>
          <w:szCs w:val="22"/>
        </w:rPr>
        <w:t xml:space="preserve">Warunkiem udziału w postepowaniu jest posiadanie odpowiedniego doświadczenia. </w:t>
      </w:r>
    </w:p>
    <w:p w14:paraId="6D61CAE5" w14:textId="1A557B0A" w:rsidR="00EF5299" w:rsidRPr="00EF5299" w:rsidRDefault="00EF5299" w:rsidP="00EF5299">
      <w:pPr>
        <w:spacing w:line="276" w:lineRule="auto"/>
        <w:ind w:left="284"/>
        <w:rPr>
          <w:rFonts w:ascii="Cambria" w:hAnsi="Cambria" w:cs="Calibri"/>
          <w:bCs/>
          <w:sz w:val="22"/>
          <w:szCs w:val="22"/>
        </w:rPr>
      </w:pPr>
      <w:r w:rsidRPr="00EF5299">
        <w:rPr>
          <w:rFonts w:ascii="Cambria" w:hAnsi="Cambria" w:cs="Calibri"/>
          <w:bCs/>
          <w:sz w:val="22"/>
          <w:szCs w:val="22"/>
        </w:rPr>
        <w:t xml:space="preserve">Warunek ten, ostanie uznany za spełniony, jeśli Wykonawca wykaże, że w okresie ostatnich 3 lat liczonych wstecz od dnia, w którym upływa termin składania ofert (a jeżeli okres prowadzenia działalności jest krótszy – w tym okresie) zrealizował lub realizuje (przy czym w tym przypadku będzie uwzględniana wartość zrealizowanej części przedmiotu umowy), na podstawie jednej lub większej ilości umów, </w:t>
      </w:r>
      <w:r>
        <w:rPr>
          <w:rFonts w:ascii="Cambria" w:hAnsi="Cambria" w:cs="Calibri"/>
          <w:bCs/>
          <w:sz w:val="22"/>
          <w:szCs w:val="22"/>
        </w:rPr>
        <w:t xml:space="preserve">dostawy </w:t>
      </w:r>
      <w:r w:rsidRPr="00EF5299">
        <w:rPr>
          <w:rFonts w:ascii="Cambria" w:hAnsi="Cambria" w:cs="Calibri"/>
          <w:bCs/>
          <w:sz w:val="22"/>
          <w:szCs w:val="22"/>
        </w:rPr>
        <w:t xml:space="preserve">z zakresu </w:t>
      </w:r>
      <w:r>
        <w:rPr>
          <w:rFonts w:ascii="Cambria" w:hAnsi="Cambria" w:cs="Calibri"/>
          <w:bCs/>
          <w:sz w:val="22"/>
          <w:szCs w:val="22"/>
        </w:rPr>
        <w:t xml:space="preserve">dokarmiania </w:t>
      </w:r>
      <w:r w:rsidR="00FB2A26">
        <w:rPr>
          <w:rFonts w:ascii="Cambria" w:hAnsi="Cambria" w:cs="Calibri"/>
          <w:bCs/>
          <w:sz w:val="22"/>
          <w:szCs w:val="22"/>
        </w:rPr>
        <w:t>zwierzyny</w:t>
      </w:r>
      <w:r w:rsidRPr="00EF5299">
        <w:rPr>
          <w:rFonts w:ascii="Cambria" w:hAnsi="Cambria" w:cs="Calibri"/>
          <w:bCs/>
          <w:sz w:val="22"/>
          <w:szCs w:val="22"/>
        </w:rPr>
        <w:t xml:space="preserve"> o łącznej wartości nie mniejszej niż </w:t>
      </w:r>
      <w:r>
        <w:rPr>
          <w:rFonts w:ascii="Cambria" w:hAnsi="Cambria" w:cs="Calibri"/>
          <w:bCs/>
          <w:sz w:val="22"/>
          <w:szCs w:val="22"/>
        </w:rPr>
        <w:t>15 000</w:t>
      </w:r>
      <w:r w:rsidRPr="00EF5299">
        <w:rPr>
          <w:rFonts w:ascii="Cambria" w:hAnsi="Cambria" w:cs="Calibri"/>
          <w:bCs/>
          <w:sz w:val="22"/>
          <w:szCs w:val="22"/>
        </w:rPr>
        <w:t xml:space="preserve">,00  zł brutto polegające na </w:t>
      </w:r>
      <w:r>
        <w:rPr>
          <w:rFonts w:ascii="Cambria" w:hAnsi="Cambria" w:cs="Calibri"/>
          <w:bCs/>
          <w:sz w:val="22"/>
          <w:szCs w:val="22"/>
        </w:rPr>
        <w:t>dostawie karmy oraz oczyszczania miejsc dokarmiania.</w:t>
      </w:r>
    </w:p>
    <w:p w14:paraId="565B0C55" w14:textId="75F795E2" w:rsidR="00850825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>Opis sposobu przygotowania oferty:</w:t>
      </w:r>
    </w:p>
    <w:p w14:paraId="7DF50BAA" w14:textId="77777777" w:rsidR="00850825" w:rsidRPr="00DC72D4" w:rsidRDefault="00850825" w:rsidP="00657B1B">
      <w:pPr>
        <w:pStyle w:val="Akapitzlist"/>
        <w:numPr>
          <w:ilvl w:val="1"/>
          <w:numId w:val="30"/>
        </w:numPr>
        <w:spacing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</w:r>
      <w:r w:rsidR="00657B1B">
        <w:rPr>
          <w:rFonts w:ascii="Cambria" w:hAnsi="Cambria" w:cs="Calibri"/>
          <w:sz w:val="22"/>
          <w:szCs w:val="22"/>
        </w:rPr>
        <w:t xml:space="preserve"> </w:t>
      </w:r>
      <w:r w:rsidRPr="00DC72D4">
        <w:rPr>
          <w:rFonts w:ascii="Cambria" w:hAnsi="Cambria" w:cs="Calibri"/>
          <w:sz w:val="22"/>
          <w:szCs w:val="22"/>
        </w:rPr>
        <w:t>Oferta musi być sporządzona z zachowaniem formy elektronicznej pod rygorem nieważności. Oferta musi być napisana w języku polskim, powinna być sporządzona czytelnie za pomocą komputera lub ręcznie, w sposób uniemożliwiający łatwe usunięcie zapisów, oraz podpisana przez osobę upoważnioną.</w:t>
      </w:r>
    </w:p>
    <w:p w14:paraId="3CCD8373" w14:textId="77777777" w:rsidR="00850825" w:rsidRPr="00DC72D4" w:rsidRDefault="00850825" w:rsidP="00657B1B">
      <w:pPr>
        <w:pStyle w:val="Akapitzlist"/>
        <w:numPr>
          <w:ilvl w:val="1"/>
          <w:numId w:val="30"/>
        </w:numPr>
        <w:spacing w:line="276" w:lineRule="auto"/>
        <w:ind w:left="284" w:hanging="233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</w:r>
      <w:r w:rsidR="00657B1B">
        <w:rPr>
          <w:rFonts w:ascii="Cambria" w:hAnsi="Cambria" w:cs="Calibri"/>
          <w:sz w:val="22"/>
          <w:szCs w:val="22"/>
        </w:rPr>
        <w:t xml:space="preserve">. </w:t>
      </w:r>
      <w:r w:rsidRPr="00DC72D4">
        <w:rPr>
          <w:rFonts w:ascii="Cambria" w:hAnsi="Cambria" w:cs="Calibri"/>
          <w:sz w:val="22"/>
          <w:szCs w:val="22"/>
        </w:rPr>
        <w:t>W przypadku podpisania oferty przez pełnomocnika do oferty należy dołączyć stosowne pełnomocnictwo dla takiego pełnomocnika. Pełnomocnictwo powinno być załączone w oryginale lub kopii notarialnie potwierdzonej.</w:t>
      </w:r>
    </w:p>
    <w:p w14:paraId="3338B502" w14:textId="77777777" w:rsidR="00850825" w:rsidRPr="00DC72D4" w:rsidRDefault="00850825" w:rsidP="00657B1B">
      <w:pPr>
        <w:pStyle w:val="Akapitzlist"/>
        <w:numPr>
          <w:ilvl w:val="1"/>
          <w:numId w:val="30"/>
        </w:numPr>
        <w:spacing w:line="276" w:lineRule="auto"/>
        <w:ind w:left="426" w:hanging="42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  <w:t>Wykonawcy ponoszą wszelkie koszty związane z przygotowaniem i złożeniem oferty.</w:t>
      </w:r>
    </w:p>
    <w:p w14:paraId="2184EC97" w14:textId="77777777" w:rsidR="00850825" w:rsidRPr="00DC72D4" w:rsidRDefault="00850825" w:rsidP="00657B1B">
      <w:pPr>
        <w:pStyle w:val="Akapitzlist"/>
        <w:numPr>
          <w:ilvl w:val="1"/>
          <w:numId w:val="30"/>
        </w:numPr>
        <w:spacing w:line="276" w:lineRule="auto"/>
        <w:ind w:left="426" w:hanging="42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</w:r>
      <w:r w:rsidRPr="00DC72D4">
        <w:rPr>
          <w:rFonts w:ascii="Cambria" w:hAnsi="Cambria" w:cs="Calibri"/>
          <w:sz w:val="22"/>
          <w:szCs w:val="22"/>
        </w:rPr>
        <w:tab/>
        <w:t>Wszelkie poprawki lub zmiany w tekście oferty muszą być parafowane własnoręcznie przez osobę podpisującą ofertę.</w:t>
      </w:r>
    </w:p>
    <w:p w14:paraId="03750EB0" w14:textId="77777777" w:rsidR="00850825" w:rsidRPr="00DC72D4" w:rsidRDefault="00850825" w:rsidP="00657B1B">
      <w:pPr>
        <w:pStyle w:val="Akapitzlist"/>
        <w:numPr>
          <w:ilvl w:val="1"/>
          <w:numId w:val="30"/>
        </w:numPr>
        <w:spacing w:line="276" w:lineRule="auto"/>
        <w:ind w:left="426" w:hanging="42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  <w:t>Wykonawcy przedstawiają ofertę zgodnie ze wszystkimi wymaganiami określonymi w Zaproszeniu.</w:t>
      </w:r>
    </w:p>
    <w:p w14:paraId="3CC12165" w14:textId="77777777" w:rsidR="00850825" w:rsidRPr="00DC72D4" w:rsidRDefault="00850825" w:rsidP="00657B1B">
      <w:pPr>
        <w:pStyle w:val="Akapitzlist"/>
        <w:numPr>
          <w:ilvl w:val="1"/>
          <w:numId w:val="30"/>
        </w:numPr>
        <w:spacing w:line="276" w:lineRule="auto"/>
        <w:ind w:left="426" w:hanging="42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  <w:t>Złożenie oferty:</w:t>
      </w:r>
    </w:p>
    <w:p w14:paraId="582B0704" w14:textId="636DFD03" w:rsidR="00850825" w:rsidRPr="00247CE3" w:rsidRDefault="00850825" w:rsidP="00657B1B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ab/>
        <w:t xml:space="preserve">Wykonawca składa ofertę za pośrednictwem </w:t>
      </w:r>
      <w:r w:rsidR="00F86716" w:rsidRPr="00F86716">
        <w:rPr>
          <w:rFonts w:ascii="Cambria" w:eastAsia="Calibri" w:hAnsi="Cambria" w:cs="Calibri"/>
          <w:b/>
          <w:i/>
          <w:sz w:val="22"/>
          <w:szCs w:val="22"/>
          <w:lang w:eastAsia="en-US"/>
        </w:rPr>
        <w:t>https://platformazakupowa.pl/pn/lasy_bielsk/proceedings</w:t>
      </w:r>
      <w:r w:rsidRPr="00DC72D4">
        <w:rPr>
          <w:rFonts w:ascii="Cambria" w:eastAsia="Calibri" w:hAnsi="Cambria" w:cs="Calibri"/>
          <w:sz w:val="22"/>
          <w:szCs w:val="22"/>
          <w:lang w:eastAsia="en-US"/>
        </w:rPr>
        <w:t xml:space="preserve">. W formularzu </w:t>
      </w:r>
      <w:r w:rsidR="002A7050" w:rsidRPr="00DC72D4">
        <w:rPr>
          <w:rFonts w:ascii="Cambria" w:eastAsia="Calibri" w:hAnsi="Cambria" w:cs="Calibri"/>
          <w:sz w:val="22"/>
          <w:szCs w:val="22"/>
          <w:lang w:eastAsia="en-US"/>
        </w:rPr>
        <w:t>o</w:t>
      </w:r>
      <w:r w:rsidRPr="00DC72D4">
        <w:rPr>
          <w:rFonts w:ascii="Cambria" w:eastAsia="Calibri" w:hAnsi="Cambria" w:cs="Calibri"/>
          <w:sz w:val="22"/>
          <w:szCs w:val="22"/>
          <w:lang w:eastAsia="en-US"/>
        </w:rPr>
        <w:t>ferty (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załącznik nr </w:t>
      </w:r>
      <w:r w:rsidR="008B7434" w:rsidRPr="00247CE3">
        <w:rPr>
          <w:rFonts w:ascii="Cambria" w:eastAsia="Calibri" w:hAnsi="Cambria" w:cs="Calibri"/>
          <w:sz w:val="22"/>
          <w:szCs w:val="22"/>
          <w:lang w:eastAsia="en-US"/>
        </w:rPr>
        <w:t>1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do </w:t>
      </w:r>
      <w:r w:rsidR="008B7434" w:rsidRPr="00247CE3">
        <w:rPr>
          <w:rFonts w:ascii="Cambria" w:eastAsia="Calibri" w:hAnsi="Cambria" w:cs="Calibri"/>
          <w:sz w:val="22"/>
          <w:szCs w:val="22"/>
          <w:lang w:eastAsia="en-US"/>
        </w:rPr>
        <w:t>z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>aproszenia)</w:t>
      </w:r>
      <w:r w:rsidR="002A7050"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Wykonawca zobowiązany jest podać adres e-mail, na którym prowadzona będzie korespondencja związana z postępowaniem. </w:t>
      </w:r>
    </w:p>
    <w:p w14:paraId="05B910CE" w14:textId="250F9792" w:rsidR="00850825" w:rsidRPr="00247CE3" w:rsidRDefault="00850825" w:rsidP="00657B1B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ab/>
        <w:t xml:space="preserve">Oferta powinna być sporządzona w języku polskim, z zachowaniem postaci elektronicznej w formacie danych określonych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i podpisana kwalifikowanym podpisem elektronicznym lub profilem zaufanym. </w:t>
      </w:r>
      <w:r w:rsidR="00B71442"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</w:t>
      </w:r>
      <w:r w:rsidR="00B71442" w:rsidRPr="00247CE3">
        <w:rPr>
          <w:rFonts w:ascii="Cambria" w:eastAsia="Calibri" w:hAnsi="Cambria" w:cs="Calibri"/>
          <w:b/>
          <w:sz w:val="22"/>
          <w:szCs w:val="22"/>
          <w:lang w:eastAsia="en-US"/>
        </w:rPr>
        <w:tab/>
        <w:t xml:space="preserve">Oferta musi być podpisana kwalifikowanym podpisem elektronicznym lub podpisem zaufanym lub podpisem osobistym przez osoby upoważnione do składania oświadczeń woli w imieniu Wykonawcy. 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>Zamawiający rekomenduje złożenie oferty w formacie .pdf i podpisanie jej kwalifikowanym podpisem elektronicznym w formacie .</w:t>
      </w:r>
      <w:proofErr w:type="spellStart"/>
      <w:r w:rsidRPr="00247CE3">
        <w:rPr>
          <w:rFonts w:ascii="Cambria" w:eastAsia="Calibri" w:hAnsi="Cambria" w:cs="Calibri"/>
          <w:sz w:val="22"/>
          <w:szCs w:val="22"/>
          <w:lang w:eastAsia="en-US"/>
        </w:rPr>
        <w:t>pades</w:t>
      </w:r>
      <w:proofErr w:type="spellEnd"/>
      <w:r w:rsidRPr="00247CE3">
        <w:rPr>
          <w:rFonts w:ascii="Cambria" w:eastAsia="Calibri" w:hAnsi="Cambria" w:cs="Calibri"/>
          <w:sz w:val="22"/>
          <w:szCs w:val="22"/>
          <w:lang w:eastAsia="en-US"/>
        </w:rPr>
        <w:t>.</w:t>
      </w:r>
    </w:p>
    <w:p w14:paraId="27C654FA" w14:textId="5240F471" w:rsidR="00850825" w:rsidRPr="00247CE3" w:rsidRDefault="00850825" w:rsidP="00657B1B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ab/>
        <w:t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</w:t>
      </w:r>
    </w:p>
    <w:p w14:paraId="7EB6BFC0" w14:textId="77777777" w:rsidR="00850825" w:rsidRPr="00247CE3" w:rsidRDefault="00850825" w:rsidP="00657B1B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ab/>
        <w:t xml:space="preserve">Do oferty należy dołączyć dokumenty wymienione w pkt </w:t>
      </w:r>
      <w:r w:rsidR="00C4114C" w:rsidRPr="00247CE3">
        <w:rPr>
          <w:rFonts w:ascii="Cambria" w:eastAsia="Calibri" w:hAnsi="Cambria" w:cs="Calibri"/>
          <w:sz w:val="22"/>
          <w:szCs w:val="22"/>
          <w:lang w:eastAsia="en-US"/>
        </w:rPr>
        <w:t>5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Zaproszenia, a następnie wraz z plikami stanowiącymi ofertę skompresować do jednego pliku archiwum (ZIP). </w:t>
      </w:r>
    </w:p>
    <w:p w14:paraId="16BBE326" w14:textId="6F469CF9" w:rsidR="00850825" w:rsidRPr="00247CE3" w:rsidRDefault="00850825" w:rsidP="00657B1B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lastRenderedPageBreak/>
        <w:tab/>
        <w:t>Wykonawca po upływie terminu do składania ofert nie może skutecznie dokonać zmiany ani wycofać złożonej oferty</w:t>
      </w:r>
      <w:r w:rsidR="005F2E98" w:rsidRPr="00247CE3">
        <w:rPr>
          <w:rFonts w:ascii="Cambria" w:eastAsia="Calibri" w:hAnsi="Cambria" w:cs="Calibri"/>
          <w:sz w:val="22"/>
          <w:szCs w:val="22"/>
          <w:lang w:eastAsia="en-US"/>
        </w:rPr>
        <w:t>,</w:t>
      </w:r>
    </w:p>
    <w:p w14:paraId="0301001C" w14:textId="27DBE704" w:rsidR="005F2E98" w:rsidRPr="00247CE3" w:rsidRDefault="005F2E98" w:rsidP="004F124B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Wraz z ofertą Wykonawca zobowiązany jest </w:t>
      </w:r>
      <w:r w:rsidR="002C4B29" w:rsidRPr="00247CE3">
        <w:rPr>
          <w:rFonts w:ascii="Cambria" w:eastAsia="Calibri" w:hAnsi="Cambria" w:cs="Calibri"/>
          <w:sz w:val="22"/>
          <w:szCs w:val="22"/>
          <w:lang w:eastAsia="en-US"/>
        </w:rPr>
        <w:t>złożyć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oświadczenie o niepodleganiu wykluczeniu z postępowania na podstawie art. 7 ust. 1 ustawy z dnia z dnia 13 kwietnia 2022 r. o szczególnych rozwiązaniach w zakresie przeciwdziałania wspieraniu agresji na Ukrainę oraz służących ochronie bezpieczeństwa narodowego ( Dz. U. 202</w:t>
      </w:r>
      <w:r w:rsidR="008A3F7E">
        <w:rPr>
          <w:rFonts w:ascii="Cambria" w:eastAsia="Calibri" w:hAnsi="Cambria" w:cs="Calibri"/>
          <w:sz w:val="22"/>
          <w:szCs w:val="22"/>
          <w:lang w:eastAsia="en-US"/>
        </w:rPr>
        <w:t>3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poz. </w:t>
      </w:r>
      <w:r w:rsidR="008A3F7E">
        <w:rPr>
          <w:rFonts w:ascii="Cambria" w:eastAsia="Calibri" w:hAnsi="Cambria" w:cs="Calibri"/>
          <w:sz w:val="22"/>
          <w:szCs w:val="22"/>
          <w:lang w:eastAsia="en-US"/>
        </w:rPr>
        <w:t>1497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) –</w:t>
      </w:r>
      <w:r w:rsidR="002C4B29"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 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>oświadczeni</w:t>
      </w:r>
      <w:r w:rsidR="002C4B29" w:rsidRPr="00247CE3">
        <w:rPr>
          <w:rFonts w:ascii="Cambria" w:eastAsia="Calibri" w:hAnsi="Cambria" w:cs="Calibri"/>
          <w:sz w:val="22"/>
          <w:szCs w:val="22"/>
          <w:lang w:eastAsia="en-US"/>
        </w:rPr>
        <w:t>e w formularzu oferty</w:t>
      </w:r>
    </w:p>
    <w:p w14:paraId="35B37869" w14:textId="54077CD1" w:rsidR="005F2E98" w:rsidRPr="00247CE3" w:rsidRDefault="005F2E98" w:rsidP="004F124B">
      <w:p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>Zgodnie z ww. art. 7 ust. 1 ustawy sankcyjnej Zamawiający wyklucza z postępowania :</w:t>
      </w:r>
    </w:p>
    <w:p w14:paraId="411F2E95" w14:textId="493CB2A4" w:rsidR="005F2E98" w:rsidRPr="00247CE3" w:rsidRDefault="005F2E98" w:rsidP="004F124B">
      <w:p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>1)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ab/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4AED2F" w14:textId="3D108063" w:rsidR="005F2E98" w:rsidRPr="00247CE3" w:rsidRDefault="005F2E98" w:rsidP="004F124B">
      <w:p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>2)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ab/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20CA5D" w14:textId="56C218D9" w:rsidR="005F2E98" w:rsidRPr="00247CE3" w:rsidRDefault="005F2E98" w:rsidP="004F124B">
      <w:pPr>
        <w:spacing w:line="276" w:lineRule="auto"/>
        <w:ind w:left="426"/>
        <w:rPr>
          <w:rFonts w:ascii="Cambria" w:eastAsia="Calibri" w:hAnsi="Cambria" w:cs="Calibri"/>
          <w:sz w:val="22"/>
          <w:szCs w:val="22"/>
          <w:lang w:eastAsia="en-US"/>
        </w:rPr>
      </w:pPr>
      <w:r w:rsidRPr="00247CE3">
        <w:rPr>
          <w:rFonts w:ascii="Cambria" w:eastAsia="Calibri" w:hAnsi="Cambria" w:cs="Calibri"/>
          <w:sz w:val="22"/>
          <w:szCs w:val="22"/>
          <w:lang w:eastAsia="en-US"/>
        </w:rPr>
        <w:t xml:space="preserve">3) </w:t>
      </w:r>
      <w:r w:rsidRPr="00247CE3">
        <w:rPr>
          <w:rFonts w:ascii="Cambria" w:eastAsia="Calibri" w:hAnsi="Cambria" w:cs="Calibri"/>
          <w:sz w:val="22"/>
          <w:szCs w:val="22"/>
          <w:lang w:eastAsia="en-US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05E233" w14:textId="77777777" w:rsidR="00850825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ab/>
        <w:t>Wymagania dotyczące wadium: Zamawiający nie wymaga wniesienia wadium.</w:t>
      </w:r>
    </w:p>
    <w:p w14:paraId="19C39D9D" w14:textId="77777777" w:rsidR="00850825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ab/>
        <w:t>Kryteria oferty cenowej:</w:t>
      </w:r>
    </w:p>
    <w:p w14:paraId="008256C6" w14:textId="77777777" w:rsidR="00850825" w:rsidRPr="00DC72D4" w:rsidRDefault="00850825" w:rsidP="00657B1B">
      <w:pPr>
        <w:pStyle w:val="Default"/>
        <w:numPr>
          <w:ilvl w:val="1"/>
          <w:numId w:val="30"/>
        </w:numPr>
        <w:spacing w:line="276" w:lineRule="auto"/>
        <w:ind w:left="426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  <w:t>Zamawiający wybiera ofertę, która ma najniższą cenę.</w:t>
      </w:r>
    </w:p>
    <w:p w14:paraId="23478907" w14:textId="77777777" w:rsidR="00850825" w:rsidRPr="00DC72D4" w:rsidRDefault="00850825" w:rsidP="00657B1B">
      <w:pPr>
        <w:pStyle w:val="Default"/>
        <w:numPr>
          <w:ilvl w:val="1"/>
          <w:numId w:val="30"/>
        </w:numPr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DC72D4">
        <w:rPr>
          <w:rFonts w:ascii="Cambria" w:hAnsi="Cambria" w:cs="Calibri"/>
          <w:bCs/>
          <w:sz w:val="22"/>
          <w:szCs w:val="22"/>
        </w:rPr>
        <w:tab/>
        <w:t>Sposób obliczania punktów:</w:t>
      </w:r>
    </w:p>
    <w:p w14:paraId="0A6093A2" w14:textId="77777777" w:rsidR="00850825" w:rsidRPr="00DC72D4" w:rsidRDefault="00850825" w:rsidP="00DC72D4">
      <w:pPr>
        <w:pStyle w:val="Akapitzlist"/>
        <w:suppressAutoHyphens/>
        <w:spacing w:line="276" w:lineRule="auto"/>
        <w:ind w:left="709"/>
        <w:rPr>
          <w:rFonts w:ascii="Cambria" w:hAnsi="Cambria" w:cs="Calibri"/>
          <w:bCs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>Kryterium</w:t>
      </w:r>
      <w:r w:rsidRPr="00DC72D4">
        <w:rPr>
          <w:rFonts w:ascii="Cambria" w:hAnsi="Cambria" w:cs="Calibri"/>
          <w:bCs/>
          <w:sz w:val="22"/>
          <w:szCs w:val="22"/>
        </w:rPr>
        <w:t xml:space="preserve"> Cena (C)– waga 100 %</w:t>
      </w:r>
    </w:p>
    <w:p w14:paraId="360C74C6" w14:textId="77777777" w:rsidR="00850825" w:rsidRPr="00DC72D4" w:rsidRDefault="00850825" w:rsidP="00DC72D4">
      <w:pPr>
        <w:pStyle w:val="Akapitzlist"/>
        <w:spacing w:line="276" w:lineRule="auto"/>
        <w:ind w:left="709"/>
        <w:rPr>
          <w:rFonts w:ascii="Cambria" w:hAnsi="Cambria" w:cs="Calibri"/>
          <w:bCs/>
          <w:sz w:val="22"/>
          <w:szCs w:val="22"/>
        </w:rPr>
      </w:pPr>
      <w:r w:rsidRPr="00DC72D4">
        <w:rPr>
          <w:rFonts w:ascii="Cambria" w:hAnsi="Cambria" w:cs="Calibri"/>
          <w:bCs/>
          <w:sz w:val="22"/>
          <w:szCs w:val="22"/>
        </w:rPr>
        <w:t xml:space="preserve">W ramach kryterium „Cena” ocena ofert zostanie dokonana przy zastosowaniu wzoru: </w:t>
      </w:r>
    </w:p>
    <w:p w14:paraId="16E893A1" w14:textId="77777777" w:rsidR="00850825" w:rsidRPr="00DC72D4" w:rsidRDefault="00850825" w:rsidP="00DC72D4">
      <w:pPr>
        <w:spacing w:line="276" w:lineRule="auto"/>
        <w:ind w:left="3119"/>
        <w:jc w:val="both"/>
        <w:rPr>
          <w:rFonts w:ascii="Cambria" w:hAnsi="Cambria" w:cs="Calibri"/>
          <w:bCs/>
          <w:sz w:val="22"/>
          <w:szCs w:val="22"/>
        </w:rPr>
      </w:pPr>
      <w:proofErr w:type="spellStart"/>
      <w:r w:rsidRPr="00DC72D4">
        <w:rPr>
          <w:rFonts w:ascii="Cambria" w:hAnsi="Cambria" w:cs="Calibri"/>
          <w:bCs/>
          <w:sz w:val="22"/>
          <w:szCs w:val="22"/>
        </w:rPr>
        <w:t>Cn</w:t>
      </w:r>
      <w:proofErr w:type="spellEnd"/>
      <w:r w:rsidRPr="00DC72D4">
        <w:rPr>
          <w:rFonts w:ascii="Cambria" w:hAnsi="Cambria" w:cs="Calibri"/>
          <w:bCs/>
          <w:sz w:val="22"/>
          <w:szCs w:val="22"/>
        </w:rPr>
        <w:t xml:space="preserve"> </w:t>
      </w:r>
    </w:p>
    <w:p w14:paraId="7374526A" w14:textId="77777777" w:rsidR="00850825" w:rsidRPr="00DC72D4" w:rsidRDefault="00850825" w:rsidP="00DC72D4">
      <w:pPr>
        <w:spacing w:line="276" w:lineRule="auto"/>
        <w:ind w:left="2410"/>
        <w:jc w:val="both"/>
        <w:rPr>
          <w:rFonts w:ascii="Cambria" w:hAnsi="Cambria" w:cs="Calibri"/>
          <w:bCs/>
          <w:sz w:val="22"/>
          <w:szCs w:val="22"/>
        </w:rPr>
      </w:pPr>
      <w:r w:rsidRPr="00DC72D4">
        <w:rPr>
          <w:rFonts w:ascii="Cambria" w:hAnsi="Cambria" w:cs="Calibri"/>
          <w:bCs/>
          <w:sz w:val="22"/>
          <w:szCs w:val="22"/>
        </w:rPr>
        <w:t>C = ------------ x100 pkt x 100 %</w:t>
      </w:r>
    </w:p>
    <w:p w14:paraId="508A9EEC" w14:textId="77777777" w:rsidR="00850825" w:rsidRPr="00DC72D4" w:rsidRDefault="00850825" w:rsidP="00DC72D4">
      <w:pPr>
        <w:spacing w:line="276" w:lineRule="auto"/>
        <w:ind w:left="3119"/>
        <w:jc w:val="both"/>
        <w:rPr>
          <w:rFonts w:ascii="Cambria" w:hAnsi="Cambria" w:cs="Calibri"/>
          <w:bCs/>
          <w:sz w:val="22"/>
          <w:szCs w:val="22"/>
        </w:rPr>
      </w:pPr>
      <w:r w:rsidRPr="00DC72D4">
        <w:rPr>
          <w:rFonts w:ascii="Cambria" w:hAnsi="Cambria" w:cs="Calibri"/>
          <w:bCs/>
          <w:sz w:val="22"/>
          <w:szCs w:val="22"/>
        </w:rPr>
        <w:t xml:space="preserve">Co </w:t>
      </w:r>
    </w:p>
    <w:p w14:paraId="70FFABA8" w14:textId="77777777" w:rsidR="00850825" w:rsidRPr="00DC72D4" w:rsidRDefault="00850825" w:rsidP="00DC72D4">
      <w:pPr>
        <w:pStyle w:val="Akapitzlist"/>
        <w:spacing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>gdzie:</w:t>
      </w:r>
    </w:p>
    <w:p w14:paraId="1B6949C3" w14:textId="77777777" w:rsidR="00850825" w:rsidRPr="00DC72D4" w:rsidRDefault="00850825" w:rsidP="00DC72D4">
      <w:pPr>
        <w:pStyle w:val="Akapitzlist"/>
        <w:spacing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>C – liczba punktów w ramach kryterium „Cena”,</w:t>
      </w:r>
    </w:p>
    <w:p w14:paraId="313F8FE3" w14:textId="77777777" w:rsidR="00850825" w:rsidRPr="00DC72D4" w:rsidRDefault="00850825" w:rsidP="00DC72D4">
      <w:pPr>
        <w:pStyle w:val="Akapitzlist"/>
        <w:spacing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proofErr w:type="spellStart"/>
      <w:r w:rsidRPr="00DC72D4">
        <w:rPr>
          <w:rFonts w:ascii="Cambria" w:eastAsia="Calibri" w:hAnsi="Cambria" w:cs="Calibri"/>
          <w:sz w:val="22"/>
          <w:szCs w:val="22"/>
          <w:lang w:eastAsia="en-US"/>
        </w:rPr>
        <w:t>Cn</w:t>
      </w:r>
      <w:proofErr w:type="spellEnd"/>
      <w:r w:rsidRPr="00DC72D4">
        <w:rPr>
          <w:rFonts w:ascii="Cambria" w:eastAsia="Calibri" w:hAnsi="Cambria" w:cs="Calibri"/>
          <w:sz w:val="22"/>
          <w:szCs w:val="22"/>
          <w:lang w:eastAsia="en-US"/>
        </w:rPr>
        <w:t xml:space="preserve"> - najniższa cena spośród ofert ocenianych</w:t>
      </w:r>
    </w:p>
    <w:p w14:paraId="6E7FCD55" w14:textId="77777777" w:rsidR="00850825" w:rsidRPr="00DC72D4" w:rsidRDefault="00850825" w:rsidP="00DC72D4">
      <w:pPr>
        <w:pStyle w:val="Akapitzlist"/>
        <w:spacing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 xml:space="preserve">Co - cena oferty ocenianej </w:t>
      </w:r>
    </w:p>
    <w:p w14:paraId="37F515DD" w14:textId="77777777" w:rsidR="00850825" w:rsidRPr="00DC72D4" w:rsidRDefault="00850825" w:rsidP="00DC72D4">
      <w:pPr>
        <w:pStyle w:val="Akapitzlist"/>
        <w:spacing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 xml:space="preserve">Ocenie w ramach kryterium „Cena” podlegać będzie cena łączna brutto podana w formularzu oferty (załącznik nr </w:t>
      </w:r>
      <w:r w:rsidR="00C4114C" w:rsidRPr="00DC72D4">
        <w:rPr>
          <w:rFonts w:ascii="Cambria" w:eastAsia="Calibri" w:hAnsi="Cambria" w:cs="Calibri"/>
          <w:sz w:val="22"/>
          <w:szCs w:val="22"/>
          <w:lang w:eastAsia="en-US"/>
        </w:rPr>
        <w:t>1</w:t>
      </w:r>
      <w:r w:rsidRPr="00DC72D4">
        <w:rPr>
          <w:rFonts w:ascii="Cambria" w:eastAsia="Calibri" w:hAnsi="Cambria" w:cs="Calibri"/>
          <w:sz w:val="22"/>
          <w:szCs w:val="22"/>
          <w:lang w:eastAsia="en-US"/>
        </w:rPr>
        <w:t xml:space="preserve"> do Zaproszenia).</w:t>
      </w:r>
    </w:p>
    <w:p w14:paraId="50548CFC" w14:textId="77777777" w:rsidR="00850825" w:rsidRPr="00DC72D4" w:rsidRDefault="00850825" w:rsidP="00657B1B">
      <w:pPr>
        <w:pStyle w:val="Default"/>
        <w:numPr>
          <w:ilvl w:val="1"/>
          <w:numId w:val="30"/>
        </w:numPr>
        <w:spacing w:line="276" w:lineRule="auto"/>
        <w:ind w:left="426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ab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56B1873F" w14:textId="77777777" w:rsidR="00850825" w:rsidRPr="00DC72D4" w:rsidRDefault="00850825" w:rsidP="00657B1B">
      <w:pPr>
        <w:pStyle w:val="Default"/>
        <w:numPr>
          <w:ilvl w:val="1"/>
          <w:numId w:val="30"/>
        </w:numPr>
        <w:spacing w:line="276" w:lineRule="auto"/>
        <w:ind w:left="426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ab/>
        <w:t xml:space="preserve">Jeżeli wybór oferty najkorzystniejszej będzie niemożliwy z uwagi na fakt, że zostały </w:t>
      </w:r>
      <w:r w:rsidRPr="00DC72D4">
        <w:rPr>
          <w:rFonts w:ascii="Cambria" w:eastAsia="Calibri" w:hAnsi="Cambria" w:cs="Calibri"/>
          <w:sz w:val="22"/>
          <w:szCs w:val="22"/>
          <w:lang w:eastAsia="en-US"/>
        </w:rPr>
        <w:lastRenderedPageBreak/>
        <w:t>złożone oferty o takiej samej cenie, Zamawiający wezwie Wykonawców do , którzy złożyli te oferty, do złożenia ofert dodatkowych. Wykonawcy składający oferty dodatkowe nie mogą zaoferować cen wyższych niż zaoferowane pierwotnie.</w:t>
      </w:r>
    </w:p>
    <w:p w14:paraId="739E64B5" w14:textId="77777777" w:rsidR="00850825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ab/>
        <w:t>Termin związania z ofertą:</w:t>
      </w:r>
    </w:p>
    <w:p w14:paraId="1E8A7861" w14:textId="52557178" w:rsidR="00850825" w:rsidRPr="00DC72D4" w:rsidRDefault="00850825" w:rsidP="00DC72D4">
      <w:pPr>
        <w:pStyle w:val="Default"/>
        <w:spacing w:line="276" w:lineRule="auto"/>
        <w:ind w:left="426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 xml:space="preserve">Wykonawca jest związany z ofertą przez okres 30 dni od </w:t>
      </w:r>
      <w:r w:rsidR="00852BFB">
        <w:rPr>
          <w:rFonts w:ascii="Cambria" w:hAnsi="Cambria" w:cs="Calibri"/>
          <w:sz w:val="22"/>
          <w:szCs w:val="22"/>
        </w:rPr>
        <w:t>daty terminu składania ofert.</w:t>
      </w:r>
    </w:p>
    <w:p w14:paraId="4138E832" w14:textId="77777777" w:rsidR="00850825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ab/>
        <w:t>Miejsce oraz termin składania i otwarcia ofert:</w:t>
      </w:r>
    </w:p>
    <w:p w14:paraId="3F30A087" w14:textId="3EE5A788" w:rsidR="00850825" w:rsidRPr="00DC72D4" w:rsidRDefault="00850825" w:rsidP="00657B1B">
      <w:pPr>
        <w:pStyle w:val="Akapitzlist"/>
        <w:numPr>
          <w:ilvl w:val="1"/>
          <w:numId w:val="30"/>
        </w:numPr>
        <w:suppressAutoHyphens/>
        <w:spacing w:line="276" w:lineRule="auto"/>
        <w:ind w:left="426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  <w:t xml:space="preserve">Ofertę należy złożyć za pośrednictwem </w:t>
      </w:r>
      <w:r w:rsidR="0010185A">
        <w:rPr>
          <w:rFonts w:ascii="Cambria" w:hAnsi="Cambria" w:cs="Calibri"/>
          <w:sz w:val="22"/>
          <w:szCs w:val="22"/>
        </w:rPr>
        <w:t>platformy zakupowej</w:t>
      </w:r>
      <w:bookmarkStart w:id="0" w:name="_GoBack"/>
      <w:bookmarkEnd w:id="0"/>
      <w:r w:rsidR="009F2B3B">
        <w:rPr>
          <w:rFonts w:ascii="Cambria" w:hAnsi="Cambria" w:cs="Calibri"/>
          <w:sz w:val="22"/>
          <w:szCs w:val="22"/>
        </w:rPr>
        <w:t xml:space="preserve"> </w:t>
      </w:r>
      <w:r w:rsidR="0010185A" w:rsidRPr="00F86716">
        <w:rPr>
          <w:rFonts w:ascii="Cambria" w:eastAsia="Calibri" w:hAnsi="Cambria" w:cs="Calibri"/>
          <w:b/>
          <w:i/>
          <w:sz w:val="22"/>
          <w:szCs w:val="22"/>
          <w:lang w:eastAsia="en-US"/>
        </w:rPr>
        <w:t>https://platformazakupowa.pl/pn/lasy_bielsk/proceedings</w:t>
      </w:r>
      <w:r w:rsidR="009F2B3B">
        <w:rPr>
          <w:rFonts w:ascii="Cambria" w:hAnsi="Cambria" w:cs="Calibri"/>
          <w:sz w:val="22"/>
          <w:szCs w:val="22"/>
        </w:rPr>
        <w:t xml:space="preserve"> d</w:t>
      </w:r>
      <w:r w:rsidRPr="00DC72D4">
        <w:rPr>
          <w:rFonts w:ascii="Cambria" w:hAnsi="Cambria" w:cs="Calibri"/>
          <w:sz w:val="22"/>
          <w:szCs w:val="22"/>
        </w:rPr>
        <w:t xml:space="preserve">o </w:t>
      </w:r>
      <w:bookmarkStart w:id="1" w:name="_Toc56878493"/>
      <w:bookmarkStart w:id="2" w:name="_Toc136762103"/>
      <w:r w:rsidRPr="00DC72D4">
        <w:rPr>
          <w:rFonts w:ascii="Cambria" w:hAnsi="Cambria" w:cs="Calibri"/>
          <w:sz w:val="22"/>
          <w:szCs w:val="22"/>
        </w:rPr>
        <w:t xml:space="preserve">dnia </w:t>
      </w:r>
      <w:r w:rsidR="00F86716">
        <w:rPr>
          <w:rFonts w:ascii="Cambria" w:hAnsi="Cambria" w:cs="Calibri"/>
          <w:sz w:val="22"/>
          <w:szCs w:val="22"/>
        </w:rPr>
        <w:t>1</w:t>
      </w:r>
      <w:r w:rsidR="0010185A">
        <w:rPr>
          <w:rFonts w:ascii="Cambria" w:hAnsi="Cambria" w:cs="Calibri"/>
          <w:sz w:val="22"/>
          <w:szCs w:val="22"/>
        </w:rPr>
        <w:t>5</w:t>
      </w:r>
      <w:r w:rsidRPr="00DC72D4">
        <w:rPr>
          <w:rFonts w:ascii="Cambria" w:hAnsi="Cambria" w:cs="Calibri"/>
          <w:sz w:val="22"/>
          <w:szCs w:val="22"/>
        </w:rPr>
        <w:t>.</w:t>
      </w:r>
      <w:r w:rsidR="00313E60">
        <w:rPr>
          <w:rFonts w:ascii="Cambria" w:hAnsi="Cambria" w:cs="Calibri"/>
          <w:sz w:val="22"/>
          <w:szCs w:val="22"/>
        </w:rPr>
        <w:t>1</w:t>
      </w:r>
      <w:r w:rsidR="00F86716">
        <w:rPr>
          <w:rFonts w:ascii="Cambria" w:hAnsi="Cambria" w:cs="Calibri"/>
          <w:sz w:val="22"/>
          <w:szCs w:val="22"/>
        </w:rPr>
        <w:t>2</w:t>
      </w:r>
      <w:r w:rsidRPr="00DC72D4">
        <w:rPr>
          <w:rFonts w:ascii="Cambria" w:hAnsi="Cambria" w:cs="Calibri"/>
          <w:sz w:val="22"/>
          <w:szCs w:val="22"/>
        </w:rPr>
        <w:t>.202</w:t>
      </w:r>
      <w:r w:rsidR="00F86716">
        <w:rPr>
          <w:rFonts w:ascii="Cambria" w:hAnsi="Cambria" w:cs="Calibri"/>
          <w:sz w:val="22"/>
          <w:szCs w:val="22"/>
        </w:rPr>
        <w:t>3</w:t>
      </w:r>
      <w:r w:rsidRPr="00DC72D4">
        <w:rPr>
          <w:rFonts w:ascii="Cambria" w:hAnsi="Cambria" w:cs="Calibri"/>
          <w:sz w:val="22"/>
          <w:szCs w:val="22"/>
        </w:rPr>
        <w:t xml:space="preserve"> , godz. </w:t>
      </w:r>
      <w:r w:rsidR="00F86716">
        <w:rPr>
          <w:rFonts w:ascii="Cambria" w:hAnsi="Cambria" w:cs="Calibri"/>
          <w:sz w:val="22"/>
          <w:szCs w:val="22"/>
        </w:rPr>
        <w:t>08</w:t>
      </w:r>
      <w:r w:rsidRPr="00DC72D4">
        <w:rPr>
          <w:rFonts w:ascii="Cambria" w:hAnsi="Cambria" w:cs="Calibri"/>
          <w:sz w:val="22"/>
          <w:szCs w:val="22"/>
        </w:rPr>
        <w:t>:00</w:t>
      </w:r>
    </w:p>
    <w:p w14:paraId="478B3721" w14:textId="43685571" w:rsidR="00850825" w:rsidRPr="00DC72D4" w:rsidRDefault="00850825" w:rsidP="00657B1B">
      <w:pPr>
        <w:numPr>
          <w:ilvl w:val="1"/>
          <w:numId w:val="30"/>
        </w:numPr>
        <w:suppressAutoHyphens/>
        <w:spacing w:line="276" w:lineRule="auto"/>
        <w:ind w:left="426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ab/>
        <w:t xml:space="preserve">Otwarcie ofert nastąpi dnia </w:t>
      </w:r>
      <w:r w:rsidR="00F86716">
        <w:rPr>
          <w:rFonts w:ascii="Cambria" w:hAnsi="Cambria" w:cs="Calibri"/>
          <w:sz w:val="22"/>
          <w:szCs w:val="22"/>
        </w:rPr>
        <w:t>1</w:t>
      </w:r>
      <w:r w:rsidR="0010185A">
        <w:rPr>
          <w:rFonts w:ascii="Cambria" w:hAnsi="Cambria" w:cs="Calibri"/>
          <w:sz w:val="22"/>
          <w:szCs w:val="22"/>
        </w:rPr>
        <w:t>5</w:t>
      </w:r>
      <w:r w:rsidR="00313E60">
        <w:rPr>
          <w:rFonts w:ascii="Cambria" w:hAnsi="Cambria" w:cs="Calibri"/>
          <w:sz w:val="22"/>
          <w:szCs w:val="22"/>
        </w:rPr>
        <w:t>.1</w:t>
      </w:r>
      <w:r w:rsidR="00F86716">
        <w:rPr>
          <w:rFonts w:ascii="Cambria" w:hAnsi="Cambria" w:cs="Calibri"/>
          <w:sz w:val="22"/>
          <w:szCs w:val="22"/>
        </w:rPr>
        <w:t>2</w:t>
      </w:r>
      <w:r w:rsidRPr="00DC72D4">
        <w:rPr>
          <w:rFonts w:ascii="Cambria" w:hAnsi="Cambria" w:cs="Calibri"/>
          <w:sz w:val="22"/>
          <w:szCs w:val="22"/>
        </w:rPr>
        <w:t>.202</w:t>
      </w:r>
      <w:r w:rsidR="00F86716">
        <w:rPr>
          <w:rFonts w:ascii="Cambria" w:hAnsi="Cambria" w:cs="Calibri"/>
          <w:sz w:val="22"/>
          <w:szCs w:val="22"/>
        </w:rPr>
        <w:t>3</w:t>
      </w:r>
      <w:r w:rsidRPr="00DC72D4">
        <w:rPr>
          <w:rFonts w:ascii="Cambria" w:hAnsi="Cambria" w:cs="Calibri"/>
          <w:sz w:val="22"/>
          <w:szCs w:val="22"/>
        </w:rPr>
        <w:t xml:space="preserve">, godz. </w:t>
      </w:r>
      <w:r w:rsidR="00F86716">
        <w:rPr>
          <w:rFonts w:ascii="Cambria" w:hAnsi="Cambria" w:cs="Calibri"/>
          <w:sz w:val="22"/>
          <w:szCs w:val="22"/>
        </w:rPr>
        <w:t>08</w:t>
      </w:r>
      <w:r w:rsidRPr="00DC72D4">
        <w:rPr>
          <w:rFonts w:ascii="Cambria" w:hAnsi="Cambria" w:cs="Calibri"/>
          <w:sz w:val="22"/>
          <w:szCs w:val="22"/>
        </w:rPr>
        <w:t>:05</w:t>
      </w:r>
      <w:r w:rsidR="009F2B3B">
        <w:rPr>
          <w:rFonts w:ascii="Cambria" w:hAnsi="Cambria" w:cs="Calibri"/>
          <w:sz w:val="22"/>
          <w:szCs w:val="22"/>
        </w:rPr>
        <w:t>.</w:t>
      </w:r>
    </w:p>
    <w:bookmarkEnd w:id="1"/>
    <w:bookmarkEnd w:id="2"/>
    <w:p w14:paraId="130A550B" w14:textId="77777777" w:rsidR="00850825" w:rsidRPr="00DC72D4" w:rsidRDefault="00850825" w:rsidP="00657B1B">
      <w:pPr>
        <w:numPr>
          <w:ilvl w:val="1"/>
          <w:numId w:val="30"/>
        </w:numPr>
        <w:suppressAutoHyphens/>
        <w:spacing w:line="276" w:lineRule="auto"/>
        <w:ind w:left="426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>Otwarcie ofert jest niejawne.</w:t>
      </w:r>
    </w:p>
    <w:p w14:paraId="0F5AA647" w14:textId="77777777" w:rsidR="00850825" w:rsidRPr="00DC72D4" w:rsidRDefault="00850825" w:rsidP="00657B1B">
      <w:pPr>
        <w:numPr>
          <w:ilvl w:val="1"/>
          <w:numId w:val="30"/>
        </w:numPr>
        <w:suppressAutoHyphens/>
        <w:spacing w:line="276" w:lineRule="auto"/>
        <w:ind w:left="426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DC72D4">
        <w:rPr>
          <w:rFonts w:ascii="Cambria" w:eastAsia="Calibri" w:hAnsi="Cambria" w:cs="Calibri"/>
          <w:sz w:val="22"/>
          <w:szCs w:val="22"/>
          <w:lang w:eastAsia="en-US"/>
        </w:rPr>
        <w:t>Ofertę wniesioną po terminie zwraca się po upływie terminu przewidzianego na wniesienie odwołania. Zamawiający niezwłocznie zawiadamia wykonawcę o złożeniu oferty po terminie.</w:t>
      </w:r>
    </w:p>
    <w:p w14:paraId="42889567" w14:textId="0692D36A" w:rsidR="00852BFB" w:rsidRPr="00247CE3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ab/>
      </w:r>
      <w:r w:rsidR="00852BFB">
        <w:rPr>
          <w:rFonts w:ascii="Cambria" w:hAnsi="Cambria" w:cs="Calibri"/>
          <w:b/>
          <w:bCs/>
          <w:sz w:val="22"/>
          <w:szCs w:val="22"/>
        </w:rPr>
        <w:t>P</w:t>
      </w:r>
      <w:r w:rsidR="00852BFB" w:rsidRPr="00852BFB">
        <w:rPr>
          <w:rFonts w:ascii="Cambria" w:hAnsi="Cambria" w:cs="Calibri"/>
          <w:b/>
          <w:bCs/>
          <w:sz w:val="22"/>
          <w:szCs w:val="22"/>
        </w:rPr>
        <w:t xml:space="preserve">rojektowane postanowienia umowy oraz warunki ich zmiany zawarte zostały w </w:t>
      </w:r>
      <w:r w:rsidR="00852BFB" w:rsidRPr="00247CE3">
        <w:rPr>
          <w:rFonts w:ascii="Cambria" w:hAnsi="Cambria" w:cs="Calibri"/>
          <w:b/>
          <w:bCs/>
          <w:sz w:val="22"/>
          <w:szCs w:val="22"/>
        </w:rPr>
        <w:t>załączniku do zaproszenia</w:t>
      </w:r>
      <w:r w:rsidR="00A35030" w:rsidRPr="00247CE3">
        <w:rPr>
          <w:rFonts w:ascii="Cambria" w:hAnsi="Cambria" w:cs="Calibri"/>
          <w:b/>
          <w:bCs/>
          <w:sz w:val="22"/>
          <w:szCs w:val="22"/>
        </w:rPr>
        <w:t xml:space="preserve">. </w:t>
      </w:r>
    </w:p>
    <w:p w14:paraId="49C53B56" w14:textId="37DB573F" w:rsidR="00A35030" w:rsidRPr="00247CE3" w:rsidRDefault="00A35030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247CE3">
        <w:rPr>
          <w:rFonts w:ascii="Cambria" w:hAnsi="Cambria" w:cs="Calibri"/>
          <w:b/>
          <w:bCs/>
          <w:sz w:val="22"/>
          <w:szCs w:val="22"/>
        </w:rPr>
        <w:t xml:space="preserve">Wykonawca zobowiązany będzie przez cały czas, na jaki została zawarta Umowa, utrzymywać ubezpieczenie od odpowiedzialności cywilnej za szkody wynikłe w związku z prowadzoną przez Wykonawcę działalnością gospodarczą, na sumę nie mniejszą niż wartość złożonej oferty. </w:t>
      </w:r>
    </w:p>
    <w:p w14:paraId="23A9B96D" w14:textId="7C64CFE6" w:rsidR="00850825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247CE3">
        <w:rPr>
          <w:rFonts w:ascii="Cambria" w:hAnsi="Cambria" w:cs="Calibri"/>
          <w:b/>
          <w:bCs/>
          <w:sz w:val="22"/>
          <w:szCs w:val="22"/>
        </w:rPr>
        <w:t>Zamawiający może postępowanie unieważnić lub zamknąć bez dokonania wyboru jakiejkolwiek oferty, bez podania przyczyn</w:t>
      </w:r>
      <w:r w:rsidRPr="00DC72D4">
        <w:rPr>
          <w:rFonts w:ascii="Cambria" w:hAnsi="Cambria" w:cs="Calibri"/>
          <w:b/>
          <w:bCs/>
          <w:sz w:val="22"/>
          <w:szCs w:val="22"/>
        </w:rPr>
        <w:t>.</w:t>
      </w:r>
    </w:p>
    <w:p w14:paraId="413B56F3" w14:textId="77777777" w:rsidR="00850825" w:rsidRPr="00DC72D4" w:rsidRDefault="00850825" w:rsidP="00DC72D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Cambria" w:hAnsi="Cambria" w:cs="Calibri"/>
          <w:b/>
          <w:bCs/>
          <w:sz w:val="22"/>
          <w:szCs w:val="22"/>
        </w:rPr>
      </w:pPr>
      <w:r w:rsidRPr="00DC72D4">
        <w:rPr>
          <w:rFonts w:ascii="Cambria" w:hAnsi="Cambria" w:cs="Calibri"/>
          <w:b/>
          <w:bCs/>
          <w:sz w:val="22"/>
          <w:szCs w:val="22"/>
        </w:rPr>
        <w:tab/>
        <w:t xml:space="preserve">Załączniki: </w:t>
      </w:r>
    </w:p>
    <w:p w14:paraId="1C8385A4" w14:textId="77777777" w:rsidR="00435088" w:rsidRPr="00DC72D4" w:rsidRDefault="00435088" w:rsidP="00DC72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1)</w:t>
      </w:r>
      <w:r w:rsidRPr="00DC72D4">
        <w:rPr>
          <w:rFonts w:ascii="Cambria" w:hAnsi="Cambria" w:cs="Calibri"/>
          <w:sz w:val="22"/>
          <w:szCs w:val="22"/>
        </w:rPr>
        <w:tab/>
      </w:r>
      <w:r w:rsidR="002C2834" w:rsidRPr="00DC72D4">
        <w:rPr>
          <w:rFonts w:ascii="Cambria" w:hAnsi="Cambria" w:cs="Calibri"/>
          <w:sz w:val="22"/>
          <w:szCs w:val="22"/>
        </w:rPr>
        <w:t xml:space="preserve"> </w:t>
      </w:r>
      <w:r w:rsidRPr="00DC72D4">
        <w:rPr>
          <w:rFonts w:ascii="Cambria" w:hAnsi="Cambria" w:cs="Calibri"/>
          <w:sz w:val="22"/>
          <w:szCs w:val="22"/>
        </w:rPr>
        <w:t>Formularz ofertowy.</w:t>
      </w:r>
    </w:p>
    <w:p w14:paraId="7CAAA47D" w14:textId="77777777" w:rsidR="002A7050" w:rsidRPr="00DC72D4" w:rsidRDefault="002A7050" w:rsidP="00DC72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2) Kosztorys ofertowy</w:t>
      </w:r>
    </w:p>
    <w:p w14:paraId="39754D4A" w14:textId="77777777" w:rsidR="00435088" w:rsidRDefault="002A7050" w:rsidP="00DC72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C72D4">
        <w:rPr>
          <w:rFonts w:ascii="Cambria" w:hAnsi="Cambria" w:cs="Calibri"/>
          <w:sz w:val="22"/>
          <w:szCs w:val="22"/>
        </w:rPr>
        <w:t>3</w:t>
      </w:r>
      <w:r w:rsidR="005D1B32" w:rsidRPr="00DC72D4">
        <w:rPr>
          <w:rFonts w:ascii="Cambria" w:hAnsi="Cambria" w:cs="Calibri"/>
          <w:sz w:val="22"/>
          <w:szCs w:val="22"/>
        </w:rPr>
        <w:t>)</w:t>
      </w:r>
      <w:r w:rsidR="005D1B32" w:rsidRPr="00DC72D4">
        <w:rPr>
          <w:rFonts w:ascii="Cambria" w:hAnsi="Cambria" w:cs="Calibri"/>
          <w:sz w:val="22"/>
          <w:szCs w:val="22"/>
        </w:rPr>
        <w:tab/>
      </w:r>
      <w:r w:rsidR="002C2834" w:rsidRPr="00DC72D4">
        <w:rPr>
          <w:rFonts w:ascii="Cambria" w:hAnsi="Cambria" w:cs="Calibri"/>
          <w:sz w:val="22"/>
          <w:szCs w:val="22"/>
        </w:rPr>
        <w:t xml:space="preserve"> </w:t>
      </w:r>
      <w:r w:rsidR="005D1B32" w:rsidRPr="00DC72D4">
        <w:rPr>
          <w:rFonts w:ascii="Cambria" w:hAnsi="Cambria" w:cs="Calibri"/>
          <w:sz w:val="22"/>
          <w:szCs w:val="22"/>
        </w:rPr>
        <w:t>Wzór umowy</w:t>
      </w:r>
    </w:p>
    <w:p w14:paraId="2B532589" w14:textId="1759EF18" w:rsidR="00DA774F" w:rsidRPr="00DC72D4" w:rsidRDefault="00B37C04" w:rsidP="00DC72D4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4</w:t>
      </w:r>
      <w:r w:rsidR="001C05BC" w:rsidRPr="00DC72D4">
        <w:rPr>
          <w:rFonts w:ascii="Cambria" w:hAnsi="Cambria" w:cs="Calibri"/>
          <w:sz w:val="22"/>
          <w:szCs w:val="22"/>
        </w:rPr>
        <w:t xml:space="preserve">) </w:t>
      </w:r>
      <w:r w:rsidR="002A7050" w:rsidRPr="00DC72D4">
        <w:rPr>
          <w:rFonts w:ascii="Cambria" w:hAnsi="Cambria" w:cs="Calibri"/>
          <w:sz w:val="22"/>
          <w:szCs w:val="22"/>
        </w:rPr>
        <w:t>Mapka</w:t>
      </w:r>
    </w:p>
    <w:sectPr w:rsidR="00DA774F" w:rsidRPr="00DC72D4" w:rsidSect="00FE3B1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276" w:bottom="1843" w:left="1843" w:header="346" w:footer="111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1C32A5" w16cex:dateUtc="2023-12-05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8B3E7" w14:textId="77777777" w:rsidR="00842679" w:rsidRDefault="00842679">
      <w:r>
        <w:separator/>
      </w:r>
    </w:p>
    <w:p w14:paraId="49BA72D8" w14:textId="77777777" w:rsidR="00842679" w:rsidRDefault="00842679"/>
  </w:endnote>
  <w:endnote w:type="continuationSeparator" w:id="0">
    <w:p w14:paraId="47D98894" w14:textId="77777777" w:rsidR="00842679" w:rsidRDefault="00842679">
      <w:r>
        <w:continuationSeparator/>
      </w:r>
    </w:p>
    <w:p w14:paraId="7F597525" w14:textId="77777777" w:rsidR="00842679" w:rsidRDefault="00842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FEF8" w14:textId="77777777" w:rsidR="008228AB" w:rsidRDefault="00477D40" w:rsidP="004007F2">
    <w:r>
      <w:fldChar w:fldCharType="begin"/>
    </w:r>
    <w:r w:rsidR="008228AB">
      <w:instrText xml:space="preserve">PAGE  </w:instrText>
    </w:r>
    <w:r>
      <w:fldChar w:fldCharType="end"/>
    </w:r>
  </w:p>
  <w:p w14:paraId="5C3A6A60" w14:textId="77777777" w:rsidR="008228AB" w:rsidRDefault="008228AB"/>
  <w:p w14:paraId="480FCF7F" w14:textId="77777777" w:rsidR="008228AB" w:rsidRDefault="008228AB"/>
  <w:p w14:paraId="2198272F" w14:textId="77777777" w:rsidR="008228AB" w:rsidRDefault="008228AB"/>
  <w:p w14:paraId="65240D10" w14:textId="77777777" w:rsidR="008228AB" w:rsidRDefault="00477D40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8228AB">
      <w:rPr>
        <w:noProof/>
      </w:rPr>
      <w:t>2</w:t>
    </w:r>
    <w:r>
      <w:fldChar w:fldCharType="end"/>
    </w:r>
  </w:p>
  <w:p w14:paraId="33161A98" w14:textId="77777777" w:rsidR="008228AB" w:rsidRPr="00807343" w:rsidRDefault="008228AB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7378" w14:textId="77777777" w:rsidR="008228AB" w:rsidRPr="00807343" w:rsidRDefault="008228AB" w:rsidP="00D35507"/>
  <w:p w14:paraId="1B8C7ADE" w14:textId="77777777" w:rsidR="008228AB" w:rsidRDefault="008228AB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9983" w14:textId="018A6430" w:rsidR="00FE3B1B" w:rsidRDefault="00FE3B1B" w:rsidP="00FE3B1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B2E26F" wp14:editId="1570DE88">
              <wp:simplePos x="0" y="0"/>
              <wp:positionH relativeFrom="margin">
                <wp:align>left</wp:align>
              </wp:positionH>
              <wp:positionV relativeFrom="paragraph">
                <wp:posOffset>-86182</wp:posOffset>
              </wp:positionV>
              <wp:extent cx="5868035" cy="3810"/>
              <wp:effectExtent l="0" t="0" r="37465" b="34290"/>
              <wp:wrapNone/>
              <wp:docPr id="2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108EB68" id="Line 1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6.8pt" to="462.0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E+IQIAADc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" strokecolor="#005846" strokeweight="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0D6A4B1B" wp14:editId="41CFF03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1C231" w14:textId="77777777" w:rsidR="00FE3B1B" w:rsidRPr="00807343" w:rsidRDefault="00FE3B1B" w:rsidP="00FE3B1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A4B1B"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27" type="#_x0000_t202" style="position:absolute;margin-left:361.5pt;margin-top:3.7pt;width:109.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" strokecolor="white" strokeweight="0">
              <v:textbox inset=",0">
                <w:txbxContent>
                  <w:p w14:paraId="27F1C231" w14:textId="77777777" w:rsidR="00FE3B1B" w:rsidRPr="00807343" w:rsidRDefault="00FE3B1B" w:rsidP="00FE3B1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  <w10:anchorlock/>
            </v:shape>
          </w:pict>
        </mc:Fallback>
      </mc:AlternateContent>
    </w:r>
    <w:r>
      <w:t>Nadleśnictwo Bielsk w Bielsku Podlaskim, ul. F. Żwirki i  S. Wigury 61, 17-100 Bielsk Podlaski</w:t>
    </w:r>
    <w:r>
      <w:tab/>
    </w:r>
  </w:p>
  <w:p w14:paraId="0514E38D" w14:textId="12A070B4" w:rsidR="00FE3B1B" w:rsidRPr="00DC72D4" w:rsidRDefault="00FE3B1B" w:rsidP="00FE3B1B">
    <w:pPr>
      <w:pStyle w:val="LPstopka"/>
      <w:rPr>
        <w:lang w:val="en-US"/>
      </w:rPr>
    </w:pPr>
    <w:r w:rsidRPr="00DC72D4">
      <w:rPr>
        <w:lang w:val="en-US"/>
      </w:rPr>
      <w:t>tel.: +48 85 730-26-52, fax: +48 85 730-26-17, e-mail: bielsk@bialystok.lasy.gov.pl</w:t>
    </w:r>
  </w:p>
  <w:p w14:paraId="44FAA8E1" w14:textId="32E8B32B" w:rsidR="008228AB" w:rsidRPr="00FE3B1B" w:rsidRDefault="008228AB" w:rsidP="009B09E5">
    <w:pPr>
      <w:rPr>
        <w:lang w:val="en-US"/>
      </w:rPr>
    </w:pP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  <w:r w:rsidRPr="00FE3B1B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315D1" w14:textId="77777777" w:rsidR="00842679" w:rsidRDefault="00842679">
      <w:r>
        <w:separator/>
      </w:r>
    </w:p>
    <w:p w14:paraId="5FA8C2CC" w14:textId="77777777" w:rsidR="00842679" w:rsidRDefault="00842679"/>
  </w:footnote>
  <w:footnote w:type="continuationSeparator" w:id="0">
    <w:p w14:paraId="6031034E" w14:textId="77777777" w:rsidR="00842679" w:rsidRDefault="00842679">
      <w:r>
        <w:continuationSeparator/>
      </w:r>
    </w:p>
    <w:p w14:paraId="5358B076" w14:textId="77777777" w:rsidR="00842679" w:rsidRDefault="00842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0403" w14:textId="13EE0AC7" w:rsidR="008228AB" w:rsidRDefault="00DC72D4" w:rsidP="009B09E5">
    <w:r>
      <w:rPr>
        <w:noProof/>
      </w:rPr>
      <mc:AlternateContent>
        <mc:Choice Requires="wpc">
          <w:drawing>
            <wp:anchor distT="0" distB="0" distL="114300" distR="114300" simplePos="0" relativeHeight="251658752" behindDoc="1" locked="0" layoutInCell="1" allowOverlap="1" wp14:anchorId="1C1F69EB" wp14:editId="481CC32D">
              <wp:simplePos x="0" y="0"/>
              <wp:positionH relativeFrom="margin">
                <wp:posOffset>-965</wp:posOffset>
              </wp:positionH>
              <wp:positionV relativeFrom="paragraph">
                <wp:posOffset>-1600</wp:posOffset>
              </wp:positionV>
              <wp:extent cx="508635" cy="494665"/>
              <wp:effectExtent l="0" t="0" r="5715" b="635"/>
              <wp:wrapNone/>
              <wp:docPr id="61" name="Kanwa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DDB370B" id="Kanwa 61" o:spid="_x0000_s1026" editas="canvas" style="position:absolute;margin-left:-.1pt;margin-top:-.15pt;width:40.05pt;height:38.95pt;z-index:-251657728;mso-position-horizontal-relative:margin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="00A804A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BBA442" wp14:editId="349953EA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C2033" w14:textId="77777777" w:rsidR="008228AB" w:rsidRPr="008F1094" w:rsidRDefault="008228AB" w:rsidP="009B09E5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C70E18">
                            <w:t>Nadleśnictwo Bielsk</w:t>
                          </w:r>
                          <w:r w:rsidR="006D17A6">
                            <w:t xml:space="preserve"> w Bielsku Podlaskim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BA442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YosQIAALk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LYgmKLECAAC5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14:paraId="570C2033" w14:textId="77777777" w:rsidR="008228AB" w:rsidRPr="008F1094" w:rsidRDefault="008228AB" w:rsidP="009B09E5">
                    <w:pPr>
                      <w:pStyle w:val="LPNaglowek"/>
                    </w:pPr>
                    <w:r>
                      <w:t xml:space="preserve"> </w:t>
                    </w:r>
                    <w:r w:rsidR="00C70E18">
                      <w:t>Nadleśnictwo Bielsk</w:t>
                    </w:r>
                    <w:r w:rsidR="006D17A6">
                      <w:t xml:space="preserve"> w Bielsku Podlaskim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804AC">
      <w:rPr>
        <w:noProof/>
      </w:rPr>
      <mc:AlternateContent>
        <mc:Choice Requires="wpc">
          <w:drawing>
            <wp:inline distT="0" distB="0" distL="0" distR="0" wp14:anchorId="79350CF9" wp14:editId="033FABEA">
              <wp:extent cx="6911975" cy="228600"/>
              <wp:effectExtent l="9525" t="0" r="3175" b="0"/>
              <wp:docPr id="62" name="Kanw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45C5CE2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62SgIAAMU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20543"/>
    <w:multiLevelType w:val="hybridMultilevel"/>
    <w:tmpl w:val="BA2C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055684"/>
    <w:multiLevelType w:val="hybridMultilevel"/>
    <w:tmpl w:val="A4AAB7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A23"/>
    <w:multiLevelType w:val="hybridMultilevel"/>
    <w:tmpl w:val="D6A0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F57D7"/>
    <w:multiLevelType w:val="hybridMultilevel"/>
    <w:tmpl w:val="A96AE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106"/>
    <w:multiLevelType w:val="multilevel"/>
    <w:tmpl w:val="F6246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Cambria" w:hAnsi="Cambria" w:cs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F2444"/>
    <w:multiLevelType w:val="hybridMultilevel"/>
    <w:tmpl w:val="66D6AEAC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1FA2BE8"/>
    <w:multiLevelType w:val="hybridMultilevel"/>
    <w:tmpl w:val="40A0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E5B3D"/>
    <w:multiLevelType w:val="hybridMultilevel"/>
    <w:tmpl w:val="13A0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664A"/>
    <w:multiLevelType w:val="hybridMultilevel"/>
    <w:tmpl w:val="F042C36A"/>
    <w:lvl w:ilvl="0" w:tplc="30CC5EE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C6AF2"/>
    <w:multiLevelType w:val="hybridMultilevel"/>
    <w:tmpl w:val="25FE0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19A"/>
    <w:multiLevelType w:val="hybridMultilevel"/>
    <w:tmpl w:val="FEB2A5CA"/>
    <w:lvl w:ilvl="0" w:tplc="8E90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B2BD3"/>
    <w:multiLevelType w:val="hybridMultilevel"/>
    <w:tmpl w:val="2834C390"/>
    <w:lvl w:ilvl="0" w:tplc="A72027F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82650"/>
    <w:multiLevelType w:val="hybridMultilevel"/>
    <w:tmpl w:val="707CBD2C"/>
    <w:lvl w:ilvl="0" w:tplc="8856CDB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4B19D8"/>
    <w:multiLevelType w:val="hybridMultilevel"/>
    <w:tmpl w:val="F9FE4966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5E23257"/>
    <w:multiLevelType w:val="hybridMultilevel"/>
    <w:tmpl w:val="9814B47A"/>
    <w:lvl w:ilvl="0" w:tplc="91365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376A8A"/>
    <w:multiLevelType w:val="hybridMultilevel"/>
    <w:tmpl w:val="1CC2C4A2"/>
    <w:lvl w:ilvl="0" w:tplc="529A6B92">
      <w:start w:val="1"/>
      <w:numFmt w:val="lowerLetter"/>
      <w:lvlText w:val="%1)"/>
      <w:lvlJc w:val="left"/>
      <w:pPr>
        <w:ind w:left="719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3508B1"/>
    <w:multiLevelType w:val="multilevel"/>
    <w:tmpl w:val="4B8A545C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E07E4"/>
    <w:multiLevelType w:val="hybridMultilevel"/>
    <w:tmpl w:val="A710C3F0"/>
    <w:lvl w:ilvl="0" w:tplc="5A96A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88368A"/>
    <w:multiLevelType w:val="hybridMultilevel"/>
    <w:tmpl w:val="F426F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876FD"/>
    <w:multiLevelType w:val="hybridMultilevel"/>
    <w:tmpl w:val="28221B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20817"/>
    <w:multiLevelType w:val="hybridMultilevel"/>
    <w:tmpl w:val="13422446"/>
    <w:lvl w:ilvl="0" w:tplc="FA727F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AE323F"/>
    <w:multiLevelType w:val="hybridMultilevel"/>
    <w:tmpl w:val="CD90A426"/>
    <w:lvl w:ilvl="0" w:tplc="83467B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70987"/>
    <w:multiLevelType w:val="hybridMultilevel"/>
    <w:tmpl w:val="B972E7C0"/>
    <w:lvl w:ilvl="0" w:tplc="35205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8B2CA9"/>
    <w:multiLevelType w:val="hybridMultilevel"/>
    <w:tmpl w:val="06F2C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5B2E"/>
    <w:multiLevelType w:val="hybridMultilevel"/>
    <w:tmpl w:val="18167FD2"/>
    <w:lvl w:ilvl="0" w:tplc="04150011">
      <w:start w:val="1"/>
      <w:numFmt w:val="decimal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1">
      <w:start w:val="1"/>
      <w:numFmt w:val="decimal"/>
      <w:lvlText w:val="%3)"/>
      <w:lvlJc w:val="lef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7" w15:restartNumberingAfterBreak="0">
    <w:nsid w:val="6CCB6770"/>
    <w:multiLevelType w:val="hybridMultilevel"/>
    <w:tmpl w:val="A9FE1504"/>
    <w:lvl w:ilvl="0" w:tplc="81A875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95228"/>
    <w:multiLevelType w:val="hybridMultilevel"/>
    <w:tmpl w:val="7DF80D1A"/>
    <w:lvl w:ilvl="0" w:tplc="9FE48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0604"/>
    <w:multiLevelType w:val="hybridMultilevel"/>
    <w:tmpl w:val="DDA6A376"/>
    <w:lvl w:ilvl="0" w:tplc="44EA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D4E55"/>
    <w:multiLevelType w:val="hybridMultilevel"/>
    <w:tmpl w:val="917820D4"/>
    <w:lvl w:ilvl="0" w:tplc="3ECCA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C4251C0">
      <w:start w:val="1"/>
      <w:numFmt w:val="lowerLetter"/>
      <w:lvlText w:val="%2."/>
      <w:lvlJc w:val="left"/>
      <w:pPr>
        <w:ind w:left="6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D1A6C"/>
    <w:multiLevelType w:val="hybridMultilevel"/>
    <w:tmpl w:val="94621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488C"/>
    <w:multiLevelType w:val="multilevel"/>
    <w:tmpl w:val="940AE1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7B50734E"/>
    <w:multiLevelType w:val="hybridMultilevel"/>
    <w:tmpl w:val="B2445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11786"/>
    <w:multiLevelType w:val="multilevel"/>
    <w:tmpl w:val="3C7CD9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lvlText w:val="a)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9"/>
  </w:num>
  <w:num w:numId="2">
    <w:abstractNumId w:val="0"/>
  </w:num>
  <w:num w:numId="3">
    <w:abstractNumId w:val="2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2"/>
  </w:num>
  <w:num w:numId="15">
    <w:abstractNumId w:val="4"/>
  </w:num>
  <w:num w:numId="16">
    <w:abstractNumId w:val="19"/>
  </w:num>
  <w:num w:numId="17">
    <w:abstractNumId w:val="10"/>
  </w:num>
  <w:num w:numId="18">
    <w:abstractNumId w:val="24"/>
  </w:num>
  <w:num w:numId="19">
    <w:abstractNumId w:val="1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1"/>
  </w:num>
  <w:num w:numId="23">
    <w:abstractNumId w:val="18"/>
  </w:num>
  <w:num w:numId="24">
    <w:abstractNumId w:val="20"/>
  </w:num>
  <w:num w:numId="25">
    <w:abstractNumId w:val="15"/>
  </w:num>
  <w:num w:numId="26">
    <w:abstractNumId w:val="7"/>
  </w:num>
  <w:num w:numId="27">
    <w:abstractNumId w:val="23"/>
  </w:num>
  <w:num w:numId="28">
    <w:abstractNumId w:val="34"/>
  </w:num>
  <w:num w:numId="29">
    <w:abstractNumId w:val="30"/>
  </w:num>
  <w:num w:numId="30">
    <w:abstractNumId w:val="6"/>
  </w:num>
  <w:num w:numId="31">
    <w:abstractNumId w:val="21"/>
  </w:num>
  <w:num w:numId="32">
    <w:abstractNumId w:val="32"/>
  </w:num>
  <w:num w:numId="33">
    <w:abstractNumId w:val="11"/>
  </w:num>
  <w:num w:numId="34">
    <w:abstractNumId w:val="26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D0"/>
    <w:rsid w:val="00000093"/>
    <w:rsid w:val="000132E3"/>
    <w:rsid w:val="000235C9"/>
    <w:rsid w:val="0002360B"/>
    <w:rsid w:val="00024B90"/>
    <w:rsid w:val="00025456"/>
    <w:rsid w:val="00026257"/>
    <w:rsid w:val="000263ED"/>
    <w:rsid w:val="00026571"/>
    <w:rsid w:val="0003201C"/>
    <w:rsid w:val="00032320"/>
    <w:rsid w:val="00040496"/>
    <w:rsid w:val="00043FD9"/>
    <w:rsid w:val="00044B2F"/>
    <w:rsid w:val="00045A6E"/>
    <w:rsid w:val="000564AA"/>
    <w:rsid w:val="00072ADE"/>
    <w:rsid w:val="0007596C"/>
    <w:rsid w:val="00085962"/>
    <w:rsid w:val="00086229"/>
    <w:rsid w:val="000877D0"/>
    <w:rsid w:val="00091993"/>
    <w:rsid w:val="00093AD5"/>
    <w:rsid w:val="00095589"/>
    <w:rsid w:val="00095879"/>
    <w:rsid w:val="00097F4C"/>
    <w:rsid w:val="000A2ED4"/>
    <w:rsid w:val="000A4E63"/>
    <w:rsid w:val="000A5DD6"/>
    <w:rsid w:val="000B43DD"/>
    <w:rsid w:val="000B4BC3"/>
    <w:rsid w:val="000B4BF0"/>
    <w:rsid w:val="000C02FA"/>
    <w:rsid w:val="000C41D5"/>
    <w:rsid w:val="000C4A15"/>
    <w:rsid w:val="000C7F45"/>
    <w:rsid w:val="000D0820"/>
    <w:rsid w:val="000D30A2"/>
    <w:rsid w:val="000D34E1"/>
    <w:rsid w:val="000D3993"/>
    <w:rsid w:val="000D5C4A"/>
    <w:rsid w:val="000F5AB2"/>
    <w:rsid w:val="000F6B7F"/>
    <w:rsid w:val="00100EC7"/>
    <w:rsid w:val="001011D2"/>
    <w:rsid w:val="00101601"/>
    <w:rsid w:val="0010185A"/>
    <w:rsid w:val="00101E58"/>
    <w:rsid w:val="00102867"/>
    <w:rsid w:val="00106331"/>
    <w:rsid w:val="00106796"/>
    <w:rsid w:val="00110784"/>
    <w:rsid w:val="00111F9C"/>
    <w:rsid w:val="00113C99"/>
    <w:rsid w:val="00114911"/>
    <w:rsid w:val="00121E91"/>
    <w:rsid w:val="00125BE4"/>
    <w:rsid w:val="00134189"/>
    <w:rsid w:val="0014299E"/>
    <w:rsid w:val="00142C5D"/>
    <w:rsid w:val="0014311C"/>
    <w:rsid w:val="00143CFE"/>
    <w:rsid w:val="001468B6"/>
    <w:rsid w:val="0015198B"/>
    <w:rsid w:val="0016009A"/>
    <w:rsid w:val="00162513"/>
    <w:rsid w:val="00165FED"/>
    <w:rsid w:val="00166D24"/>
    <w:rsid w:val="00177F93"/>
    <w:rsid w:val="0018017B"/>
    <w:rsid w:val="00181933"/>
    <w:rsid w:val="00184520"/>
    <w:rsid w:val="0018610C"/>
    <w:rsid w:val="001862AC"/>
    <w:rsid w:val="00186BDC"/>
    <w:rsid w:val="0018708F"/>
    <w:rsid w:val="00191900"/>
    <w:rsid w:val="001B0D55"/>
    <w:rsid w:val="001B4CD3"/>
    <w:rsid w:val="001B5B26"/>
    <w:rsid w:val="001B68A6"/>
    <w:rsid w:val="001C05BC"/>
    <w:rsid w:val="001C172F"/>
    <w:rsid w:val="001C1C12"/>
    <w:rsid w:val="001C3165"/>
    <w:rsid w:val="001D3381"/>
    <w:rsid w:val="001D6FB1"/>
    <w:rsid w:val="001D769B"/>
    <w:rsid w:val="001E0A41"/>
    <w:rsid w:val="001E6FAE"/>
    <w:rsid w:val="0020170F"/>
    <w:rsid w:val="0020440B"/>
    <w:rsid w:val="00206DF0"/>
    <w:rsid w:val="00211D72"/>
    <w:rsid w:val="002245FF"/>
    <w:rsid w:val="0022593D"/>
    <w:rsid w:val="002306E2"/>
    <w:rsid w:val="00233811"/>
    <w:rsid w:val="00233904"/>
    <w:rsid w:val="0023485F"/>
    <w:rsid w:val="00234C0A"/>
    <w:rsid w:val="00235B9A"/>
    <w:rsid w:val="00240342"/>
    <w:rsid w:val="002410D0"/>
    <w:rsid w:val="00243C1C"/>
    <w:rsid w:val="002451CB"/>
    <w:rsid w:val="002453E3"/>
    <w:rsid w:val="00247CE3"/>
    <w:rsid w:val="00256A5C"/>
    <w:rsid w:val="002578C9"/>
    <w:rsid w:val="00257B51"/>
    <w:rsid w:val="00263222"/>
    <w:rsid w:val="00263F1F"/>
    <w:rsid w:val="00264259"/>
    <w:rsid w:val="00265140"/>
    <w:rsid w:val="0027024B"/>
    <w:rsid w:val="002719B1"/>
    <w:rsid w:val="00273968"/>
    <w:rsid w:val="00274BE1"/>
    <w:rsid w:val="002754E0"/>
    <w:rsid w:val="0027592C"/>
    <w:rsid w:val="00275976"/>
    <w:rsid w:val="0027648F"/>
    <w:rsid w:val="00277EED"/>
    <w:rsid w:val="00282B4E"/>
    <w:rsid w:val="002867FD"/>
    <w:rsid w:val="00287D33"/>
    <w:rsid w:val="002918B5"/>
    <w:rsid w:val="00291B59"/>
    <w:rsid w:val="002937D4"/>
    <w:rsid w:val="0029563E"/>
    <w:rsid w:val="0029735F"/>
    <w:rsid w:val="002A204F"/>
    <w:rsid w:val="002A2111"/>
    <w:rsid w:val="002A21F0"/>
    <w:rsid w:val="002A5AC8"/>
    <w:rsid w:val="002A7050"/>
    <w:rsid w:val="002B115B"/>
    <w:rsid w:val="002B1E7F"/>
    <w:rsid w:val="002B2389"/>
    <w:rsid w:val="002C0B5E"/>
    <w:rsid w:val="002C2834"/>
    <w:rsid w:val="002C3785"/>
    <w:rsid w:val="002C383A"/>
    <w:rsid w:val="002C4B29"/>
    <w:rsid w:val="002D22AE"/>
    <w:rsid w:val="002D2B5E"/>
    <w:rsid w:val="002D35D7"/>
    <w:rsid w:val="002D4D6F"/>
    <w:rsid w:val="002E3116"/>
    <w:rsid w:val="002E389E"/>
    <w:rsid w:val="002E6A18"/>
    <w:rsid w:val="002F06A3"/>
    <w:rsid w:val="002F071F"/>
    <w:rsid w:val="002F1BC5"/>
    <w:rsid w:val="002F1F2E"/>
    <w:rsid w:val="002F317D"/>
    <w:rsid w:val="002F3A38"/>
    <w:rsid w:val="002F4266"/>
    <w:rsid w:val="002F56FF"/>
    <w:rsid w:val="002F62DE"/>
    <w:rsid w:val="002F72C3"/>
    <w:rsid w:val="0030064A"/>
    <w:rsid w:val="0030557C"/>
    <w:rsid w:val="00305671"/>
    <w:rsid w:val="00313E60"/>
    <w:rsid w:val="00314E5B"/>
    <w:rsid w:val="00316E41"/>
    <w:rsid w:val="00316EAF"/>
    <w:rsid w:val="003226E1"/>
    <w:rsid w:val="00322F49"/>
    <w:rsid w:val="00324EC5"/>
    <w:rsid w:val="003252F3"/>
    <w:rsid w:val="00326B71"/>
    <w:rsid w:val="003346C5"/>
    <w:rsid w:val="003352BB"/>
    <w:rsid w:val="00336DEB"/>
    <w:rsid w:val="00337CFB"/>
    <w:rsid w:val="00342D76"/>
    <w:rsid w:val="003456BD"/>
    <w:rsid w:val="00351804"/>
    <w:rsid w:val="00351C47"/>
    <w:rsid w:val="00352B6C"/>
    <w:rsid w:val="003534B4"/>
    <w:rsid w:val="00355F10"/>
    <w:rsid w:val="003563DE"/>
    <w:rsid w:val="00356FDB"/>
    <w:rsid w:val="00357493"/>
    <w:rsid w:val="00360C68"/>
    <w:rsid w:val="00360F3F"/>
    <w:rsid w:val="00365D6A"/>
    <w:rsid w:val="00367AD1"/>
    <w:rsid w:val="00377408"/>
    <w:rsid w:val="00377C31"/>
    <w:rsid w:val="0038209C"/>
    <w:rsid w:val="00382313"/>
    <w:rsid w:val="00382FFE"/>
    <w:rsid w:val="00383680"/>
    <w:rsid w:val="003A1BCA"/>
    <w:rsid w:val="003A2F3A"/>
    <w:rsid w:val="003A314F"/>
    <w:rsid w:val="003A436F"/>
    <w:rsid w:val="003A4FEE"/>
    <w:rsid w:val="003A5F1C"/>
    <w:rsid w:val="003A6D64"/>
    <w:rsid w:val="003B26AB"/>
    <w:rsid w:val="003B338B"/>
    <w:rsid w:val="003B35FE"/>
    <w:rsid w:val="003C07EB"/>
    <w:rsid w:val="003C2B8E"/>
    <w:rsid w:val="003C355C"/>
    <w:rsid w:val="003C5E58"/>
    <w:rsid w:val="003D6901"/>
    <w:rsid w:val="003D798B"/>
    <w:rsid w:val="003F0479"/>
    <w:rsid w:val="003F08ED"/>
    <w:rsid w:val="003F2413"/>
    <w:rsid w:val="003F3E94"/>
    <w:rsid w:val="003F4EAE"/>
    <w:rsid w:val="004007F2"/>
    <w:rsid w:val="00411A1D"/>
    <w:rsid w:val="00411B4A"/>
    <w:rsid w:val="00413196"/>
    <w:rsid w:val="0041639E"/>
    <w:rsid w:val="00421E3A"/>
    <w:rsid w:val="00430520"/>
    <w:rsid w:val="00430673"/>
    <w:rsid w:val="00431A91"/>
    <w:rsid w:val="00431CD7"/>
    <w:rsid w:val="004325B4"/>
    <w:rsid w:val="004349AF"/>
    <w:rsid w:val="00435088"/>
    <w:rsid w:val="00435C0E"/>
    <w:rsid w:val="00442D44"/>
    <w:rsid w:val="00443380"/>
    <w:rsid w:val="004508E5"/>
    <w:rsid w:val="004545B8"/>
    <w:rsid w:val="0045597E"/>
    <w:rsid w:val="00460531"/>
    <w:rsid w:val="004705DA"/>
    <w:rsid w:val="00475408"/>
    <w:rsid w:val="00477D40"/>
    <w:rsid w:val="00480BA1"/>
    <w:rsid w:val="00481EA5"/>
    <w:rsid w:val="00482884"/>
    <w:rsid w:val="0049060A"/>
    <w:rsid w:val="004909F3"/>
    <w:rsid w:val="004957BF"/>
    <w:rsid w:val="004A2224"/>
    <w:rsid w:val="004A25D5"/>
    <w:rsid w:val="004A292C"/>
    <w:rsid w:val="004A3718"/>
    <w:rsid w:val="004A7156"/>
    <w:rsid w:val="004B35A3"/>
    <w:rsid w:val="004B5F6F"/>
    <w:rsid w:val="004C0FEC"/>
    <w:rsid w:val="004C3AD3"/>
    <w:rsid w:val="004C5328"/>
    <w:rsid w:val="004C54D0"/>
    <w:rsid w:val="004C5978"/>
    <w:rsid w:val="004C5EEE"/>
    <w:rsid w:val="004D5BBC"/>
    <w:rsid w:val="004D6B98"/>
    <w:rsid w:val="004E12FB"/>
    <w:rsid w:val="004F1206"/>
    <w:rsid w:val="004F124B"/>
    <w:rsid w:val="004F6399"/>
    <w:rsid w:val="00500956"/>
    <w:rsid w:val="00514255"/>
    <w:rsid w:val="00514902"/>
    <w:rsid w:val="00521454"/>
    <w:rsid w:val="005220A0"/>
    <w:rsid w:val="00522933"/>
    <w:rsid w:val="00527DE7"/>
    <w:rsid w:val="0053687E"/>
    <w:rsid w:val="00536BC8"/>
    <w:rsid w:val="005467E2"/>
    <w:rsid w:val="00551528"/>
    <w:rsid w:val="0055256D"/>
    <w:rsid w:val="005538F8"/>
    <w:rsid w:val="0055523F"/>
    <w:rsid w:val="00556EE5"/>
    <w:rsid w:val="00557357"/>
    <w:rsid w:val="00560FB0"/>
    <w:rsid w:val="00561072"/>
    <w:rsid w:val="00562E03"/>
    <w:rsid w:val="00563783"/>
    <w:rsid w:val="0056428D"/>
    <w:rsid w:val="00566E1F"/>
    <w:rsid w:val="00573C2C"/>
    <w:rsid w:val="00575A18"/>
    <w:rsid w:val="00576693"/>
    <w:rsid w:val="00577310"/>
    <w:rsid w:val="00582633"/>
    <w:rsid w:val="005849C2"/>
    <w:rsid w:val="00585F24"/>
    <w:rsid w:val="00586282"/>
    <w:rsid w:val="005926F4"/>
    <w:rsid w:val="00593C7D"/>
    <w:rsid w:val="00593CB3"/>
    <w:rsid w:val="00595EC8"/>
    <w:rsid w:val="005A151F"/>
    <w:rsid w:val="005A20FF"/>
    <w:rsid w:val="005A33A4"/>
    <w:rsid w:val="005A4663"/>
    <w:rsid w:val="005B645C"/>
    <w:rsid w:val="005B6AF3"/>
    <w:rsid w:val="005D1B32"/>
    <w:rsid w:val="005E1528"/>
    <w:rsid w:val="005F130D"/>
    <w:rsid w:val="005F2E98"/>
    <w:rsid w:val="005F613D"/>
    <w:rsid w:val="00603230"/>
    <w:rsid w:val="00605565"/>
    <w:rsid w:val="00605BD1"/>
    <w:rsid w:val="00610A4C"/>
    <w:rsid w:val="006152F5"/>
    <w:rsid w:val="00616760"/>
    <w:rsid w:val="0062050B"/>
    <w:rsid w:val="006209FD"/>
    <w:rsid w:val="00621524"/>
    <w:rsid w:val="00621F01"/>
    <w:rsid w:val="00623D7C"/>
    <w:rsid w:val="00625C2B"/>
    <w:rsid w:val="00626863"/>
    <w:rsid w:val="006301D6"/>
    <w:rsid w:val="00632065"/>
    <w:rsid w:val="00633AA5"/>
    <w:rsid w:val="006429A0"/>
    <w:rsid w:val="00645342"/>
    <w:rsid w:val="00645530"/>
    <w:rsid w:val="006469D9"/>
    <w:rsid w:val="00653689"/>
    <w:rsid w:val="006560C7"/>
    <w:rsid w:val="00657B1B"/>
    <w:rsid w:val="00663876"/>
    <w:rsid w:val="006639E2"/>
    <w:rsid w:val="006644F9"/>
    <w:rsid w:val="00664FD7"/>
    <w:rsid w:val="00666E79"/>
    <w:rsid w:val="00673F90"/>
    <w:rsid w:val="0067675B"/>
    <w:rsid w:val="00686BF0"/>
    <w:rsid w:val="006918F0"/>
    <w:rsid w:val="00694EFD"/>
    <w:rsid w:val="0069542E"/>
    <w:rsid w:val="00696A8B"/>
    <w:rsid w:val="00697060"/>
    <w:rsid w:val="006A1E8E"/>
    <w:rsid w:val="006C3380"/>
    <w:rsid w:val="006C6505"/>
    <w:rsid w:val="006D00BA"/>
    <w:rsid w:val="006D17A6"/>
    <w:rsid w:val="006D29DE"/>
    <w:rsid w:val="006D2A9C"/>
    <w:rsid w:val="006D2E4F"/>
    <w:rsid w:val="006D3685"/>
    <w:rsid w:val="006D3DC3"/>
    <w:rsid w:val="006D4800"/>
    <w:rsid w:val="006D4BE4"/>
    <w:rsid w:val="006D697E"/>
    <w:rsid w:val="006D7F82"/>
    <w:rsid w:val="006E289B"/>
    <w:rsid w:val="006E6849"/>
    <w:rsid w:val="006E71E4"/>
    <w:rsid w:val="006F2110"/>
    <w:rsid w:val="006F22A7"/>
    <w:rsid w:val="006F4896"/>
    <w:rsid w:val="0070215A"/>
    <w:rsid w:val="0070500D"/>
    <w:rsid w:val="00714313"/>
    <w:rsid w:val="00714B42"/>
    <w:rsid w:val="00716F9B"/>
    <w:rsid w:val="00725B3E"/>
    <w:rsid w:val="00726A3A"/>
    <w:rsid w:val="00734CFE"/>
    <w:rsid w:val="00737178"/>
    <w:rsid w:val="00740E21"/>
    <w:rsid w:val="00741C2C"/>
    <w:rsid w:val="00743675"/>
    <w:rsid w:val="0074762A"/>
    <w:rsid w:val="00755123"/>
    <w:rsid w:val="00761C2D"/>
    <w:rsid w:val="00764903"/>
    <w:rsid w:val="00767612"/>
    <w:rsid w:val="007711C9"/>
    <w:rsid w:val="00773775"/>
    <w:rsid w:val="00775328"/>
    <w:rsid w:val="00775FA6"/>
    <w:rsid w:val="00780703"/>
    <w:rsid w:val="0078308E"/>
    <w:rsid w:val="00784C09"/>
    <w:rsid w:val="00785C1E"/>
    <w:rsid w:val="00791B59"/>
    <w:rsid w:val="007964D0"/>
    <w:rsid w:val="00797B3A"/>
    <w:rsid w:val="007A0CEF"/>
    <w:rsid w:val="007A1908"/>
    <w:rsid w:val="007A612C"/>
    <w:rsid w:val="007B0825"/>
    <w:rsid w:val="007B5AE4"/>
    <w:rsid w:val="007B70EE"/>
    <w:rsid w:val="007C2AF6"/>
    <w:rsid w:val="007C3244"/>
    <w:rsid w:val="007C3281"/>
    <w:rsid w:val="007C34B9"/>
    <w:rsid w:val="007C5835"/>
    <w:rsid w:val="007C6B7A"/>
    <w:rsid w:val="007C7A84"/>
    <w:rsid w:val="007D2B62"/>
    <w:rsid w:val="007E07A9"/>
    <w:rsid w:val="007E1F41"/>
    <w:rsid w:val="007E49D4"/>
    <w:rsid w:val="007E7D54"/>
    <w:rsid w:val="007F41FA"/>
    <w:rsid w:val="00800910"/>
    <w:rsid w:val="00804EC7"/>
    <w:rsid w:val="00805769"/>
    <w:rsid w:val="00806133"/>
    <w:rsid w:val="00807343"/>
    <w:rsid w:val="00810C8C"/>
    <w:rsid w:val="0081116D"/>
    <w:rsid w:val="0081141E"/>
    <w:rsid w:val="00811873"/>
    <w:rsid w:val="00811B25"/>
    <w:rsid w:val="00811B36"/>
    <w:rsid w:val="0081595E"/>
    <w:rsid w:val="00817794"/>
    <w:rsid w:val="008203E1"/>
    <w:rsid w:val="008214A3"/>
    <w:rsid w:val="008228AB"/>
    <w:rsid w:val="00823E44"/>
    <w:rsid w:val="008252F9"/>
    <w:rsid w:val="00825A4A"/>
    <w:rsid w:val="008312C8"/>
    <w:rsid w:val="00831336"/>
    <w:rsid w:val="008347DE"/>
    <w:rsid w:val="00842679"/>
    <w:rsid w:val="00842F21"/>
    <w:rsid w:val="0084737E"/>
    <w:rsid w:val="00850825"/>
    <w:rsid w:val="00852BA3"/>
    <w:rsid w:val="00852BFB"/>
    <w:rsid w:val="0085379D"/>
    <w:rsid w:val="00854D47"/>
    <w:rsid w:val="00857088"/>
    <w:rsid w:val="00860974"/>
    <w:rsid w:val="008637F0"/>
    <w:rsid w:val="00865503"/>
    <w:rsid w:val="00866AED"/>
    <w:rsid w:val="00870165"/>
    <w:rsid w:val="00870A71"/>
    <w:rsid w:val="00873D09"/>
    <w:rsid w:val="00875DC1"/>
    <w:rsid w:val="00880B2C"/>
    <w:rsid w:val="00886493"/>
    <w:rsid w:val="00890942"/>
    <w:rsid w:val="00894392"/>
    <w:rsid w:val="0089641F"/>
    <w:rsid w:val="008964DA"/>
    <w:rsid w:val="008A3F7E"/>
    <w:rsid w:val="008B0E43"/>
    <w:rsid w:val="008B0E8F"/>
    <w:rsid w:val="008B5DF6"/>
    <w:rsid w:val="008B7434"/>
    <w:rsid w:val="008B7643"/>
    <w:rsid w:val="008B7E9E"/>
    <w:rsid w:val="008C3372"/>
    <w:rsid w:val="008C449A"/>
    <w:rsid w:val="008D0F11"/>
    <w:rsid w:val="008D4B7C"/>
    <w:rsid w:val="008D7F22"/>
    <w:rsid w:val="008E6BC1"/>
    <w:rsid w:val="008F0C3A"/>
    <w:rsid w:val="008F1094"/>
    <w:rsid w:val="008F2575"/>
    <w:rsid w:val="008F25CD"/>
    <w:rsid w:val="009014B5"/>
    <w:rsid w:val="00902E6E"/>
    <w:rsid w:val="009048FC"/>
    <w:rsid w:val="00904F19"/>
    <w:rsid w:val="00905AD0"/>
    <w:rsid w:val="00905E15"/>
    <w:rsid w:val="00906C8A"/>
    <w:rsid w:val="00915000"/>
    <w:rsid w:val="00917226"/>
    <w:rsid w:val="00917297"/>
    <w:rsid w:val="00920B81"/>
    <w:rsid w:val="0092239C"/>
    <w:rsid w:val="00930246"/>
    <w:rsid w:val="00930E98"/>
    <w:rsid w:val="00931229"/>
    <w:rsid w:val="00931B00"/>
    <w:rsid w:val="00931F84"/>
    <w:rsid w:val="00934877"/>
    <w:rsid w:val="009429A1"/>
    <w:rsid w:val="009433C9"/>
    <w:rsid w:val="00944D9C"/>
    <w:rsid w:val="00947953"/>
    <w:rsid w:val="00947F94"/>
    <w:rsid w:val="00950925"/>
    <w:rsid w:val="0095460B"/>
    <w:rsid w:val="00955FE4"/>
    <w:rsid w:val="009568C1"/>
    <w:rsid w:val="00964FA1"/>
    <w:rsid w:val="0096526A"/>
    <w:rsid w:val="00966049"/>
    <w:rsid w:val="00966766"/>
    <w:rsid w:val="00967694"/>
    <w:rsid w:val="00974108"/>
    <w:rsid w:val="00976E96"/>
    <w:rsid w:val="009808FA"/>
    <w:rsid w:val="009812D4"/>
    <w:rsid w:val="00981AC9"/>
    <w:rsid w:val="00983000"/>
    <w:rsid w:val="00983F8C"/>
    <w:rsid w:val="0098599E"/>
    <w:rsid w:val="009876FC"/>
    <w:rsid w:val="00990583"/>
    <w:rsid w:val="0099402E"/>
    <w:rsid w:val="00994FEC"/>
    <w:rsid w:val="009A085C"/>
    <w:rsid w:val="009A1CE5"/>
    <w:rsid w:val="009A2BFD"/>
    <w:rsid w:val="009A4557"/>
    <w:rsid w:val="009A4BDE"/>
    <w:rsid w:val="009B0290"/>
    <w:rsid w:val="009B09E5"/>
    <w:rsid w:val="009B1C65"/>
    <w:rsid w:val="009B7577"/>
    <w:rsid w:val="009C23E3"/>
    <w:rsid w:val="009C2BBB"/>
    <w:rsid w:val="009C71B0"/>
    <w:rsid w:val="009D7DAB"/>
    <w:rsid w:val="009E4ADA"/>
    <w:rsid w:val="009F1AB2"/>
    <w:rsid w:val="009F2B3B"/>
    <w:rsid w:val="009F56A0"/>
    <w:rsid w:val="009F62A7"/>
    <w:rsid w:val="00A0209E"/>
    <w:rsid w:val="00A03B19"/>
    <w:rsid w:val="00A0606E"/>
    <w:rsid w:val="00A07377"/>
    <w:rsid w:val="00A10280"/>
    <w:rsid w:val="00A11EB6"/>
    <w:rsid w:val="00A144F8"/>
    <w:rsid w:val="00A14D79"/>
    <w:rsid w:val="00A14F31"/>
    <w:rsid w:val="00A21094"/>
    <w:rsid w:val="00A2640F"/>
    <w:rsid w:val="00A31A91"/>
    <w:rsid w:val="00A35030"/>
    <w:rsid w:val="00A4695E"/>
    <w:rsid w:val="00A51363"/>
    <w:rsid w:val="00A53776"/>
    <w:rsid w:val="00A545B5"/>
    <w:rsid w:val="00A55EE8"/>
    <w:rsid w:val="00A65FAE"/>
    <w:rsid w:val="00A67B17"/>
    <w:rsid w:val="00A7005D"/>
    <w:rsid w:val="00A75EC5"/>
    <w:rsid w:val="00A761C9"/>
    <w:rsid w:val="00A804AC"/>
    <w:rsid w:val="00A811EA"/>
    <w:rsid w:val="00A838C7"/>
    <w:rsid w:val="00A85571"/>
    <w:rsid w:val="00A922F6"/>
    <w:rsid w:val="00A9436C"/>
    <w:rsid w:val="00AA742A"/>
    <w:rsid w:val="00AB40C8"/>
    <w:rsid w:val="00AB5BCD"/>
    <w:rsid w:val="00AB77C8"/>
    <w:rsid w:val="00AC019D"/>
    <w:rsid w:val="00AC1D61"/>
    <w:rsid w:val="00AC3D78"/>
    <w:rsid w:val="00AC687B"/>
    <w:rsid w:val="00AD0350"/>
    <w:rsid w:val="00AD188D"/>
    <w:rsid w:val="00AD3DCB"/>
    <w:rsid w:val="00AD67AB"/>
    <w:rsid w:val="00AD75A4"/>
    <w:rsid w:val="00AE08FB"/>
    <w:rsid w:val="00AE3916"/>
    <w:rsid w:val="00AF1641"/>
    <w:rsid w:val="00AF4515"/>
    <w:rsid w:val="00B000C5"/>
    <w:rsid w:val="00B00D01"/>
    <w:rsid w:val="00B016B8"/>
    <w:rsid w:val="00B066C7"/>
    <w:rsid w:val="00B1131E"/>
    <w:rsid w:val="00B11538"/>
    <w:rsid w:val="00B12509"/>
    <w:rsid w:val="00B21432"/>
    <w:rsid w:val="00B262E4"/>
    <w:rsid w:val="00B3057E"/>
    <w:rsid w:val="00B33499"/>
    <w:rsid w:val="00B356D7"/>
    <w:rsid w:val="00B35801"/>
    <w:rsid w:val="00B37C04"/>
    <w:rsid w:val="00B44C42"/>
    <w:rsid w:val="00B466F3"/>
    <w:rsid w:val="00B5041C"/>
    <w:rsid w:val="00B51A05"/>
    <w:rsid w:val="00B51BEF"/>
    <w:rsid w:val="00B52F8D"/>
    <w:rsid w:val="00B569DE"/>
    <w:rsid w:val="00B5782D"/>
    <w:rsid w:val="00B579EC"/>
    <w:rsid w:val="00B60D9C"/>
    <w:rsid w:val="00B610CE"/>
    <w:rsid w:val="00B63CA6"/>
    <w:rsid w:val="00B66C54"/>
    <w:rsid w:val="00B71442"/>
    <w:rsid w:val="00B758CB"/>
    <w:rsid w:val="00B762A5"/>
    <w:rsid w:val="00B77DCF"/>
    <w:rsid w:val="00B77EBB"/>
    <w:rsid w:val="00B801B3"/>
    <w:rsid w:val="00B80AD9"/>
    <w:rsid w:val="00B80C2F"/>
    <w:rsid w:val="00B86D69"/>
    <w:rsid w:val="00B90BB2"/>
    <w:rsid w:val="00B95EFE"/>
    <w:rsid w:val="00BA20B6"/>
    <w:rsid w:val="00BA2E7A"/>
    <w:rsid w:val="00BB0C1A"/>
    <w:rsid w:val="00BB703B"/>
    <w:rsid w:val="00BC1585"/>
    <w:rsid w:val="00BC1748"/>
    <w:rsid w:val="00BC217F"/>
    <w:rsid w:val="00BC442A"/>
    <w:rsid w:val="00BC6626"/>
    <w:rsid w:val="00BD625E"/>
    <w:rsid w:val="00BD6960"/>
    <w:rsid w:val="00BE0669"/>
    <w:rsid w:val="00BE27F5"/>
    <w:rsid w:val="00BE410D"/>
    <w:rsid w:val="00BE447C"/>
    <w:rsid w:val="00BE5FD3"/>
    <w:rsid w:val="00BF501E"/>
    <w:rsid w:val="00C04AD8"/>
    <w:rsid w:val="00C04FAF"/>
    <w:rsid w:val="00C152CC"/>
    <w:rsid w:val="00C211A6"/>
    <w:rsid w:val="00C227CF"/>
    <w:rsid w:val="00C23AA2"/>
    <w:rsid w:val="00C32E87"/>
    <w:rsid w:val="00C3636C"/>
    <w:rsid w:val="00C37528"/>
    <w:rsid w:val="00C4114C"/>
    <w:rsid w:val="00C457B2"/>
    <w:rsid w:val="00C47E84"/>
    <w:rsid w:val="00C47FCA"/>
    <w:rsid w:val="00C506A8"/>
    <w:rsid w:val="00C635D4"/>
    <w:rsid w:val="00C66F21"/>
    <w:rsid w:val="00C70E18"/>
    <w:rsid w:val="00C741E7"/>
    <w:rsid w:val="00C76E1A"/>
    <w:rsid w:val="00C77C7D"/>
    <w:rsid w:val="00C8080E"/>
    <w:rsid w:val="00C847CF"/>
    <w:rsid w:val="00C87517"/>
    <w:rsid w:val="00C8779C"/>
    <w:rsid w:val="00C90AE4"/>
    <w:rsid w:val="00C90C64"/>
    <w:rsid w:val="00C91198"/>
    <w:rsid w:val="00C9142A"/>
    <w:rsid w:val="00C95034"/>
    <w:rsid w:val="00C95EC1"/>
    <w:rsid w:val="00CA0527"/>
    <w:rsid w:val="00CA117D"/>
    <w:rsid w:val="00CA171B"/>
    <w:rsid w:val="00CA27E8"/>
    <w:rsid w:val="00CA7BE4"/>
    <w:rsid w:val="00CB5493"/>
    <w:rsid w:val="00CB6B6F"/>
    <w:rsid w:val="00CC44D0"/>
    <w:rsid w:val="00CD327A"/>
    <w:rsid w:val="00CD3AFD"/>
    <w:rsid w:val="00CD63B9"/>
    <w:rsid w:val="00CD7083"/>
    <w:rsid w:val="00CE0094"/>
    <w:rsid w:val="00CE2751"/>
    <w:rsid w:val="00CE35DA"/>
    <w:rsid w:val="00CE6204"/>
    <w:rsid w:val="00CF0137"/>
    <w:rsid w:val="00CF3465"/>
    <w:rsid w:val="00CF42C8"/>
    <w:rsid w:val="00D01276"/>
    <w:rsid w:val="00D01AFB"/>
    <w:rsid w:val="00D04698"/>
    <w:rsid w:val="00D06D67"/>
    <w:rsid w:val="00D1016B"/>
    <w:rsid w:val="00D105E2"/>
    <w:rsid w:val="00D12248"/>
    <w:rsid w:val="00D15A70"/>
    <w:rsid w:val="00D16628"/>
    <w:rsid w:val="00D20048"/>
    <w:rsid w:val="00D22504"/>
    <w:rsid w:val="00D24E7A"/>
    <w:rsid w:val="00D26223"/>
    <w:rsid w:val="00D27C5F"/>
    <w:rsid w:val="00D312DC"/>
    <w:rsid w:val="00D35507"/>
    <w:rsid w:val="00D37899"/>
    <w:rsid w:val="00D46EE7"/>
    <w:rsid w:val="00D5434B"/>
    <w:rsid w:val="00D55F45"/>
    <w:rsid w:val="00D56877"/>
    <w:rsid w:val="00D60910"/>
    <w:rsid w:val="00D63703"/>
    <w:rsid w:val="00D63B52"/>
    <w:rsid w:val="00D677E0"/>
    <w:rsid w:val="00D72A91"/>
    <w:rsid w:val="00D73405"/>
    <w:rsid w:val="00D752E4"/>
    <w:rsid w:val="00D81499"/>
    <w:rsid w:val="00D81BDC"/>
    <w:rsid w:val="00D82189"/>
    <w:rsid w:val="00D8338A"/>
    <w:rsid w:val="00D85341"/>
    <w:rsid w:val="00D8667F"/>
    <w:rsid w:val="00D92D6C"/>
    <w:rsid w:val="00D965FC"/>
    <w:rsid w:val="00D967EF"/>
    <w:rsid w:val="00DA0447"/>
    <w:rsid w:val="00DA3A25"/>
    <w:rsid w:val="00DA4A20"/>
    <w:rsid w:val="00DA6AC3"/>
    <w:rsid w:val="00DA7351"/>
    <w:rsid w:val="00DA774F"/>
    <w:rsid w:val="00DB0D50"/>
    <w:rsid w:val="00DB6BF1"/>
    <w:rsid w:val="00DC2585"/>
    <w:rsid w:val="00DC72D4"/>
    <w:rsid w:val="00DD1343"/>
    <w:rsid w:val="00DD30EA"/>
    <w:rsid w:val="00DE06A9"/>
    <w:rsid w:val="00DE3764"/>
    <w:rsid w:val="00DE5731"/>
    <w:rsid w:val="00DF0566"/>
    <w:rsid w:val="00DF0604"/>
    <w:rsid w:val="00DF5EA0"/>
    <w:rsid w:val="00E00428"/>
    <w:rsid w:val="00E00495"/>
    <w:rsid w:val="00E02707"/>
    <w:rsid w:val="00E03DE7"/>
    <w:rsid w:val="00E07605"/>
    <w:rsid w:val="00E07C7B"/>
    <w:rsid w:val="00E10A4D"/>
    <w:rsid w:val="00E14085"/>
    <w:rsid w:val="00E14E4F"/>
    <w:rsid w:val="00E152B7"/>
    <w:rsid w:val="00E169DE"/>
    <w:rsid w:val="00E20443"/>
    <w:rsid w:val="00E21D14"/>
    <w:rsid w:val="00E27075"/>
    <w:rsid w:val="00E4023B"/>
    <w:rsid w:val="00E4237B"/>
    <w:rsid w:val="00E440B4"/>
    <w:rsid w:val="00E44ACE"/>
    <w:rsid w:val="00E44DD8"/>
    <w:rsid w:val="00E45719"/>
    <w:rsid w:val="00E4614D"/>
    <w:rsid w:val="00E52469"/>
    <w:rsid w:val="00E52AAD"/>
    <w:rsid w:val="00E52B8B"/>
    <w:rsid w:val="00E608A4"/>
    <w:rsid w:val="00E63B78"/>
    <w:rsid w:val="00E66C4E"/>
    <w:rsid w:val="00E71C11"/>
    <w:rsid w:val="00E71FCA"/>
    <w:rsid w:val="00E73463"/>
    <w:rsid w:val="00E73DBB"/>
    <w:rsid w:val="00E740BA"/>
    <w:rsid w:val="00E74277"/>
    <w:rsid w:val="00E74BB6"/>
    <w:rsid w:val="00E92CDF"/>
    <w:rsid w:val="00E93DC2"/>
    <w:rsid w:val="00E94005"/>
    <w:rsid w:val="00EA3936"/>
    <w:rsid w:val="00EA6469"/>
    <w:rsid w:val="00EA6C29"/>
    <w:rsid w:val="00EA7D82"/>
    <w:rsid w:val="00EB0384"/>
    <w:rsid w:val="00EB21CC"/>
    <w:rsid w:val="00EB42A2"/>
    <w:rsid w:val="00EB5809"/>
    <w:rsid w:val="00EB7AE8"/>
    <w:rsid w:val="00EB7B81"/>
    <w:rsid w:val="00EC053B"/>
    <w:rsid w:val="00ED1432"/>
    <w:rsid w:val="00ED17B5"/>
    <w:rsid w:val="00ED2878"/>
    <w:rsid w:val="00ED7AEB"/>
    <w:rsid w:val="00EE38D5"/>
    <w:rsid w:val="00EE5274"/>
    <w:rsid w:val="00EE5C56"/>
    <w:rsid w:val="00EE5E96"/>
    <w:rsid w:val="00EF3185"/>
    <w:rsid w:val="00EF5299"/>
    <w:rsid w:val="00EF5EFC"/>
    <w:rsid w:val="00F0296E"/>
    <w:rsid w:val="00F06677"/>
    <w:rsid w:val="00F148EE"/>
    <w:rsid w:val="00F150E2"/>
    <w:rsid w:val="00F248EB"/>
    <w:rsid w:val="00F24A4D"/>
    <w:rsid w:val="00F25329"/>
    <w:rsid w:val="00F2773E"/>
    <w:rsid w:val="00F3519C"/>
    <w:rsid w:val="00F358ED"/>
    <w:rsid w:val="00F4092A"/>
    <w:rsid w:val="00F40A9A"/>
    <w:rsid w:val="00F44B19"/>
    <w:rsid w:val="00F5102C"/>
    <w:rsid w:val="00F54776"/>
    <w:rsid w:val="00F55B38"/>
    <w:rsid w:val="00F56CFA"/>
    <w:rsid w:val="00F60009"/>
    <w:rsid w:val="00F6051E"/>
    <w:rsid w:val="00F62EAE"/>
    <w:rsid w:val="00F63B58"/>
    <w:rsid w:val="00F64314"/>
    <w:rsid w:val="00F6476D"/>
    <w:rsid w:val="00F6505C"/>
    <w:rsid w:val="00F67BEA"/>
    <w:rsid w:val="00F67E10"/>
    <w:rsid w:val="00F7033A"/>
    <w:rsid w:val="00F71B40"/>
    <w:rsid w:val="00F72B8B"/>
    <w:rsid w:val="00F73E11"/>
    <w:rsid w:val="00F7402C"/>
    <w:rsid w:val="00F744A7"/>
    <w:rsid w:val="00F77725"/>
    <w:rsid w:val="00F80F77"/>
    <w:rsid w:val="00F834B8"/>
    <w:rsid w:val="00F85518"/>
    <w:rsid w:val="00F85C89"/>
    <w:rsid w:val="00F86716"/>
    <w:rsid w:val="00FA0655"/>
    <w:rsid w:val="00FA1A80"/>
    <w:rsid w:val="00FA1AB0"/>
    <w:rsid w:val="00FA2C5A"/>
    <w:rsid w:val="00FA4B6E"/>
    <w:rsid w:val="00FB2A26"/>
    <w:rsid w:val="00FB4362"/>
    <w:rsid w:val="00FC42D3"/>
    <w:rsid w:val="00FC5914"/>
    <w:rsid w:val="00FC633F"/>
    <w:rsid w:val="00FD223A"/>
    <w:rsid w:val="00FD5924"/>
    <w:rsid w:val="00FE3465"/>
    <w:rsid w:val="00FE3B1B"/>
    <w:rsid w:val="00FE7A4D"/>
    <w:rsid w:val="00FF1912"/>
    <w:rsid w:val="00FF5C8C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A028B"/>
  <w15:chartTrackingRefBased/>
  <w15:docId w15:val="{0D7A0B3F-01E0-494A-A314-6BDF549F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82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4023B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F834B8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i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table" w:styleId="Tabela-Siatka">
    <w:name w:val="Table Grid"/>
    <w:basedOn w:val="Standardowy"/>
    <w:uiPriority w:val="59"/>
    <w:rsid w:val="00B80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B9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4B90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024B90"/>
    <w:rPr>
      <w:vertAlign w:val="superscript"/>
    </w:rPr>
  </w:style>
  <w:style w:type="character" w:customStyle="1" w:styleId="field1">
    <w:name w:val="field1"/>
    <w:rsid w:val="00101E58"/>
    <w:rPr>
      <w:rFonts w:ascii="Tahoma" w:hAnsi="Tahoma" w:cs="Tahoma" w:hint="default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BA2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0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20B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0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20B6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20B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F1206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55F1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355F10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D1016B"/>
    <w:pPr>
      <w:ind w:left="720"/>
      <w:contextualSpacing/>
      <w:jc w:val="both"/>
    </w:pPr>
    <w:rPr>
      <w:rFonts w:ascii="Times New Roman" w:hAnsi="Times New Roman"/>
    </w:rPr>
  </w:style>
  <w:style w:type="paragraph" w:customStyle="1" w:styleId="Default">
    <w:name w:val="Default"/>
    <w:rsid w:val="00D1016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1016B"/>
    <w:rPr>
      <w:color w:val="auto"/>
    </w:rPr>
  </w:style>
  <w:style w:type="paragraph" w:customStyle="1" w:styleId="CM1">
    <w:name w:val="CM1"/>
    <w:basedOn w:val="Default"/>
    <w:next w:val="Default"/>
    <w:uiPriority w:val="99"/>
    <w:rsid w:val="00D1016B"/>
    <w:pPr>
      <w:spacing w:line="288" w:lineRule="atLeast"/>
    </w:pPr>
    <w:rPr>
      <w:color w:val="auto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1468B6"/>
    <w:rPr>
      <w:sz w:val="24"/>
      <w:szCs w:val="24"/>
    </w:rPr>
  </w:style>
  <w:style w:type="paragraph" w:customStyle="1" w:styleId="text">
    <w:name w:val="text"/>
    <w:basedOn w:val="Normalny"/>
    <w:rsid w:val="00BC6626"/>
    <w:pPr>
      <w:spacing w:before="100" w:beforeAutospacing="1" w:after="100" w:afterAutospacing="1"/>
    </w:pPr>
    <w:rPr>
      <w:rFonts w:ascii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DF44-27D4-4BA9-B6D2-D7E33F52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11813</CharactersWithSpaces>
  <SharedDoc>false</SharedDoc>
  <HLinks>
    <vt:vector size="36" baseType="variant"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Adm</dc:creator>
  <cp:keywords/>
  <cp:lastModifiedBy>Marcin Adam Romańczuk</cp:lastModifiedBy>
  <cp:revision>5</cp:revision>
  <cp:lastPrinted>2021-09-23T11:39:00Z</cp:lastPrinted>
  <dcterms:created xsi:type="dcterms:W3CDTF">2023-12-06T08:45:00Z</dcterms:created>
  <dcterms:modified xsi:type="dcterms:W3CDTF">2023-12-07T07:14:00Z</dcterms:modified>
</cp:coreProperties>
</file>