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000000"/>
          <w:insideV w:val="single" w:sz="4" w:space="0" w:color="000000"/>
        </w:tblBorders>
        <w:tblLook w:val="04A0" w:firstRow="1" w:lastRow="0" w:firstColumn="1" w:lastColumn="0" w:noHBand="0" w:noVBand="1"/>
      </w:tblPr>
      <w:tblGrid>
        <w:gridCol w:w="1535"/>
        <w:gridCol w:w="7752"/>
      </w:tblGrid>
      <w:tr w:rsidR="00F9433F" w:rsidRPr="00DA0874" w14:paraId="06177AA1" w14:textId="77777777" w:rsidTr="00B60BD3">
        <w:tc>
          <w:tcPr>
            <w:tcW w:w="1526" w:type="dxa"/>
          </w:tcPr>
          <w:p w14:paraId="3073DEFA" w14:textId="77777777" w:rsidR="00F9433F" w:rsidRPr="00DA0874" w:rsidRDefault="00F27217"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5.75pt;height:73.25pt;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60B8A404"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NIP: 615-17-06-942, REGON: 231161448</w:t>
            </w:r>
            <w:r w:rsidR="00484B61">
              <w:rPr>
                <w:rFonts w:ascii="Tahoma" w:hAnsi="Tahoma" w:cs="Tahoma"/>
                <w:color w:val="000000"/>
                <w:sz w:val="16"/>
                <w:szCs w:val="16"/>
              </w:rPr>
              <w:t>; BDO: 000150922</w:t>
            </w:r>
            <w:r w:rsidRPr="00A47256">
              <w:rPr>
                <w:rFonts w:ascii="Tahoma" w:hAnsi="Tahoma" w:cs="Tahoma"/>
                <w:color w:val="000000"/>
                <w:sz w:val="16"/>
                <w:szCs w:val="16"/>
              </w:rPr>
              <w:t xml:space="preserve"> </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03094E">
              <w:rPr>
                <w:rFonts w:ascii="Tahoma" w:hAnsi="Tahoma" w:cs="Tahoma"/>
                <w:color w:val="000000"/>
                <w:sz w:val="16"/>
                <w:szCs w:val="16"/>
              </w:rPr>
              <w:t>686</w:t>
            </w:r>
          </w:p>
          <w:p w14:paraId="0DCF06CA" w14:textId="77777777" w:rsidR="00F9433F" w:rsidRPr="00FC532A" w:rsidRDefault="00F27217" w:rsidP="00DD2747">
            <w:pPr>
              <w:pStyle w:val="Nagwek"/>
              <w:rPr>
                <w:rFonts w:ascii="Tahoma" w:hAnsi="Tahoma" w:cs="Tahoma"/>
                <w:color w:val="000000"/>
                <w:sz w:val="16"/>
                <w:szCs w:val="16"/>
                <w:lang w:val="en-US"/>
              </w:rPr>
            </w:pPr>
            <w:hyperlink r:id="rId9" w:history="1">
              <w:r w:rsidR="00FA6B1B" w:rsidRPr="00FC532A">
                <w:rPr>
                  <w:rStyle w:val="Hipercze"/>
                  <w:rFonts w:ascii="Tahoma" w:hAnsi="Tahoma" w:cs="Tahoma"/>
                  <w:color w:val="auto"/>
                  <w:sz w:val="16"/>
                  <w:szCs w:val="16"/>
                  <w:u w:val="none"/>
                  <w:lang w:val="en-US"/>
                </w:rPr>
                <w:t>www.spzoz.zgorzelec.pl</w:t>
              </w:r>
            </w:hyperlink>
            <w:r w:rsidR="00FA6B1B" w:rsidRPr="00FC532A">
              <w:rPr>
                <w:rFonts w:ascii="Tahoma" w:hAnsi="Tahoma" w:cs="Tahoma"/>
                <w:sz w:val="16"/>
                <w:szCs w:val="16"/>
                <w:lang w:val="en-US"/>
              </w:rPr>
              <w:t xml:space="preserve">; e-mail: </w:t>
            </w:r>
            <w:hyperlink r:id="rId10" w:history="1">
              <w:r w:rsidR="00FA6B1B"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73D6FEF6" w14:textId="6E18D341" w:rsidR="00D10AB6" w:rsidRDefault="00D10AB6" w:rsidP="00D10AB6">
      <w:pPr>
        <w:pStyle w:val="Tytu"/>
        <w:jc w:val="both"/>
        <w:rPr>
          <w:rFonts w:ascii="Tahoma" w:hAnsi="Tahoma" w:cs="Tahoma"/>
        </w:rPr>
      </w:pPr>
    </w:p>
    <w:p w14:paraId="496D45A5" w14:textId="14D79570" w:rsidR="00500D86" w:rsidRPr="00F27217" w:rsidRDefault="00F27217" w:rsidP="00F27217">
      <w:pPr>
        <w:pStyle w:val="Tytu"/>
        <w:rPr>
          <w:rFonts w:ascii="Tahoma" w:hAnsi="Tahoma" w:cs="Tahoma"/>
          <w:color w:val="7030A0"/>
          <w:sz w:val="28"/>
          <w:szCs w:val="28"/>
        </w:rPr>
      </w:pPr>
      <w:r w:rsidRPr="00F27217">
        <w:rPr>
          <w:rFonts w:ascii="Tahoma" w:hAnsi="Tahoma" w:cs="Tahoma"/>
          <w:color w:val="7030A0"/>
          <w:sz w:val="28"/>
          <w:szCs w:val="28"/>
        </w:rPr>
        <w:t>ZMIANA 1 Z DNIA 27.03.2024R. NANIESIONA KOLOREM</w:t>
      </w:r>
    </w:p>
    <w:p w14:paraId="63CEDE62" w14:textId="77777777" w:rsidR="003816B1" w:rsidRDefault="003816B1"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0802BB48" w14:textId="77777777" w:rsidR="00B73ADF" w:rsidRDefault="00B73ADF" w:rsidP="00AC5442">
      <w:pPr>
        <w:pStyle w:val="Tytu"/>
        <w:ind w:left="4248"/>
        <w:jc w:val="left"/>
        <w:rPr>
          <w:rFonts w:ascii="Tahoma" w:hAnsi="Tahoma" w:cs="Tahoma"/>
        </w:rPr>
      </w:pPr>
    </w:p>
    <w:p w14:paraId="6BD778FE" w14:textId="329A9139" w:rsidR="005676C4" w:rsidRDefault="005676C4" w:rsidP="00B60BD3">
      <w:pPr>
        <w:jc w:val="center"/>
        <w:rPr>
          <w:rFonts w:ascii="Tahoma" w:hAnsi="Tahoma" w:cs="Tahoma"/>
          <w:b/>
          <w:sz w:val="22"/>
          <w:szCs w:val="22"/>
        </w:rPr>
      </w:pPr>
    </w:p>
    <w:p w14:paraId="6EC218A9" w14:textId="27390D3F" w:rsidR="00500D86" w:rsidRDefault="00500D86" w:rsidP="00B60BD3">
      <w:pPr>
        <w:jc w:val="center"/>
        <w:rPr>
          <w:rFonts w:ascii="Tahoma" w:hAnsi="Tahoma" w:cs="Tahoma"/>
          <w:b/>
          <w:sz w:val="22"/>
          <w:szCs w:val="22"/>
        </w:rPr>
      </w:pPr>
    </w:p>
    <w:p w14:paraId="52BDFB7C" w14:textId="77777777" w:rsidR="00500D86" w:rsidRDefault="00500D86" w:rsidP="00B60BD3">
      <w:pPr>
        <w:jc w:val="center"/>
        <w:rPr>
          <w:rFonts w:ascii="Tahoma" w:hAnsi="Tahoma" w:cs="Tahoma"/>
          <w:b/>
          <w:sz w:val="22"/>
          <w:szCs w:val="22"/>
        </w:rPr>
      </w:pPr>
    </w:p>
    <w:p w14:paraId="44499F2F" w14:textId="3C623EE7" w:rsidR="00B60BD3" w:rsidRPr="00B71691" w:rsidRDefault="00132397" w:rsidP="00B60BD3">
      <w:pPr>
        <w:jc w:val="center"/>
        <w:rPr>
          <w:rFonts w:ascii="Tahoma" w:hAnsi="Tahoma" w:cs="Tahoma"/>
          <w:b/>
          <w:sz w:val="22"/>
          <w:szCs w:val="22"/>
        </w:rPr>
      </w:pPr>
      <w:r>
        <w:rPr>
          <w:rFonts w:ascii="Tahoma" w:hAnsi="Tahoma" w:cs="Tahoma"/>
          <w:b/>
          <w:sz w:val="22"/>
          <w:szCs w:val="22"/>
        </w:rPr>
        <w:t>w trybie podstawowym</w:t>
      </w:r>
      <w:r w:rsidR="00B60BD3" w:rsidRPr="00B71691">
        <w:rPr>
          <w:rFonts w:ascii="Tahoma" w:hAnsi="Tahoma" w:cs="Tahoma"/>
          <w:b/>
          <w:sz w:val="22"/>
          <w:szCs w:val="22"/>
        </w:rPr>
        <w:t xml:space="preserve"> po</w:t>
      </w:r>
      <w:r>
        <w:rPr>
          <w:rFonts w:ascii="Tahoma" w:hAnsi="Tahoma" w:cs="Tahoma"/>
          <w:b/>
          <w:sz w:val="22"/>
          <w:szCs w:val="22"/>
        </w:rPr>
        <w:t>niżej</w:t>
      </w:r>
      <w:r w:rsidR="00496375">
        <w:rPr>
          <w:rFonts w:ascii="Tahoma" w:hAnsi="Tahoma" w:cs="Tahoma"/>
          <w:b/>
          <w:sz w:val="22"/>
          <w:szCs w:val="22"/>
        </w:rPr>
        <w:t xml:space="preserve"> </w:t>
      </w:r>
      <w:r w:rsidR="00484B61">
        <w:rPr>
          <w:rFonts w:ascii="Tahoma" w:hAnsi="Tahoma" w:cs="Tahoma"/>
          <w:b/>
          <w:sz w:val="22"/>
          <w:szCs w:val="22"/>
        </w:rPr>
        <w:t>221</w:t>
      </w:r>
      <w:r w:rsidR="00B60BD3" w:rsidRPr="00B71691">
        <w:rPr>
          <w:rFonts w:ascii="Tahoma" w:hAnsi="Tahoma" w:cs="Tahoma"/>
          <w:b/>
          <w:sz w:val="22"/>
          <w:szCs w:val="22"/>
        </w:rPr>
        <w:t> 000 euro</w:t>
      </w:r>
      <w:r w:rsidR="00EE5C6C">
        <w:rPr>
          <w:rFonts w:ascii="Tahoma" w:hAnsi="Tahoma" w:cs="Tahoma"/>
          <w:b/>
          <w:sz w:val="22"/>
          <w:szCs w:val="22"/>
        </w:rPr>
        <w:t xml:space="preserve">, co stanowi równowartość </w:t>
      </w:r>
      <w:r>
        <w:rPr>
          <w:rFonts w:ascii="Tahoma" w:hAnsi="Tahoma" w:cs="Tahoma"/>
          <w:b/>
          <w:sz w:val="22"/>
          <w:szCs w:val="22"/>
        </w:rPr>
        <w:t>poniżej</w:t>
      </w:r>
      <w:r w:rsidR="00EE5C6C">
        <w:rPr>
          <w:rFonts w:ascii="Tahoma" w:hAnsi="Tahoma" w:cs="Tahoma"/>
          <w:b/>
          <w:sz w:val="22"/>
          <w:szCs w:val="22"/>
        </w:rPr>
        <w:t xml:space="preserve"> </w:t>
      </w:r>
      <w:r w:rsidR="00484B61">
        <w:rPr>
          <w:rFonts w:ascii="Tahoma" w:hAnsi="Tahoma" w:cs="Tahoma"/>
          <w:b/>
          <w:sz w:val="22"/>
          <w:szCs w:val="22"/>
        </w:rPr>
        <w:t>1 024 799</w:t>
      </w:r>
      <w:r w:rsidR="00EE5C6C">
        <w:rPr>
          <w:rFonts w:ascii="Tahoma" w:hAnsi="Tahoma" w:cs="Tahoma"/>
          <w:b/>
          <w:sz w:val="22"/>
          <w:szCs w:val="22"/>
        </w:rPr>
        <w:t xml:space="preserve"> PLN</w:t>
      </w:r>
    </w:p>
    <w:p w14:paraId="576CB21A" w14:textId="77777777" w:rsidR="00B60BD3" w:rsidRPr="00607326" w:rsidRDefault="00B60BD3" w:rsidP="00B60BD3">
      <w:pPr>
        <w:jc w:val="center"/>
        <w:rPr>
          <w:rFonts w:ascii="Tahoma" w:hAnsi="Tahoma" w:cs="Tahoma"/>
          <w:b/>
          <w:sz w:val="10"/>
          <w:szCs w:val="10"/>
        </w:rPr>
      </w:pPr>
    </w:p>
    <w:p w14:paraId="7FF97C16" w14:textId="5E549189" w:rsidR="00B60BD3" w:rsidRPr="005A4B04" w:rsidRDefault="00B60BD3" w:rsidP="00B60BD3">
      <w:pPr>
        <w:jc w:val="center"/>
        <w:rPr>
          <w:rFonts w:ascii="Tahoma" w:hAnsi="Tahoma" w:cs="Tahoma"/>
          <w:b/>
          <w:sz w:val="24"/>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211A66BC" w14:textId="77777777" w:rsidR="00B73ADF" w:rsidRPr="00F7117A" w:rsidRDefault="00B73ADF" w:rsidP="00B60BD3">
      <w:pPr>
        <w:jc w:val="center"/>
        <w:rPr>
          <w:rFonts w:ascii="Tahoma" w:hAnsi="Tahoma" w:cs="Tahoma"/>
          <w:b/>
          <w:sz w:val="24"/>
          <w:szCs w:val="24"/>
        </w:rPr>
      </w:pPr>
    </w:p>
    <w:p w14:paraId="3EEBBEDF" w14:textId="77777777" w:rsidR="00484B61" w:rsidRDefault="00484B61" w:rsidP="00C3133A">
      <w:pPr>
        <w:jc w:val="center"/>
        <w:rPr>
          <w:rFonts w:ascii="Tahoma" w:hAnsi="Tahoma" w:cs="Tahoma"/>
          <w:b/>
          <w:bCs/>
          <w:color w:val="0070C0"/>
          <w:sz w:val="24"/>
          <w:szCs w:val="24"/>
        </w:rPr>
      </w:pPr>
    </w:p>
    <w:p w14:paraId="5439516E" w14:textId="7B619825" w:rsidR="00B547E0" w:rsidRPr="004F0223" w:rsidRDefault="00484B61" w:rsidP="00C84B95">
      <w:pPr>
        <w:suppressAutoHyphens/>
        <w:ind w:left="360"/>
        <w:jc w:val="both"/>
        <w:rPr>
          <w:rFonts w:ascii="Tahoma" w:hAnsi="Tahoma" w:cs="Tahoma"/>
          <w:b/>
          <w:bCs/>
          <w:sz w:val="24"/>
          <w:szCs w:val="24"/>
        </w:rPr>
      </w:pPr>
      <w:r w:rsidRPr="004F0223">
        <w:rPr>
          <w:rFonts w:ascii="Tahoma" w:hAnsi="Tahoma" w:cs="Tahoma"/>
          <w:b/>
          <w:bCs/>
          <w:color w:val="0070C0"/>
          <w:sz w:val="24"/>
          <w:szCs w:val="24"/>
        </w:rPr>
        <w:t xml:space="preserve">Nabycie przez Zamawiającego </w:t>
      </w:r>
      <w:r w:rsidR="00B547E0" w:rsidRPr="004F0223">
        <w:rPr>
          <w:rFonts w:ascii="Tahoma" w:hAnsi="Tahoma" w:cs="Tahoma"/>
          <w:b/>
          <w:bCs/>
          <w:color w:val="0070C0"/>
          <w:sz w:val="24"/>
          <w:szCs w:val="24"/>
        </w:rPr>
        <w:t xml:space="preserve">sprzętu medycznego- zespół lampy RTG (1 kpl.) do tomografu komputerowego Aquilion ONE TSX – 301A/4C nr fabr. </w:t>
      </w:r>
      <w:bookmarkStart w:id="0" w:name="_Hlk161922503"/>
      <w:r w:rsidR="00B547E0" w:rsidRPr="004F0223">
        <w:rPr>
          <w:rFonts w:ascii="Tahoma" w:hAnsi="Tahoma" w:cs="Tahoma"/>
          <w:b/>
          <w:bCs/>
          <w:color w:val="0070C0"/>
          <w:sz w:val="24"/>
          <w:szCs w:val="24"/>
        </w:rPr>
        <w:t>4CA1242005</w:t>
      </w:r>
      <w:bookmarkEnd w:id="0"/>
      <w:r w:rsidR="00B547E0" w:rsidRPr="004F0223">
        <w:rPr>
          <w:rFonts w:ascii="Tahoma" w:hAnsi="Tahoma" w:cs="Tahoma"/>
          <w:b/>
          <w:bCs/>
          <w:color w:val="0070C0"/>
          <w:sz w:val="24"/>
          <w:szCs w:val="24"/>
        </w:rPr>
        <w:t xml:space="preserve">, </w:t>
      </w:r>
      <w:r w:rsidR="002F40AD" w:rsidRPr="004F0223">
        <w:rPr>
          <w:rFonts w:ascii="Tahoma" w:hAnsi="Tahoma" w:cs="Tahoma"/>
          <w:b/>
          <w:bCs/>
          <w:color w:val="0070C0"/>
          <w:sz w:val="24"/>
          <w:szCs w:val="24"/>
        </w:rPr>
        <w:t>posiadan</w:t>
      </w:r>
      <w:r w:rsidR="004F0223" w:rsidRPr="004F0223">
        <w:rPr>
          <w:rFonts w:ascii="Tahoma" w:hAnsi="Tahoma" w:cs="Tahoma"/>
          <w:b/>
          <w:bCs/>
          <w:color w:val="0070C0"/>
          <w:sz w:val="24"/>
          <w:szCs w:val="24"/>
        </w:rPr>
        <w:t xml:space="preserve">ego </w:t>
      </w:r>
      <w:r w:rsidR="002F40AD" w:rsidRPr="004F0223">
        <w:rPr>
          <w:rFonts w:ascii="Tahoma" w:hAnsi="Tahoma" w:cs="Tahoma"/>
          <w:b/>
          <w:bCs/>
          <w:color w:val="0070C0"/>
          <w:sz w:val="24"/>
          <w:szCs w:val="24"/>
        </w:rPr>
        <w:t>przez Zamawiającego</w:t>
      </w:r>
      <w:r w:rsidR="00B547E0" w:rsidRPr="004F0223">
        <w:rPr>
          <w:rFonts w:ascii="Tahoma" w:hAnsi="Tahoma" w:cs="Tahoma"/>
          <w:b/>
          <w:bCs/>
          <w:color w:val="0070C0"/>
          <w:sz w:val="24"/>
          <w:szCs w:val="24"/>
        </w:rPr>
        <w:t xml:space="preserve"> wraz z dostawą</w:t>
      </w:r>
      <w:r w:rsidR="00BC2F61" w:rsidRPr="004F0223">
        <w:rPr>
          <w:rFonts w:ascii="Tahoma" w:hAnsi="Tahoma" w:cs="Tahoma"/>
          <w:b/>
          <w:bCs/>
          <w:color w:val="0070C0"/>
          <w:sz w:val="24"/>
          <w:szCs w:val="24"/>
        </w:rPr>
        <w:t xml:space="preserve"> i</w:t>
      </w:r>
      <w:r w:rsidR="00B547E0" w:rsidRPr="004F0223">
        <w:rPr>
          <w:rFonts w:ascii="Tahoma" w:hAnsi="Tahoma" w:cs="Tahoma"/>
          <w:b/>
          <w:bCs/>
          <w:color w:val="0070C0"/>
          <w:sz w:val="24"/>
          <w:szCs w:val="24"/>
        </w:rPr>
        <w:t xml:space="preserve"> instalacją </w:t>
      </w:r>
      <w:r w:rsidR="00D51EA7" w:rsidRPr="004F0223">
        <w:rPr>
          <w:rFonts w:ascii="Tahoma" w:hAnsi="Tahoma" w:cs="Tahoma"/>
          <w:b/>
          <w:bCs/>
          <w:color w:val="0070C0"/>
          <w:sz w:val="24"/>
          <w:szCs w:val="24"/>
        </w:rPr>
        <w:t>w</w:t>
      </w:r>
      <w:r w:rsidR="00B547E0" w:rsidRPr="004F0223">
        <w:rPr>
          <w:rFonts w:ascii="Tahoma" w:hAnsi="Tahoma" w:cs="Tahoma"/>
          <w:b/>
          <w:bCs/>
          <w:color w:val="0070C0"/>
          <w:sz w:val="24"/>
          <w:szCs w:val="24"/>
        </w:rPr>
        <w:t xml:space="preserve"> WS-SPZOZ w Zgorzelcu.</w:t>
      </w:r>
    </w:p>
    <w:p w14:paraId="0E0BB277" w14:textId="459DFB89" w:rsidR="00C3133A" w:rsidRPr="00B547E0" w:rsidRDefault="00C3133A" w:rsidP="00C3133A">
      <w:pPr>
        <w:jc w:val="center"/>
        <w:rPr>
          <w:rFonts w:ascii="Tahoma" w:hAnsi="Tahoma" w:cs="Tahoma"/>
          <w:b/>
          <w:bCs/>
          <w:color w:val="0070C0"/>
          <w:sz w:val="24"/>
          <w:szCs w:val="24"/>
        </w:rPr>
      </w:pPr>
    </w:p>
    <w:p w14:paraId="60F97233" w14:textId="5C9EFA59" w:rsidR="00955325" w:rsidRPr="007433E3" w:rsidRDefault="00955325" w:rsidP="0003094E">
      <w:pPr>
        <w:jc w:val="center"/>
        <w:rPr>
          <w:rFonts w:ascii="Tahoma" w:hAnsi="Tahoma" w:cs="Tahoma"/>
          <w:b/>
          <w:color w:val="FF0000"/>
          <w:sz w:val="22"/>
          <w:szCs w:val="22"/>
        </w:rPr>
      </w:pPr>
    </w:p>
    <w:p w14:paraId="59F710C8" w14:textId="5D659677" w:rsidR="00955325" w:rsidRDefault="00955325" w:rsidP="0003094E">
      <w:pPr>
        <w:jc w:val="center"/>
        <w:rPr>
          <w:rFonts w:ascii="Arial" w:hAnsi="Arial"/>
          <w:b/>
        </w:rPr>
      </w:pPr>
    </w:p>
    <w:p w14:paraId="0C18A4F7" w14:textId="77777777" w:rsidR="00500D86" w:rsidRDefault="00500D86" w:rsidP="0003094E">
      <w:pPr>
        <w:jc w:val="center"/>
        <w:rPr>
          <w:rFonts w:ascii="Arial" w:hAnsi="Arial"/>
          <w:b/>
        </w:rPr>
      </w:pPr>
    </w:p>
    <w:p w14:paraId="18C1F34F" w14:textId="77777777" w:rsidR="00B60BD3" w:rsidRPr="00BF28A2" w:rsidRDefault="00B60BD3" w:rsidP="00B60BD3">
      <w:pPr>
        <w:tabs>
          <w:tab w:val="left" w:pos="0"/>
        </w:tabs>
        <w:rPr>
          <w:rFonts w:ascii="Tahoma" w:hAnsi="Tahoma"/>
          <w:b/>
          <w:sz w:val="18"/>
          <w:szCs w:val="18"/>
        </w:rPr>
      </w:pPr>
      <w:r w:rsidRPr="00BF28A2">
        <w:rPr>
          <w:rFonts w:ascii="Tahoma" w:hAnsi="Tahoma"/>
          <w:b/>
          <w:sz w:val="18"/>
          <w:szCs w:val="18"/>
        </w:rPr>
        <w:t>ZAŁĄCZNIKI:</w:t>
      </w:r>
    </w:p>
    <w:p w14:paraId="565DC205" w14:textId="77777777" w:rsidR="00132397" w:rsidRDefault="00132397" w:rsidP="00140FB3">
      <w:pPr>
        <w:numPr>
          <w:ilvl w:val="0"/>
          <w:numId w:val="28"/>
        </w:numPr>
        <w:tabs>
          <w:tab w:val="left" w:pos="360"/>
          <w:tab w:val="left" w:pos="993"/>
        </w:tabs>
        <w:suppressAutoHyphen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65E91E4B" w14:textId="06FDA9FB" w:rsidR="00132397" w:rsidRDefault="00132397" w:rsidP="00132397">
      <w:pPr>
        <w:tabs>
          <w:tab w:val="left" w:pos="360"/>
          <w:tab w:val="left" w:pos="993"/>
        </w:tabs>
        <w:suppressAutoHyphen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4C6EBDC0" w14:textId="41B9A089" w:rsidR="00583D3A" w:rsidRDefault="00C944E8" w:rsidP="00132397">
      <w:pPr>
        <w:tabs>
          <w:tab w:val="left" w:pos="360"/>
          <w:tab w:val="left" w:pos="993"/>
        </w:tabs>
        <w:suppressAutoHyphens/>
        <w:rPr>
          <w:rFonts w:ascii="Tahoma" w:hAnsi="Tahoma" w:cs="Tahoma"/>
          <w:color w:val="0070C0"/>
          <w:sz w:val="18"/>
          <w:szCs w:val="18"/>
        </w:rPr>
      </w:pPr>
      <w:r>
        <w:rPr>
          <w:rFonts w:ascii="Tahoma" w:hAnsi="Tahoma" w:cs="Tahoma"/>
          <w:sz w:val="18"/>
          <w:szCs w:val="18"/>
        </w:rPr>
        <w:t>2A</w:t>
      </w:r>
      <w:r w:rsidR="00583D3A">
        <w:rPr>
          <w:rFonts w:ascii="Tahoma" w:hAnsi="Tahoma" w:cs="Tahoma"/>
          <w:sz w:val="18"/>
          <w:szCs w:val="18"/>
        </w:rPr>
        <w:t>.</w:t>
      </w:r>
      <w:r>
        <w:rPr>
          <w:rFonts w:ascii="Tahoma" w:hAnsi="Tahoma" w:cs="Tahoma"/>
          <w:sz w:val="18"/>
          <w:szCs w:val="18"/>
        </w:rPr>
        <w:t xml:space="preserve"> </w:t>
      </w:r>
      <w:r w:rsidR="00583D3A">
        <w:rPr>
          <w:rFonts w:ascii="Tahoma" w:hAnsi="Tahoma" w:cs="Tahoma"/>
          <w:sz w:val="18"/>
          <w:szCs w:val="18"/>
        </w:rPr>
        <w:t xml:space="preserve"> Formularz </w:t>
      </w:r>
      <w:r w:rsidR="00540E23">
        <w:rPr>
          <w:rFonts w:ascii="Tahoma" w:hAnsi="Tahoma" w:cs="Tahoma"/>
          <w:sz w:val="18"/>
          <w:szCs w:val="18"/>
        </w:rPr>
        <w:t>OPIS PRZEDMIOTU ZAMÓWIENIA</w:t>
      </w:r>
      <w:r w:rsidR="00583D3A">
        <w:rPr>
          <w:rFonts w:ascii="Tahoma" w:hAnsi="Tahoma" w:cs="Tahoma"/>
          <w:sz w:val="18"/>
          <w:szCs w:val="18"/>
        </w:rPr>
        <w:t xml:space="preserve"> </w:t>
      </w:r>
      <w:r w:rsidR="00583D3A">
        <w:rPr>
          <w:rFonts w:ascii="Tahoma" w:hAnsi="Tahoma" w:cs="Tahoma"/>
          <w:color w:val="0070C0"/>
          <w:sz w:val="18"/>
          <w:szCs w:val="18"/>
        </w:rPr>
        <w:t>(</w:t>
      </w:r>
      <w:r w:rsidR="009C4FF3">
        <w:rPr>
          <w:rFonts w:ascii="Tahoma" w:hAnsi="Tahoma" w:cs="Tahoma"/>
          <w:color w:val="0070C0"/>
          <w:sz w:val="18"/>
          <w:szCs w:val="18"/>
        </w:rPr>
        <w:t>podpisany</w:t>
      </w:r>
      <w:r w:rsidR="00583D3A">
        <w:rPr>
          <w:rFonts w:ascii="Tahoma" w:hAnsi="Tahoma" w:cs="Tahoma"/>
          <w:color w:val="0070C0"/>
          <w:sz w:val="18"/>
          <w:szCs w:val="18"/>
        </w:rPr>
        <w:t xml:space="preserve"> załączyć do oferty)</w:t>
      </w:r>
    </w:p>
    <w:p w14:paraId="08CFB72F" w14:textId="3BBED4AD" w:rsidR="00540E23" w:rsidRPr="00583D3A" w:rsidRDefault="00540E23" w:rsidP="00132397">
      <w:pPr>
        <w:tabs>
          <w:tab w:val="left" w:pos="360"/>
          <w:tab w:val="left" w:pos="993"/>
        </w:tabs>
        <w:suppressAutoHyphens/>
        <w:rPr>
          <w:rFonts w:ascii="Tahoma" w:hAnsi="Tahoma" w:cs="Tahoma"/>
          <w:sz w:val="18"/>
          <w:szCs w:val="18"/>
        </w:rPr>
      </w:pPr>
      <w:r w:rsidRPr="00540E23">
        <w:rPr>
          <w:rFonts w:ascii="Tahoma" w:hAnsi="Tahoma" w:cs="Tahoma"/>
          <w:sz w:val="18"/>
          <w:szCs w:val="18"/>
        </w:rPr>
        <w:t>2B.</w:t>
      </w:r>
      <w:r w:rsidRPr="00540E23">
        <w:rPr>
          <w:rFonts w:ascii="Tahoma" w:hAnsi="Tahoma" w:cs="Tahoma"/>
          <w:sz w:val="18"/>
          <w:szCs w:val="18"/>
        </w:rPr>
        <w:tab/>
        <w:t>Formularz WARUNKI GWARANCJI I SERWISU</w:t>
      </w:r>
      <w:r>
        <w:rPr>
          <w:rFonts w:ascii="Tahoma" w:hAnsi="Tahoma" w:cs="Tahoma"/>
          <w:color w:val="0070C0"/>
          <w:sz w:val="18"/>
          <w:szCs w:val="18"/>
        </w:rPr>
        <w:t xml:space="preserve"> (podpisany załączyć do oferty)</w:t>
      </w:r>
    </w:p>
    <w:p w14:paraId="3B3C1357" w14:textId="4BD6B122" w:rsidR="00132397" w:rsidRDefault="00C944E8" w:rsidP="00132397">
      <w:pPr>
        <w:tabs>
          <w:tab w:val="left" w:pos="360"/>
          <w:tab w:val="left" w:pos="993"/>
        </w:tabs>
        <w:rPr>
          <w:rFonts w:ascii="Tahoma" w:hAnsi="Tahoma"/>
          <w:color w:val="0070C0"/>
          <w:sz w:val="18"/>
          <w:szCs w:val="18"/>
        </w:rPr>
      </w:pPr>
      <w:r>
        <w:rPr>
          <w:rFonts w:ascii="Tahoma" w:hAnsi="Tahoma"/>
          <w:sz w:val="18"/>
          <w:szCs w:val="18"/>
        </w:rPr>
        <w:t>3</w:t>
      </w:r>
      <w:r w:rsidR="00132397">
        <w:rPr>
          <w:rFonts w:ascii="Tahoma" w:hAnsi="Tahoma"/>
          <w:sz w:val="18"/>
          <w:szCs w:val="18"/>
        </w:rPr>
        <w:t xml:space="preserve">.    Oświadczenie o braku podstaw do wykluczenia </w:t>
      </w:r>
      <w:r w:rsidR="00132397">
        <w:rPr>
          <w:rFonts w:ascii="Tahoma" w:hAnsi="Tahoma" w:cs="Tahoma"/>
          <w:color w:val="0070C0"/>
          <w:sz w:val="18"/>
          <w:szCs w:val="18"/>
        </w:rPr>
        <w:t>(wypełniony załączyć do oferty)</w:t>
      </w:r>
    </w:p>
    <w:p w14:paraId="178066EE" w14:textId="38890C88" w:rsidR="00132397" w:rsidRDefault="00C944E8" w:rsidP="00132397">
      <w:pPr>
        <w:rPr>
          <w:rFonts w:ascii="Tahoma" w:hAnsi="Tahoma"/>
          <w:sz w:val="18"/>
          <w:szCs w:val="18"/>
        </w:rPr>
      </w:pPr>
      <w:r>
        <w:rPr>
          <w:rFonts w:ascii="Tahoma" w:hAnsi="Tahoma"/>
          <w:sz w:val="18"/>
          <w:szCs w:val="18"/>
        </w:rPr>
        <w:t>4</w:t>
      </w:r>
      <w:r w:rsidR="00132397">
        <w:rPr>
          <w:rFonts w:ascii="Tahoma" w:hAnsi="Tahoma"/>
          <w:sz w:val="18"/>
          <w:szCs w:val="18"/>
        </w:rPr>
        <w:t xml:space="preserve">. </w:t>
      </w:r>
      <w:r w:rsidR="00955325">
        <w:rPr>
          <w:rFonts w:ascii="Tahoma" w:hAnsi="Tahoma"/>
          <w:sz w:val="18"/>
          <w:szCs w:val="18"/>
        </w:rPr>
        <w:t xml:space="preserve">   </w:t>
      </w:r>
      <w:r w:rsidR="00132397">
        <w:rPr>
          <w:rFonts w:ascii="Tahoma" w:hAnsi="Tahoma"/>
          <w:sz w:val="18"/>
          <w:szCs w:val="18"/>
        </w:rPr>
        <w:t>Projekt umowy.</w:t>
      </w:r>
    </w:p>
    <w:p w14:paraId="548FF34B"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3AA8E6A6" w14:textId="03C4A4B4" w:rsidR="00F9433F" w:rsidRPr="002A1371" w:rsidRDefault="00300086" w:rsidP="00F9433F">
      <w:pPr>
        <w:pStyle w:val="Nagwek1"/>
        <w:ind w:left="4248" w:firstLine="708"/>
        <w:jc w:val="both"/>
        <w:rPr>
          <w:rFonts w:ascii="Tahoma" w:hAnsi="Tahoma"/>
          <w:b/>
          <w:i w:val="0"/>
          <w:sz w:val="24"/>
          <w:szCs w:val="24"/>
        </w:rPr>
      </w:pPr>
      <w:r w:rsidRPr="00300086">
        <w:rPr>
          <w:rFonts w:ascii="Tahoma" w:hAnsi="Tahoma"/>
          <w:b/>
          <w:i w:val="0"/>
          <w:sz w:val="24"/>
          <w:szCs w:val="24"/>
          <w:u w:val="none"/>
        </w:rPr>
        <w:t xml:space="preserve">   </w:t>
      </w:r>
      <w:r w:rsidR="007433E3" w:rsidRPr="00300086">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3B9AF024"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7433E3">
        <w:rPr>
          <w:sz w:val="24"/>
          <w:szCs w:val="24"/>
        </w:rPr>
        <w:t xml:space="preserve">  </w:t>
      </w:r>
      <w:r w:rsidR="009B5F9C">
        <w:rPr>
          <w:sz w:val="24"/>
          <w:szCs w:val="24"/>
        </w:rPr>
        <w:t xml:space="preserve">  </w:t>
      </w:r>
      <w:r w:rsidR="00300086">
        <w:rPr>
          <w:sz w:val="24"/>
          <w:szCs w:val="24"/>
        </w:rPr>
        <w:t xml:space="preserve">  </w:t>
      </w:r>
      <w:r w:rsidR="00F9433F">
        <w:rPr>
          <w:rFonts w:ascii="Tahoma" w:hAnsi="Tahoma"/>
          <w:b/>
        </w:rPr>
        <w:t>DYREKTOR</w:t>
      </w:r>
    </w:p>
    <w:p w14:paraId="5C1EFE44" w14:textId="3943F636" w:rsidR="00F9433F" w:rsidRDefault="007433E3" w:rsidP="00F9433F">
      <w:pPr>
        <w:pStyle w:val="Stopka"/>
        <w:ind w:left="4253"/>
        <w:rPr>
          <w:rFonts w:ascii="Tahoma" w:hAnsi="Tahoma"/>
          <w:b/>
        </w:rPr>
      </w:pPr>
      <w:r>
        <w:rPr>
          <w:rFonts w:ascii="Tahoma" w:hAnsi="Tahoma"/>
          <w:b/>
        </w:rPr>
        <w:t xml:space="preserve">  </w:t>
      </w:r>
      <w:r w:rsidR="00300086">
        <w:rPr>
          <w:rFonts w:ascii="Tahoma" w:hAnsi="Tahoma"/>
          <w:b/>
        </w:rPr>
        <w:t xml:space="preserve"> </w:t>
      </w: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5D416859" w14:textId="20CD005F" w:rsidR="005676C4" w:rsidRDefault="009B5F9C" w:rsidP="00BA2A4C">
      <w:pPr>
        <w:jc w:val="both"/>
        <w:rPr>
          <w:rFonts w:ascii="Tahoma" w:hAnsi="Tahoma"/>
          <w:sz w:val="24"/>
        </w:rPr>
      </w:pPr>
      <w:r>
        <w:rPr>
          <w:rFonts w:ascii="Tahoma" w:hAnsi="Tahoma"/>
          <w:b/>
        </w:rPr>
        <w:t xml:space="preserve">                                                                                            </w:t>
      </w:r>
      <w:r w:rsidR="00F9433F">
        <w:rPr>
          <w:rFonts w:ascii="Tahoma" w:hAnsi="Tahoma"/>
          <w:b/>
        </w:rPr>
        <w:t xml:space="preserve"> </w:t>
      </w:r>
      <w:r w:rsidR="00300086">
        <w:rPr>
          <w:rFonts w:ascii="Tahoma" w:hAnsi="Tahoma"/>
          <w:b/>
        </w:rPr>
        <w:t xml:space="preserve"> </w:t>
      </w:r>
      <w:r w:rsidR="00F9433F">
        <w:rPr>
          <w:rFonts w:ascii="Tahoma" w:hAnsi="Tahoma"/>
          <w:b/>
        </w:rPr>
        <w:t>Zofia Barczyk</w:t>
      </w:r>
    </w:p>
    <w:p w14:paraId="00E19ED7" w14:textId="77777777" w:rsidR="00BA2A4C" w:rsidRDefault="00BA2A4C" w:rsidP="00263C3E">
      <w:pPr>
        <w:rPr>
          <w:rFonts w:ascii="Tahoma" w:hAnsi="Tahoma"/>
          <w:b/>
          <w:iCs/>
          <w:sz w:val="24"/>
          <w:szCs w:val="24"/>
        </w:rPr>
      </w:pPr>
    </w:p>
    <w:p w14:paraId="23C1FEA2" w14:textId="23129ACE" w:rsidR="00AA1538" w:rsidRPr="00AA1538" w:rsidRDefault="005667BF" w:rsidP="00263C3E">
      <w:pPr>
        <w:rPr>
          <w:rFonts w:ascii="Tahoma" w:hAnsi="Tahoma"/>
          <w:b/>
          <w:bCs/>
          <w:iCs/>
          <w:sz w:val="24"/>
          <w:szCs w:val="24"/>
        </w:rPr>
      </w:pPr>
      <w:r w:rsidRPr="005667BF">
        <w:rPr>
          <w:rFonts w:ascii="Tahoma" w:hAnsi="Tahoma"/>
          <w:b/>
          <w:iCs/>
          <w:sz w:val="24"/>
          <w:szCs w:val="24"/>
        </w:rPr>
        <w:t>Adres strony Internetowej prowadzonego postępowania:</w:t>
      </w:r>
      <w:r w:rsidR="005F7BE5" w:rsidRPr="00AA1538">
        <w:rPr>
          <w:rFonts w:ascii="Tahoma" w:hAnsi="Tahoma"/>
          <w:b/>
          <w:bCs/>
          <w:iCs/>
          <w:sz w:val="24"/>
          <w:szCs w:val="24"/>
        </w:rPr>
        <w:t xml:space="preserve"> </w:t>
      </w:r>
      <w:hyperlink r:id="rId11" w:history="1">
        <w:r w:rsidR="005F7BE5" w:rsidRPr="005F7BE5">
          <w:rPr>
            <w:rStyle w:val="Hipercze"/>
            <w:rFonts w:ascii="Open Sans" w:hAnsi="Open Sans" w:cs="Open Sans"/>
            <w:b/>
            <w:bCs/>
            <w:color w:val="0070C0"/>
            <w:sz w:val="24"/>
            <w:szCs w:val="24"/>
            <w:shd w:val="clear" w:color="auto" w:fill="FFFFFF"/>
          </w:rPr>
          <w:t>https://platformazakupowa.pl/transakcja/904899</w:t>
        </w:r>
      </w:hyperlink>
    </w:p>
    <w:p w14:paraId="6194D807" w14:textId="78C0FD7A"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118989F0" w14:textId="77777777" w:rsidR="00F9433F" w:rsidRPr="00D440D7" w:rsidRDefault="00D440D7" w:rsidP="00D440D7">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F9433F" w:rsidRPr="00F9433F">
        <w:rPr>
          <w:rFonts w:ascii="Tahoma" w:hAnsi="Tahoma" w:cs="Tahoma"/>
          <w:sz w:val="18"/>
          <w:szCs w:val="18"/>
        </w:rPr>
        <w:t xml:space="preserve">WIELOSPECJALISTYCZNY SZPITAL - SAMODZIELNY PUBLICZNY ZESPÓŁ OPIEKI ZDROWOTNEJ W ZGORZELCU </w:t>
      </w:r>
    </w:p>
    <w:p w14:paraId="647D6D43"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3AD5A292"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30CA7EDA" w14:textId="549A04DE" w:rsidR="00F9433F"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2" w:history="1">
        <w:r w:rsidR="005F7BE5" w:rsidRPr="006F23C7">
          <w:rPr>
            <w:rStyle w:val="Hipercze"/>
            <w:rFonts w:ascii="Tahoma" w:hAnsi="Tahoma" w:cs="Tahoma"/>
            <w:b/>
            <w:sz w:val="18"/>
            <w:szCs w:val="18"/>
          </w:rPr>
          <w:t>www.spzoz.zgorzelec.pl</w:t>
        </w:r>
      </w:hyperlink>
    </w:p>
    <w:p w14:paraId="6371336E" w14:textId="77777777" w:rsidR="00BB0BF0"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3" w:history="1">
        <w:r w:rsidRPr="00BB0BF0">
          <w:rPr>
            <w:rStyle w:val="Hipercze"/>
            <w:rFonts w:ascii="Tahoma" w:hAnsi="Tahoma" w:cs="Tahoma"/>
            <w:b/>
            <w:color w:val="auto"/>
            <w:sz w:val="18"/>
            <w:szCs w:val="18"/>
            <w:u w:val="none"/>
          </w:rPr>
          <w:t>zam.publ@spzoz.zgorzelec.pl</w:t>
        </w:r>
      </w:hyperlink>
    </w:p>
    <w:p w14:paraId="08CEF2AF" w14:textId="4D29AC8E" w:rsidR="00FA6B1B" w:rsidRDefault="00BB0BF0" w:rsidP="00FA6B1B">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sidR="00FA6B1B">
        <w:rPr>
          <w:rFonts w:ascii="Tahoma" w:hAnsi="Tahoma" w:cs="Tahoma"/>
          <w:b/>
          <w:sz w:val="18"/>
          <w:szCs w:val="18"/>
        </w:rPr>
        <w:t>, na którym będzie opublikowana SWZ oraz będą publikowane zmiany i wyjaśnienia</w:t>
      </w:r>
      <w:r w:rsidR="00496375">
        <w:rPr>
          <w:rFonts w:ascii="Tahoma" w:hAnsi="Tahoma" w:cs="Tahoma"/>
          <w:b/>
          <w:sz w:val="18"/>
          <w:szCs w:val="18"/>
        </w:rPr>
        <w:t xml:space="preserve"> S</w:t>
      </w:r>
      <w:r w:rsidR="00FA6B1B">
        <w:rPr>
          <w:rFonts w:ascii="Tahoma" w:hAnsi="Tahoma" w:cs="Tahoma"/>
          <w:b/>
          <w:sz w:val="18"/>
          <w:szCs w:val="18"/>
        </w:rPr>
        <w:t>WZ oraz inne dokumenty zamówienia bezpośrednio związane z postępowaniem o udzielenie zamówienia</w:t>
      </w:r>
      <w:r w:rsidRPr="00EF53E6">
        <w:rPr>
          <w:rFonts w:ascii="Tahoma" w:hAnsi="Tahoma" w:cs="Tahoma"/>
          <w:b/>
          <w:sz w:val="18"/>
          <w:szCs w:val="18"/>
        </w:rPr>
        <w:t xml:space="preserve">: </w:t>
      </w:r>
    </w:p>
    <w:p w14:paraId="0640D063" w14:textId="77777777" w:rsidR="00D440D7" w:rsidRPr="00AE18D8" w:rsidRDefault="00F27217" w:rsidP="00FA6B1B">
      <w:pPr>
        <w:spacing w:before="100"/>
        <w:ind w:left="284"/>
        <w:jc w:val="both"/>
        <w:rPr>
          <w:rFonts w:ascii="Tahoma" w:hAnsi="Tahoma" w:cs="Tahoma"/>
          <w:b/>
        </w:rPr>
      </w:pPr>
      <w:hyperlink r:id="rId14" w:history="1">
        <w:r w:rsidR="00FA6B1B" w:rsidRPr="00AE18D8">
          <w:rPr>
            <w:rStyle w:val="Hipercze"/>
            <w:rFonts w:ascii="Tahoma" w:hAnsi="Tahoma" w:cs="Tahoma"/>
            <w:b/>
            <w:color w:val="auto"/>
            <w:sz w:val="18"/>
            <w:szCs w:val="18"/>
            <w:u w:val="none"/>
          </w:rPr>
          <w:t>https://platformazakupowa.pl/pn/spzoz_zgorzelec</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2A4E434A" w14:textId="56D60868" w:rsidR="004347C7" w:rsidRDefault="004347C7" w:rsidP="009C4FF3">
      <w:pPr>
        <w:spacing w:after="120"/>
        <w:jc w:val="both"/>
        <w:rPr>
          <w:rFonts w:ascii="Tahoma" w:hAnsi="Tahoma" w:cs="Tahoma"/>
          <w:sz w:val="18"/>
          <w:szCs w:val="18"/>
        </w:rPr>
      </w:pPr>
      <w:r>
        <w:rPr>
          <w:rFonts w:ascii="Tahoma" w:hAnsi="Tahoma" w:cs="Tahoma"/>
          <w:sz w:val="18"/>
          <w:szCs w:val="18"/>
        </w:rPr>
        <w:t xml:space="preserve">Postępowanie o udzielenie niniejszego zamówienia prowadzone jest w trybie podstawowym poniżej </w:t>
      </w:r>
      <w:r w:rsidR="00263C3E">
        <w:rPr>
          <w:rFonts w:ascii="Tahoma" w:hAnsi="Tahoma" w:cs="Tahoma"/>
          <w:sz w:val="18"/>
          <w:szCs w:val="18"/>
        </w:rPr>
        <w:t>221</w:t>
      </w:r>
      <w:r>
        <w:rPr>
          <w:rFonts w:ascii="Tahoma" w:hAnsi="Tahoma" w:cs="Tahoma"/>
          <w:sz w:val="18"/>
          <w:szCs w:val="18"/>
        </w:rPr>
        <w:t xml:space="preserve"> 000 euro, co stanowi równowartość poniżej </w:t>
      </w:r>
      <w:r w:rsidR="00263C3E">
        <w:rPr>
          <w:rFonts w:ascii="Tahoma" w:hAnsi="Tahoma" w:cs="Tahoma"/>
          <w:sz w:val="18"/>
          <w:szCs w:val="18"/>
        </w:rPr>
        <w:t>1 024 799</w:t>
      </w:r>
      <w:r>
        <w:rPr>
          <w:rFonts w:ascii="Tahoma" w:hAnsi="Tahoma" w:cs="Tahoma"/>
          <w:sz w:val="18"/>
          <w:szCs w:val="18"/>
        </w:rPr>
        <w:t xml:space="preserve"> PLN zgodnie z przepisami ustawy z dnia z dnia 11 września 2</w:t>
      </w:r>
      <w:r w:rsidR="00263C3E">
        <w:rPr>
          <w:rFonts w:ascii="Tahoma" w:hAnsi="Tahoma" w:cs="Tahoma"/>
          <w:sz w:val="18"/>
          <w:szCs w:val="18"/>
        </w:rPr>
        <w:t>019</w:t>
      </w:r>
      <w:r>
        <w:rPr>
          <w:rFonts w:ascii="Tahoma" w:hAnsi="Tahoma" w:cs="Tahoma"/>
          <w:sz w:val="18"/>
          <w:szCs w:val="18"/>
        </w:rPr>
        <w:t>r. Prawo zamówień publicznych (Dz. U. z 202</w:t>
      </w:r>
      <w:r w:rsidR="00E91610">
        <w:rPr>
          <w:rFonts w:ascii="Tahoma" w:hAnsi="Tahoma" w:cs="Tahoma"/>
          <w:sz w:val="18"/>
          <w:szCs w:val="18"/>
        </w:rPr>
        <w:t>3</w:t>
      </w:r>
      <w:r>
        <w:rPr>
          <w:rFonts w:ascii="Tahoma" w:hAnsi="Tahoma" w:cs="Tahoma"/>
          <w:sz w:val="18"/>
          <w:szCs w:val="18"/>
        </w:rPr>
        <w:t xml:space="preserve">r., poz. </w:t>
      </w:r>
      <w:r w:rsidR="00E91610">
        <w:rPr>
          <w:rFonts w:ascii="Tahoma" w:hAnsi="Tahoma" w:cs="Tahoma"/>
          <w:sz w:val="18"/>
          <w:szCs w:val="18"/>
        </w:rPr>
        <w:t xml:space="preserve">1605 </w:t>
      </w:r>
      <w:r>
        <w:rPr>
          <w:rFonts w:ascii="Tahoma" w:hAnsi="Tahoma" w:cs="Tahoma"/>
          <w:sz w:val="18"/>
          <w:szCs w:val="18"/>
        </w:rPr>
        <w:t>t.j.</w:t>
      </w:r>
      <w:r w:rsidR="00AF48CC">
        <w:rPr>
          <w:rFonts w:ascii="Tahoma" w:hAnsi="Tahoma" w:cs="Tahoma"/>
          <w:sz w:val="18"/>
          <w:szCs w:val="18"/>
        </w:rPr>
        <w:t xml:space="preserve"> ze zm.</w:t>
      </w:r>
      <w:r>
        <w:rPr>
          <w:rFonts w:ascii="Tahoma" w:hAnsi="Tahoma" w:cs="Tahoma"/>
          <w:sz w:val="18"/>
          <w:szCs w:val="18"/>
        </w:rPr>
        <w:t xml:space="preserve">),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w:t>
      </w:r>
      <w:r w:rsidR="003816B1">
        <w:rPr>
          <w:rFonts w:ascii="Tahoma" w:hAnsi="Tahoma" w:cs="Tahoma"/>
          <w:sz w:val="18"/>
          <w:szCs w:val="18"/>
        </w:rPr>
        <w:t xml:space="preserve"> </w:t>
      </w:r>
      <w:r w:rsidRPr="00FD49DA">
        <w:rPr>
          <w:rFonts w:ascii="Tahoma" w:hAnsi="Tahoma" w:cs="Tahoma"/>
          <w:sz w:val="18"/>
          <w:szCs w:val="18"/>
        </w:rPr>
        <w:t>z dnia 3 grudnia 202</w:t>
      </w:r>
      <w:r w:rsidR="00263C3E">
        <w:rPr>
          <w:rFonts w:ascii="Tahoma" w:hAnsi="Tahoma" w:cs="Tahoma"/>
          <w:sz w:val="18"/>
          <w:szCs w:val="18"/>
        </w:rPr>
        <w:t>3</w:t>
      </w:r>
      <w:r w:rsidRPr="00FD49DA">
        <w:rPr>
          <w:rFonts w:ascii="Tahoma" w:hAnsi="Tahoma" w:cs="Tahoma"/>
          <w:sz w:val="18"/>
          <w:szCs w:val="18"/>
        </w:rPr>
        <w:t>r.</w:t>
      </w:r>
      <w:r>
        <w:rPr>
          <w:rFonts w:ascii="Tahoma" w:hAnsi="Tahoma" w:cs="Tahoma"/>
          <w:sz w:val="18"/>
          <w:szCs w:val="18"/>
        </w:rPr>
        <w:t xml:space="preserve"> w sprawie aktualnych progów unijnych, ich równowartości w złotych, równowartości w złotych kwot wyrażonych w euro oraz średniego złotego w stosunku do euro stanowiącego podstawę przeliczenia wartości zamówień publicznych i konkursów </w:t>
      </w:r>
      <w:r w:rsidRPr="00FD49DA">
        <w:rPr>
          <w:rFonts w:ascii="Tahoma" w:hAnsi="Tahoma" w:cs="Tahoma"/>
          <w:sz w:val="18"/>
          <w:szCs w:val="18"/>
        </w:rPr>
        <w:t>(M.P. 202</w:t>
      </w:r>
      <w:r w:rsidR="00263C3E">
        <w:rPr>
          <w:rFonts w:ascii="Tahoma" w:hAnsi="Tahoma" w:cs="Tahoma"/>
          <w:sz w:val="18"/>
          <w:szCs w:val="18"/>
        </w:rPr>
        <w:t>3</w:t>
      </w:r>
      <w:r w:rsidRPr="00FD49DA">
        <w:rPr>
          <w:rFonts w:ascii="Tahoma" w:hAnsi="Tahoma" w:cs="Tahoma"/>
          <w:sz w:val="18"/>
          <w:szCs w:val="18"/>
        </w:rPr>
        <w:t>.1</w:t>
      </w:r>
      <w:r w:rsidR="00263C3E">
        <w:rPr>
          <w:rFonts w:ascii="Tahoma" w:hAnsi="Tahoma" w:cs="Tahoma"/>
          <w:sz w:val="18"/>
          <w:szCs w:val="18"/>
        </w:rPr>
        <w:t>344</w:t>
      </w:r>
      <w:r w:rsidRPr="00FD49DA">
        <w:rPr>
          <w:rFonts w:ascii="Tahoma" w:hAnsi="Tahoma" w:cs="Tahoma"/>
          <w:sz w:val="18"/>
          <w:szCs w:val="18"/>
        </w:rPr>
        <w:t>),</w:t>
      </w:r>
      <w:r>
        <w:rPr>
          <w:rFonts w:ascii="Tahoma" w:hAnsi="Tahoma" w:cs="Tahoma"/>
          <w:sz w:val="18"/>
          <w:szCs w:val="18"/>
        </w:rPr>
        <w:t xml:space="preserve"> Rozporządzenie Ministra Rozwoju, Pracy i Technologii z dnia 23 grudnia 2020r. w sprawie podmiotowych środków dowodowych oraz innych dokumentów lub oświadczeń, jakich może żądać zamawiający od wykonawcy (Dz. U. z 2020r., poz. 2415).</w:t>
      </w:r>
    </w:p>
    <w:p w14:paraId="3FAD20CD" w14:textId="77777777" w:rsidR="008342DD" w:rsidRDefault="00F7117A" w:rsidP="008342DD">
      <w:pPr>
        <w:shd w:val="clear" w:color="auto" w:fill="FFFFFF"/>
        <w:ind w:left="426" w:hanging="426"/>
        <w:jc w:val="both"/>
        <w:textAlignment w:val="baseline"/>
        <w:rPr>
          <w:rFonts w:ascii="Tahoma" w:hAnsi="Tahoma" w:cs="Tahoma"/>
          <w:b/>
          <w:bCs/>
        </w:rPr>
      </w:pPr>
      <w:r w:rsidRPr="00F64517">
        <w:rPr>
          <w:rFonts w:ascii="Tahoma" w:hAnsi="Tahoma" w:cs="Tahoma"/>
          <w:sz w:val="18"/>
          <w:szCs w:val="18"/>
        </w:rPr>
        <w:t>2.</w:t>
      </w:r>
      <w:r w:rsidR="00894756" w:rsidRPr="00F64517">
        <w:rPr>
          <w:rFonts w:ascii="Tahoma" w:hAnsi="Tahoma" w:cs="Tahoma"/>
          <w:sz w:val="18"/>
          <w:szCs w:val="18"/>
        </w:rPr>
        <w:t>1</w:t>
      </w:r>
      <w:r w:rsidRPr="00F64517">
        <w:rPr>
          <w:rFonts w:ascii="Tahoma" w:hAnsi="Tahoma" w:cs="Tahoma"/>
          <w:sz w:val="18"/>
          <w:szCs w:val="18"/>
        </w:rPr>
        <w:t xml:space="preserve">. </w:t>
      </w:r>
      <w:r w:rsidR="00C3133A" w:rsidRPr="00C3133A">
        <w:rPr>
          <w:rFonts w:ascii="Tahoma" w:hAnsi="Tahoma" w:cs="Tahoma"/>
          <w:sz w:val="18"/>
          <w:szCs w:val="18"/>
        </w:rPr>
        <w:t xml:space="preserve">Zamawiający </w:t>
      </w:r>
      <w:r w:rsidR="00C3133A" w:rsidRPr="00C3133A">
        <w:rPr>
          <w:rFonts w:ascii="Tahoma" w:hAnsi="Tahoma" w:cs="Tahoma"/>
          <w:b/>
          <w:sz w:val="18"/>
          <w:szCs w:val="18"/>
        </w:rPr>
        <w:t>nie</w:t>
      </w:r>
      <w:r w:rsidR="00C3133A" w:rsidRPr="00C3133A">
        <w:rPr>
          <w:rFonts w:ascii="Tahoma" w:hAnsi="Tahoma" w:cs="Tahoma"/>
          <w:sz w:val="18"/>
          <w:szCs w:val="18"/>
        </w:rPr>
        <w:t xml:space="preserve"> </w:t>
      </w:r>
      <w:r w:rsidR="00C3133A" w:rsidRPr="00C3133A">
        <w:rPr>
          <w:rFonts w:ascii="Tahoma" w:hAnsi="Tahoma" w:cs="Tahoma"/>
          <w:b/>
          <w:sz w:val="18"/>
          <w:szCs w:val="18"/>
        </w:rPr>
        <w:t>dopuszcza</w:t>
      </w:r>
      <w:r w:rsidR="00C3133A" w:rsidRPr="00C3133A">
        <w:rPr>
          <w:rFonts w:ascii="Tahoma" w:hAnsi="Tahoma" w:cs="Tahoma"/>
          <w:sz w:val="18"/>
          <w:szCs w:val="18"/>
        </w:rPr>
        <w:t xml:space="preserve"> składania ofert częściowych.</w:t>
      </w:r>
      <w:r w:rsidR="00C3133A" w:rsidRPr="00C3133A">
        <w:rPr>
          <w:rFonts w:ascii="Tahoma" w:hAnsi="Tahoma" w:cs="Tahoma"/>
          <w:b/>
          <w:bCs/>
        </w:rPr>
        <w:t xml:space="preserve"> </w:t>
      </w:r>
    </w:p>
    <w:p w14:paraId="0CE155B5" w14:textId="309EFA89" w:rsidR="00E16DFE" w:rsidRDefault="00E16DFE" w:rsidP="00014DE5">
      <w:pPr>
        <w:shd w:val="clear" w:color="auto" w:fill="FFFFFF"/>
        <w:ind w:left="284" w:hanging="284"/>
        <w:jc w:val="both"/>
        <w:textAlignment w:val="baseline"/>
        <w:rPr>
          <w:rFonts w:ascii="Tahoma" w:hAnsi="Tahoma" w:cs="Tahoma"/>
          <w:sz w:val="18"/>
          <w:szCs w:val="18"/>
        </w:rPr>
      </w:pPr>
      <w:r>
        <w:rPr>
          <w:rFonts w:ascii="Tahoma" w:hAnsi="Tahoma" w:cs="Tahoma"/>
          <w:b/>
          <w:bCs/>
          <w:sz w:val="18"/>
          <w:szCs w:val="18"/>
        </w:rPr>
        <w:t xml:space="preserve">    </w:t>
      </w:r>
      <w:r w:rsidR="00303067">
        <w:rPr>
          <w:rFonts w:ascii="Tahoma" w:hAnsi="Tahoma" w:cs="Tahoma"/>
          <w:b/>
          <w:bCs/>
          <w:sz w:val="18"/>
          <w:szCs w:val="18"/>
        </w:rPr>
        <w:t xml:space="preserve"> </w:t>
      </w:r>
      <w:r w:rsidR="00AF48CC" w:rsidRPr="008342DD">
        <w:rPr>
          <w:rFonts w:ascii="Tahoma" w:hAnsi="Tahoma" w:cs="Tahoma"/>
          <w:b/>
          <w:bCs/>
          <w:sz w:val="18"/>
          <w:szCs w:val="18"/>
        </w:rPr>
        <w:t>Uzasadnienie:</w:t>
      </w:r>
      <w:r w:rsidR="0097541B" w:rsidRPr="008342DD">
        <w:rPr>
          <w:rFonts w:ascii="Tahoma" w:hAnsi="Tahoma" w:cs="Tahoma"/>
          <w:b/>
          <w:bCs/>
          <w:sz w:val="18"/>
          <w:szCs w:val="18"/>
        </w:rPr>
        <w:t xml:space="preserve"> </w:t>
      </w:r>
      <w:r w:rsidR="008342DD" w:rsidRPr="008342DD">
        <w:rPr>
          <w:rFonts w:ascii="Tahoma" w:eastAsia="Tahoma" w:hAnsi="Tahoma" w:cs="Tahoma"/>
          <w:sz w:val="18"/>
          <w:szCs w:val="18"/>
        </w:rPr>
        <w:t xml:space="preserve">Przedmiotem zamówienia jest nabycie przez Zamawiającego fabrycznie nowego </w:t>
      </w:r>
      <w:r w:rsidR="008342DD" w:rsidRPr="008342DD">
        <w:rPr>
          <w:rFonts w:ascii="Tahoma" w:hAnsi="Tahoma" w:cs="Tahoma"/>
          <w:sz w:val="18"/>
          <w:szCs w:val="18"/>
        </w:rPr>
        <w:t>alb</w:t>
      </w:r>
      <w:r w:rsidR="00014DE5">
        <w:rPr>
          <w:rFonts w:ascii="Tahoma" w:hAnsi="Tahoma" w:cs="Tahoma"/>
          <w:sz w:val="18"/>
          <w:szCs w:val="18"/>
        </w:rPr>
        <w:t>o w</w:t>
      </w:r>
      <w:r w:rsidR="008342DD" w:rsidRPr="008342DD">
        <w:rPr>
          <w:rFonts w:ascii="Tahoma" w:hAnsi="Tahoma" w:cs="Tahoma"/>
          <w:sz w:val="18"/>
          <w:szCs w:val="18"/>
        </w:rPr>
        <w:t>cześniej</w:t>
      </w:r>
      <w:r w:rsidR="00014DE5">
        <w:rPr>
          <w:rFonts w:ascii="Tahoma" w:hAnsi="Tahoma" w:cs="Tahoma"/>
          <w:sz w:val="18"/>
          <w:szCs w:val="18"/>
        </w:rPr>
        <w:t xml:space="preserve"> u</w:t>
      </w:r>
      <w:r w:rsidR="008342DD" w:rsidRPr="008342DD">
        <w:rPr>
          <w:rFonts w:ascii="Tahoma" w:hAnsi="Tahoma" w:cs="Tahoma"/>
          <w:sz w:val="18"/>
          <w:szCs w:val="18"/>
        </w:rPr>
        <w:t>żytkowanego, jednakże wyprodukowanego nie później niż w 2023 r.</w:t>
      </w:r>
      <w:r w:rsidR="008342DD" w:rsidRPr="008342DD">
        <w:rPr>
          <w:rFonts w:ascii="Tahoma" w:eastAsia="Tahoma" w:hAnsi="Tahoma" w:cs="Tahoma"/>
          <w:sz w:val="18"/>
          <w:szCs w:val="18"/>
        </w:rPr>
        <w:t xml:space="preserve"> </w:t>
      </w:r>
      <w:r w:rsidR="008342DD" w:rsidRPr="008342DD">
        <w:rPr>
          <w:rFonts w:ascii="Tahoma" w:hAnsi="Tahoma" w:cs="Tahoma"/>
          <w:sz w:val="18"/>
          <w:szCs w:val="18"/>
        </w:rPr>
        <w:t>zespołu lampy RTG ( 1 kpl.) d</w:t>
      </w:r>
      <w:r>
        <w:rPr>
          <w:rFonts w:ascii="Tahoma" w:hAnsi="Tahoma" w:cs="Tahoma"/>
          <w:sz w:val="18"/>
          <w:szCs w:val="18"/>
        </w:rPr>
        <w:t>o</w:t>
      </w:r>
      <w:r w:rsidR="00303067">
        <w:rPr>
          <w:rFonts w:ascii="Tahoma" w:hAnsi="Tahoma" w:cs="Tahoma"/>
          <w:sz w:val="18"/>
          <w:szCs w:val="18"/>
        </w:rPr>
        <w:t xml:space="preserve"> </w:t>
      </w:r>
      <w:r w:rsidR="008342DD" w:rsidRPr="008342DD">
        <w:rPr>
          <w:rFonts w:ascii="Tahoma" w:hAnsi="Tahoma" w:cs="Tahoma"/>
          <w:sz w:val="18"/>
          <w:szCs w:val="18"/>
        </w:rPr>
        <w:t xml:space="preserve">tomografu </w:t>
      </w:r>
      <w:r w:rsidR="008342DD">
        <w:rPr>
          <w:rFonts w:ascii="Tahoma" w:hAnsi="Tahoma" w:cs="Tahoma"/>
          <w:sz w:val="18"/>
          <w:szCs w:val="18"/>
        </w:rPr>
        <w:t>k</w:t>
      </w:r>
      <w:r w:rsidR="008342DD" w:rsidRPr="008342DD">
        <w:rPr>
          <w:rFonts w:ascii="Tahoma" w:hAnsi="Tahoma" w:cs="Tahoma"/>
          <w:sz w:val="18"/>
          <w:szCs w:val="18"/>
        </w:rPr>
        <w:t>omputerowego Aquilion ONE TSX – 301A/4C</w:t>
      </w:r>
      <w:r w:rsidR="00051A23">
        <w:rPr>
          <w:rFonts w:ascii="Tahoma" w:hAnsi="Tahoma" w:cs="Tahoma"/>
          <w:sz w:val="18"/>
          <w:szCs w:val="18"/>
        </w:rPr>
        <w:t xml:space="preserve"> nr fabr.</w:t>
      </w:r>
      <w:r w:rsidR="00051A23" w:rsidRPr="00051A23">
        <w:rPr>
          <w:rFonts w:ascii="Tahoma" w:hAnsi="Tahoma" w:cs="Tahoma"/>
          <w:b/>
          <w:bCs/>
          <w:color w:val="0070C0"/>
          <w:sz w:val="24"/>
          <w:szCs w:val="24"/>
        </w:rPr>
        <w:t xml:space="preserve"> </w:t>
      </w:r>
      <w:r w:rsidR="00051A23" w:rsidRPr="00051A23">
        <w:rPr>
          <w:rFonts w:ascii="Tahoma" w:hAnsi="Tahoma" w:cs="Tahoma"/>
          <w:sz w:val="18"/>
          <w:szCs w:val="18"/>
        </w:rPr>
        <w:t>4CA1242005</w:t>
      </w:r>
      <w:r w:rsidR="00051A23">
        <w:rPr>
          <w:rFonts w:ascii="Tahoma" w:hAnsi="Tahoma" w:cs="Tahoma"/>
          <w:sz w:val="18"/>
          <w:szCs w:val="18"/>
        </w:rPr>
        <w:t xml:space="preserve"> </w:t>
      </w:r>
      <w:r w:rsidR="00014DE5">
        <w:rPr>
          <w:rFonts w:ascii="Tahoma" w:hAnsi="Tahoma" w:cs="Tahoma"/>
          <w:sz w:val="18"/>
          <w:szCs w:val="18"/>
        </w:rPr>
        <w:t xml:space="preserve"> posiadanego przez Zamawiającego</w:t>
      </w:r>
      <w:r w:rsidR="008342DD" w:rsidRPr="008342DD">
        <w:rPr>
          <w:rFonts w:ascii="Tahoma" w:hAnsi="Tahoma" w:cs="Tahoma"/>
          <w:sz w:val="18"/>
          <w:szCs w:val="18"/>
        </w:rPr>
        <w:t xml:space="preserve"> wraz</w:t>
      </w:r>
      <w:r w:rsidR="00014DE5">
        <w:rPr>
          <w:rFonts w:ascii="Tahoma" w:hAnsi="Tahoma" w:cs="Tahoma"/>
          <w:sz w:val="18"/>
          <w:szCs w:val="18"/>
        </w:rPr>
        <w:t xml:space="preserve"> z dostawą i </w:t>
      </w:r>
      <w:r w:rsidR="008342DD" w:rsidRPr="008342DD">
        <w:rPr>
          <w:rFonts w:ascii="Tahoma" w:hAnsi="Tahoma" w:cs="Tahoma"/>
          <w:sz w:val="18"/>
          <w:szCs w:val="18"/>
        </w:rPr>
        <w:t xml:space="preserve"> instalacj</w:t>
      </w:r>
      <w:r>
        <w:rPr>
          <w:rFonts w:ascii="Tahoma" w:hAnsi="Tahoma" w:cs="Tahoma"/>
          <w:sz w:val="18"/>
          <w:szCs w:val="18"/>
        </w:rPr>
        <w:t>ą</w:t>
      </w:r>
      <w:r w:rsidR="008342DD" w:rsidRPr="008342DD">
        <w:rPr>
          <w:rFonts w:ascii="Tahoma" w:hAnsi="Tahoma" w:cs="Tahoma"/>
          <w:sz w:val="18"/>
          <w:szCs w:val="18"/>
        </w:rPr>
        <w:t xml:space="preserve"> </w:t>
      </w:r>
      <w:r w:rsidR="00014DE5">
        <w:rPr>
          <w:rFonts w:ascii="Tahoma" w:hAnsi="Tahoma" w:cs="Tahoma"/>
          <w:sz w:val="18"/>
          <w:szCs w:val="18"/>
        </w:rPr>
        <w:t xml:space="preserve">w </w:t>
      </w:r>
      <w:r>
        <w:rPr>
          <w:rFonts w:ascii="Tahoma" w:hAnsi="Tahoma" w:cs="Tahoma"/>
          <w:sz w:val="18"/>
          <w:szCs w:val="18"/>
        </w:rPr>
        <w:t>Wie</w:t>
      </w:r>
      <w:r w:rsidR="008342DD" w:rsidRPr="008342DD">
        <w:rPr>
          <w:rFonts w:ascii="Tahoma" w:hAnsi="Tahoma" w:cs="Tahoma"/>
          <w:sz w:val="18"/>
          <w:szCs w:val="18"/>
        </w:rPr>
        <w:t>lospecjalistyczn</w:t>
      </w:r>
      <w:r>
        <w:rPr>
          <w:rFonts w:ascii="Tahoma" w:hAnsi="Tahoma" w:cs="Tahoma"/>
          <w:sz w:val="18"/>
          <w:szCs w:val="18"/>
        </w:rPr>
        <w:t xml:space="preserve">ym </w:t>
      </w:r>
      <w:r w:rsidR="008342DD" w:rsidRPr="008342DD">
        <w:rPr>
          <w:rFonts w:ascii="Tahoma" w:hAnsi="Tahoma" w:cs="Tahoma"/>
          <w:sz w:val="18"/>
          <w:szCs w:val="18"/>
        </w:rPr>
        <w:t>Szpita</w:t>
      </w:r>
      <w:r>
        <w:rPr>
          <w:rFonts w:ascii="Tahoma" w:hAnsi="Tahoma" w:cs="Tahoma"/>
          <w:sz w:val="18"/>
          <w:szCs w:val="18"/>
        </w:rPr>
        <w:t xml:space="preserve">lu – </w:t>
      </w:r>
    </w:p>
    <w:p w14:paraId="6EFE9966" w14:textId="30A4F1B8" w:rsidR="00E16DFE" w:rsidRDefault="00E16DFE" w:rsidP="00E16DFE">
      <w:pPr>
        <w:shd w:val="clear" w:color="auto" w:fill="FFFFFF"/>
        <w:ind w:left="426" w:hanging="426"/>
        <w:jc w:val="both"/>
        <w:textAlignment w:val="baseline"/>
        <w:rPr>
          <w:rFonts w:ascii="Tahoma" w:hAnsi="Tahoma" w:cs="Tahoma"/>
          <w:sz w:val="18"/>
          <w:szCs w:val="18"/>
        </w:rPr>
      </w:pPr>
      <w:r>
        <w:rPr>
          <w:rFonts w:ascii="Tahoma" w:hAnsi="Tahoma" w:cs="Tahoma"/>
          <w:sz w:val="18"/>
          <w:szCs w:val="18"/>
        </w:rPr>
        <w:t xml:space="preserve">    </w:t>
      </w:r>
      <w:r w:rsidR="00303067">
        <w:rPr>
          <w:rFonts w:ascii="Tahoma" w:hAnsi="Tahoma" w:cs="Tahoma"/>
          <w:sz w:val="18"/>
          <w:szCs w:val="18"/>
        </w:rPr>
        <w:t xml:space="preserve"> </w:t>
      </w:r>
      <w:r>
        <w:rPr>
          <w:rFonts w:ascii="Tahoma" w:hAnsi="Tahoma" w:cs="Tahoma"/>
          <w:sz w:val="18"/>
          <w:szCs w:val="18"/>
        </w:rPr>
        <w:t>Sa</w:t>
      </w:r>
      <w:r w:rsidR="008342DD" w:rsidRPr="008342DD">
        <w:rPr>
          <w:rFonts w:ascii="Tahoma" w:hAnsi="Tahoma" w:cs="Tahoma"/>
          <w:sz w:val="18"/>
          <w:szCs w:val="18"/>
        </w:rPr>
        <w:t xml:space="preserve">modzielnym </w:t>
      </w:r>
      <w:r w:rsidR="008342DD">
        <w:rPr>
          <w:rFonts w:ascii="Tahoma" w:hAnsi="Tahoma" w:cs="Tahoma"/>
          <w:sz w:val="18"/>
          <w:szCs w:val="18"/>
        </w:rPr>
        <w:t>P</w:t>
      </w:r>
      <w:r w:rsidR="008342DD" w:rsidRPr="008342DD">
        <w:rPr>
          <w:rFonts w:ascii="Tahoma" w:hAnsi="Tahoma" w:cs="Tahoma"/>
          <w:sz w:val="18"/>
          <w:szCs w:val="18"/>
        </w:rPr>
        <w:t>ublicznym Zespole Opieki Zdrowotnej w Zgorzelcu</w:t>
      </w:r>
      <w:r w:rsidR="008342DD">
        <w:rPr>
          <w:rFonts w:ascii="Tahoma" w:hAnsi="Tahoma" w:cs="Tahoma"/>
          <w:sz w:val="18"/>
          <w:szCs w:val="18"/>
        </w:rPr>
        <w:t>.</w:t>
      </w:r>
      <w:r w:rsidR="008342DD" w:rsidRPr="008342DD">
        <w:rPr>
          <w:rFonts w:ascii="Tahoma" w:hAnsi="Tahoma" w:cs="Tahoma"/>
          <w:b/>
          <w:bCs/>
        </w:rPr>
        <w:t xml:space="preserve"> </w:t>
      </w:r>
      <w:r w:rsidR="008342DD" w:rsidRPr="008342DD">
        <w:rPr>
          <w:rFonts w:ascii="Tahoma" w:hAnsi="Tahoma" w:cs="Tahoma"/>
          <w:sz w:val="18"/>
          <w:szCs w:val="18"/>
        </w:rPr>
        <w:t xml:space="preserve">Powodem braku podziału na części jest </w:t>
      </w:r>
    </w:p>
    <w:p w14:paraId="160C282F" w14:textId="42D9DE56" w:rsidR="008342DD" w:rsidRPr="008342DD" w:rsidRDefault="00E16DFE" w:rsidP="00E16DFE">
      <w:pPr>
        <w:shd w:val="clear" w:color="auto" w:fill="FFFFFF"/>
        <w:ind w:left="426" w:hanging="426"/>
        <w:jc w:val="both"/>
        <w:textAlignment w:val="baseline"/>
        <w:rPr>
          <w:rFonts w:ascii="Tahoma" w:hAnsi="Tahoma" w:cs="Tahoma"/>
          <w:sz w:val="18"/>
          <w:szCs w:val="18"/>
        </w:rPr>
      </w:pPr>
      <w:r>
        <w:rPr>
          <w:rFonts w:ascii="Tahoma" w:hAnsi="Tahoma" w:cs="Tahoma"/>
          <w:sz w:val="18"/>
          <w:szCs w:val="18"/>
        </w:rPr>
        <w:t xml:space="preserve">    </w:t>
      </w:r>
      <w:r w:rsidR="00303067">
        <w:rPr>
          <w:rFonts w:ascii="Tahoma" w:hAnsi="Tahoma" w:cs="Tahoma"/>
          <w:sz w:val="18"/>
          <w:szCs w:val="18"/>
        </w:rPr>
        <w:t xml:space="preserve"> </w:t>
      </w:r>
      <w:r w:rsidR="008342DD" w:rsidRPr="008342DD">
        <w:rPr>
          <w:rFonts w:ascii="Tahoma" w:hAnsi="Tahoma" w:cs="Tahoma"/>
          <w:sz w:val="18"/>
          <w:szCs w:val="18"/>
        </w:rPr>
        <w:t>zamówienie systemu sprzętu medycznego, który musi być ze sobą kompatybilny.</w:t>
      </w:r>
    </w:p>
    <w:p w14:paraId="29FDBF48" w14:textId="4EB4D04F" w:rsidR="0097541B" w:rsidRPr="0097541B" w:rsidRDefault="0097541B" w:rsidP="0097541B">
      <w:pPr>
        <w:shd w:val="clear" w:color="auto" w:fill="FFFFFF"/>
        <w:ind w:left="426"/>
        <w:jc w:val="both"/>
        <w:textAlignment w:val="baseline"/>
        <w:rPr>
          <w:rFonts w:ascii="Tahoma" w:hAnsi="Tahoma" w:cs="Tahoma"/>
          <w:sz w:val="18"/>
          <w:szCs w:val="18"/>
        </w:rPr>
      </w:pPr>
    </w:p>
    <w:p w14:paraId="18B2B14E" w14:textId="5252538A" w:rsidR="0093170A" w:rsidRPr="0097541B" w:rsidRDefault="0093170A" w:rsidP="00C3133A">
      <w:pPr>
        <w:pStyle w:val="Default"/>
        <w:ind w:left="426" w:hanging="426"/>
        <w:jc w:val="both"/>
        <w:rPr>
          <w:rFonts w:ascii="Tahoma" w:hAnsi="Tahoma" w:cs="Tahoma"/>
          <w:b/>
          <w:bCs/>
          <w:sz w:val="10"/>
          <w:szCs w:val="10"/>
          <w:u w:val="single"/>
        </w:rPr>
      </w:pPr>
    </w:p>
    <w:p w14:paraId="30B334A9" w14:textId="07249DC1" w:rsidR="0003094E" w:rsidRDefault="00F7117A" w:rsidP="0003094E">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894756" w:rsidRPr="00E3381D">
        <w:rPr>
          <w:rFonts w:ascii="Tahoma" w:hAnsi="Tahoma" w:cs="Tahoma"/>
          <w:sz w:val="18"/>
          <w:szCs w:val="18"/>
        </w:rPr>
        <w:t>2</w:t>
      </w:r>
      <w:r w:rsidRPr="00E3381D">
        <w:rPr>
          <w:rFonts w:ascii="Tahoma" w:hAnsi="Tahoma" w:cs="Tahoma"/>
          <w:sz w:val="18"/>
          <w:szCs w:val="18"/>
        </w:rPr>
        <w:t xml:space="preserve">. </w:t>
      </w:r>
      <w:bookmarkStart w:id="1" w:name="_Hlk25265982"/>
      <w:r w:rsidR="0098013C">
        <w:rPr>
          <w:rFonts w:ascii="Tahoma" w:hAnsi="Tahoma" w:cs="Tahoma"/>
          <w:sz w:val="18"/>
          <w:szCs w:val="18"/>
        </w:rPr>
        <w:t>Zamawiający dopuszcza składani</w:t>
      </w:r>
      <w:r w:rsidR="00111BD8">
        <w:rPr>
          <w:rFonts w:ascii="Tahoma" w:hAnsi="Tahoma" w:cs="Tahoma"/>
          <w:sz w:val="18"/>
          <w:szCs w:val="18"/>
        </w:rPr>
        <w:t>e</w:t>
      </w:r>
      <w:r w:rsidR="0098013C">
        <w:rPr>
          <w:rFonts w:ascii="Tahoma" w:hAnsi="Tahoma" w:cs="Tahoma"/>
          <w:sz w:val="18"/>
          <w:szCs w:val="18"/>
        </w:rPr>
        <w:t xml:space="preserve"> </w:t>
      </w:r>
      <w:r w:rsidR="0098013C">
        <w:rPr>
          <w:rFonts w:ascii="Tahoma" w:hAnsi="Tahoma" w:cs="Tahoma"/>
          <w:b/>
          <w:sz w:val="18"/>
          <w:szCs w:val="18"/>
        </w:rPr>
        <w:t>ofert równoważnych</w:t>
      </w:r>
      <w:r w:rsidR="00866397">
        <w:rPr>
          <w:rFonts w:ascii="Tahoma" w:hAnsi="Tahoma" w:cs="Tahoma"/>
          <w:bCs/>
          <w:sz w:val="18"/>
          <w:szCs w:val="18"/>
        </w:rPr>
        <w:t>.</w:t>
      </w:r>
    </w:p>
    <w:p w14:paraId="35E42E71" w14:textId="77777777" w:rsidR="00111BD8" w:rsidRDefault="00111BD8" w:rsidP="00111BD8">
      <w:pPr>
        <w:spacing w:line="276" w:lineRule="auto"/>
        <w:ind w:left="426"/>
        <w:jc w:val="both"/>
        <w:rPr>
          <w:rFonts w:ascii="Tahoma" w:hAnsi="Tahoma" w:cs="Tahoma"/>
          <w:sz w:val="18"/>
          <w:szCs w:val="18"/>
        </w:rPr>
      </w:pPr>
      <w:r>
        <w:rPr>
          <w:rFonts w:ascii="Tahoma" w:hAnsi="Tahoma" w:cs="Tahoma"/>
          <w:sz w:val="18"/>
          <w:szCs w:val="18"/>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 Zamawiający dopuszcza możliwość składania ofert równoważnych. Wskazane wyżej określenie przedmiotu zamówienia ma charakter wyłącznie pomocniczy w przygotowaniu oferty i ma na celu wskazać oczekiwania Zamawiającego. </w:t>
      </w:r>
    </w:p>
    <w:p w14:paraId="0DD68317" w14:textId="77777777" w:rsidR="00111BD8" w:rsidRDefault="00111BD8" w:rsidP="00111BD8">
      <w:pPr>
        <w:spacing w:line="276" w:lineRule="auto"/>
        <w:ind w:left="426"/>
        <w:jc w:val="both"/>
        <w:rPr>
          <w:rFonts w:ascii="Tahoma" w:hAnsi="Tahoma" w:cs="Tahoma"/>
          <w:sz w:val="18"/>
          <w:szCs w:val="18"/>
        </w:rPr>
      </w:pPr>
      <w:r>
        <w:rPr>
          <w:rFonts w:ascii="Tahoma" w:hAnsi="Tahoma" w:cs="Tahoma"/>
          <w:b/>
          <w:sz w:val="18"/>
          <w:szCs w:val="18"/>
        </w:rPr>
        <w:tab/>
        <w:t>Przez</w:t>
      </w:r>
      <w:r>
        <w:rPr>
          <w:rFonts w:ascii="Tahoma" w:hAnsi="Tahoma" w:cs="Tahoma"/>
          <w:sz w:val="18"/>
          <w:szCs w:val="18"/>
        </w:rPr>
        <w:t xml:space="preserve"> </w:t>
      </w:r>
      <w:r>
        <w:rPr>
          <w:rFonts w:ascii="Tahoma" w:hAnsi="Tahoma" w:cs="Tahoma"/>
          <w:b/>
          <w:sz w:val="18"/>
          <w:szCs w:val="18"/>
        </w:rPr>
        <w:t>ofertę równoważną</w:t>
      </w:r>
      <w:r>
        <w:rPr>
          <w:rFonts w:ascii="Tahoma" w:hAnsi="Tahoma" w:cs="Tahoma"/>
          <w:sz w:val="18"/>
          <w:szCs w:val="18"/>
        </w:rPr>
        <w:t xml:space="preserve"> należy rozumieć ofertę o parametrach nie gorszych niż wskazane przez Zamawiającego. Parametry wskazane przez Zamawiającego są parametrami minimalnymi, granicznymi. </w:t>
      </w:r>
    </w:p>
    <w:p w14:paraId="796FBB41" w14:textId="77777777" w:rsidR="00111BD8" w:rsidRDefault="00111BD8" w:rsidP="00111BD8">
      <w:pPr>
        <w:spacing w:line="276" w:lineRule="auto"/>
        <w:ind w:left="426"/>
        <w:jc w:val="both"/>
        <w:rPr>
          <w:rFonts w:ascii="Tahoma" w:hAnsi="Tahoma" w:cs="Tahoma"/>
          <w:sz w:val="18"/>
          <w:szCs w:val="18"/>
        </w:rPr>
      </w:pPr>
      <w:r>
        <w:rPr>
          <w:rFonts w:ascii="Tahoma" w:hAnsi="Tahoma" w:cs="Tahoma"/>
          <w:sz w:val="18"/>
          <w:szCs w:val="18"/>
        </w:rPr>
        <w:tab/>
        <w:t xml:space="preserve">Pod </w:t>
      </w:r>
      <w:r>
        <w:rPr>
          <w:rFonts w:ascii="Tahoma" w:hAnsi="Tahoma" w:cs="Tahoma"/>
          <w:b/>
          <w:sz w:val="18"/>
          <w:szCs w:val="18"/>
        </w:rPr>
        <w:t>pojęciem „parametry</w:t>
      </w:r>
      <w:r>
        <w:rPr>
          <w:rFonts w:ascii="Tahoma" w:hAnsi="Tahoma" w:cs="Tahoma"/>
          <w:sz w:val="18"/>
          <w:szCs w:val="18"/>
        </w:rPr>
        <w:t>” rozumie się funkcjonalność, przeznaczenie, kolorystykę, strukturę, materiały, rozmiar – (wyłącznie w przypadku dopuszczanej przez Zamawiającego różnicy: +/-), bezpieczeństwo, wytrzymałość, postać, dawkę, itp.</w:t>
      </w:r>
    </w:p>
    <w:p w14:paraId="1FCED4FD" w14:textId="77777777" w:rsidR="009C4FF3" w:rsidRPr="0097541B" w:rsidRDefault="009C4FF3" w:rsidP="00111BD8">
      <w:pPr>
        <w:spacing w:line="276" w:lineRule="auto"/>
        <w:ind w:left="426"/>
        <w:jc w:val="both"/>
        <w:rPr>
          <w:rFonts w:ascii="Tahoma" w:hAnsi="Tahoma" w:cs="Tahoma"/>
          <w:sz w:val="10"/>
          <w:szCs w:val="10"/>
        </w:rPr>
      </w:pPr>
    </w:p>
    <w:p w14:paraId="4E6FABC4" w14:textId="0AFCD046" w:rsidR="00111BD8" w:rsidRDefault="00111BD8" w:rsidP="00111BD8">
      <w:pPr>
        <w:spacing w:line="276" w:lineRule="auto"/>
        <w:ind w:left="426"/>
        <w:jc w:val="both"/>
        <w:rPr>
          <w:rFonts w:ascii="Tahoma" w:hAnsi="Tahoma" w:cs="Tahoma"/>
          <w:sz w:val="18"/>
          <w:szCs w:val="18"/>
        </w:rPr>
      </w:pPr>
      <w:r>
        <w:rPr>
          <w:rFonts w:ascii="Tahoma" w:hAnsi="Tahoma" w:cs="Tahoma"/>
          <w:sz w:val="18"/>
          <w:szCs w:val="18"/>
        </w:rPr>
        <w:t xml:space="preserve">W związku z powyższym Zamawiający dopuszcza możliwość zaoferowania przedmiotu zamówienia o innych znakach towarowych, patentach lub pochodzeniu j/w - natomiast nie dopuszcza zaoferowania przedmiotu o innych właściwościach i funkcjonalności - niż określone w SWZ. </w:t>
      </w:r>
    </w:p>
    <w:p w14:paraId="65E9B51A" w14:textId="77777777" w:rsidR="009C4FF3" w:rsidRPr="0097541B" w:rsidRDefault="00111BD8" w:rsidP="009C4FF3">
      <w:pPr>
        <w:tabs>
          <w:tab w:val="num" w:pos="426"/>
        </w:tabs>
        <w:spacing w:line="276" w:lineRule="auto"/>
        <w:ind w:left="426" w:hanging="426"/>
        <w:jc w:val="both"/>
        <w:rPr>
          <w:rFonts w:ascii="Tahoma" w:hAnsi="Tahoma" w:cs="Tahoma"/>
          <w:sz w:val="10"/>
          <w:szCs w:val="10"/>
        </w:rPr>
      </w:pPr>
      <w:r>
        <w:rPr>
          <w:rFonts w:ascii="Tahoma" w:hAnsi="Tahoma" w:cs="Tahoma"/>
          <w:sz w:val="18"/>
          <w:szCs w:val="18"/>
        </w:rPr>
        <w:tab/>
      </w:r>
    </w:p>
    <w:p w14:paraId="4B4C6A7F" w14:textId="51D59D35" w:rsidR="009C4FF3" w:rsidRDefault="009C4FF3" w:rsidP="009C4FF3">
      <w:pPr>
        <w:tabs>
          <w:tab w:val="num" w:pos="426"/>
        </w:tabs>
        <w:spacing w:line="276" w:lineRule="auto"/>
        <w:ind w:left="426" w:hanging="426"/>
        <w:jc w:val="both"/>
        <w:rPr>
          <w:rFonts w:ascii="Tahoma" w:hAnsi="Tahoma" w:cs="Tahoma"/>
          <w:sz w:val="18"/>
          <w:szCs w:val="18"/>
        </w:rPr>
      </w:pPr>
      <w:r>
        <w:rPr>
          <w:rFonts w:ascii="Tahoma" w:hAnsi="Tahoma" w:cs="Tahoma"/>
          <w:sz w:val="18"/>
          <w:szCs w:val="18"/>
        </w:rPr>
        <w:tab/>
        <w:t>Wykonawca, który do wyceny przyjmie rozwiązania równoważne jest zobowiązany udowodnić równoważność przyjętych urządzeń, sprzętu i materiałów. W celu potwierdzenia, że oferowane rozwiązanie równoważne spełnia wymagania określone w SWZ, 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 złożenie takiego wykazu będzie równoznaczne z przyjęciem rozwiązań wskazanych w dokumentacji.</w:t>
      </w:r>
    </w:p>
    <w:p w14:paraId="76BA2873" w14:textId="77777777" w:rsidR="009802B4" w:rsidRDefault="009802B4" w:rsidP="009C4FF3">
      <w:pPr>
        <w:widowControl w:val="0"/>
        <w:tabs>
          <w:tab w:val="left" w:pos="720"/>
        </w:tabs>
        <w:spacing w:line="276" w:lineRule="auto"/>
        <w:ind w:left="360"/>
        <w:jc w:val="both"/>
        <w:rPr>
          <w:rFonts w:ascii="Tahoma" w:hAnsi="Tahoma" w:cs="Tahoma"/>
          <w:sz w:val="18"/>
          <w:szCs w:val="18"/>
        </w:rPr>
      </w:pPr>
    </w:p>
    <w:p w14:paraId="0996C1AE" w14:textId="0279D217" w:rsidR="009C4FF3" w:rsidRDefault="009C4FF3" w:rsidP="009C4FF3">
      <w:pPr>
        <w:widowControl w:val="0"/>
        <w:tabs>
          <w:tab w:val="left" w:pos="720"/>
        </w:tabs>
        <w:spacing w:line="276" w:lineRule="auto"/>
        <w:ind w:left="360"/>
        <w:jc w:val="both"/>
        <w:rPr>
          <w:rFonts w:ascii="Tahoma" w:hAnsi="Tahoma" w:cs="Tahoma"/>
          <w:sz w:val="18"/>
          <w:szCs w:val="18"/>
        </w:rPr>
      </w:pPr>
      <w:r>
        <w:rPr>
          <w:rFonts w:ascii="Tahoma" w:hAnsi="Tahoma" w:cs="Tahoma"/>
          <w:sz w:val="18"/>
          <w:szCs w:val="18"/>
        </w:rPr>
        <w:t>Zastosowane rozwiązania równoważne:</w:t>
      </w:r>
    </w:p>
    <w:tbl>
      <w:tblPr>
        <w:tblW w:w="903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734"/>
        <w:gridCol w:w="3521"/>
        <w:gridCol w:w="2322"/>
      </w:tblGrid>
      <w:tr w:rsidR="009C4FF3" w14:paraId="428ED07C" w14:textId="77777777" w:rsidTr="009C4FF3">
        <w:tc>
          <w:tcPr>
            <w:tcW w:w="236" w:type="dxa"/>
            <w:tcBorders>
              <w:top w:val="single" w:sz="4" w:space="0" w:color="auto"/>
              <w:left w:val="single" w:sz="4" w:space="0" w:color="auto"/>
              <w:bottom w:val="single" w:sz="4" w:space="0" w:color="auto"/>
              <w:right w:val="single" w:sz="4" w:space="0" w:color="auto"/>
            </w:tcBorders>
            <w:hideMark/>
          </w:tcPr>
          <w:p w14:paraId="7790DC6A"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Lp.</w:t>
            </w:r>
          </w:p>
        </w:tc>
        <w:tc>
          <w:tcPr>
            <w:tcW w:w="0" w:type="auto"/>
            <w:tcBorders>
              <w:top w:val="single" w:sz="4" w:space="0" w:color="auto"/>
              <w:left w:val="single" w:sz="4" w:space="0" w:color="auto"/>
              <w:bottom w:val="single" w:sz="4" w:space="0" w:color="auto"/>
              <w:right w:val="single" w:sz="4" w:space="0" w:color="auto"/>
            </w:tcBorders>
            <w:hideMark/>
          </w:tcPr>
          <w:p w14:paraId="0B64D528"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Opis Przedmiotu zamówienia – wymagania Zamawiającego</w:t>
            </w:r>
          </w:p>
        </w:tc>
        <w:tc>
          <w:tcPr>
            <w:tcW w:w="0" w:type="auto"/>
            <w:tcBorders>
              <w:top w:val="single" w:sz="4" w:space="0" w:color="auto"/>
              <w:left w:val="single" w:sz="4" w:space="0" w:color="auto"/>
              <w:bottom w:val="single" w:sz="4" w:space="0" w:color="auto"/>
              <w:right w:val="single" w:sz="4" w:space="0" w:color="auto"/>
            </w:tcBorders>
            <w:hideMark/>
          </w:tcPr>
          <w:p w14:paraId="365222BE"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Nazwa handlowa, numer katalogowy, wielkość opakowania lub inne oznaczenie przedmiotu</w:t>
            </w:r>
          </w:p>
        </w:tc>
        <w:tc>
          <w:tcPr>
            <w:tcW w:w="0" w:type="auto"/>
            <w:tcBorders>
              <w:top w:val="single" w:sz="4" w:space="0" w:color="auto"/>
              <w:left w:val="single" w:sz="4" w:space="0" w:color="auto"/>
              <w:bottom w:val="single" w:sz="4" w:space="0" w:color="auto"/>
              <w:right w:val="single" w:sz="4" w:space="0" w:color="auto"/>
            </w:tcBorders>
            <w:hideMark/>
          </w:tcPr>
          <w:p w14:paraId="080BAA3E" w14:textId="77777777" w:rsidR="009C4FF3" w:rsidRDefault="009C4FF3">
            <w:pPr>
              <w:widowControl w:val="0"/>
              <w:tabs>
                <w:tab w:val="left" w:pos="720"/>
              </w:tabs>
              <w:spacing w:line="276" w:lineRule="auto"/>
              <w:rPr>
                <w:rFonts w:ascii="Tahoma" w:hAnsi="Tahoma" w:cs="Tahoma"/>
                <w:sz w:val="18"/>
                <w:szCs w:val="18"/>
              </w:rPr>
            </w:pPr>
            <w:r>
              <w:rPr>
                <w:rFonts w:ascii="Tahoma" w:hAnsi="Tahoma" w:cs="Tahoma"/>
                <w:sz w:val="18"/>
                <w:szCs w:val="18"/>
              </w:rPr>
              <w:t>Opis oferowanego przedmiotu równoważnego</w:t>
            </w:r>
          </w:p>
        </w:tc>
      </w:tr>
      <w:tr w:rsidR="009C4FF3" w14:paraId="76ABACB2" w14:textId="77777777" w:rsidTr="009C4FF3">
        <w:tc>
          <w:tcPr>
            <w:tcW w:w="236" w:type="dxa"/>
            <w:tcBorders>
              <w:top w:val="single" w:sz="4" w:space="0" w:color="auto"/>
              <w:left w:val="single" w:sz="4" w:space="0" w:color="auto"/>
              <w:bottom w:val="single" w:sz="4" w:space="0" w:color="auto"/>
              <w:right w:val="single" w:sz="4" w:space="0" w:color="auto"/>
            </w:tcBorders>
            <w:hideMark/>
          </w:tcPr>
          <w:p w14:paraId="7BE0F538"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002C4CD3"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3E8BE849"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185B03C0" w14:textId="77777777" w:rsidR="009C4FF3" w:rsidRDefault="009C4FF3">
            <w:pPr>
              <w:widowControl w:val="0"/>
              <w:tabs>
                <w:tab w:val="left" w:pos="720"/>
              </w:tabs>
              <w:spacing w:line="276" w:lineRule="auto"/>
              <w:jc w:val="both"/>
              <w:rPr>
                <w:rFonts w:ascii="Tahoma" w:hAnsi="Tahoma" w:cs="Tahoma"/>
                <w:sz w:val="18"/>
                <w:szCs w:val="18"/>
              </w:rPr>
            </w:pPr>
          </w:p>
        </w:tc>
      </w:tr>
      <w:tr w:rsidR="009C4FF3" w14:paraId="77EB038D" w14:textId="77777777" w:rsidTr="009C4FF3">
        <w:tc>
          <w:tcPr>
            <w:tcW w:w="236" w:type="dxa"/>
            <w:tcBorders>
              <w:top w:val="single" w:sz="4" w:space="0" w:color="auto"/>
              <w:left w:val="single" w:sz="4" w:space="0" w:color="auto"/>
              <w:bottom w:val="single" w:sz="4" w:space="0" w:color="auto"/>
              <w:right w:val="single" w:sz="4" w:space="0" w:color="auto"/>
            </w:tcBorders>
            <w:hideMark/>
          </w:tcPr>
          <w:p w14:paraId="330D2199"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19CECB04"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2D4F2987"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50F8E80C" w14:textId="77777777" w:rsidR="009C4FF3" w:rsidRDefault="009C4FF3">
            <w:pPr>
              <w:widowControl w:val="0"/>
              <w:tabs>
                <w:tab w:val="left" w:pos="720"/>
              </w:tabs>
              <w:spacing w:line="276" w:lineRule="auto"/>
              <w:jc w:val="both"/>
              <w:rPr>
                <w:rFonts w:ascii="Tahoma" w:hAnsi="Tahoma" w:cs="Tahoma"/>
                <w:sz w:val="18"/>
                <w:szCs w:val="18"/>
              </w:rPr>
            </w:pPr>
          </w:p>
        </w:tc>
      </w:tr>
      <w:tr w:rsidR="009C4FF3" w14:paraId="5F96BAC2" w14:textId="77777777" w:rsidTr="009C4FF3">
        <w:tc>
          <w:tcPr>
            <w:tcW w:w="236" w:type="dxa"/>
            <w:tcBorders>
              <w:top w:val="single" w:sz="4" w:space="0" w:color="auto"/>
              <w:left w:val="single" w:sz="4" w:space="0" w:color="auto"/>
              <w:bottom w:val="single" w:sz="4" w:space="0" w:color="auto"/>
              <w:right w:val="single" w:sz="4" w:space="0" w:color="auto"/>
            </w:tcBorders>
            <w:hideMark/>
          </w:tcPr>
          <w:p w14:paraId="0DF42758"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3.</w:t>
            </w:r>
          </w:p>
        </w:tc>
        <w:tc>
          <w:tcPr>
            <w:tcW w:w="0" w:type="auto"/>
            <w:tcBorders>
              <w:top w:val="single" w:sz="4" w:space="0" w:color="auto"/>
              <w:left w:val="single" w:sz="4" w:space="0" w:color="auto"/>
              <w:bottom w:val="single" w:sz="4" w:space="0" w:color="auto"/>
              <w:right w:val="single" w:sz="4" w:space="0" w:color="auto"/>
            </w:tcBorders>
          </w:tcPr>
          <w:p w14:paraId="6A961CD4"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CE442"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042D7965" w14:textId="77777777" w:rsidR="009C4FF3" w:rsidRDefault="009C4FF3">
            <w:pPr>
              <w:widowControl w:val="0"/>
              <w:tabs>
                <w:tab w:val="left" w:pos="720"/>
              </w:tabs>
              <w:spacing w:line="276" w:lineRule="auto"/>
              <w:jc w:val="both"/>
              <w:rPr>
                <w:rFonts w:ascii="Tahoma" w:hAnsi="Tahoma" w:cs="Tahoma"/>
                <w:sz w:val="18"/>
                <w:szCs w:val="18"/>
              </w:rPr>
            </w:pPr>
          </w:p>
        </w:tc>
      </w:tr>
      <w:bookmarkEnd w:id="1"/>
    </w:tbl>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5B6B2E22"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414971">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0F14286"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6</w:t>
      </w:r>
      <w:r w:rsidRPr="00E3381D">
        <w:rPr>
          <w:rFonts w:ascii="Tahoma" w:hAnsi="Tahoma" w:cs="Tahoma"/>
          <w:sz w:val="18"/>
          <w:szCs w:val="18"/>
        </w:rPr>
        <w:t>.  Zamawiający nie przewiduje aukcji elektronicznej.</w:t>
      </w:r>
    </w:p>
    <w:p w14:paraId="21678244" w14:textId="04A09243" w:rsidR="007432A6" w:rsidRPr="0065307D" w:rsidRDefault="007432A6" w:rsidP="00F9433F">
      <w:pPr>
        <w:spacing w:after="120"/>
        <w:ind w:left="426" w:hanging="426"/>
        <w:jc w:val="both"/>
        <w:rPr>
          <w:rFonts w:ascii="Tahoma" w:hAnsi="Tahoma" w:cs="Tahoma"/>
          <w:color w:val="FF0000"/>
          <w:sz w:val="18"/>
          <w:szCs w:val="18"/>
        </w:rPr>
      </w:pPr>
      <w:r>
        <w:rPr>
          <w:rFonts w:ascii="Tahoma" w:hAnsi="Tahoma" w:cs="Tahoma"/>
          <w:sz w:val="18"/>
          <w:szCs w:val="18"/>
        </w:rPr>
        <w:t>2.</w:t>
      </w:r>
      <w:r w:rsidR="00414971">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r w:rsidR="00F86580">
        <w:rPr>
          <w:rFonts w:ascii="Tahoma" w:hAnsi="Tahoma" w:cs="Tahoma"/>
          <w:sz w:val="18"/>
          <w:szCs w:val="18"/>
        </w:rPr>
        <w:t>.</w:t>
      </w:r>
    </w:p>
    <w:p w14:paraId="1AFD3B41" w14:textId="253AF0D8"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2D85C85A"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14971">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16372A4F"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414971">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sidR="00EF6EE4">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38A7BF5F" w14:textId="676AA44D" w:rsidR="00327812" w:rsidRPr="00E3381D" w:rsidRDefault="00AB298A" w:rsidP="00F9433F">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414971">
        <w:rPr>
          <w:rFonts w:ascii="Tahoma" w:hAnsi="Tahoma" w:cs="Tahoma"/>
          <w:spacing w:val="6"/>
          <w:sz w:val="18"/>
          <w:szCs w:val="18"/>
        </w:rPr>
        <w:t>1</w:t>
      </w:r>
      <w:r w:rsidRPr="00E3381D">
        <w:rPr>
          <w:rFonts w:ascii="Tahoma" w:hAnsi="Tahoma" w:cs="Tahoma"/>
          <w:spacing w:val="6"/>
          <w:sz w:val="18"/>
          <w:szCs w:val="18"/>
        </w:rPr>
        <w:t>.</w:t>
      </w:r>
      <w:r w:rsidR="00414971">
        <w:rPr>
          <w:rFonts w:ascii="Tahoma" w:hAnsi="Tahoma" w:cs="Tahoma"/>
          <w:spacing w:val="6"/>
          <w:sz w:val="18"/>
          <w:szCs w:val="18"/>
        </w:rPr>
        <w:t xml:space="preserve"> </w:t>
      </w:r>
      <w:r w:rsidR="00120105" w:rsidRPr="00E3381D">
        <w:rPr>
          <w:rFonts w:ascii="Tahoma" w:hAnsi="Tahoma" w:cs="Tahoma"/>
          <w:sz w:val="18"/>
          <w:szCs w:val="18"/>
        </w:rPr>
        <w:t>Zamawiający nie przewiduje możliwości udzielania zaliczek na poczet wykonania zamówienia.</w:t>
      </w:r>
    </w:p>
    <w:p w14:paraId="16655F0E" w14:textId="6103791F"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414971">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1A527975"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414971">
        <w:rPr>
          <w:rFonts w:ascii="Tahoma" w:hAnsi="Tahoma" w:cs="Tahoma"/>
          <w:bCs/>
          <w:sz w:val="18"/>
          <w:szCs w:val="18"/>
        </w:rPr>
        <w:t>13</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w:t>
      </w:r>
      <w:r w:rsidR="000C1DD1">
        <w:rPr>
          <w:rFonts w:ascii="Tahoma" w:hAnsi="Tahoma" w:cs="Tahoma"/>
          <w:bCs/>
          <w:sz w:val="18"/>
          <w:szCs w:val="18"/>
        </w:rPr>
        <w:t xml:space="preserve">  </w:t>
      </w:r>
      <w:r w:rsidR="00331C61">
        <w:rPr>
          <w:rFonts w:ascii="Tahoma" w:hAnsi="Tahoma" w:cs="Tahoma"/>
          <w:bCs/>
          <w:sz w:val="18"/>
          <w:szCs w:val="18"/>
        </w:rPr>
        <w:t>elektronicznych do oferty, w sytuacji określonej w art. 93 ustawy PZP</w:t>
      </w:r>
      <w:r w:rsidR="00C42C59">
        <w:rPr>
          <w:rFonts w:ascii="Tahoma" w:hAnsi="Tahoma" w:cs="Tahoma"/>
          <w:bCs/>
          <w:sz w:val="18"/>
          <w:szCs w:val="18"/>
        </w:rPr>
        <w:t>.</w:t>
      </w:r>
    </w:p>
    <w:p w14:paraId="2FF419A2" w14:textId="35457B3B" w:rsidR="00C42C59"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414971">
        <w:rPr>
          <w:rFonts w:ascii="Tahoma" w:hAnsi="Tahoma" w:cs="Tahoma"/>
          <w:bCs/>
          <w:sz w:val="18"/>
          <w:szCs w:val="18"/>
        </w:rPr>
        <w:t>14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1EE4568C" w14:textId="77777777" w:rsidR="00344CDA" w:rsidRDefault="006939A5" w:rsidP="00344CDA">
      <w:pPr>
        <w:spacing w:line="360" w:lineRule="auto"/>
        <w:jc w:val="both"/>
        <w:rPr>
          <w:rFonts w:ascii="Tahoma" w:hAnsi="Tahoma" w:cs="Tahoma"/>
          <w:b/>
          <w:sz w:val="18"/>
          <w:szCs w:val="18"/>
          <w:u w:val="single"/>
        </w:rPr>
      </w:pPr>
      <w:r>
        <w:rPr>
          <w:rFonts w:ascii="Tahoma" w:hAnsi="Tahoma" w:cs="Tahoma"/>
          <w:b/>
          <w:sz w:val="18"/>
          <w:szCs w:val="18"/>
          <w:highlight w:val="lightGray"/>
          <w:u w:val="single"/>
        </w:rPr>
        <w:t>3.</w:t>
      </w:r>
      <w:r w:rsidR="005253B8" w:rsidRPr="006E066A">
        <w:rPr>
          <w:rFonts w:ascii="Tahoma" w:hAnsi="Tahoma" w:cs="Tahoma"/>
          <w:b/>
          <w:sz w:val="18"/>
          <w:szCs w:val="18"/>
          <w:highlight w:val="lightGray"/>
          <w:u w:val="single"/>
        </w:rPr>
        <w:t>Opis przedmiotu zamówienia.</w:t>
      </w:r>
    </w:p>
    <w:p w14:paraId="1899DF8B" w14:textId="50C32397" w:rsidR="00753269" w:rsidRDefault="00753269" w:rsidP="00344CDA">
      <w:pPr>
        <w:spacing w:line="360" w:lineRule="auto"/>
        <w:jc w:val="both"/>
        <w:rPr>
          <w:rFonts w:ascii="Tahoma" w:hAnsi="Tahoma" w:cs="Tahoma"/>
          <w:bCs/>
          <w:color w:val="FF0000"/>
          <w:sz w:val="18"/>
          <w:szCs w:val="18"/>
        </w:rPr>
      </w:pPr>
      <w:r>
        <w:rPr>
          <w:rFonts w:ascii="Tahoma" w:hAnsi="Tahoma" w:cs="Tahoma"/>
          <w:sz w:val="18"/>
          <w:szCs w:val="18"/>
        </w:rPr>
        <w:t xml:space="preserve">3.1. </w:t>
      </w:r>
      <w:r w:rsidRPr="00344CDA">
        <w:rPr>
          <w:rFonts w:ascii="Tahoma" w:hAnsi="Tahoma" w:cs="Tahoma"/>
          <w:sz w:val="18"/>
          <w:szCs w:val="18"/>
        </w:rPr>
        <w:t xml:space="preserve">Przedmiotem zamówienia </w:t>
      </w:r>
      <w:r w:rsidR="0097541B" w:rsidRPr="00344CDA">
        <w:rPr>
          <w:rFonts w:ascii="Tahoma" w:hAnsi="Tahoma" w:cs="Tahoma"/>
          <w:sz w:val="18"/>
          <w:szCs w:val="18"/>
        </w:rPr>
        <w:t>jest</w:t>
      </w:r>
      <w:r w:rsidRPr="00344CDA">
        <w:rPr>
          <w:rFonts w:ascii="Tahoma" w:hAnsi="Tahoma" w:cs="Tahoma"/>
          <w:sz w:val="18"/>
          <w:szCs w:val="18"/>
        </w:rPr>
        <w:t xml:space="preserve">: </w:t>
      </w:r>
      <w:bookmarkStart w:id="2" w:name="_Hlk5872621"/>
      <w:r w:rsidR="00344CDA" w:rsidRPr="00344CDA">
        <w:rPr>
          <w:rFonts w:ascii="Tahoma" w:eastAsia="Tahoma" w:hAnsi="Tahoma" w:cs="Tahoma"/>
          <w:sz w:val="18"/>
          <w:szCs w:val="18"/>
        </w:rPr>
        <w:t xml:space="preserve">nabycie przez Zamawiającego fabrycznie nowego </w:t>
      </w:r>
      <w:r w:rsidR="00344CDA" w:rsidRPr="00344CDA">
        <w:rPr>
          <w:rFonts w:ascii="Tahoma" w:hAnsi="Tahoma" w:cs="Tahoma"/>
          <w:sz w:val="18"/>
          <w:szCs w:val="18"/>
        </w:rPr>
        <w:t>albo wcześniej użytkowanego, jednakże wyprodukowanego nie później niż w 2023 r.</w:t>
      </w:r>
      <w:r w:rsidR="00344CDA" w:rsidRPr="00344CDA">
        <w:rPr>
          <w:rFonts w:ascii="Tahoma" w:eastAsia="Tahoma" w:hAnsi="Tahoma" w:cs="Tahoma"/>
          <w:sz w:val="18"/>
          <w:szCs w:val="18"/>
        </w:rPr>
        <w:t xml:space="preserve"> </w:t>
      </w:r>
      <w:r w:rsidR="00344CDA" w:rsidRPr="00344CDA">
        <w:rPr>
          <w:rFonts w:ascii="Tahoma" w:hAnsi="Tahoma" w:cs="Tahoma"/>
          <w:sz w:val="18"/>
          <w:szCs w:val="18"/>
        </w:rPr>
        <w:t xml:space="preserve">zespołu lampy RTG ( 1 kpl.) do tomografu komputerowego Aquilion ONE TSX – 301A/4C </w:t>
      </w:r>
      <w:r w:rsidR="00051A23">
        <w:rPr>
          <w:rFonts w:ascii="Tahoma" w:hAnsi="Tahoma" w:cs="Tahoma"/>
          <w:sz w:val="18"/>
          <w:szCs w:val="18"/>
        </w:rPr>
        <w:t xml:space="preserve">nr fabr. </w:t>
      </w:r>
      <w:r w:rsidR="00051A23" w:rsidRPr="00051A23">
        <w:rPr>
          <w:rFonts w:ascii="Tahoma" w:hAnsi="Tahoma" w:cs="Tahoma"/>
          <w:sz w:val="18"/>
          <w:szCs w:val="18"/>
        </w:rPr>
        <w:t>4CA1242005</w:t>
      </w:r>
      <w:r w:rsidR="00051A23">
        <w:rPr>
          <w:rFonts w:ascii="Tahoma" w:hAnsi="Tahoma" w:cs="Tahoma"/>
          <w:sz w:val="18"/>
          <w:szCs w:val="18"/>
        </w:rPr>
        <w:t xml:space="preserve"> </w:t>
      </w:r>
      <w:r w:rsidR="00552F96">
        <w:rPr>
          <w:rFonts w:ascii="Tahoma" w:hAnsi="Tahoma" w:cs="Tahoma"/>
          <w:sz w:val="18"/>
          <w:szCs w:val="18"/>
        </w:rPr>
        <w:t xml:space="preserve">posiadanego przez Zamawiającego </w:t>
      </w:r>
      <w:r w:rsidR="00344CDA" w:rsidRPr="00344CDA">
        <w:rPr>
          <w:rFonts w:ascii="Tahoma" w:hAnsi="Tahoma" w:cs="Tahoma"/>
          <w:sz w:val="18"/>
          <w:szCs w:val="18"/>
        </w:rPr>
        <w:t>wraz z</w:t>
      </w:r>
      <w:r w:rsidR="00552F96">
        <w:rPr>
          <w:rFonts w:ascii="Tahoma" w:hAnsi="Tahoma" w:cs="Tahoma"/>
          <w:sz w:val="18"/>
          <w:szCs w:val="18"/>
        </w:rPr>
        <w:t xml:space="preserve"> dostawą i</w:t>
      </w:r>
      <w:r w:rsidR="00344CDA" w:rsidRPr="00344CDA">
        <w:rPr>
          <w:rFonts w:ascii="Tahoma" w:hAnsi="Tahoma" w:cs="Tahoma"/>
          <w:sz w:val="18"/>
          <w:szCs w:val="18"/>
        </w:rPr>
        <w:t xml:space="preserve"> instalacją w Wielospecjalistycznym Szpitalu – Samodzielnym Publicznym Zespole Opieki Zdrowotnej w Zgorzelcu.</w:t>
      </w:r>
      <w:r w:rsidR="00CD7833" w:rsidRPr="00344CDA">
        <w:rPr>
          <w:rFonts w:ascii="Tahoma" w:hAnsi="Tahoma" w:cs="Tahoma"/>
          <w:b/>
          <w:bCs/>
          <w:color w:val="0070C0"/>
          <w:sz w:val="18"/>
          <w:szCs w:val="18"/>
        </w:rPr>
        <w:t xml:space="preserve"> </w:t>
      </w:r>
      <w:r w:rsidR="00CD7833" w:rsidRPr="00344CDA">
        <w:rPr>
          <w:rFonts w:ascii="Tahoma" w:hAnsi="Tahoma" w:cs="Tahoma"/>
          <w:sz w:val="18"/>
          <w:szCs w:val="18"/>
        </w:rPr>
        <w:t>Sz</w:t>
      </w:r>
      <w:r w:rsidR="00CD7833" w:rsidRPr="00344CDA">
        <w:rPr>
          <w:rFonts w:ascii="Tahoma" w:hAnsi="Tahoma" w:cs="Tahoma"/>
          <w:bCs/>
          <w:sz w:val="18"/>
          <w:szCs w:val="18"/>
        </w:rPr>
        <w:t xml:space="preserve">czegółowy opis przedmiotu zamówienia zawiera załącznik nr </w:t>
      </w:r>
      <w:r w:rsidR="00CD7833" w:rsidRPr="00344CDA">
        <w:rPr>
          <w:rFonts w:ascii="Tahoma" w:hAnsi="Tahoma" w:cs="Tahoma"/>
          <w:bCs/>
          <w:color w:val="FF0000"/>
          <w:sz w:val="18"/>
          <w:szCs w:val="18"/>
        </w:rPr>
        <w:t>2</w:t>
      </w:r>
      <w:r w:rsidR="006A6611" w:rsidRPr="00344CDA">
        <w:rPr>
          <w:rFonts w:ascii="Tahoma" w:hAnsi="Tahoma" w:cs="Tahoma"/>
          <w:bCs/>
          <w:color w:val="FF0000"/>
          <w:sz w:val="18"/>
          <w:szCs w:val="18"/>
        </w:rPr>
        <w:t xml:space="preserve">, 2A, </w:t>
      </w:r>
      <w:r w:rsidR="0097541B" w:rsidRPr="00344CDA">
        <w:rPr>
          <w:rFonts w:ascii="Tahoma" w:hAnsi="Tahoma" w:cs="Tahoma"/>
          <w:bCs/>
          <w:color w:val="FF0000"/>
          <w:sz w:val="18"/>
          <w:szCs w:val="18"/>
        </w:rPr>
        <w:t xml:space="preserve">2B, </w:t>
      </w:r>
      <w:r w:rsidR="006A6611" w:rsidRPr="00344CDA">
        <w:rPr>
          <w:rFonts w:ascii="Tahoma" w:hAnsi="Tahoma" w:cs="Tahoma"/>
          <w:bCs/>
          <w:color w:val="FF0000"/>
          <w:sz w:val="18"/>
          <w:szCs w:val="18"/>
        </w:rPr>
        <w:t>4</w:t>
      </w:r>
      <w:r w:rsidR="00CD7833" w:rsidRPr="00344CDA">
        <w:rPr>
          <w:rFonts w:ascii="Tahoma" w:hAnsi="Tahoma" w:cs="Tahoma"/>
          <w:bCs/>
          <w:color w:val="FF0000"/>
          <w:sz w:val="18"/>
          <w:szCs w:val="18"/>
        </w:rPr>
        <w:t xml:space="preserve"> do SWZ.</w:t>
      </w:r>
    </w:p>
    <w:p w14:paraId="272998D1" w14:textId="107BA806" w:rsidR="00344CDA" w:rsidRPr="00344CDA" w:rsidRDefault="00344CDA" w:rsidP="00344CDA">
      <w:pPr>
        <w:spacing w:line="360" w:lineRule="auto"/>
        <w:jc w:val="both"/>
        <w:rPr>
          <w:rFonts w:ascii="Tahoma" w:hAnsi="Tahoma" w:cs="Tahoma"/>
          <w:bCs/>
          <w:sz w:val="18"/>
          <w:szCs w:val="18"/>
        </w:rPr>
      </w:pPr>
      <w:r w:rsidRPr="00344CDA">
        <w:rPr>
          <w:rFonts w:ascii="Tahoma" w:hAnsi="Tahoma" w:cs="Tahoma"/>
          <w:bCs/>
          <w:sz w:val="18"/>
          <w:szCs w:val="18"/>
        </w:rPr>
        <w:t>3.2</w:t>
      </w:r>
      <w:r>
        <w:rPr>
          <w:rFonts w:ascii="Tahoma" w:hAnsi="Tahoma" w:cs="Tahoma"/>
          <w:bCs/>
          <w:sz w:val="18"/>
          <w:szCs w:val="18"/>
        </w:rPr>
        <w:t>. Rodzaj zamówienia: dostawy</w:t>
      </w:r>
    </w:p>
    <w:p w14:paraId="622193A9" w14:textId="77777777" w:rsidR="00753269" w:rsidRDefault="00753269" w:rsidP="00753269">
      <w:pPr>
        <w:ind w:left="720"/>
        <w:jc w:val="both"/>
        <w:rPr>
          <w:rFonts w:ascii="Tahoma" w:hAnsi="Tahoma" w:cs="Tahoma"/>
          <w:sz w:val="10"/>
          <w:szCs w:val="10"/>
        </w:rPr>
      </w:pPr>
    </w:p>
    <w:bookmarkEnd w:id="2"/>
    <w:p w14:paraId="62784753" w14:textId="0A6C7EDE" w:rsidR="00111BD8" w:rsidRDefault="00753269" w:rsidP="00753269">
      <w:pPr>
        <w:tabs>
          <w:tab w:val="left" w:pos="1942"/>
        </w:tabs>
        <w:spacing w:line="276" w:lineRule="auto"/>
        <w:jc w:val="both"/>
        <w:rPr>
          <w:rFonts w:ascii="Tahoma" w:hAnsi="Tahoma"/>
          <w:b/>
          <w:bCs/>
          <w:color w:val="0070C0"/>
          <w:sz w:val="18"/>
        </w:rPr>
      </w:pPr>
      <w:r>
        <w:rPr>
          <w:rFonts w:ascii="Tahoma" w:hAnsi="Tahoma"/>
          <w:sz w:val="18"/>
        </w:rPr>
        <w:t>3.</w:t>
      </w:r>
      <w:r w:rsidR="00344CDA">
        <w:rPr>
          <w:rFonts w:ascii="Tahoma" w:hAnsi="Tahoma"/>
          <w:sz w:val="18"/>
        </w:rPr>
        <w:t>3</w:t>
      </w:r>
      <w:r>
        <w:rPr>
          <w:rFonts w:ascii="Tahoma" w:hAnsi="Tahoma"/>
          <w:sz w:val="18"/>
        </w:rPr>
        <w:t>.</w:t>
      </w:r>
      <w:r>
        <w:rPr>
          <w:rFonts w:ascii="Tahoma" w:hAnsi="Tahoma"/>
          <w:b/>
          <w:bCs/>
          <w:sz w:val="18"/>
        </w:rPr>
        <w:t xml:space="preserve"> </w:t>
      </w:r>
      <w:r w:rsidRPr="00111BD8">
        <w:rPr>
          <w:rFonts w:ascii="Tahoma" w:hAnsi="Tahoma"/>
          <w:b/>
          <w:bCs/>
          <w:color w:val="0070C0"/>
          <w:sz w:val="18"/>
        </w:rPr>
        <w:t>Kody CPV:</w:t>
      </w:r>
    </w:p>
    <w:p w14:paraId="2E5733EE" w14:textId="3692A238" w:rsidR="00263C3E" w:rsidRDefault="00263C3E" w:rsidP="00344CDA">
      <w:pPr>
        <w:widowControl w:val="0"/>
        <w:tabs>
          <w:tab w:val="left" w:pos="720"/>
        </w:tabs>
        <w:rPr>
          <w:rFonts w:ascii="Tahoma" w:hAnsi="Tahoma"/>
          <w:b/>
          <w:bCs/>
          <w:color w:val="0070C0"/>
          <w:sz w:val="18"/>
        </w:rPr>
      </w:pPr>
      <w:r>
        <w:rPr>
          <w:rFonts w:ascii="Tahoma" w:hAnsi="Tahoma"/>
          <w:b/>
          <w:bCs/>
          <w:color w:val="0070C0"/>
          <w:sz w:val="18"/>
        </w:rPr>
        <w:tab/>
      </w:r>
      <w:r w:rsidR="00344CDA">
        <w:rPr>
          <w:rFonts w:ascii="Tahoma" w:hAnsi="Tahoma"/>
          <w:b/>
          <w:bCs/>
          <w:color w:val="0070C0"/>
          <w:sz w:val="18"/>
        </w:rPr>
        <w:t>33100000</w:t>
      </w:r>
      <w:r w:rsidR="00AB6726">
        <w:rPr>
          <w:rFonts w:ascii="Tahoma" w:hAnsi="Tahoma"/>
          <w:b/>
          <w:bCs/>
          <w:color w:val="0070C0"/>
          <w:sz w:val="18"/>
        </w:rPr>
        <w:t xml:space="preserve">-1 </w:t>
      </w:r>
      <w:r w:rsidR="00344CDA">
        <w:rPr>
          <w:rFonts w:ascii="Tahoma" w:hAnsi="Tahoma"/>
          <w:b/>
          <w:bCs/>
          <w:color w:val="0070C0"/>
          <w:sz w:val="18"/>
        </w:rPr>
        <w:t>– Urządzenia medyczne</w:t>
      </w:r>
    </w:p>
    <w:p w14:paraId="63A693D2" w14:textId="0FBDCBA4" w:rsidR="00344CDA" w:rsidRDefault="00344CDA" w:rsidP="00344CDA">
      <w:pPr>
        <w:widowControl w:val="0"/>
        <w:tabs>
          <w:tab w:val="left" w:pos="720"/>
        </w:tabs>
        <w:rPr>
          <w:rFonts w:ascii="Tahoma" w:hAnsi="Tahoma"/>
          <w:b/>
          <w:bCs/>
          <w:color w:val="0070C0"/>
          <w:sz w:val="18"/>
        </w:rPr>
      </w:pPr>
      <w:r>
        <w:rPr>
          <w:rFonts w:ascii="Tahoma" w:hAnsi="Tahoma"/>
          <w:b/>
          <w:bCs/>
          <w:color w:val="0070C0"/>
          <w:sz w:val="18"/>
        </w:rPr>
        <w:tab/>
        <w:t>33115000-9 -</w:t>
      </w:r>
      <w:r w:rsidR="00AB6726">
        <w:rPr>
          <w:rFonts w:ascii="Tahoma" w:hAnsi="Tahoma"/>
          <w:b/>
          <w:bCs/>
          <w:color w:val="0070C0"/>
          <w:sz w:val="18"/>
        </w:rPr>
        <w:t xml:space="preserve">  </w:t>
      </w:r>
      <w:r>
        <w:rPr>
          <w:rFonts w:ascii="Tahoma" w:hAnsi="Tahoma"/>
          <w:b/>
          <w:bCs/>
          <w:color w:val="0070C0"/>
          <w:sz w:val="18"/>
        </w:rPr>
        <w:t>Urządzenia do tomografii</w:t>
      </w:r>
    </w:p>
    <w:p w14:paraId="5034B93E" w14:textId="0265DF02" w:rsidR="00344CDA" w:rsidRPr="00263C3E" w:rsidRDefault="00344CDA" w:rsidP="00344CDA">
      <w:pPr>
        <w:widowControl w:val="0"/>
        <w:tabs>
          <w:tab w:val="left" w:pos="720"/>
        </w:tabs>
        <w:rPr>
          <w:rFonts w:ascii="Tahoma" w:hAnsi="Tahoma"/>
          <w:b/>
          <w:bCs/>
          <w:color w:val="0070C0"/>
          <w:sz w:val="18"/>
        </w:rPr>
      </w:pPr>
      <w:r>
        <w:rPr>
          <w:rFonts w:ascii="Tahoma" w:hAnsi="Tahoma"/>
          <w:b/>
          <w:bCs/>
          <w:color w:val="0070C0"/>
          <w:sz w:val="18"/>
        </w:rPr>
        <w:tab/>
        <w:t>33190000-8 – Różne urządzenia i produkty medyczne</w:t>
      </w:r>
    </w:p>
    <w:p w14:paraId="6D99F3D1" w14:textId="77777777" w:rsidR="003D308A" w:rsidRDefault="003D308A" w:rsidP="00297BE7">
      <w:pPr>
        <w:tabs>
          <w:tab w:val="num" w:pos="284"/>
        </w:tabs>
        <w:spacing w:line="276" w:lineRule="auto"/>
        <w:ind w:left="284" w:hanging="426"/>
        <w:jc w:val="both"/>
        <w:rPr>
          <w:rFonts w:ascii="Tahoma" w:hAnsi="Tahoma" w:cs="Tahoma"/>
          <w:b/>
          <w:bCs/>
          <w:color w:val="FF0000"/>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48F1F5B3" w14:textId="4D041E49" w:rsidR="00E5315E" w:rsidRPr="00E5315E" w:rsidRDefault="00527B77" w:rsidP="00E5315E">
      <w:pPr>
        <w:spacing w:line="276" w:lineRule="auto"/>
        <w:contextualSpacing/>
        <w:jc w:val="both"/>
        <w:rPr>
          <w:rFonts w:ascii="Tahoma" w:hAnsi="Tahoma" w:cs="Tahoma"/>
          <w:color w:val="000000" w:themeColor="text1"/>
          <w:sz w:val="18"/>
          <w:szCs w:val="18"/>
        </w:rPr>
      </w:pPr>
      <w:r>
        <w:rPr>
          <w:rFonts w:ascii="Tahoma" w:hAnsi="Tahoma" w:cs="Tahoma"/>
          <w:sz w:val="18"/>
          <w:szCs w:val="18"/>
        </w:rPr>
        <w:t xml:space="preserve">4.1. </w:t>
      </w:r>
      <w:r w:rsidR="00D0125D">
        <w:rPr>
          <w:rFonts w:ascii="Tahoma" w:hAnsi="Tahoma" w:cs="Tahoma"/>
          <w:sz w:val="18"/>
          <w:szCs w:val="18"/>
        </w:rPr>
        <w:t xml:space="preserve"> </w:t>
      </w:r>
      <w:r w:rsidR="00E5315E" w:rsidRPr="00E5315E">
        <w:rPr>
          <w:rFonts w:ascii="Tahoma" w:hAnsi="Tahoma" w:cs="Tahoma"/>
          <w:color w:val="000000" w:themeColor="text1"/>
          <w:sz w:val="18"/>
          <w:szCs w:val="18"/>
        </w:rPr>
        <w:t>Okres realizacji dostawy – do 14 dni od dnia podpisania umowy.</w:t>
      </w:r>
      <w:r w:rsidR="00397ECA">
        <w:rPr>
          <w:rFonts w:ascii="Tahoma" w:hAnsi="Tahoma" w:cs="Tahoma"/>
          <w:color w:val="000000" w:themeColor="text1"/>
          <w:sz w:val="18"/>
          <w:szCs w:val="18"/>
        </w:rPr>
        <w:t xml:space="preserve"> </w:t>
      </w:r>
      <w:r w:rsidR="00E5315E" w:rsidRPr="00E5315E">
        <w:rPr>
          <w:rFonts w:ascii="Tahoma" w:hAnsi="Tahoma" w:cs="Tahoma"/>
          <w:color w:val="000000" w:themeColor="text1"/>
          <w:sz w:val="18"/>
          <w:szCs w:val="18"/>
        </w:rPr>
        <w:t>Płatność po dostawie i podpisaniu protokołu odbioru przez strony, w terminie 30 dni od daty otrzymania przez Zamawiającego prawidłowo wystawionej faktury.</w:t>
      </w:r>
    </w:p>
    <w:p w14:paraId="700005DF" w14:textId="77777777" w:rsidR="00E5315E" w:rsidRDefault="00E5315E" w:rsidP="00E5315E">
      <w:pPr>
        <w:rPr>
          <w:rFonts w:ascii="Tahoma" w:hAnsi="Tahoma" w:cs="Tahoma"/>
          <w:sz w:val="18"/>
          <w:szCs w:val="18"/>
        </w:rPr>
      </w:pPr>
    </w:p>
    <w:p w14:paraId="142CC500" w14:textId="06EDE893" w:rsidR="00BE7FB5" w:rsidRPr="00E5315E" w:rsidRDefault="00BE7FB5" w:rsidP="00E5315E">
      <w:pPr>
        <w:rPr>
          <w:rFonts w:ascii="Tahoma" w:hAnsi="Tahoma" w:cs="Tahoma"/>
          <w:sz w:val="18"/>
          <w:szCs w:val="18"/>
        </w:rPr>
      </w:pPr>
      <w:r w:rsidRPr="00E5315E">
        <w:rPr>
          <w:rFonts w:ascii="Tahoma" w:hAnsi="Tahoma" w:cs="Tahoma"/>
          <w:sz w:val="18"/>
          <w:szCs w:val="18"/>
        </w:rPr>
        <w:t>4.2. Dostawa przedmiotu zamówienia bezpośrednio do Zamawiającego</w:t>
      </w:r>
      <w:r w:rsidR="006A6611" w:rsidRPr="00E5315E">
        <w:rPr>
          <w:rFonts w:ascii="Tahoma" w:hAnsi="Tahoma" w:cs="Tahoma"/>
          <w:sz w:val="18"/>
          <w:szCs w:val="18"/>
        </w:rPr>
        <w:t xml:space="preserve"> </w:t>
      </w:r>
      <w:r w:rsidR="0034724E" w:rsidRPr="00E5315E">
        <w:rPr>
          <w:rFonts w:ascii="Tahoma" w:hAnsi="Tahoma" w:cs="Tahoma"/>
          <w:sz w:val="18"/>
          <w:szCs w:val="18"/>
        </w:rPr>
        <w:t xml:space="preserve">- Wielospecjalistyczny Szpital-  Samodzielny Publiczny Zespół Opieki Zdrowotnej w Zgorzelcu </w:t>
      </w:r>
      <w:r w:rsidR="00F93108" w:rsidRPr="00E5315E">
        <w:rPr>
          <w:rFonts w:ascii="Tahoma" w:hAnsi="Tahoma" w:cs="Tahoma"/>
          <w:sz w:val="18"/>
          <w:szCs w:val="18"/>
        </w:rPr>
        <w:t>–</w:t>
      </w:r>
      <w:r w:rsidR="0034724E" w:rsidRPr="00E5315E">
        <w:rPr>
          <w:rFonts w:ascii="Tahoma" w:hAnsi="Tahoma" w:cs="Tahoma"/>
          <w:sz w:val="18"/>
          <w:szCs w:val="18"/>
        </w:rPr>
        <w:t xml:space="preserve"> </w:t>
      </w:r>
      <w:r w:rsidR="00F93108" w:rsidRPr="00E5315E">
        <w:rPr>
          <w:rFonts w:ascii="Tahoma" w:hAnsi="Tahoma" w:cs="Tahoma"/>
          <w:sz w:val="18"/>
          <w:szCs w:val="18"/>
        </w:rPr>
        <w:t xml:space="preserve">Szpitalny Oddział Ratunkowy, </w:t>
      </w:r>
      <w:r w:rsidR="0034724E" w:rsidRPr="00E5315E">
        <w:rPr>
          <w:rFonts w:ascii="Tahoma" w:hAnsi="Tahoma" w:cs="Tahoma"/>
          <w:sz w:val="18"/>
          <w:szCs w:val="18"/>
        </w:rPr>
        <w:t xml:space="preserve">ul. </w:t>
      </w:r>
      <w:r w:rsidR="009A5FE5" w:rsidRPr="00E5315E">
        <w:rPr>
          <w:rFonts w:ascii="Tahoma" w:hAnsi="Tahoma" w:cs="Tahoma"/>
          <w:sz w:val="18"/>
          <w:szCs w:val="18"/>
        </w:rPr>
        <w:t>Lubańska 11-12;</w:t>
      </w:r>
      <w:r w:rsidR="0034724E" w:rsidRPr="00E5315E">
        <w:rPr>
          <w:rFonts w:ascii="Tahoma" w:hAnsi="Tahoma" w:cs="Tahoma"/>
          <w:sz w:val="18"/>
          <w:szCs w:val="18"/>
        </w:rPr>
        <w:t xml:space="preserve"> 59-900 Zgorzelec</w:t>
      </w:r>
    </w:p>
    <w:p w14:paraId="094FA03A" w14:textId="1DC19907" w:rsidR="006A6611" w:rsidRDefault="006A6611" w:rsidP="00BE7FB5">
      <w:pPr>
        <w:pStyle w:val="Tekstpodstawowy3"/>
        <w:tabs>
          <w:tab w:val="num" w:pos="426"/>
        </w:tabs>
        <w:ind w:left="426" w:hanging="426"/>
        <w:jc w:val="both"/>
        <w:rPr>
          <w:rFonts w:ascii="Tahoma" w:hAnsi="Tahoma"/>
          <w:b w:val="0"/>
          <w:sz w:val="18"/>
        </w:rPr>
      </w:pPr>
      <w:r>
        <w:rPr>
          <w:rFonts w:ascii="Tahoma" w:hAnsi="Tahoma"/>
          <w:b w:val="0"/>
          <w:sz w:val="18"/>
        </w:rPr>
        <w:t>4.4  Szczegółowe warunki realizacji zamówienia, zawiera projekt umowy (</w:t>
      </w:r>
      <w:r w:rsidRPr="00C944E8">
        <w:rPr>
          <w:rFonts w:ascii="Tahoma" w:hAnsi="Tahoma"/>
          <w:bCs/>
          <w:color w:val="0070C0"/>
          <w:sz w:val="18"/>
        </w:rPr>
        <w:t>załącznik nr 4 do SWZ</w:t>
      </w:r>
      <w:r>
        <w:rPr>
          <w:rFonts w:ascii="Tahoma" w:hAnsi="Tahoma"/>
          <w:b w:val="0"/>
          <w:sz w:val="18"/>
        </w:rPr>
        <w:t>)</w:t>
      </w:r>
    </w:p>
    <w:p w14:paraId="36E38B08" w14:textId="77777777" w:rsidR="0034724E" w:rsidRDefault="0034724E" w:rsidP="00527B77">
      <w:pPr>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681922BD" w:rsidR="00D82ABD"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3E67032E" w14:textId="51531783" w:rsidR="00E13990" w:rsidRPr="006A6611" w:rsidRDefault="00E13990" w:rsidP="00AC6B63">
      <w:pPr>
        <w:pStyle w:val="Standard"/>
        <w:numPr>
          <w:ilvl w:val="1"/>
          <w:numId w:val="4"/>
        </w:numPr>
        <w:ind w:left="493" w:hanging="493"/>
        <w:jc w:val="both"/>
      </w:pPr>
      <w:r w:rsidRPr="00F64517">
        <w:rPr>
          <w:rFonts w:ascii="Tahoma" w:hAnsi="Tahoma" w:cs="Tahoma"/>
          <w:b/>
          <w:sz w:val="18"/>
          <w:szCs w:val="18"/>
        </w:rPr>
        <w:t>W celu potwierdzenia, że oferowany przedmiot zamówienia odpowiada wymaganiom</w:t>
      </w:r>
      <w:r w:rsidRPr="00F64517">
        <w:rPr>
          <w:rFonts w:ascii="Tahoma" w:hAnsi="Tahoma" w:cs="Tahoma"/>
          <w:sz w:val="18"/>
          <w:szCs w:val="18"/>
        </w:rPr>
        <w:t xml:space="preserve"> określonym przez Zamawiającego, Wykonawcy zobowiązani są do złożenia następujących dokumentów </w:t>
      </w:r>
      <w:r w:rsidR="00231BD0">
        <w:rPr>
          <w:rFonts w:ascii="Tahoma" w:hAnsi="Tahoma" w:cs="Tahoma"/>
          <w:sz w:val="18"/>
          <w:szCs w:val="18"/>
        </w:rPr>
        <w:t xml:space="preserve">i próbek </w:t>
      </w:r>
      <w:r w:rsidRPr="00F64517">
        <w:rPr>
          <w:rFonts w:ascii="Tahoma" w:hAnsi="Tahoma" w:cs="Tahoma"/>
          <w:b/>
          <w:bCs/>
          <w:color w:val="0070C0"/>
          <w:sz w:val="18"/>
          <w:szCs w:val="18"/>
        </w:rPr>
        <w:t xml:space="preserve">(dokumenty </w:t>
      </w:r>
      <w:r w:rsidR="00231BD0">
        <w:rPr>
          <w:rFonts w:ascii="Tahoma" w:hAnsi="Tahoma" w:cs="Tahoma"/>
          <w:b/>
          <w:bCs/>
          <w:color w:val="0070C0"/>
          <w:sz w:val="18"/>
          <w:szCs w:val="18"/>
        </w:rPr>
        <w:t xml:space="preserve">i </w:t>
      </w:r>
      <w:r w:rsidR="00231BD0" w:rsidRPr="00634D98">
        <w:rPr>
          <w:rFonts w:ascii="Tahoma" w:hAnsi="Tahoma" w:cs="Tahoma"/>
          <w:b/>
          <w:bCs/>
          <w:color w:val="0070C0"/>
          <w:sz w:val="18"/>
          <w:szCs w:val="18"/>
        </w:rPr>
        <w:t xml:space="preserve">próbki </w:t>
      </w:r>
      <w:r w:rsidRPr="00F64517">
        <w:rPr>
          <w:rFonts w:ascii="Tahoma" w:hAnsi="Tahoma" w:cs="Tahoma"/>
          <w:b/>
          <w:bCs/>
          <w:color w:val="0070C0"/>
          <w:sz w:val="18"/>
          <w:szCs w:val="18"/>
        </w:rPr>
        <w:t>należy złożyć wraz z ofertą):</w:t>
      </w:r>
    </w:p>
    <w:p w14:paraId="7BB9CE69" w14:textId="22307979" w:rsidR="006A6611" w:rsidRDefault="006A6611" w:rsidP="006A6611">
      <w:pPr>
        <w:pStyle w:val="Standard"/>
        <w:ind w:left="493"/>
        <w:jc w:val="both"/>
        <w:rPr>
          <w:rFonts w:ascii="Tahoma" w:hAnsi="Tahoma" w:cs="Tahoma"/>
          <w:b/>
          <w:sz w:val="18"/>
          <w:szCs w:val="18"/>
        </w:rPr>
      </w:pPr>
    </w:p>
    <w:p w14:paraId="38B0DD04" w14:textId="33E424C5" w:rsidR="006A6611" w:rsidRPr="00913784" w:rsidRDefault="006A6611" w:rsidP="006A6611">
      <w:pPr>
        <w:pStyle w:val="Standard"/>
        <w:ind w:left="493"/>
        <w:jc w:val="both"/>
      </w:pPr>
      <w:r>
        <w:rPr>
          <w:rFonts w:ascii="Tahoma" w:hAnsi="Tahoma" w:cs="Tahoma"/>
          <w:b/>
          <w:sz w:val="18"/>
          <w:szCs w:val="18"/>
        </w:rPr>
        <w:t>Zamawiający nie określa przedmiotowych środków dowodowych.</w:t>
      </w:r>
    </w:p>
    <w:p w14:paraId="7FB2E671" w14:textId="77777777" w:rsidR="00913784" w:rsidRPr="00231BD0" w:rsidRDefault="00913784" w:rsidP="00913784">
      <w:pPr>
        <w:pStyle w:val="Standard"/>
        <w:ind w:left="493"/>
        <w:jc w:val="both"/>
        <w:rPr>
          <w:sz w:val="10"/>
          <w:szCs w:val="10"/>
        </w:rPr>
      </w:pPr>
    </w:p>
    <w:p w14:paraId="27568CDF" w14:textId="77777777" w:rsidR="00E13990" w:rsidRPr="006E066A" w:rsidRDefault="00E13990" w:rsidP="00E13990">
      <w:pPr>
        <w:jc w:val="both"/>
        <w:rPr>
          <w:rFonts w:ascii="Tahoma" w:hAnsi="Tahoma" w:cs="Tahoma"/>
          <w:b/>
          <w:sz w:val="18"/>
          <w:szCs w:val="18"/>
          <w:highlight w:val="lightGray"/>
          <w:u w:val="single"/>
        </w:rPr>
      </w:pPr>
    </w:p>
    <w:p w14:paraId="232C871B" w14:textId="5040536A" w:rsidR="00C16117" w:rsidRPr="00C16117" w:rsidRDefault="00C16117" w:rsidP="006939A5">
      <w:pPr>
        <w:numPr>
          <w:ilvl w:val="0"/>
          <w:numId w:val="4"/>
        </w:numPr>
        <w:ind w:left="284" w:hanging="284"/>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Warunki udziału w postępowaniu. Obligatoryjne podstawy wykluczenia</w:t>
      </w:r>
    </w:p>
    <w:p w14:paraId="21FEE605" w14:textId="77777777" w:rsidR="009B2B2F" w:rsidRPr="006E066A" w:rsidRDefault="009B2B2F" w:rsidP="009B2B2F">
      <w:pPr>
        <w:jc w:val="both"/>
        <w:rPr>
          <w:rFonts w:ascii="Tahoma" w:hAnsi="Tahoma" w:cs="Tahoma"/>
          <w:b/>
          <w:sz w:val="6"/>
          <w:szCs w:val="6"/>
          <w:highlight w:val="lightGray"/>
          <w:u w:val="single"/>
        </w:rPr>
      </w:pPr>
    </w:p>
    <w:p w14:paraId="06FB8E5D" w14:textId="18E80527" w:rsidR="00D2715D" w:rsidRPr="00340798" w:rsidRDefault="009B2B2F" w:rsidP="00340798">
      <w:pPr>
        <w:numPr>
          <w:ilvl w:val="1"/>
          <w:numId w:val="4"/>
        </w:numPr>
        <w:ind w:left="493" w:hanging="493"/>
        <w:jc w:val="both"/>
        <w:rPr>
          <w:rFonts w:ascii="Tahoma" w:hAnsi="Tahoma" w:cs="Tahoma"/>
          <w:sz w:val="18"/>
          <w:szCs w:val="18"/>
        </w:rPr>
      </w:pPr>
      <w:r w:rsidRPr="00F9433F">
        <w:rPr>
          <w:rFonts w:ascii="Tahoma" w:hAnsi="Tahoma" w:cs="Tahoma"/>
          <w:sz w:val="18"/>
          <w:szCs w:val="18"/>
        </w:rPr>
        <w:t>O udzielenie zamówienia mogą ubiegać się Wykonawcy, którzy:</w:t>
      </w:r>
    </w:p>
    <w:p w14:paraId="403D98EF" w14:textId="0BC5B454" w:rsidR="00F72262" w:rsidRPr="006939A5" w:rsidRDefault="002839C1" w:rsidP="00C944E8">
      <w:pPr>
        <w:spacing w:line="276" w:lineRule="auto"/>
        <w:ind w:left="567" w:hanging="567"/>
        <w:jc w:val="both"/>
      </w:pPr>
      <w:r>
        <w:rPr>
          <w:rFonts w:ascii="Tahoma" w:hAnsi="Tahoma" w:cs="Tahoma"/>
          <w:sz w:val="18"/>
          <w:szCs w:val="18"/>
        </w:rPr>
        <w:t>6</w:t>
      </w:r>
      <w:r w:rsidR="009B2B2F" w:rsidRPr="00F9433F">
        <w:rPr>
          <w:rFonts w:ascii="Tahoma" w:hAnsi="Tahoma" w:cs="Tahoma"/>
          <w:sz w:val="18"/>
          <w:szCs w:val="18"/>
        </w:rPr>
        <w:t xml:space="preserve">.1.1. </w:t>
      </w:r>
      <w:r w:rsidR="00DC72BC" w:rsidRPr="00F9433F">
        <w:rPr>
          <w:rFonts w:ascii="Tahoma" w:hAnsi="Tahoma" w:cs="Tahoma"/>
          <w:b/>
          <w:sz w:val="18"/>
          <w:szCs w:val="18"/>
        </w:rPr>
        <w:t>nie podlegają wykluczeniu</w:t>
      </w:r>
      <w:r w:rsidR="00DC72BC" w:rsidRPr="00F9433F">
        <w:rPr>
          <w:rFonts w:ascii="Tahoma" w:hAnsi="Tahoma" w:cs="Tahoma"/>
          <w:sz w:val="18"/>
          <w:szCs w:val="18"/>
        </w:rPr>
        <w:t xml:space="preserve"> z postępowania na podstawie art. </w:t>
      </w:r>
      <w:r w:rsidR="00DC72BC">
        <w:rPr>
          <w:rFonts w:ascii="Tahoma" w:hAnsi="Tahoma" w:cs="Tahoma"/>
          <w:sz w:val="18"/>
          <w:szCs w:val="18"/>
        </w:rPr>
        <w:t>108</w:t>
      </w:r>
      <w:r w:rsidR="00DC72BC" w:rsidRPr="00F9433F">
        <w:rPr>
          <w:rFonts w:ascii="Tahoma" w:hAnsi="Tahoma" w:cs="Tahoma"/>
          <w:sz w:val="18"/>
          <w:szCs w:val="18"/>
        </w:rPr>
        <w:t xml:space="preserve"> ust. 1</w:t>
      </w:r>
      <w:r w:rsidR="00DC72BC">
        <w:rPr>
          <w:rFonts w:ascii="Tahoma" w:hAnsi="Tahoma" w:cs="Tahoma"/>
          <w:sz w:val="18"/>
          <w:szCs w:val="18"/>
        </w:rPr>
        <w:t xml:space="preserve"> uPZP </w:t>
      </w:r>
      <w:r w:rsidR="00DC72BC">
        <w:rPr>
          <w:rFonts w:ascii="Tahoma" w:hAnsi="Tahoma"/>
          <w:sz w:val="18"/>
          <w:szCs w:val="18"/>
        </w:rPr>
        <w:t>oraz art. 7 ustawy z dnia 13 kwietnia 2022r. o szczególnych rozwiązaniach związanych w zakresie przeciwdziałania wspieraniu agresji na Ukrainę oraz służących ochronie bezpieczeństwa narodowego (Dz.U z 2022r. poz. 835).</w:t>
      </w:r>
    </w:p>
    <w:p w14:paraId="1DB80A79" w14:textId="03E4579A" w:rsidR="007C2B09" w:rsidRDefault="002839C1" w:rsidP="002D6C42">
      <w:pPr>
        <w:ind w:left="567"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593E47">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6A015455" w14:textId="77777777" w:rsidR="0065252A" w:rsidRDefault="0065252A" w:rsidP="00D848F1">
      <w:pPr>
        <w:ind w:left="851" w:hanging="567"/>
        <w:jc w:val="both"/>
        <w:rPr>
          <w:rFonts w:ascii="Tahoma" w:hAnsi="Tahoma"/>
          <w:b/>
          <w:sz w:val="18"/>
        </w:rPr>
      </w:pPr>
    </w:p>
    <w:p w14:paraId="278D4152" w14:textId="77777777" w:rsidR="0065252A" w:rsidRPr="00F77B54" w:rsidRDefault="0065252A" w:rsidP="00340798">
      <w:pPr>
        <w:numPr>
          <w:ilvl w:val="3"/>
          <w:numId w:val="11"/>
        </w:numPr>
        <w:ind w:left="1276" w:hanging="992"/>
        <w:jc w:val="both"/>
        <w:rPr>
          <w:rFonts w:ascii="Tahoma" w:hAnsi="Tahoma"/>
          <w:b/>
          <w:color w:val="6600FF"/>
          <w:sz w:val="18"/>
          <w:szCs w:val="18"/>
        </w:rPr>
      </w:pPr>
      <w:r>
        <w:rPr>
          <w:rFonts w:ascii="Tahoma" w:hAnsi="Tahoma"/>
          <w:b/>
          <w:sz w:val="18"/>
          <w:szCs w:val="18"/>
        </w:rPr>
        <w:t>dotyczące zdolności do występowania w obrocie gospodarczym:</w:t>
      </w:r>
    </w:p>
    <w:p w14:paraId="710FB157" w14:textId="77777777" w:rsidR="0065252A" w:rsidRPr="00F77B54" w:rsidRDefault="0065252A" w:rsidP="0065252A">
      <w:pPr>
        <w:numPr>
          <w:ilvl w:val="0"/>
          <w:numId w:val="12"/>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02134C8C" w14:textId="77777777" w:rsidR="0065252A" w:rsidRPr="00E15E1A" w:rsidRDefault="0065252A" w:rsidP="002D6C42">
      <w:pPr>
        <w:numPr>
          <w:ilvl w:val="3"/>
          <w:numId w:val="11"/>
        </w:numPr>
        <w:ind w:left="993" w:hanging="709"/>
        <w:jc w:val="both"/>
        <w:rPr>
          <w:rFonts w:ascii="Tahoma" w:hAnsi="Tahoma"/>
          <w:b/>
          <w:sz w:val="18"/>
          <w:szCs w:val="18"/>
        </w:rPr>
      </w:pPr>
      <w:r>
        <w:rPr>
          <w:rFonts w:ascii="Tahoma" w:hAnsi="Tahoma"/>
          <w:b/>
          <w:sz w:val="18"/>
          <w:szCs w:val="18"/>
        </w:rPr>
        <w:t>d</w:t>
      </w:r>
      <w:r w:rsidRPr="00E15E1A">
        <w:rPr>
          <w:rFonts w:ascii="Tahoma" w:hAnsi="Tahoma"/>
          <w:b/>
          <w:sz w:val="18"/>
          <w:szCs w:val="18"/>
        </w:rPr>
        <w:t>otyczące uprawnień do prowadzenia określonej działalności gospodarczej lub zawodowej:</w:t>
      </w:r>
      <w:r>
        <w:rPr>
          <w:rFonts w:ascii="Tahoma" w:hAnsi="Tahoma"/>
          <w:b/>
          <w:sz w:val="18"/>
          <w:szCs w:val="18"/>
        </w:rPr>
        <w:t xml:space="preserve"> </w:t>
      </w:r>
    </w:p>
    <w:p w14:paraId="396C46BD" w14:textId="77777777" w:rsidR="0065252A" w:rsidRPr="0079608A" w:rsidRDefault="0065252A" w:rsidP="0065252A">
      <w:pPr>
        <w:numPr>
          <w:ilvl w:val="0"/>
          <w:numId w:val="12"/>
        </w:numPr>
        <w:jc w:val="both"/>
        <w:rPr>
          <w:rFonts w:ascii="Tahoma" w:hAnsi="Tahoma"/>
          <w:b/>
          <w:sz w:val="18"/>
          <w:szCs w:val="18"/>
        </w:rPr>
      </w:pPr>
      <w:r>
        <w:rPr>
          <w:rFonts w:ascii="Tahoma" w:hAnsi="Tahoma"/>
          <w:bCs/>
          <w:sz w:val="18"/>
          <w:szCs w:val="18"/>
        </w:rPr>
        <w:t>Zamawiający nie określa warunku dotyczącego uprawnień do prowadzenia określonej działalności gospodarczej lub zawodowej.</w:t>
      </w:r>
    </w:p>
    <w:p w14:paraId="09E29D21" w14:textId="77777777" w:rsidR="0065252A" w:rsidRDefault="0065252A" w:rsidP="0065252A">
      <w:pPr>
        <w:ind w:left="1483"/>
        <w:jc w:val="both"/>
        <w:rPr>
          <w:rFonts w:ascii="Tahoma" w:hAnsi="Tahoma"/>
          <w:b/>
          <w:sz w:val="18"/>
          <w:szCs w:val="18"/>
        </w:rPr>
      </w:pPr>
    </w:p>
    <w:p w14:paraId="55B2A4A6" w14:textId="77777777" w:rsidR="0065252A" w:rsidRDefault="0065252A" w:rsidP="002D6C42">
      <w:pPr>
        <w:numPr>
          <w:ilvl w:val="3"/>
          <w:numId w:val="11"/>
        </w:numPr>
        <w:ind w:left="993" w:hanging="709"/>
        <w:jc w:val="both"/>
        <w:rPr>
          <w:rFonts w:ascii="Tahoma" w:hAnsi="Tahoma"/>
          <w:b/>
          <w:sz w:val="18"/>
          <w:szCs w:val="18"/>
        </w:rPr>
      </w:pPr>
      <w:r>
        <w:rPr>
          <w:rFonts w:ascii="Tahoma" w:hAnsi="Tahoma"/>
          <w:b/>
          <w:sz w:val="18"/>
          <w:szCs w:val="18"/>
        </w:rPr>
        <w:t>dotyczące sytuacji ekonomicznej lub finansowej</w:t>
      </w:r>
    </w:p>
    <w:p w14:paraId="67C8D3E0" w14:textId="0C13BA2F" w:rsidR="0065252A" w:rsidRPr="0065252A" w:rsidRDefault="0065252A" w:rsidP="0065252A">
      <w:pPr>
        <w:numPr>
          <w:ilvl w:val="0"/>
          <w:numId w:val="13"/>
        </w:numPr>
        <w:spacing w:after="240"/>
        <w:ind w:left="1560"/>
        <w:jc w:val="both"/>
        <w:rPr>
          <w:rFonts w:ascii="Tahoma" w:hAnsi="Tahoma"/>
          <w:b/>
          <w:sz w:val="18"/>
          <w:szCs w:val="18"/>
        </w:rPr>
      </w:pPr>
      <w:r>
        <w:rPr>
          <w:rFonts w:ascii="Tahoma" w:hAnsi="Tahoma"/>
          <w:bCs/>
          <w:sz w:val="18"/>
          <w:szCs w:val="18"/>
        </w:rPr>
        <w:t>Zamawiający nie określa warunku sytuacji ekonomicznej lub finansowej.</w:t>
      </w:r>
    </w:p>
    <w:p w14:paraId="12C88147" w14:textId="77777777" w:rsidR="0065252A" w:rsidRPr="00E15E1A" w:rsidRDefault="0065252A" w:rsidP="002D6C42">
      <w:pPr>
        <w:numPr>
          <w:ilvl w:val="3"/>
          <w:numId w:val="11"/>
        </w:numPr>
        <w:ind w:left="993" w:hanging="709"/>
        <w:jc w:val="both"/>
        <w:rPr>
          <w:rFonts w:ascii="Tahoma" w:hAnsi="Tahoma"/>
          <w:b/>
          <w:sz w:val="18"/>
          <w:szCs w:val="18"/>
        </w:rPr>
      </w:pPr>
      <w:r>
        <w:rPr>
          <w:rFonts w:ascii="Tahoma" w:hAnsi="Tahoma"/>
          <w:b/>
          <w:sz w:val="18"/>
          <w:szCs w:val="18"/>
        </w:rPr>
        <w:t xml:space="preserve">dotyczące zdolności technicznej lub zawodowej </w:t>
      </w:r>
    </w:p>
    <w:p w14:paraId="6BDA527F" w14:textId="4E0B77EC" w:rsidR="0065252A" w:rsidRDefault="0065252A" w:rsidP="0065252A">
      <w:pPr>
        <w:numPr>
          <w:ilvl w:val="0"/>
          <w:numId w:val="18"/>
        </w:numPr>
        <w:ind w:left="1418"/>
        <w:jc w:val="both"/>
        <w:rPr>
          <w:rFonts w:ascii="Tahoma" w:hAnsi="Tahoma"/>
          <w:b/>
          <w:sz w:val="18"/>
        </w:rPr>
      </w:pPr>
      <w:r>
        <w:rPr>
          <w:rFonts w:ascii="Tahoma" w:hAnsi="Tahoma"/>
          <w:bCs/>
          <w:sz w:val="18"/>
          <w:szCs w:val="18"/>
        </w:rPr>
        <w:t>Zamawiający nie określa warunku zdolności technicznej lub zawodowej</w:t>
      </w:r>
    </w:p>
    <w:p w14:paraId="29046F6E" w14:textId="77777777" w:rsidR="0065252A" w:rsidRPr="00E2687B" w:rsidRDefault="0065252A" w:rsidP="0065252A">
      <w:pPr>
        <w:ind w:left="1418"/>
        <w:jc w:val="both"/>
        <w:rPr>
          <w:rFonts w:ascii="Tahoma" w:hAnsi="Tahoma"/>
          <w:b/>
          <w:sz w:val="10"/>
          <w:szCs w:val="10"/>
        </w:rPr>
      </w:pPr>
    </w:p>
    <w:p w14:paraId="0B8D05A0" w14:textId="26CFCC5B" w:rsidR="00401A11" w:rsidRPr="00401A11" w:rsidRDefault="00401A11" w:rsidP="00140FB3">
      <w:pPr>
        <w:numPr>
          <w:ilvl w:val="1"/>
          <w:numId w:val="14"/>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na podstawie złożonego przez Wykonawcę oświadczenia </w:t>
      </w:r>
      <w:r w:rsidR="00935E51" w:rsidRPr="00F37D9F">
        <w:rPr>
          <w:rFonts w:ascii="Tahoma" w:hAnsi="Tahoma" w:cs="Tahoma"/>
          <w:sz w:val="18"/>
          <w:szCs w:val="18"/>
        </w:rPr>
        <w:t xml:space="preserve">w zakresie wskazanym </w:t>
      </w:r>
      <w:r w:rsidR="00935E51" w:rsidRPr="00C944E8">
        <w:rPr>
          <w:rFonts w:ascii="Tahoma" w:hAnsi="Tahoma" w:cs="Tahoma"/>
          <w:b/>
          <w:bCs/>
          <w:color w:val="0070C0"/>
          <w:sz w:val="18"/>
          <w:szCs w:val="18"/>
        </w:rPr>
        <w:t xml:space="preserve">w załączniku nr </w:t>
      </w:r>
      <w:r w:rsidR="00BD51D0" w:rsidRPr="00C944E8">
        <w:rPr>
          <w:rFonts w:ascii="Tahoma" w:hAnsi="Tahoma" w:cs="Tahoma"/>
          <w:b/>
          <w:bCs/>
          <w:color w:val="0070C0"/>
          <w:sz w:val="18"/>
          <w:szCs w:val="18"/>
        </w:rPr>
        <w:t>3</w:t>
      </w:r>
      <w:r w:rsidR="00935E51" w:rsidRPr="00C944E8">
        <w:rPr>
          <w:rFonts w:ascii="Tahoma" w:hAnsi="Tahoma" w:cs="Tahoma"/>
          <w:b/>
          <w:bCs/>
          <w:color w:val="0070C0"/>
          <w:sz w:val="18"/>
          <w:szCs w:val="18"/>
        </w:rPr>
        <w:t xml:space="preserve"> do SWZ</w:t>
      </w:r>
    </w:p>
    <w:p w14:paraId="55A2482E" w14:textId="7A7BD8B4" w:rsidR="00401A11" w:rsidRPr="00072AE0" w:rsidRDefault="00401A11" w:rsidP="00140FB3">
      <w:pPr>
        <w:numPr>
          <w:ilvl w:val="1"/>
          <w:numId w:val="14"/>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3" w:name="_Hlk61507826"/>
      <w:r w:rsidRPr="00BE19E6">
        <w:rPr>
          <w:rFonts w:ascii="Tahoma" w:hAnsi="Tahoma"/>
          <w:sz w:val="18"/>
          <w:szCs w:val="18"/>
        </w:rPr>
        <w:t xml:space="preserve">i </w:t>
      </w:r>
      <w:r w:rsidR="00414971">
        <w:rPr>
          <w:rFonts w:ascii="Tahoma" w:hAnsi="Tahoma"/>
          <w:sz w:val="18"/>
          <w:szCs w:val="18"/>
        </w:rPr>
        <w:t xml:space="preserve">złożył oświadczenie wg treści załącznika nr </w:t>
      </w:r>
      <w:r w:rsidR="007A29E3">
        <w:rPr>
          <w:rFonts w:ascii="Tahoma" w:hAnsi="Tahoma"/>
          <w:sz w:val="18"/>
          <w:szCs w:val="18"/>
        </w:rPr>
        <w:t>3</w:t>
      </w:r>
      <w:r w:rsidR="00850DB9">
        <w:rPr>
          <w:rFonts w:ascii="Tahoma" w:hAnsi="Tahoma"/>
          <w:sz w:val="18"/>
          <w:szCs w:val="18"/>
        </w:rPr>
        <w:t xml:space="preserve"> do SWZ</w:t>
      </w:r>
      <w:r w:rsidRPr="00BE19E6">
        <w:rPr>
          <w:rFonts w:ascii="Tahoma" w:hAnsi="Tahoma"/>
          <w:sz w:val="18"/>
          <w:szCs w:val="18"/>
        </w:rPr>
        <w:t xml:space="preserve"> dotyczący podwykonawców (art. </w:t>
      </w:r>
      <w:r w:rsidR="008A607A">
        <w:rPr>
          <w:rFonts w:ascii="Tahoma" w:hAnsi="Tahoma"/>
          <w:sz w:val="18"/>
          <w:szCs w:val="18"/>
        </w:rPr>
        <w:t>462 ust. 5</w:t>
      </w:r>
      <w:r w:rsidRPr="00BE19E6">
        <w:rPr>
          <w:rFonts w:ascii="Tahoma" w:hAnsi="Tahoma"/>
          <w:sz w:val="18"/>
          <w:szCs w:val="18"/>
        </w:rPr>
        <w:t xml:space="preserve"> ustawy PZP)</w:t>
      </w:r>
      <w:r w:rsidR="00072AE0">
        <w:rPr>
          <w:rFonts w:ascii="Tahoma" w:hAnsi="Tahoma"/>
          <w:sz w:val="18"/>
          <w:szCs w:val="18"/>
        </w:rPr>
        <w:t>.</w:t>
      </w:r>
      <w:bookmarkEnd w:id="3"/>
    </w:p>
    <w:p w14:paraId="4DB7FBD4" w14:textId="28EC2A9F" w:rsidR="00B0619A" w:rsidRPr="00B0619A" w:rsidRDefault="00B0619A" w:rsidP="00140FB3">
      <w:pPr>
        <w:numPr>
          <w:ilvl w:val="1"/>
          <w:numId w:val="14"/>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C944E8">
        <w:rPr>
          <w:rFonts w:ascii="Tahoma" w:hAnsi="Tahoma" w:cs="Tahoma"/>
          <w:b/>
          <w:color w:val="0070C0"/>
          <w:sz w:val="18"/>
          <w:szCs w:val="18"/>
        </w:rPr>
        <w:t xml:space="preserve">w załączniku </w:t>
      </w:r>
      <w:r w:rsidR="00593E47" w:rsidRPr="00C944E8">
        <w:rPr>
          <w:rFonts w:ascii="Tahoma" w:hAnsi="Tahoma" w:cs="Tahoma"/>
          <w:b/>
          <w:color w:val="0070C0"/>
          <w:sz w:val="18"/>
          <w:szCs w:val="18"/>
        </w:rPr>
        <w:t xml:space="preserve">nr </w:t>
      </w:r>
      <w:r w:rsidR="007A29E3" w:rsidRPr="00C944E8">
        <w:rPr>
          <w:rFonts w:ascii="Tahoma" w:hAnsi="Tahoma" w:cs="Tahoma"/>
          <w:b/>
          <w:color w:val="0070C0"/>
          <w:sz w:val="18"/>
          <w:szCs w:val="18"/>
        </w:rPr>
        <w:t>3</w:t>
      </w:r>
      <w:r w:rsidR="00935E51" w:rsidRPr="00C944E8">
        <w:rPr>
          <w:rFonts w:ascii="Tahoma" w:hAnsi="Tahoma" w:cs="Tahoma"/>
          <w:b/>
          <w:color w:val="0070C0"/>
          <w:sz w:val="18"/>
          <w:szCs w:val="18"/>
        </w:rPr>
        <w:t xml:space="preserve"> </w:t>
      </w:r>
      <w:r w:rsidR="00F2208A" w:rsidRPr="00C944E8">
        <w:rPr>
          <w:rFonts w:ascii="Tahoma" w:hAnsi="Tahoma" w:cs="Tahoma"/>
          <w:b/>
          <w:color w:val="0070C0"/>
          <w:sz w:val="18"/>
          <w:szCs w:val="18"/>
        </w:rPr>
        <w:t>d</w:t>
      </w:r>
      <w:r w:rsidR="00935E51" w:rsidRPr="00C944E8">
        <w:rPr>
          <w:rFonts w:ascii="Tahoma" w:hAnsi="Tahoma" w:cs="Tahoma"/>
          <w:b/>
          <w:color w:val="0070C0"/>
          <w:sz w:val="18"/>
          <w:szCs w:val="18"/>
        </w:rPr>
        <w:t>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xml:space="preserve">. Oświadczenia te wstępnie potwierdzają brak podstaw wykluczenia.  </w:t>
      </w:r>
    </w:p>
    <w:p w14:paraId="51C2DDF0" w14:textId="77777777" w:rsidR="00E67217" w:rsidRDefault="00E67217" w:rsidP="00F9433F">
      <w:pPr>
        <w:ind w:left="426"/>
        <w:jc w:val="both"/>
        <w:rPr>
          <w:rFonts w:ascii="Tahoma" w:hAnsi="Tahoma" w:cs="Tahoma"/>
          <w:sz w:val="18"/>
          <w:szCs w:val="18"/>
        </w:rPr>
      </w:pPr>
    </w:p>
    <w:p w14:paraId="451FB2FB" w14:textId="3EA18D2F" w:rsidR="00C16117" w:rsidRPr="00C16117" w:rsidRDefault="00C16117" w:rsidP="00C16117">
      <w:pPr>
        <w:numPr>
          <w:ilvl w:val="0"/>
          <w:numId w:val="14"/>
        </w:numPr>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 xml:space="preserve">Fakultatywne podstawy wykluczenia </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140FB3">
      <w:pPr>
        <w:numPr>
          <w:ilvl w:val="0"/>
          <w:numId w:val="1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244075">
      <w:pPr>
        <w:ind w:left="425" w:hanging="425"/>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7F8D0C4B" w14:textId="66517102" w:rsidR="00DB0DB9" w:rsidRDefault="00F2208A" w:rsidP="00244075">
      <w:pPr>
        <w:numPr>
          <w:ilvl w:val="0"/>
          <w:numId w:val="18"/>
        </w:numPr>
        <w:spacing w:after="240"/>
        <w:ind w:left="992" w:hanging="357"/>
        <w:jc w:val="both"/>
        <w:rPr>
          <w:rFonts w:ascii="Tahoma" w:hAnsi="Tahoma"/>
          <w:b/>
          <w:sz w:val="18"/>
          <w:szCs w:val="18"/>
        </w:rPr>
      </w:pPr>
      <w:r>
        <w:rPr>
          <w:rFonts w:ascii="Tahoma" w:hAnsi="Tahoma"/>
          <w:bCs/>
          <w:sz w:val="18"/>
          <w:szCs w:val="18"/>
        </w:rPr>
        <w:t>Zamawiający nie określa warunków udziału w postępowaniu.</w:t>
      </w:r>
    </w:p>
    <w:p w14:paraId="78976F69" w14:textId="46B228EC" w:rsidR="007A17AB" w:rsidRPr="00EE02E5" w:rsidRDefault="00ED4FD5" w:rsidP="00ED4FD5">
      <w:pPr>
        <w:spacing w:line="276" w:lineRule="auto"/>
        <w:ind w:left="426" w:hanging="142"/>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BF2459">
        <w:rPr>
          <w:rFonts w:ascii="Tahoma" w:hAnsi="Tahoma"/>
          <w:b/>
          <w:sz w:val="18"/>
          <w:szCs w:val="18"/>
        </w:rPr>
        <w:t xml:space="preserve"> Zamawiający nie żąda </w:t>
      </w:r>
      <w:r>
        <w:rPr>
          <w:rFonts w:ascii="Tahoma" w:hAnsi="Tahoma"/>
          <w:b/>
          <w:sz w:val="18"/>
          <w:szCs w:val="18"/>
        </w:rPr>
        <w:t xml:space="preserve">  </w:t>
      </w:r>
      <w:r w:rsidR="00BF2459">
        <w:rPr>
          <w:rFonts w:ascii="Tahoma" w:hAnsi="Tahoma"/>
          <w:b/>
          <w:sz w:val="18"/>
          <w:szCs w:val="18"/>
        </w:rPr>
        <w:t>złożenia dokumentów:</w:t>
      </w:r>
    </w:p>
    <w:p w14:paraId="649A02D5" w14:textId="78D8642E" w:rsidR="0031717C" w:rsidRDefault="0031717C" w:rsidP="00BE0877">
      <w:pPr>
        <w:ind w:left="426" w:hanging="426"/>
        <w:jc w:val="both"/>
        <w:rPr>
          <w:rFonts w:ascii="Tahoma" w:hAnsi="Tahoma"/>
          <w:b/>
          <w:sz w:val="18"/>
          <w:szCs w:val="18"/>
        </w:rPr>
      </w:pPr>
      <w:r>
        <w:rPr>
          <w:rFonts w:ascii="Tahoma" w:hAnsi="Tahoma" w:cs="Tahoma"/>
          <w:sz w:val="18"/>
          <w:szCs w:val="18"/>
        </w:rPr>
        <w:t xml:space="preserve">       </w:t>
      </w:r>
      <w:r w:rsidR="0059794C">
        <w:rPr>
          <w:rFonts w:ascii="Tahoma" w:hAnsi="Tahoma" w:cs="Tahoma"/>
          <w:sz w:val="18"/>
          <w:szCs w:val="18"/>
        </w:rPr>
        <w:t xml:space="preserve"> </w:t>
      </w:r>
      <w:r>
        <w:rPr>
          <w:rFonts w:ascii="Tahoma" w:hAnsi="Tahoma" w:cs="Tahoma"/>
          <w:sz w:val="18"/>
          <w:szCs w:val="18"/>
        </w:rPr>
        <w:t xml:space="preserve">8.1.1.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do występowania w obrocie gospodarczym:</w:t>
      </w:r>
    </w:p>
    <w:p w14:paraId="036B909B" w14:textId="77777777" w:rsidR="0031717C" w:rsidRPr="0031717C" w:rsidRDefault="0055752D" w:rsidP="00244075">
      <w:pPr>
        <w:numPr>
          <w:ilvl w:val="0"/>
          <w:numId w:val="18"/>
        </w:numPr>
        <w:spacing w:after="240"/>
        <w:ind w:left="992" w:hanging="357"/>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A0F51BB" w:rsidR="0031717C" w:rsidRDefault="0031717C" w:rsidP="00BE0877">
      <w:pPr>
        <w:ind w:left="851" w:hanging="425"/>
        <w:jc w:val="both"/>
        <w:rPr>
          <w:rFonts w:ascii="Tahoma" w:hAnsi="Tahoma"/>
          <w:b/>
          <w:color w:val="FF0000"/>
          <w:sz w:val="18"/>
          <w:szCs w:val="18"/>
        </w:rPr>
      </w:pPr>
      <w:r>
        <w:rPr>
          <w:rFonts w:ascii="Tahoma" w:hAnsi="Tahoma"/>
          <w:bCs/>
          <w:sz w:val="18"/>
          <w:szCs w:val="18"/>
        </w:rPr>
        <w:lastRenderedPageBreak/>
        <w:t xml:space="preserve">8.1.2. </w:t>
      </w:r>
      <w:r w:rsidR="0054655F">
        <w:rPr>
          <w:rFonts w:ascii="Tahoma" w:hAnsi="Tahoma"/>
          <w:b/>
          <w:sz w:val="18"/>
          <w:szCs w:val="18"/>
        </w:rPr>
        <w:t>d</w:t>
      </w:r>
      <w:r w:rsidR="0054655F" w:rsidRPr="00E15E1A">
        <w:rPr>
          <w:rFonts w:ascii="Tahoma" w:hAnsi="Tahoma"/>
          <w:b/>
          <w:sz w:val="18"/>
          <w:szCs w:val="18"/>
        </w:rPr>
        <w:t>otycząc</w:t>
      </w:r>
      <w:r w:rsidR="00BF2459">
        <w:rPr>
          <w:rFonts w:ascii="Tahoma" w:hAnsi="Tahoma"/>
          <w:b/>
          <w:sz w:val="18"/>
          <w:szCs w:val="18"/>
        </w:rPr>
        <w:t>ych</w:t>
      </w:r>
      <w:r w:rsidR="0054655F" w:rsidRPr="00E15E1A">
        <w:rPr>
          <w:rFonts w:ascii="Tahoma" w:hAnsi="Tahoma"/>
          <w:b/>
          <w:sz w:val="18"/>
          <w:szCs w:val="18"/>
        </w:rPr>
        <w:t xml:space="preserve"> uprawnień do prowadzenia określonej działalności gospodarczej lub</w:t>
      </w:r>
      <w:r w:rsidR="00244075">
        <w:rPr>
          <w:rFonts w:ascii="Tahoma" w:hAnsi="Tahoma"/>
          <w:b/>
          <w:sz w:val="18"/>
          <w:szCs w:val="18"/>
        </w:rPr>
        <w:t xml:space="preserve"> </w:t>
      </w:r>
      <w:r w:rsidR="0054655F" w:rsidRPr="00E15E1A">
        <w:rPr>
          <w:rFonts w:ascii="Tahoma" w:hAnsi="Tahoma"/>
          <w:b/>
          <w:sz w:val="18"/>
          <w:szCs w:val="18"/>
        </w:rPr>
        <w:t>zawodowej:</w:t>
      </w:r>
      <w:r w:rsidR="001E776F">
        <w:rPr>
          <w:rFonts w:ascii="Tahoma" w:hAnsi="Tahoma"/>
          <w:b/>
          <w:sz w:val="18"/>
          <w:szCs w:val="18"/>
        </w:rPr>
        <w:t xml:space="preserve"> </w:t>
      </w:r>
    </w:p>
    <w:p w14:paraId="5AFB26BC" w14:textId="6B870592" w:rsidR="0054655F" w:rsidRPr="0054655F" w:rsidRDefault="001E776F" w:rsidP="00244075">
      <w:pPr>
        <w:numPr>
          <w:ilvl w:val="0"/>
          <w:numId w:val="18"/>
        </w:numPr>
        <w:spacing w:after="240"/>
        <w:ind w:left="992" w:hanging="357"/>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prowadzenia określonej działalności gospodarczej lub zawodowej</w:t>
      </w:r>
      <w:r w:rsidR="00253B8F">
        <w:rPr>
          <w:rFonts w:ascii="Tahoma" w:hAnsi="Tahoma"/>
          <w:bCs/>
          <w:sz w:val="18"/>
          <w:szCs w:val="18"/>
        </w:rPr>
        <w:t>.</w:t>
      </w:r>
    </w:p>
    <w:p w14:paraId="7009E105" w14:textId="08EACBA0" w:rsidR="0054655F" w:rsidRDefault="0054655F" w:rsidP="00BE0877">
      <w:pPr>
        <w:ind w:left="709" w:hanging="284"/>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sytuacji ekonomicznej lub finansowej</w:t>
      </w:r>
    </w:p>
    <w:p w14:paraId="460A7E25" w14:textId="77777777" w:rsidR="0054655F" w:rsidRDefault="0054655F" w:rsidP="00244075">
      <w:pPr>
        <w:numPr>
          <w:ilvl w:val="0"/>
          <w:numId w:val="15"/>
        </w:numPr>
        <w:spacing w:after="240"/>
        <w:ind w:left="1060" w:hanging="425"/>
        <w:jc w:val="both"/>
        <w:rPr>
          <w:rFonts w:ascii="Tahoma" w:hAnsi="Tahoma"/>
          <w:b/>
          <w:sz w:val="18"/>
          <w:szCs w:val="18"/>
        </w:rPr>
      </w:pPr>
      <w:r>
        <w:rPr>
          <w:rFonts w:ascii="Tahoma" w:hAnsi="Tahoma"/>
          <w:bCs/>
          <w:sz w:val="18"/>
          <w:szCs w:val="18"/>
        </w:rPr>
        <w:t>Zamawiający nie określa warunku sytuacji ekonomicznej lub finansowej.</w:t>
      </w:r>
    </w:p>
    <w:p w14:paraId="1B9618B3" w14:textId="2794ADDB" w:rsidR="0054655F" w:rsidRPr="0054655F" w:rsidRDefault="0054655F" w:rsidP="00BE0877">
      <w:pPr>
        <w:ind w:left="709" w:hanging="284"/>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technicznej lub zawodowej</w:t>
      </w:r>
    </w:p>
    <w:p w14:paraId="2DFE7297" w14:textId="746C0B20" w:rsidR="00F2208A" w:rsidRPr="00F2208A" w:rsidRDefault="00F2208A" w:rsidP="00244075">
      <w:pPr>
        <w:numPr>
          <w:ilvl w:val="0"/>
          <w:numId w:val="18"/>
        </w:numPr>
        <w:ind w:left="992" w:hanging="357"/>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6C6FAE06" w14:textId="77777777" w:rsidR="000C1506" w:rsidRPr="006E066A" w:rsidRDefault="000C1506" w:rsidP="000C1506">
      <w:pPr>
        <w:ind w:left="284"/>
        <w:jc w:val="both"/>
        <w:rPr>
          <w:rFonts w:ascii="Tahoma" w:hAnsi="Tahoma" w:cs="Tahoma"/>
          <w:b/>
          <w:sz w:val="10"/>
          <w:szCs w:val="10"/>
          <w:highlight w:val="lightGray"/>
          <w:u w:val="single"/>
        </w:rPr>
      </w:pPr>
    </w:p>
    <w:p w14:paraId="3FDF36B7" w14:textId="62E7C7C4" w:rsidR="00F72262" w:rsidRDefault="00F72262" w:rsidP="00D2715D">
      <w:pPr>
        <w:ind w:left="426" w:hanging="426"/>
        <w:jc w:val="both"/>
        <w:rPr>
          <w:rFonts w:ascii="Tahoma" w:hAnsi="Tahoma"/>
          <w:b/>
          <w:bCs/>
          <w:sz w:val="18"/>
          <w:szCs w:val="18"/>
        </w:rPr>
      </w:pPr>
      <w:r w:rsidRPr="00ED4FD5">
        <w:rPr>
          <w:rFonts w:ascii="Tahoma" w:hAnsi="Tahoma" w:cs="Tahoma"/>
          <w:bCs/>
          <w:sz w:val="18"/>
          <w:szCs w:val="18"/>
        </w:rPr>
        <w:t>8.2</w:t>
      </w:r>
      <w:r w:rsidR="00344326">
        <w:rPr>
          <w:rFonts w:ascii="Tahoma" w:hAnsi="Tahoma" w:cs="Tahoma"/>
          <w:bCs/>
          <w:sz w:val="18"/>
          <w:szCs w:val="18"/>
        </w:rPr>
        <w:t>.</w:t>
      </w:r>
      <w:r w:rsidR="00C16117">
        <w:rPr>
          <w:rFonts w:ascii="Tahoma" w:hAnsi="Tahoma" w:cs="Tahoma"/>
          <w:b/>
          <w:sz w:val="18"/>
          <w:szCs w:val="18"/>
        </w:rPr>
        <w:t xml:space="preserve"> W celu potwierdzenia braku </w:t>
      </w:r>
      <w:r w:rsidR="00C16117" w:rsidRPr="00C16117">
        <w:rPr>
          <w:rFonts w:ascii="Tahoma" w:hAnsi="Tahoma" w:cs="Tahoma"/>
          <w:b/>
          <w:sz w:val="18"/>
          <w:szCs w:val="18"/>
        </w:rPr>
        <w:t>podstaw obligatoryjnego</w:t>
      </w:r>
      <w:r w:rsidR="00C16117">
        <w:rPr>
          <w:rFonts w:ascii="Tahoma" w:hAnsi="Tahoma" w:cs="Tahoma"/>
          <w:b/>
          <w:color w:val="FF0000"/>
          <w:sz w:val="18"/>
          <w:szCs w:val="18"/>
        </w:rPr>
        <w:t xml:space="preserve"> </w:t>
      </w:r>
      <w:r w:rsidR="00C16117">
        <w:rPr>
          <w:rFonts w:ascii="Tahoma" w:hAnsi="Tahoma" w:cs="Tahoma"/>
          <w:b/>
          <w:sz w:val="18"/>
          <w:szCs w:val="18"/>
        </w:rPr>
        <w:t>wykluczenia</w:t>
      </w:r>
      <w:r w:rsidR="00C16117">
        <w:rPr>
          <w:rFonts w:ascii="Tahoma" w:hAnsi="Tahoma" w:cs="Tahoma"/>
          <w:sz w:val="18"/>
          <w:szCs w:val="18"/>
        </w:rPr>
        <w:t xml:space="preserve"> Wykonawcy z udziału w </w:t>
      </w:r>
      <w:r w:rsidR="00D2715D">
        <w:rPr>
          <w:rFonts w:ascii="Tahoma" w:hAnsi="Tahoma" w:cs="Tahoma"/>
          <w:sz w:val="18"/>
          <w:szCs w:val="18"/>
        </w:rPr>
        <w:t xml:space="preserve"> </w:t>
      </w:r>
      <w:r w:rsidR="00C16117">
        <w:rPr>
          <w:rFonts w:ascii="Tahoma" w:hAnsi="Tahoma" w:cs="Tahoma"/>
          <w:sz w:val="18"/>
          <w:szCs w:val="18"/>
        </w:rPr>
        <w:t>postępowaniu Zamawiający żąda następujących dokumentów:</w:t>
      </w:r>
    </w:p>
    <w:p w14:paraId="47223F4D" w14:textId="77777777" w:rsidR="00F72262" w:rsidRPr="00F72262" w:rsidRDefault="00F72262" w:rsidP="00F72262">
      <w:pPr>
        <w:jc w:val="both"/>
        <w:rPr>
          <w:b/>
          <w:bCs/>
        </w:rPr>
      </w:pPr>
    </w:p>
    <w:p w14:paraId="180246C1" w14:textId="3BCD3608" w:rsidR="00DB0DB9" w:rsidRPr="00F72262" w:rsidRDefault="003C3DB5" w:rsidP="00BE0877">
      <w:pPr>
        <w:numPr>
          <w:ilvl w:val="2"/>
          <w:numId w:val="16"/>
        </w:numPr>
        <w:ind w:left="1134"/>
        <w:jc w:val="both"/>
        <w:rPr>
          <w:rFonts w:ascii="Tahoma" w:hAnsi="Tahoma" w:cs="Tahoma"/>
          <w:sz w:val="18"/>
          <w:szCs w:val="18"/>
        </w:rPr>
      </w:pPr>
      <w:r w:rsidRPr="00F72262">
        <w:rPr>
          <w:rFonts w:ascii="Tahoma" w:hAnsi="Tahoma"/>
          <w:b/>
          <w:sz w:val="18"/>
          <w:szCs w:val="18"/>
        </w:rPr>
        <w:t>Wypełnionego oświadczenia o braku podstaw do wykluczenia</w:t>
      </w:r>
      <w:r w:rsidRPr="00F72262">
        <w:rPr>
          <w:rFonts w:ascii="Tahoma" w:hAnsi="Tahoma"/>
          <w:sz w:val="18"/>
          <w:szCs w:val="18"/>
        </w:rPr>
        <w:t xml:space="preserve"> – </w:t>
      </w:r>
      <w:r w:rsidRPr="00F72262">
        <w:rPr>
          <w:rFonts w:ascii="Tahoma" w:hAnsi="Tahoma"/>
          <w:b/>
          <w:sz w:val="18"/>
          <w:szCs w:val="18"/>
        </w:rPr>
        <w:t xml:space="preserve">wg wzoru na </w:t>
      </w:r>
      <w:r w:rsidRPr="00F72262">
        <w:rPr>
          <w:rFonts w:ascii="Tahoma" w:hAnsi="Tahoma"/>
          <w:b/>
          <w:color w:val="0070C0"/>
          <w:sz w:val="18"/>
          <w:szCs w:val="18"/>
        </w:rPr>
        <w:t xml:space="preserve">załączniku nr </w:t>
      </w:r>
      <w:r w:rsidR="007A29E3">
        <w:rPr>
          <w:rFonts w:ascii="Tahoma" w:hAnsi="Tahoma"/>
          <w:b/>
          <w:color w:val="0070C0"/>
          <w:sz w:val="18"/>
          <w:szCs w:val="18"/>
        </w:rPr>
        <w:t>3</w:t>
      </w:r>
      <w:r w:rsidRPr="00F72262">
        <w:rPr>
          <w:rFonts w:ascii="Tahoma" w:hAnsi="Tahoma"/>
          <w:b/>
          <w:color w:val="0070C0"/>
          <w:sz w:val="18"/>
          <w:szCs w:val="18"/>
        </w:rPr>
        <w:t xml:space="preserve"> do SWZ– załączyć do oferty</w:t>
      </w:r>
    </w:p>
    <w:p w14:paraId="281F6760" w14:textId="5EA7CF7D" w:rsidR="00F62F16" w:rsidRDefault="00F62F16" w:rsidP="00140FB3">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67129B19" w14:textId="77777777" w:rsidR="00C5007D" w:rsidRPr="003A0C0E" w:rsidRDefault="00C5007D" w:rsidP="00140FB3">
      <w:pPr>
        <w:numPr>
          <w:ilvl w:val="1"/>
          <w:numId w:val="16"/>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140FB3">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BC768A2" w14:textId="7862E086" w:rsidR="00C010A3" w:rsidRDefault="00850715" w:rsidP="007C2E0F">
      <w:pPr>
        <w:spacing w:before="120"/>
        <w:ind w:left="426"/>
        <w:jc w:val="both"/>
        <w:rPr>
          <w:rFonts w:ascii="Tahoma" w:hAnsi="Tahoma" w:cs="Tahoma"/>
          <w:sz w:val="18"/>
          <w:szCs w:val="18"/>
        </w:rPr>
      </w:pPr>
      <w:r>
        <w:rPr>
          <w:rFonts w:ascii="Tahoma" w:hAnsi="Tahoma" w:cs="Tahoma"/>
          <w:sz w:val="18"/>
          <w:szCs w:val="18"/>
        </w:rPr>
        <w:t>W przypadku o który</w:t>
      </w:r>
      <w:r w:rsidR="007C2E0F">
        <w:rPr>
          <w:rFonts w:ascii="Tahoma" w:hAnsi="Tahoma" w:cs="Tahoma"/>
          <w:sz w:val="18"/>
          <w:szCs w:val="18"/>
        </w:rPr>
        <w:t>m</w:t>
      </w:r>
      <w:r>
        <w:rPr>
          <w:rFonts w:ascii="Tahoma" w:hAnsi="Tahoma" w:cs="Tahoma"/>
          <w:sz w:val="18"/>
          <w:szCs w:val="18"/>
        </w:rPr>
        <w:t xml:space="preserve"> mowa </w:t>
      </w:r>
      <w:r w:rsidR="007C2E0F">
        <w:rPr>
          <w:rFonts w:ascii="Tahoma" w:hAnsi="Tahoma" w:cs="Tahoma"/>
          <w:sz w:val="18"/>
          <w:szCs w:val="18"/>
        </w:rPr>
        <w:t>powyżej</w:t>
      </w:r>
      <w:r>
        <w:rPr>
          <w:rFonts w:ascii="Tahoma" w:hAnsi="Tahoma" w:cs="Tahoma"/>
          <w:sz w:val="18"/>
          <w:szCs w:val="18"/>
        </w:rPr>
        <w:t xml:space="preserve">, </w:t>
      </w:r>
      <w:r w:rsidR="00457BB0">
        <w:rPr>
          <w:rFonts w:ascii="Tahoma" w:hAnsi="Tahoma" w:cs="Tahoma"/>
          <w:sz w:val="18"/>
          <w:szCs w:val="18"/>
        </w:rPr>
        <w:t xml:space="preserve">gdy zamawiający może te dokumenty uzyskać </w:t>
      </w:r>
      <w:r>
        <w:rPr>
          <w:rFonts w:ascii="Tahoma" w:hAnsi="Tahoma" w:cs="Tahoma"/>
          <w:sz w:val="18"/>
          <w:szCs w:val="18"/>
        </w:rPr>
        <w:t>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09E7DB88" w14:textId="186B4F46" w:rsidR="000220BC" w:rsidRDefault="00850715" w:rsidP="00457BB0">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 </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140FB3">
      <w:pPr>
        <w:numPr>
          <w:ilvl w:val="0"/>
          <w:numId w:val="16"/>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014CA261" w:rsidR="00150122" w:rsidRPr="00F9433F" w:rsidRDefault="00CD4444" w:rsidP="00E837A5">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w:t>
      </w:r>
      <w:r w:rsidR="00E837A5">
        <w:rPr>
          <w:rFonts w:ascii="Tahoma" w:hAnsi="Tahoma" w:cs="Tahoma"/>
          <w:sz w:val="18"/>
          <w:szCs w:val="18"/>
        </w:rPr>
        <w:t xml:space="preserve">  </w:t>
      </w:r>
      <w:r w:rsidR="00150122" w:rsidRPr="00F9433F">
        <w:rPr>
          <w:rFonts w:ascii="Tahoma" w:hAnsi="Tahoma" w:cs="Tahoma"/>
          <w:sz w:val="18"/>
          <w:szCs w:val="18"/>
        </w:rPr>
        <w:t>Wykonawcy mogą wspólnie ubiegać się o udzielenie zamówienia.</w:t>
      </w:r>
    </w:p>
    <w:p w14:paraId="2C360927" w14:textId="73FE2206" w:rsidR="00150122" w:rsidRPr="00F9433F" w:rsidRDefault="00CD4444" w:rsidP="00E837A5">
      <w:pPr>
        <w:spacing w:before="120"/>
        <w:ind w:left="425"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.2</w:t>
      </w:r>
      <w:r w:rsidR="00E837A5">
        <w:rPr>
          <w:rFonts w:ascii="Tahoma" w:hAnsi="Tahoma" w:cs="Tahoma"/>
          <w:sz w:val="18"/>
          <w:szCs w:val="18"/>
        </w:rPr>
        <w:t xml:space="preserve"> </w:t>
      </w:r>
      <w:r w:rsidR="00150122" w:rsidRPr="00F9433F">
        <w:rPr>
          <w:rFonts w:ascii="Tahoma" w:hAnsi="Tahoma" w:cs="Tahoma"/>
          <w:sz w:val="18"/>
          <w:szCs w:val="18"/>
        </w:rPr>
        <w:t xml:space="preserve">W przypadku, o którym mowa w pkt. </w:t>
      </w:r>
      <w:r w:rsidR="0027446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6C489F"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w:t>
      </w:r>
      <w:r w:rsidR="00E837A5">
        <w:rPr>
          <w:rFonts w:ascii="Tahoma" w:hAnsi="Tahoma" w:cs="Tahoma"/>
          <w:sz w:val="18"/>
          <w:szCs w:val="18"/>
        </w:rPr>
        <w:t xml:space="preserve"> </w:t>
      </w:r>
      <w:r w:rsidR="00150122" w:rsidRPr="00F9433F">
        <w:rPr>
          <w:rFonts w:ascii="Tahoma" w:hAnsi="Tahoma" w:cs="Tahoma"/>
          <w:sz w:val="18"/>
          <w:szCs w:val="18"/>
        </w:rPr>
        <w:t xml:space="preserve">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102AFEAA"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69723444"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 </w:t>
      </w:r>
      <w:r w:rsidR="00CE5BCF">
        <w:rPr>
          <w:rFonts w:ascii="Tahoma" w:hAnsi="Tahoma" w:cs="Tahoma"/>
          <w:sz w:val="18"/>
          <w:szCs w:val="18"/>
        </w:rPr>
        <w:t xml:space="preserve"> </w:t>
      </w:r>
      <w:r w:rsidR="00150122" w:rsidRPr="00F9433F">
        <w:rPr>
          <w:rFonts w:ascii="Tahoma" w:hAnsi="Tahoma" w:cs="Tahoma"/>
          <w:sz w:val="18"/>
          <w:szCs w:val="18"/>
        </w:rPr>
        <w:t>Oferta wspólna musi zostać przygotowana i złożona w następujący sposób:</w:t>
      </w:r>
    </w:p>
    <w:p w14:paraId="54749826" w14:textId="3C62CE18" w:rsidR="00150122" w:rsidRPr="00F9433F" w:rsidRDefault="00DA1002" w:rsidP="00D2715D">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.5.1</w:t>
      </w:r>
      <w:r w:rsidR="00D2715D">
        <w:rPr>
          <w:rFonts w:ascii="Tahoma" w:hAnsi="Tahoma" w:cs="Tahoma"/>
          <w:sz w:val="18"/>
          <w:szCs w:val="18"/>
        </w:rPr>
        <w:t>.</w:t>
      </w:r>
      <w:r w:rsidR="00150122" w:rsidRPr="00F9433F">
        <w:rPr>
          <w:rFonts w:ascii="Tahoma" w:hAnsi="Tahoma" w:cs="Tahoma"/>
          <w:sz w:val="18"/>
          <w:szCs w:val="18"/>
        </w:rPr>
        <w:t xml:space="preserve">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35893082" w:rsidR="00150122" w:rsidRPr="00F9433F" w:rsidRDefault="00DA1002" w:rsidP="00D2715D">
      <w:pPr>
        <w:ind w:left="851" w:hanging="851"/>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w:t>
      </w:r>
      <w:r w:rsidR="00D2715D">
        <w:rPr>
          <w:rFonts w:ascii="Tahoma" w:hAnsi="Tahoma" w:cs="Tahoma"/>
          <w:sz w:val="18"/>
          <w:szCs w:val="18"/>
        </w:rPr>
        <w:t>.</w:t>
      </w:r>
      <w:r w:rsidR="00150122" w:rsidRPr="00F9433F">
        <w:rPr>
          <w:rFonts w:ascii="Tahoma" w:hAnsi="Tahoma" w:cs="Tahoma"/>
          <w:sz w:val="18"/>
          <w:szCs w:val="18"/>
        </w:rPr>
        <w:t xml:space="preserve"> oferta musi być podpisana w taki sposób, by prawnie zobowiązywała wszystkich partnerów,</w:t>
      </w:r>
    </w:p>
    <w:p w14:paraId="008EBCDB" w14:textId="6B16B122" w:rsidR="00150122" w:rsidRPr="00F9433F"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.5.3</w:t>
      </w:r>
      <w:r w:rsidR="00D2715D">
        <w:rPr>
          <w:rFonts w:ascii="Tahoma" w:hAnsi="Tahoma" w:cs="Tahoma"/>
          <w:sz w:val="18"/>
          <w:szCs w:val="18"/>
        </w:rPr>
        <w:t>.</w:t>
      </w:r>
      <w:r w:rsidR="00150122" w:rsidRPr="00F9433F">
        <w:rPr>
          <w:rFonts w:ascii="Tahoma" w:hAnsi="Tahoma" w:cs="Tahoma"/>
          <w:sz w:val="18"/>
          <w:szCs w:val="18"/>
        </w:rPr>
        <w:t xml:space="preserve"> każdy z partnerów musi złożyć oświadczenie, </w:t>
      </w:r>
      <w:r w:rsidR="000220BC">
        <w:rPr>
          <w:rFonts w:ascii="Tahoma" w:hAnsi="Tahoma"/>
          <w:sz w:val="18"/>
          <w:szCs w:val="18"/>
        </w:rPr>
        <w:t xml:space="preserve">wg wzoru na </w:t>
      </w:r>
      <w:r w:rsidR="000220BC" w:rsidRPr="00C944E8">
        <w:rPr>
          <w:rFonts w:ascii="Tahoma" w:hAnsi="Tahoma"/>
          <w:b/>
          <w:color w:val="0070C0"/>
          <w:sz w:val="18"/>
          <w:szCs w:val="18"/>
        </w:rPr>
        <w:t xml:space="preserve">załączniku nr </w:t>
      </w:r>
      <w:r w:rsidR="007A29E3" w:rsidRPr="00C944E8">
        <w:rPr>
          <w:rFonts w:ascii="Tahoma" w:hAnsi="Tahoma"/>
          <w:b/>
          <w:color w:val="0070C0"/>
          <w:sz w:val="18"/>
          <w:szCs w:val="18"/>
        </w:rPr>
        <w:t>3</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w:t>
      </w:r>
    </w:p>
    <w:p w14:paraId="647C3D85" w14:textId="6096513F" w:rsidR="009F5098"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.5.4</w:t>
      </w:r>
      <w:r w:rsidR="00D2715D">
        <w:rPr>
          <w:rFonts w:ascii="Tahoma" w:hAnsi="Tahoma" w:cs="Tahoma"/>
          <w:sz w:val="18"/>
          <w:szCs w:val="18"/>
        </w:rPr>
        <w:t>.</w:t>
      </w:r>
      <w:r w:rsidR="0017711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01B7CD4F" w:rsidR="00150122" w:rsidRDefault="009F5098" w:rsidP="00D2715D">
      <w:pPr>
        <w:ind w:left="851" w:hanging="851"/>
        <w:jc w:val="both"/>
        <w:rPr>
          <w:rFonts w:ascii="Tahoma" w:hAnsi="Tahoma" w:cs="Tahoma"/>
          <w:sz w:val="18"/>
          <w:szCs w:val="18"/>
        </w:rPr>
      </w:pPr>
      <w:r>
        <w:rPr>
          <w:rFonts w:ascii="Tahoma" w:hAnsi="Tahoma" w:cs="Tahoma"/>
          <w:sz w:val="18"/>
          <w:szCs w:val="18"/>
        </w:rPr>
        <w:t>9.5.</w:t>
      </w:r>
      <w:r w:rsidR="00457BB0">
        <w:rPr>
          <w:rFonts w:ascii="Tahoma" w:hAnsi="Tahoma" w:cs="Tahoma"/>
          <w:sz w:val="18"/>
          <w:szCs w:val="18"/>
        </w:rPr>
        <w:t>5</w:t>
      </w:r>
      <w:r w:rsidR="00D2715D">
        <w:rPr>
          <w:rFonts w:ascii="Tahoma" w:hAnsi="Tahoma" w:cs="Tahoma"/>
          <w:sz w:val="18"/>
          <w:szCs w:val="18"/>
        </w:rPr>
        <w:t>.</w:t>
      </w:r>
      <w:r>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3709C6A2" w14:textId="77777777" w:rsidR="00CE5BCF" w:rsidRPr="00CE5BCF" w:rsidRDefault="00E511B5" w:rsidP="00CE5BCF">
      <w:pPr>
        <w:numPr>
          <w:ilvl w:val="0"/>
          <w:numId w:val="16"/>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lastRenderedPageBreak/>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w:t>
      </w:r>
      <w:r w:rsidR="00F50303">
        <w:rPr>
          <w:rFonts w:ascii="Tahoma" w:hAnsi="Tahoma" w:cs="Tahoma"/>
          <w:b/>
          <w:sz w:val="18"/>
          <w:szCs w:val="18"/>
          <w:highlight w:val="lightGray"/>
          <w:u w:val="single"/>
        </w:rPr>
        <w:t>Specyfikacji</w:t>
      </w:r>
      <w:r w:rsidR="0075178F">
        <w:rPr>
          <w:rFonts w:ascii="Tahoma" w:hAnsi="Tahoma" w:cs="Tahoma"/>
          <w:b/>
          <w:sz w:val="18"/>
          <w:szCs w:val="18"/>
          <w:highlight w:val="lightGray"/>
          <w:u w:val="single"/>
        </w:rPr>
        <w:t xml:space="preserve"> Warunków Zamówienia.</w:t>
      </w:r>
    </w:p>
    <w:p w14:paraId="66414EBA" w14:textId="37DF2E1F" w:rsidR="00DD5316" w:rsidRPr="00CE5BCF" w:rsidRDefault="00DD5316" w:rsidP="00CE5BCF">
      <w:pPr>
        <w:numPr>
          <w:ilvl w:val="1"/>
          <w:numId w:val="39"/>
        </w:numPr>
        <w:jc w:val="both"/>
        <w:rPr>
          <w:rFonts w:ascii="Tahoma" w:hAnsi="Tahoma" w:cs="Tahoma"/>
          <w:b/>
          <w:sz w:val="18"/>
          <w:szCs w:val="18"/>
          <w:highlight w:val="lightGray"/>
          <w:u w:val="single"/>
        </w:rPr>
      </w:pPr>
      <w:r w:rsidRPr="00CE5BCF">
        <w:rPr>
          <w:rFonts w:ascii="Tahoma" w:hAnsi="Tahoma" w:cs="Tahoma"/>
          <w:b/>
          <w:sz w:val="18"/>
          <w:szCs w:val="18"/>
        </w:rPr>
        <w:t>Informacje ogólne.</w:t>
      </w:r>
    </w:p>
    <w:p w14:paraId="7526EB88" w14:textId="31E49473" w:rsidR="00344326" w:rsidRDefault="007C0999" w:rsidP="00CE5BCF">
      <w:pPr>
        <w:numPr>
          <w:ilvl w:val="2"/>
          <w:numId w:val="19"/>
        </w:numPr>
        <w:spacing w:after="240"/>
        <w:ind w:left="567" w:hanging="567"/>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w:t>
      </w:r>
      <w:r w:rsidR="008D5F2A" w:rsidRPr="008D5F2A">
        <w:rPr>
          <w:rFonts w:ascii="Open Sans" w:hAnsi="Open Sans" w:cs="Open Sans"/>
          <w:color w:val="333333"/>
          <w:shd w:val="clear" w:color="auto" w:fill="FFFFFF"/>
        </w:rPr>
        <w:t xml:space="preserve"> </w:t>
      </w:r>
      <w:r w:rsidR="008D5F2A" w:rsidRPr="008D5F2A">
        <w:rPr>
          <w:rFonts w:ascii="Tahoma" w:hAnsi="Tahoma" w:cs="Tahoma"/>
          <w:sz w:val="18"/>
          <w:szCs w:val="18"/>
          <w:shd w:val="clear" w:color="auto" w:fill="FFFFFF"/>
        </w:rPr>
        <w:t>(Dz. U. z 202</w:t>
      </w:r>
      <w:r w:rsidR="00BE0877">
        <w:rPr>
          <w:rFonts w:ascii="Tahoma" w:hAnsi="Tahoma" w:cs="Tahoma"/>
          <w:sz w:val="18"/>
          <w:szCs w:val="18"/>
          <w:shd w:val="clear" w:color="auto" w:fill="FFFFFF"/>
        </w:rPr>
        <w:t>3</w:t>
      </w:r>
      <w:r w:rsidR="008D5F2A" w:rsidRPr="008D5F2A">
        <w:rPr>
          <w:rFonts w:ascii="Tahoma" w:hAnsi="Tahoma" w:cs="Tahoma"/>
          <w:sz w:val="18"/>
          <w:szCs w:val="18"/>
          <w:shd w:val="clear" w:color="auto" w:fill="FFFFFF"/>
        </w:rPr>
        <w:t xml:space="preserve"> r. poz.</w:t>
      </w:r>
      <w:r w:rsidR="00BE0877">
        <w:rPr>
          <w:rFonts w:ascii="Tahoma" w:hAnsi="Tahoma" w:cs="Tahoma"/>
          <w:sz w:val="18"/>
          <w:szCs w:val="18"/>
          <w:shd w:val="clear" w:color="auto" w:fill="FFFFFF"/>
        </w:rPr>
        <w:t>57 t.j. ze zm.</w:t>
      </w:r>
      <w:r w:rsidR="008D5F2A" w:rsidRPr="008D5F2A">
        <w:rPr>
          <w:rFonts w:ascii="Tahoma" w:hAnsi="Tahoma" w:cs="Tahoma"/>
          <w:sz w:val="18"/>
          <w:szCs w:val="18"/>
          <w:shd w:val="clear" w:color="auto" w:fill="FFFFFF"/>
        </w:rPr>
        <w:t>)</w:t>
      </w:r>
      <w:r w:rsidRPr="002A5910">
        <w:rPr>
          <w:rFonts w:ascii="Tahoma" w:hAnsi="Tahoma" w:cs="Tahoma"/>
          <w:sz w:val="18"/>
          <w:szCs w:val="18"/>
        </w:rPr>
        <w:t xml:space="preserve"> , z uwzględnieniem rodzaju przekazywanych danych</w:t>
      </w:r>
      <w:r w:rsidR="00C232BD" w:rsidRPr="002A5910">
        <w:rPr>
          <w:rFonts w:ascii="Tahoma" w:hAnsi="Tahoma" w:cs="Tahoma"/>
          <w:sz w:val="18"/>
          <w:szCs w:val="18"/>
        </w:rPr>
        <w:t>.</w:t>
      </w:r>
      <w:r w:rsidR="00306102">
        <w:rPr>
          <w:rFonts w:ascii="Tahoma" w:hAnsi="Tahoma" w:cs="Tahoma"/>
          <w:sz w:val="18"/>
          <w:szCs w:val="18"/>
        </w:rPr>
        <w:t xml:space="preserve"> (formaty danych: .pdf, .doc, .docx, .rtf, .xps, .odt, </w:t>
      </w:r>
      <w:r w:rsidR="00306102" w:rsidRPr="0070224D">
        <w:rPr>
          <w:rFonts w:ascii="Tahoma" w:hAnsi="Tahoma" w:cs="Tahoma"/>
          <w:sz w:val="18"/>
          <w:szCs w:val="18"/>
        </w:rPr>
        <w:t>.xls, .xlsx</w:t>
      </w:r>
      <w:r w:rsidR="00306102">
        <w:rPr>
          <w:rFonts w:ascii="Tahoma" w:hAnsi="Tahoma" w:cs="Tahoma"/>
          <w:sz w:val="18"/>
          <w:szCs w:val="18"/>
        </w:rPr>
        <w:t>)</w:t>
      </w:r>
    </w:p>
    <w:p w14:paraId="399B39E4" w14:textId="0F20B75C" w:rsidR="00C232BD" w:rsidRPr="00344326" w:rsidRDefault="00C232BD" w:rsidP="00CE5BCF">
      <w:pPr>
        <w:numPr>
          <w:ilvl w:val="2"/>
          <w:numId w:val="19"/>
        </w:numPr>
        <w:spacing w:after="240"/>
        <w:ind w:left="567" w:hanging="567"/>
        <w:jc w:val="both"/>
        <w:rPr>
          <w:rFonts w:ascii="Tahoma" w:hAnsi="Tahoma" w:cs="Tahoma"/>
          <w:sz w:val="18"/>
          <w:szCs w:val="18"/>
        </w:rPr>
      </w:pPr>
      <w:r w:rsidRPr="00344326">
        <w:rPr>
          <w:rFonts w:ascii="Tahoma" w:hAnsi="Tahoma" w:cs="Tahoma"/>
          <w:sz w:val="18"/>
          <w:szCs w:val="18"/>
        </w:rPr>
        <w:t xml:space="preserve">Informacje, oświadczenia lub dokumenty, inne niż określone w pkt </w:t>
      </w:r>
      <w:r w:rsidR="002A5910" w:rsidRPr="00344326">
        <w:rPr>
          <w:rFonts w:ascii="Tahoma" w:hAnsi="Tahoma" w:cs="Tahoma"/>
          <w:sz w:val="18"/>
          <w:szCs w:val="18"/>
        </w:rPr>
        <w:t>10.1.1</w:t>
      </w:r>
      <w:r w:rsidRPr="00344326">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1031500B" w:rsidR="00C232BD" w:rsidRPr="002A5910" w:rsidRDefault="00C232BD" w:rsidP="00CE5BCF">
      <w:pPr>
        <w:numPr>
          <w:ilvl w:val="2"/>
          <w:numId w:val="19"/>
        </w:numPr>
        <w:spacing w:after="240"/>
        <w:ind w:left="567" w:hanging="567"/>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t>
      </w:r>
      <w:r w:rsidR="00981942">
        <w:rPr>
          <w:rFonts w:ascii="Tahoma" w:hAnsi="Tahoma" w:cs="Tahoma"/>
          <w:sz w:val="18"/>
          <w:szCs w:val="18"/>
        </w:rPr>
        <w:t xml:space="preserve">lub </w:t>
      </w:r>
      <w:r w:rsidRPr="002A5910">
        <w:rPr>
          <w:rFonts w:ascii="Tahoma" w:hAnsi="Tahoma" w:cs="Tahoma"/>
          <w:sz w:val="18"/>
          <w:szCs w:val="18"/>
        </w:rPr>
        <w:t xml:space="preserve">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3F9EEE2" w:rsidR="002A5910" w:rsidRPr="002A5910"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t xml:space="preserve"> </w:t>
      </w:r>
      <w:r w:rsidR="000301F5">
        <w:rPr>
          <w:rFonts w:ascii="Tahoma" w:hAnsi="Tahoma" w:cs="Tahoma"/>
          <w:sz w:val="18"/>
          <w:szCs w:val="18"/>
        </w:rPr>
        <w:t>P</w:t>
      </w:r>
      <w:r w:rsidR="007F32AE">
        <w:rPr>
          <w:rFonts w:ascii="Tahoma" w:hAnsi="Tahoma" w:cs="Tahoma"/>
          <w:sz w:val="18"/>
          <w:szCs w:val="18"/>
        </w:rPr>
        <w:t xml:space="preserve">rzedmiotowe środki dowodowe oraz inne dokumenty lub oświadczenia, sporządzone w języku obcym przekazuje się wraz z tłumaczeniem na język polski. </w:t>
      </w:r>
    </w:p>
    <w:p w14:paraId="45EDC661" w14:textId="6C70B618" w:rsidR="007B5271" w:rsidRPr="007B5271"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w:t>
      </w:r>
      <w:r w:rsidR="00F16073">
        <w:rPr>
          <w:rFonts w:ascii="Tahoma" w:hAnsi="Tahoma" w:cs="Tahoma"/>
          <w:sz w:val="18"/>
          <w:szCs w:val="18"/>
        </w:rPr>
        <w:t xml:space="preserve"> </w:t>
      </w:r>
      <w:r w:rsidR="007B5271" w:rsidRPr="00826AEA">
        <w:rPr>
          <w:rFonts w:ascii="Tahoma" w:hAnsi="Tahoma" w:cs="Tahoma"/>
          <w:sz w:val="18"/>
          <w:szCs w:val="18"/>
        </w:rPr>
        <w:t>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7A29E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08B8306D" w:rsidR="002A5910" w:rsidRPr="00E74163"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t xml:space="preserve"> </w:t>
      </w:r>
      <w:r w:rsidR="002A5910">
        <w:rPr>
          <w:rFonts w:ascii="Tahoma" w:hAnsi="Tahoma" w:cs="Tahoma"/>
          <w:sz w:val="18"/>
          <w:szCs w:val="18"/>
        </w:rPr>
        <w:t>Dokumenty elektroniczne przekazuje się w postępowaniu</w:t>
      </w:r>
      <w:r w:rsidR="002A5910" w:rsidRPr="00826AEA">
        <w:rPr>
          <w:rFonts w:ascii="Tahoma" w:hAnsi="Tahoma" w:cs="Tahoma"/>
          <w:sz w:val="18"/>
          <w:szCs w:val="18"/>
        </w:rPr>
        <w:t xml:space="preserve"> przy użyciu dedykowanej elektronicznej Platformy Zakupowej „openNexus”  </w:t>
      </w:r>
      <w:hyperlink r:id="rId15" w:history="1">
        <w:r w:rsidR="00263C3E" w:rsidRPr="00F93DAC">
          <w:rPr>
            <w:rStyle w:val="Hipercze"/>
            <w:rFonts w:ascii="Tahoma" w:hAnsi="Tahoma" w:cs="Tahoma"/>
            <w:sz w:val="18"/>
            <w:szCs w:val="18"/>
          </w:rPr>
          <w:t>https://platformazakupowa.pl/pn/spzoz_zgorzelec</w:t>
        </w:r>
      </w:hyperlink>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6"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z niniejszym postępowaniem Zamawiający i Wykonawcy posługują się numerem znaku sprawy </w:t>
      </w:r>
      <w:r w:rsidR="002A5910" w:rsidRPr="00674BC8">
        <w:rPr>
          <w:rFonts w:ascii="Tahoma" w:hAnsi="Tahoma" w:cs="Tahoma"/>
          <w:b/>
          <w:bCs/>
          <w:sz w:val="18"/>
          <w:szCs w:val="18"/>
        </w:rPr>
        <w:t xml:space="preserve">– </w:t>
      </w:r>
      <w:r w:rsidR="00674BC8" w:rsidRPr="00674BC8">
        <w:rPr>
          <w:rFonts w:ascii="Tahoma" w:hAnsi="Tahoma" w:cs="Tahoma"/>
          <w:b/>
          <w:bCs/>
          <w:sz w:val="18"/>
          <w:szCs w:val="18"/>
        </w:rPr>
        <w:t>18</w:t>
      </w:r>
      <w:r w:rsidR="009A5FE5">
        <w:rPr>
          <w:rFonts w:ascii="Tahoma" w:hAnsi="Tahoma" w:cs="Tahoma"/>
          <w:b/>
          <w:sz w:val="18"/>
          <w:szCs w:val="18"/>
        </w:rPr>
        <w:t>/ZP/2024</w:t>
      </w:r>
    </w:p>
    <w:p w14:paraId="31739F5C" w14:textId="7BF8A2E4" w:rsidR="002A5910" w:rsidRPr="007F32AE"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 rozumieniu przepisów ustawy z dnia 16 kwietnia 1993r. o zwalczaniu nieuczciwej konkurencji </w:t>
      </w:r>
      <w:r w:rsidR="00BF0878">
        <w:rPr>
          <w:rFonts w:ascii="Tahoma" w:hAnsi="Tahoma" w:cs="Tahoma"/>
          <w:bCs/>
          <w:sz w:val="18"/>
          <w:szCs w:val="18"/>
        </w:rPr>
        <w:t>(</w:t>
      </w:r>
      <w:r w:rsidR="00E10E5F">
        <w:rPr>
          <w:rFonts w:ascii="Tahoma" w:hAnsi="Tahoma" w:cs="Tahoma"/>
          <w:bCs/>
          <w:sz w:val="18"/>
          <w:szCs w:val="18"/>
        </w:rPr>
        <w:t xml:space="preserve">tj. </w:t>
      </w:r>
      <w:r w:rsidR="00BF0878">
        <w:rPr>
          <w:rFonts w:ascii="Tahoma" w:hAnsi="Tahoma" w:cs="Tahoma"/>
          <w:bCs/>
          <w:sz w:val="18"/>
          <w:szCs w:val="18"/>
        </w:rPr>
        <w:t>Dz. U. z 202</w:t>
      </w:r>
      <w:r w:rsidR="00E10E5F">
        <w:rPr>
          <w:rFonts w:ascii="Tahoma" w:hAnsi="Tahoma" w:cs="Tahoma"/>
          <w:bCs/>
          <w:sz w:val="18"/>
          <w:szCs w:val="18"/>
        </w:rPr>
        <w:t>2</w:t>
      </w:r>
      <w:r w:rsidR="00BF0878">
        <w:rPr>
          <w:rFonts w:ascii="Tahoma" w:hAnsi="Tahoma" w:cs="Tahoma"/>
          <w:bCs/>
          <w:sz w:val="18"/>
          <w:szCs w:val="18"/>
        </w:rPr>
        <w:t xml:space="preserve"> r. poz. 1</w:t>
      </w:r>
      <w:r w:rsidR="00E10E5F">
        <w:rPr>
          <w:rFonts w:ascii="Tahoma" w:hAnsi="Tahoma" w:cs="Tahoma"/>
          <w:bCs/>
          <w:sz w:val="18"/>
          <w:szCs w:val="18"/>
        </w:rPr>
        <w:t>233</w:t>
      </w:r>
      <w:r w:rsidR="00BF0878">
        <w:rPr>
          <w:rFonts w:ascii="Tahoma" w:hAnsi="Tahoma" w:cs="Tahoma"/>
          <w:bCs/>
          <w:sz w:val="18"/>
          <w:szCs w:val="18"/>
        </w:rPr>
        <w:t>), wykonawca, w celu utrzymania w poufności tych informacji, przekazuje je</w:t>
      </w:r>
      <w:r w:rsidR="00F16073">
        <w:rPr>
          <w:rFonts w:ascii="Tahoma" w:hAnsi="Tahoma" w:cs="Tahoma"/>
          <w:bCs/>
          <w:sz w:val="18"/>
          <w:szCs w:val="18"/>
        </w:rPr>
        <w:t xml:space="preserve"> </w:t>
      </w:r>
      <w:r w:rsidR="00BF0878">
        <w:rPr>
          <w:rFonts w:ascii="Tahoma" w:hAnsi="Tahoma" w:cs="Tahoma"/>
          <w:bCs/>
          <w:sz w:val="18"/>
          <w:szCs w:val="18"/>
        </w:rPr>
        <w:t xml:space="preserve">w </w:t>
      </w:r>
      <w:r w:rsidR="007F32AE">
        <w:rPr>
          <w:rFonts w:ascii="Tahoma" w:hAnsi="Tahoma" w:cs="Tahoma"/>
          <w:bCs/>
          <w:sz w:val="18"/>
          <w:szCs w:val="18"/>
        </w:rPr>
        <w:t>wydzielonym i odpowiednio oznaczonym pliku.</w:t>
      </w:r>
    </w:p>
    <w:p w14:paraId="3BB56CC8" w14:textId="15F1AED9" w:rsidR="007F32AE" w:rsidRPr="00E23D68"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w:t>
      </w:r>
      <w:r w:rsidR="00E23D68">
        <w:rPr>
          <w:rFonts w:ascii="Tahoma" w:hAnsi="Tahoma" w:cs="Tahoma"/>
          <w:bCs/>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0301F5">
        <w:rPr>
          <w:rFonts w:ascii="Tahoma" w:hAnsi="Tahoma" w:cs="Tahoma"/>
          <w:bCs/>
          <w:sz w:val="18"/>
          <w:szCs w:val="18"/>
        </w:rPr>
        <w:t xml:space="preserve"> </w:t>
      </w:r>
      <w:r w:rsidR="00E23D68">
        <w:rPr>
          <w:rFonts w:ascii="Tahoma" w:hAnsi="Tahoma" w:cs="Tahoma"/>
          <w:bCs/>
          <w:sz w:val="18"/>
          <w:szCs w:val="18"/>
        </w:rPr>
        <w:t xml:space="preserve">lub podwykonawca, zwane dalej „upoważnionymi podmiotami”, jako dokument elektroniczny, przekazuje się ten dokument. </w:t>
      </w:r>
    </w:p>
    <w:p w14:paraId="3A1AFEC3" w14:textId="776A02FE" w:rsidR="00E23D68" w:rsidRPr="0031701A" w:rsidRDefault="00E23D68" w:rsidP="00F16073">
      <w:pPr>
        <w:numPr>
          <w:ilvl w:val="2"/>
          <w:numId w:val="19"/>
        </w:numPr>
        <w:ind w:left="567" w:hanging="567"/>
        <w:jc w:val="both"/>
        <w:rPr>
          <w:rFonts w:ascii="Tahoma" w:hAnsi="Tahoma" w:cs="Tahoma"/>
          <w:b/>
          <w:sz w:val="18"/>
          <w:szCs w:val="18"/>
        </w:rPr>
      </w:pPr>
      <w:r>
        <w:rPr>
          <w:rFonts w:ascii="Tahoma" w:hAnsi="Tahoma" w:cs="Tahoma"/>
          <w:bCs/>
          <w:sz w:val="18"/>
          <w:szCs w:val="18"/>
        </w:rPr>
        <w:t>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4" w:name="_Hlk61424206"/>
      <w:r w:rsidR="00FE6010">
        <w:rPr>
          <w:rFonts w:ascii="Tahoma" w:hAnsi="Tahoma" w:cs="Tahoma"/>
          <w:bCs/>
          <w:sz w:val="18"/>
          <w:szCs w:val="18"/>
        </w:rPr>
        <w:t>poświadczające zgodność cyfrowego odwzorowania z dokumentem w postaci papierowej</w:t>
      </w:r>
      <w:bookmarkEnd w:id="4"/>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1D2E3DB2"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w:t>
      </w:r>
      <w:r w:rsidR="000301F5">
        <w:rPr>
          <w:rFonts w:ascii="Tahoma" w:hAnsi="Tahoma" w:cs="Tahoma"/>
          <w:bCs/>
          <w:sz w:val="18"/>
          <w:szCs w:val="18"/>
        </w:rPr>
        <w:t xml:space="preserve"> </w:t>
      </w:r>
      <w:r>
        <w:rPr>
          <w:rFonts w:ascii="Tahoma" w:hAnsi="Tahoma" w:cs="Tahoma"/>
          <w:bCs/>
          <w:sz w:val="18"/>
          <w:szCs w:val="18"/>
        </w:rPr>
        <w:t xml:space="preserve">lub podwykonawca, w zakresie podmiotowych środków dowodowych lub </w:t>
      </w:r>
      <w:r>
        <w:rPr>
          <w:rFonts w:ascii="Tahoma" w:hAnsi="Tahoma" w:cs="Tahoma"/>
          <w:bCs/>
          <w:sz w:val="18"/>
          <w:szCs w:val="18"/>
        </w:rPr>
        <w:lastRenderedPageBreak/>
        <w:t>dokumentów potwierdzających umocowanie do reprezentowania, które każdego z nich dotyczą;</w:t>
      </w:r>
    </w:p>
    <w:p w14:paraId="44C4D48D" w14:textId="77777777"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32A7A16"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w:t>
      </w:r>
      <w:r w:rsidR="00101CB8">
        <w:rPr>
          <w:rFonts w:ascii="Tahoma" w:hAnsi="Tahoma" w:cs="Tahoma"/>
          <w:bCs/>
          <w:sz w:val="18"/>
          <w:szCs w:val="18"/>
        </w:rPr>
        <w:t xml:space="preserve">       </w:t>
      </w:r>
      <w:r>
        <w:rPr>
          <w:rFonts w:ascii="Tahoma" w:hAnsi="Tahoma" w:cs="Tahoma"/>
          <w:bCs/>
          <w:sz w:val="18"/>
          <w:szCs w:val="18"/>
        </w:rPr>
        <w:t xml:space="preserve">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2DC5C5AF" w:rsidR="0031701A" w:rsidRDefault="007C0999" w:rsidP="00F16073">
      <w:pPr>
        <w:numPr>
          <w:ilvl w:val="2"/>
          <w:numId w:val="19"/>
        </w:numPr>
        <w:spacing w:after="240"/>
        <w:ind w:left="709" w:hanging="709"/>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w:t>
      </w:r>
    </w:p>
    <w:p w14:paraId="7B45B4F8" w14:textId="4A14FC6E" w:rsidR="00BA6058" w:rsidRDefault="00BA6058" w:rsidP="00F16073">
      <w:pPr>
        <w:numPr>
          <w:ilvl w:val="2"/>
          <w:numId w:val="19"/>
        </w:numPr>
        <w:ind w:left="709" w:hanging="709"/>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przedmiotowe środki dowodowe,  niewystawione przez upoważnione podmioty lub pełnomocnictwo, </w:t>
      </w:r>
      <w:bookmarkStart w:id="5" w:name="_Hlk61510748"/>
      <w:r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7C0999">
        <w:rPr>
          <w:rFonts w:ascii="Tahoma" w:hAnsi="Tahoma" w:cs="Tahoma"/>
          <w:bCs/>
          <w:sz w:val="18"/>
          <w:szCs w:val="18"/>
        </w:rPr>
        <w:t xml:space="preserve"> podpisem zaufanym lub podpisem osobistym,</w:t>
      </w:r>
      <w:r w:rsidRPr="00BA6058">
        <w:rPr>
          <w:rFonts w:ascii="Tahoma" w:hAnsi="Tahoma" w:cs="Tahoma"/>
          <w:bCs/>
          <w:sz w:val="18"/>
          <w:szCs w:val="18"/>
        </w:rPr>
        <w:t xml:space="preserve"> poświadczającym zgodność cyfrowego odwzorowania z dokumentem w postaci papierowej</w:t>
      </w:r>
      <w:bookmarkEnd w:id="5"/>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3F09EAB4" w:rsidR="00BA6058" w:rsidRDefault="00BA6058" w:rsidP="00140FB3">
      <w:pPr>
        <w:numPr>
          <w:ilvl w:val="3"/>
          <w:numId w:val="19"/>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795714EC" w14:textId="33CEC67A" w:rsidR="00BA6058" w:rsidRPr="00845E38" w:rsidRDefault="00845E38" w:rsidP="00140FB3">
      <w:pPr>
        <w:numPr>
          <w:ilvl w:val="3"/>
          <w:numId w:val="19"/>
        </w:numPr>
        <w:ind w:left="1560" w:hanging="851"/>
        <w:jc w:val="both"/>
        <w:rPr>
          <w:color w:val="000000"/>
        </w:rPr>
      </w:pPr>
      <w:bookmarkStart w:id="6" w:name="_Hlk61510953"/>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6"/>
      <w:r>
        <w:rPr>
          <w:rFonts w:ascii="Tahoma" w:hAnsi="Tahoma" w:cs="Tahoma"/>
          <w:bCs/>
          <w:sz w:val="18"/>
          <w:szCs w:val="18"/>
        </w:rPr>
        <w:t>;</w:t>
      </w:r>
    </w:p>
    <w:p w14:paraId="1CCAA683" w14:textId="77777777" w:rsidR="00845E38" w:rsidRPr="00845E38" w:rsidRDefault="00845E38" w:rsidP="00140FB3">
      <w:pPr>
        <w:numPr>
          <w:ilvl w:val="3"/>
          <w:numId w:val="19"/>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142B57C8" w:rsidR="00BA6058" w:rsidRPr="00845E38" w:rsidRDefault="00845E38" w:rsidP="00F16073">
      <w:pPr>
        <w:numPr>
          <w:ilvl w:val="2"/>
          <w:numId w:val="19"/>
        </w:numPr>
        <w:spacing w:after="240"/>
        <w:ind w:left="851" w:hanging="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xml:space="preserve">, jest równoznaczne </w:t>
      </w:r>
      <w:r w:rsidR="00101CB8">
        <w:rPr>
          <w:rFonts w:ascii="Tahoma" w:hAnsi="Tahoma" w:cs="Tahoma"/>
          <w:bCs/>
          <w:sz w:val="18"/>
          <w:szCs w:val="18"/>
        </w:rPr>
        <w:t xml:space="preserve">               </w:t>
      </w:r>
      <w:r w:rsidRPr="00845E38">
        <w:rPr>
          <w:rFonts w:ascii="Tahoma" w:hAnsi="Tahoma" w:cs="Tahoma"/>
          <w:bCs/>
          <w:sz w:val="18"/>
          <w:szCs w:val="18"/>
        </w:rPr>
        <w:t>z opatrzeniem wszystkich dokumentów zawartych w tym pliku kwalifikowanym podpisem elektronicznym</w:t>
      </w:r>
      <w:r>
        <w:rPr>
          <w:color w:val="000000"/>
        </w:rPr>
        <w:t>.</w:t>
      </w:r>
    </w:p>
    <w:p w14:paraId="53531DA4" w14:textId="77777777" w:rsidR="00845E38" w:rsidRDefault="00845E38" w:rsidP="00F16073">
      <w:pPr>
        <w:numPr>
          <w:ilvl w:val="2"/>
          <w:numId w:val="19"/>
        </w:numPr>
        <w:ind w:left="851" w:hanging="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140FB3">
      <w:pPr>
        <w:numPr>
          <w:ilvl w:val="0"/>
          <w:numId w:val="18"/>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140FB3">
      <w:pPr>
        <w:numPr>
          <w:ilvl w:val="0"/>
          <w:numId w:val="18"/>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140FB3">
      <w:pPr>
        <w:numPr>
          <w:ilvl w:val="0"/>
          <w:numId w:val="18"/>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140FB3">
      <w:pPr>
        <w:numPr>
          <w:ilvl w:val="0"/>
          <w:numId w:val="18"/>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0F36FFB0" w:rsidR="00845E38" w:rsidRPr="00404F0F" w:rsidRDefault="007B5271" w:rsidP="00F16073">
      <w:pPr>
        <w:numPr>
          <w:ilvl w:val="2"/>
          <w:numId w:val="19"/>
        </w:numPr>
        <w:spacing w:after="240"/>
        <w:ind w:left="851" w:hanging="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w:t>
      </w:r>
      <w:r w:rsidR="00101CB8">
        <w:rPr>
          <w:rFonts w:ascii="Tahoma" w:hAnsi="Tahoma" w:cs="Tahoma"/>
          <w:bCs/>
          <w:sz w:val="18"/>
          <w:szCs w:val="18"/>
        </w:rPr>
        <w:t xml:space="preserve">  </w:t>
      </w:r>
      <w:r w:rsidRPr="007B5271">
        <w:rPr>
          <w:rFonts w:ascii="Tahoma" w:hAnsi="Tahoma" w:cs="Tahoma"/>
          <w:bCs/>
          <w:sz w:val="18"/>
          <w:szCs w:val="18"/>
        </w:rPr>
        <w:t xml:space="preserve"> i daty ich odbioru</w:t>
      </w:r>
      <w:r>
        <w:rPr>
          <w:color w:val="000000"/>
        </w:rPr>
        <w:t>.</w:t>
      </w:r>
    </w:p>
    <w:p w14:paraId="1AF647EC" w14:textId="77777777" w:rsidR="00404F0F" w:rsidRDefault="00AD293F" w:rsidP="00F16073">
      <w:pPr>
        <w:numPr>
          <w:ilvl w:val="2"/>
          <w:numId w:val="19"/>
        </w:numPr>
        <w:spacing w:after="240"/>
        <w:ind w:left="851" w:hanging="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604A740D" w:rsidR="00AD293F" w:rsidRPr="00404F0F" w:rsidRDefault="005F2107" w:rsidP="00F16073">
      <w:pPr>
        <w:numPr>
          <w:ilvl w:val="2"/>
          <w:numId w:val="19"/>
        </w:numPr>
        <w:spacing w:after="240"/>
        <w:ind w:left="851" w:hanging="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w:t>
      </w:r>
      <w:r w:rsidR="00101CB8">
        <w:rPr>
          <w:rFonts w:ascii="Tahoma" w:hAnsi="Tahoma" w:cs="Tahoma"/>
          <w:sz w:val="18"/>
          <w:szCs w:val="18"/>
        </w:rPr>
        <w:t xml:space="preserve">     </w:t>
      </w:r>
      <w:r w:rsidR="002909DB" w:rsidRPr="00404F0F">
        <w:rPr>
          <w:rFonts w:ascii="Tahoma" w:hAnsi="Tahoma" w:cs="Tahoma"/>
          <w:sz w:val="18"/>
          <w:szCs w:val="18"/>
        </w:rPr>
        <w:t xml:space="preserve">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F16073">
      <w:pPr>
        <w:numPr>
          <w:ilvl w:val="2"/>
          <w:numId w:val="19"/>
        </w:numPr>
        <w:spacing w:after="240"/>
        <w:ind w:left="851" w:hanging="851"/>
        <w:jc w:val="both"/>
        <w:rPr>
          <w:rFonts w:ascii="Tahoma" w:hAnsi="Tahoma" w:cs="Tahoma"/>
          <w:bCs/>
          <w:sz w:val="18"/>
          <w:szCs w:val="18"/>
        </w:rPr>
      </w:pPr>
      <w:r w:rsidRPr="00404F0F">
        <w:rPr>
          <w:rFonts w:ascii="Tahoma" w:hAnsi="Tahoma" w:cs="Tahoma"/>
          <w:sz w:val="18"/>
          <w:szCs w:val="18"/>
        </w:rPr>
        <w:lastRenderedPageBreak/>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F16073">
      <w:pPr>
        <w:numPr>
          <w:ilvl w:val="2"/>
          <w:numId w:val="19"/>
        </w:numPr>
        <w:ind w:left="851" w:hanging="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49D3E86E" w:rsidR="00DD5316" w:rsidRPr="00F54603" w:rsidRDefault="00DD5316" w:rsidP="00140FB3">
      <w:pPr>
        <w:numPr>
          <w:ilvl w:val="0"/>
          <w:numId w:val="9"/>
        </w:numPr>
        <w:ind w:left="1276"/>
        <w:jc w:val="both"/>
        <w:rPr>
          <w:rFonts w:ascii="Tahoma" w:hAnsi="Tahoma" w:cs="Tahoma"/>
          <w:color w:val="000000" w:themeColor="text1"/>
          <w:sz w:val="18"/>
          <w:szCs w:val="18"/>
        </w:rPr>
      </w:pPr>
      <w:r w:rsidRPr="00826AEA">
        <w:rPr>
          <w:rFonts w:ascii="Tahoma" w:hAnsi="Tahoma" w:cs="Tahoma"/>
          <w:sz w:val="18"/>
          <w:szCs w:val="18"/>
        </w:rPr>
        <w:t xml:space="preserve">w zakresie procedury zamówień </w:t>
      </w:r>
      <w:r w:rsidRPr="00F54603">
        <w:rPr>
          <w:rFonts w:ascii="Tahoma" w:hAnsi="Tahoma" w:cs="Tahoma"/>
          <w:color w:val="000000" w:themeColor="text1"/>
          <w:sz w:val="18"/>
          <w:szCs w:val="18"/>
        </w:rPr>
        <w:t>publicznych:</w:t>
      </w:r>
      <w:r w:rsidR="00A42F75" w:rsidRPr="00F54603">
        <w:rPr>
          <w:rFonts w:ascii="Tahoma" w:hAnsi="Tahoma" w:cs="Tahoma"/>
          <w:color w:val="000000" w:themeColor="text1"/>
          <w:sz w:val="18"/>
          <w:szCs w:val="18"/>
        </w:rPr>
        <w:t xml:space="preserve"> </w:t>
      </w:r>
      <w:r w:rsidR="00F54603" w:rsidRPr="00F54603">
        <w:rPr>
          <w:rFonts w:ascii="Tahoma" w:hAnsi="Tahoma" w:cs="Tahoma"/>
          <w:color w:val="000000" w:themeColor="text1"/>
          <w:sz w:val="18"/>
          <w:szCs w:val="18"/>
        </w:rPr>
        <w:t>Anna Połuch</w:t>
      </w:r>
      <w:r w:rsidR="00A42F75" w:rsidRPr="00F54603">
        <w:rPr>
          <w:rFonts w:ascii="Tahoma" w:hAnsi="Tahoma" w:cs="Tahoma"/>
          <w:b/>
          <w:color w:val="000000" w:themeColor="text1"/>
          <w:sz w:val="18"/>
          <w:szCs w:val="18"/>
        </w:rPr>
        <w:t xml:space="preserve"> </w:t>
      </w:r>
      <w:r w:rsidR="00E46D5A" w:rsidRPr="00F54603">
        <w:rPr>
          <w:rFonts w:ascii="Tahoma" w:hAnsi="Tahoma" w:cs="Tahoma"/>
          <w:color w:val="000000" w:themeColor="text1"/>
          <w:sz w:val="18"/>
          <w:szCs w:val="18"/>
        </w:rPr>
        <w:t>–</w:t>
      </w:r>
      <w:r w:rsidR="00A42F75" w:rsidRPr="00F54603">
        <w:rPr>
          <w:rFonts w:ascii="Tahoma" w:hAnsi="Tahoma" w:cs="Tahoma"/>
          <w:color w:val="000000" w:themeColor="text1"/>
          <w:sz w:val="18"/>
          <w:szCs w:val="18"/>
        </w:rPr>
        <w:t xml:space="preserve"> </w:t>
      </w:r>
      <w:r w:rsidR="00F54603" w:rsidRPr="00F54603">
        <w:rPr>
          <w:rFonts w:ascii="Tahoma" w:hAnsi="Tahoma" w:cs="Tahoma"/>
          <w:color w:val="000000" w:themeColor="text1"/>
          <w:sz w:val="18"/>
          <w:szCs w:val="18"/>
        </w:rPr>
        <w:t xml:space="preserve">Specjalista ds. </w:t>
      </w:r>
      <w:r w:rsidR="00C944E8" w:rsidRPr="00F54603">
        <w:rPr>
          <w:rFonts w:ascii="Tahoma" w:hAnsi="Tahoma" w:cs="Tahoma"/>
          <w:color w:val="000000" w:themeColor="text1"/>
          <w:sz w:val="18"/>
          <w:szCs w:val="18"/>
        </w:rPr>
        <w:t xml:space="preserve">Zamówień Publicznych </w:t>
      </w:r>
      <w:r w:rsidR="00E46D5A" w:rsidRPr="00F54603">
        <w:rPr>
          <w:rFonts w:ascii="Tahoma" w:hAnsi="Tahoma" w:cs="Tahoma"/>
          <w:color w:val="000000" w:themeColor="text1"/>
          <w:sz w:val="18"/>
          <w:szCs w:val="18"/>
        </w:rPr>
        <w:t xml:space="preserve">, </w:t>
      </w:r>
      <w:r w:rsidR="00E46D5A" w:rsidRPr="00F54603">
        <w:rPr>
          <w:rFonts w:ascii="Tahoma" w:hAnsi="Tahoma" w:cs="Tahoma"/>
          <w:b/>
          <w:color w:val="000000" w:themeColor="text1"/>
          <w:sz w:val="18"/>
          <w:szCs w:val="18"/>
        </w:rPr>
        <w:t xml:space="preserve">tel. </w:t>
      </w:r>
      <w:r w:rsidR="00F54603" w:rsidRPr="00F54603">
        <w:rPr>
          <w:rFonts w:ascii="Tahoma" w:hAnsi="Tahoma" w:cs="Tahoma"/>
          <w:b/>
          <w:color w:val="000000" w:themeColor="text1"/>
          <w:sz w:val="18"/>
          <w:szCs w:val="18"/>
        </w:rPr>
        <w:t>571 334</w:t>
      </w:r>
      <w:r w:rsidR="009A5FE5" w:rsidRPr="00F54603">
        <w:rPr>
          <w:rFonts w:ascii="Tahoma" w:hAnsi="Tahoma" w:cs="Tahoma"/>
          <w:b/>
          <w:color w:val="000000" w:themeColor="text1"/>
          <w:sz w:val="18"/>
          <w:szCs w:val="18"/>
        </w:rPr>
        <w:t xml:space="preserve"> </w:t>
      </w:r>
      <w:r w:rsidR="00F54603" w:rsidRPr="00F54603">
        <w:rPr>
          <w:rFonts w:ascii="Tahoma" w:hAnsi="Tahoma" w:cs="Tahoma"/>
          <w:b/>
          <w:color w:val="000000" w:themeColor="text1"/>
          <w:sz w:val="18"/>
          <w:szCs w:val="18"/>
        </w:rPr>
        <w:t>858</w:t>
      </w:r>
      <w:r w:rsidR="00E46D5A" w:rsidRPr="00F54603">
        <w:rPr>
          <w:rFonts w:ascii="Tahoma" w:hAnsi="Tahoma" w:cs="Tahoma"/>
          <w:color w:val="000000" w:themeColor="text1"/>
          <w:sz w:val="18"/>
          <w:szCs w:val="18"/>
        </w:rPr>
        <w:t xml:space="preserve">, e-mail: </w:t>
      </w:r>
      <w:hyperlink r:id="rId17" w:history="1">
        <w:r w:rsidR="00E46D5A" w:rsidRPr="00F54603">
          <w:rPr>
            <w:rStyle w:val="Hipercze"/>
            <w:rFonts w:ascii="Tahoma" w:hAnsi="Tahoma" w:cs="Tahoma"/>
            <w:color w:val="000000" w:themeColor="text1"/>
            <w:sz w:val="18"/>
            <w:szCs w:val="18"/>
          </w:rPr>
          <w:t>zam.publ@spzoz.zgorzelec.pl</w:t>
        </w:r>
      </w:hyperlink>
    </w:p>
    <w:p w14:paraId="52180D68" w14:textId="77777777" w:rsidR="005F2107" w:rsidRDefault="005F2107" w:rsidP="00140FB3">
      <w:pPr>
        <w:numPr>
          <w:ilvl w:val="2"/>
          <w:numId w:val="20"/>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8"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169C2B5E" w14:textId="40A14D73"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w:t>
      </w:r>
      <w:r w:rsidR="00101CB8">
        <w:rPr>
          <w:rFonts w:ascii="Tahoma" w:hAnsi="Tahoma" w:cs="Tahoma"/>
          <w:sz w:val="18"/>
          <w:szCs w:val="18"/>
        </w:rPr>
        <w:t xml:space="preserve">  </w:t>
      </w:r>
      <w:r w:rsidRPr="00826AEA">
        <w:rPr>
          <w:rFonts w:ascii="Tahoma" w:hAnsi="Tahoma" w:cs="Tahoma"/>
          <w:sz w:val="18"/>
          <w:szCs w:val="18"/>
        </w:rPr>
        <w:t>z treściami zawartymi na platformazakupowa.pl, z zastrzeżeniem postanowień § 4 Regulaminu.</w:t>
      </w:r>
    </w:p>
    <w:p w14:paraId="0038731E"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52424DEF"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9"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t>
      </w:r>
      <w:r w:rsidR="00101CB8">
        <w:rPr>
          <w:rFonts w:ascii="Tahoma" w:hAnsi="Tahoma" w:cs="Tahoma"/>
          <w:sz w:val="18"/>
          <w:szCs w:val="18"/>
        </w:rPr>
        <w:t xml:space="preserve">    </w:t>
      </w:r>
      <w:r w:rsidRPr="00826AEA">
        <w:rPr>
          <w:rFonts w:ascii="Tahoma" w:hAnsi="Tahoma" w:cs="Tahoma"/>
          <w:sz w:val="18"/>
          <w:szCs w:val="18"/>
        </w:rPr>
        <w:t xml:space="preserve">w najnowszej dostępnej wersji, z włączoną obsługa języka Javascript, akceptująca pliki typu „cookies” oraz łącze internetowe o przepustowości, co najmniej 256 kbit/s. </w:t>
      </w:r>
      <w:hyperlink r:id="rId20" w:history="1">
        <w:r w:rsidRPr="006B2AC4">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5A5B8CB3" w:rsidR="00D12CA3" w:rsidRPr="00B7082B" w:rsidRDefault="00D12CA3" w:rsidP="00140FB3">
      <w:pPr>
        <w:numPr>
          <w:ilvl w:val="3"/>
          <w:numId w:val="20"/>
        </w:numPr>
        <w:spacing w:before="120"/>
        <w:ind w:left="1276" w:hanging="850"/>
        <w:jc w:val="both"/>
        <w:rPr>
          <w:rFonts w:ascii="Tahoma" w:hAnsi="Tahoma" w:cs="Tahoma"/>
          <w:sz w:val="18"/>
          <w:szCs w:val="18"/>
        </w:rPr>
      </w:pPr>
      <w:bookmarkStart w:id="7"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w:t>
      </w:r>
      <w:r w:rsidR="00101CB8">
        <w:rPr>
          <w:rFonts w:ascii="Tahoma" w:hAnsi="Tahoma" w:cs="Tahoma"/>
          <w:sz w:val="18"/>
          <w:szCs w:val="18"/>
        </w:rPr>
        <w:t xml:space="preserve">    </w:t>
      </w:r>
      <w:r w:rsidR="00B7082B" w:rsidRPr="00B7082B">
        <w:rPr>
          <w:rFonts w:ascii="Tahoma" w:hAnsi="Tahoma" w:cs="Tahoma"/>
          <w:sz w:val="18"/>
          <w:szCs w:val="18"/>
        </w:rPr>
        <w:t xml:space="preserve">z wyprzedzeniem minimum 24h, aby zdążyć w terminie przewidzianym na jej złożenie </w:t>
      </w:r>
      <w:r w:rsidR="00101CB8">
        <w:rPr>
          <w:rFonts w:ascii="Tahoma" w:hAnsi="Tahoma" w:cs="Tahoma"/>
          <w:sz w:val="18"/>
          <w:szCs w:val="18"/>
        </w:rPr>
        <w:t xml:space="preserve">                 </w:t>
      </w:r>
      <w:r w:rsidR="00B7082B" w:rsidRPr="00B7082B">
        <w:rPr>
          <w:rFonts w:ascii="Tahoma" w:hAnsi="Tahoma" w:cs="Tahoma"/>
          <w:sz w:val="18"/>
          <w:szCs w:val="18"/>
        </w:rPr>
        <w:t xml:space="preserve">w przypadku siły wyższej, jak np. awaria </w:t>
      </w:r>
      <w:hyperlink r:id="rId21" w:history="1">
        <w:r w:rsidR="00B7082B" w:rsidRPr="00B7082B">
          <w:rPr>
            <w:rStyle w:val="Hipercze"/>
            <w:rFonts w:ascii="Tahoma" w:hAnsi="Tahoma" w:cs="Tahoma"/>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7"/>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2"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487DE147" w:rsidR="00D12CA3" w:rsidRDefault="00D12CA3" w:rsidP="00140FB3">
      <w:pPr>
        <w:numPr>
          <w:ilvl w:val="3"/>
          <w:numId w:val="20"/>
        </w:numPr>
        <w:spacing w:before="120"/>
        <w:ind w:left="1276" w:hanging="938"/>
        <w:jc w:val="both"/>
        <w:rPr>
          <w:rFonts w:ascii="Tahoma" w:hAnsi="Tahoma" w:cs="Tahoma"/>
          <w:sz w:val="18"/>
          <w:szCs w:val="18"/>
        </w:rPr>
      </w:pPr>
      <w:bookmarkStart w:id="8"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w:t>
      </w:r>
      <w:r w:rsidR="00101CB8">
        <w:rPr>
          <w:rFonts w:ascii="Tahoma" w:hAnsi="Tahoma" w:cs="Tahoma"/>
          <w:sz w:val="18"/>
          <w:szCs w:val="18"/>
        </w:rPr>
        <w:t xml:space="preserve">                  </w:t>
      </w:r>
      <w:r w:rsidRPr="00826AEA">
        <w:rPr>
          <w:rFonts w:ascii="Tahoma" w:hAnsi="Tahoma" w:cs="Tahoma"/>
          <w:sz w:val="18"/>
          <w:szCs w:val="18"/>
        </w:rPr>
        <w:t xml:space="preserve">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8"/>
      <w:r w:rsidRPr="00826AEA">
        <w:rPr>
          <w:rFonts w:ascii="Tahoma" w:hAnsi="Tahoma" w:cs="Tahoma"/>
          <w:sz w:val="18"/>
          <w:szCs w:val="18"/>
        </w:rPr>
        <w:t>.</w:t>
      </w:r>
    </w:p>
    <w:p w14:paraId="24CB02DA" w14:textId="77777777"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140FB3">
      <w:pPr>
        <w:numPr>
          <w:ilvl w:val="3"/>
          <w:numId w:val="20"/>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140FB3">
      <w:pPr>
        <w:numPr>
          <w:ilvl w:val="0"/>
          <w:numId w:val="21"/>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3" w:history="1">
        <w:r w:rsidRPr="006B2AC4">
          <w:rPr>
            <w:rStyle w:val="Hipercze"/>
            <w:rFonts w:ascii="Tahoma" w:hAnsi="Tahoma" w:cs="Tahoma"/>
            <w:color w:val="0070C0"/>
            <w:sz w:val="18"/>
            <w:szCs w:val="18"/>
          </w:rPr>
          <w:t>cwk@platformazakupowa.pl</w:t>
        </w:r>
      </w:hyperlink>
    </w:p>
    <w:p w14:paraId="5A4D8F7B" w14:textId="054C704E" w:rsidR="00D12CA3" w:rsidRDefault="00D12CA3" w:rsidP="00140FB3">
      <w:pPr>
        <w:numPr>
          <w:ilvl w:val="0"/>
          <w:numId w:val="21"/>
        </w:numPr>
        <w:spacing w:before="120"/>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119D6AB3" w14:textId="77777777" w:rsidR="00F27217" w:rsidRDefault="00F27217" w:rsidP="00F27217">
      <w:pPr>
        <w:spacing w:before="120"/>
        <w:ind w:left="1996"/>
        <w:jc w:val="both"/>
        <w:rPr>
          <w:rFonts w:ascii="Tahoma" w:hAnsi="Tahoma" w:cs="Tahoma"/>
          <w:sz w:val="18"/>
          <w:szCs w:val="18"/>
        </w:rPr>
      </w:pPr>
    </w:p>
    <w:p w14:paraId="6C8657D8" w14:textId="77777777" w:rsidR="00DD5316" w:rsidRPr="00826AEA" w:rsidRDefault="00DD5316" w:rsidP="00140FB3">
      <w:pPr>
        <w:numPr>
          <w:ilvl w:val="1"/>
          <w:numId w:val="20"/>
        </w:numPr>
        <w:spacing w:before="120"/>
        <w:jc w:val="both"/>
        <w:rPr>
          <w:rFonts w:ascii="Tahoma" w:hAnsi="Tahoma" w:cs="Tahoma"/>
          <w:b/>
          <w:sz w:val="18"/>
          <w:szCs w:val="18"/>
        </w:rPr>
      </w:pPr>
      <w:r w:rsidRPr="00826AEA">
        <w:rPr>
          <w:rFonts w:ascii="Tahoma" w:hAnsi="Tahoma" w:cs="Tahoma"/>
          <w:b/>
          <w:sz w:val="18"/>
          <w:szCs w:val="18"/>
        </w:rPr>
        <w:lastRenderedPageBreak/>
        <w:t>Złożenie oferty w postępowaniu</w:t>
      </w:r>
    </w:p>
    <w:p w14:paraId="78E4E477" w14:textId="64C1A74F" w:rsidR="007E7CC2" w:rsidRDefault="007E7CC2" w:rsidP="00591337">
      <w:pPr>
        <w:numPr>
          <w:ilvl w:val="2"/>
          <w:numId w:val="39"/>
        </w:numPr>
        <w:spacing w:before="120"/>
        <w:ind w:left="709" w:hanging="709"/>
        <w:jc w:val="both"/>
        <w:rPr>
          <w:rFonts w:ascii="Tahoma" w:hAnsi="Tahoma" w:cs="Tahoma"/>
          <w:sz w:val="18"/>
          <w:szCs w:val="18"/>
        </w:rPr>
      </w:pPr>
      <w:bookmarkStart w:id="9"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20FE4D8A" w:rsidR="008F7EF7" w:rsidRDefault="007E7CC2" w:rsidP="00591337">
      <w:pPr>
        <w:numPr>
          <w:ilvl w:val="2"/>
          <w:numId w:val="39"/>
        </w:numPr>
        <w:spacing w:before="120"/>
        <w:ind w:left="709" w:hanging="709"/>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48347F23" w:rsidR="00D12CA3" w:rsidRDefault="00D12CA3" w:rsidP="00591337">
      <w:pPr>
        <w:numPr>
          <w:ilvl w:val="2"/>
          <w:numId w:val="39"/>
        </w:numPr>
        <w:spacing w:before="120"/>
        <w:ind w:left="709" w:hanging="709"/>
        <w:jc w:val="both"/>
        <w:rPr>
          <w:rFonts w:ascii="Tahoma" w:hAnsi="Tahoma" w:cs="Tahoma"/>
          <w:sz w:val="18"/>
          <w:szCs w:val="18"/>
        </w:rPr>
      </w:pPr>
      <w:bookmarkStart w:id="10"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10"/>
      <w:r>
        <w:rPr>
          <w:rFonts w:ascii="Tahoma" w:hAnsi="Tahoma" w:cs="Tahoma"/>
          <w:sz w:val="18"/>
          <w:szCs w:val="18"/>
        </w:rPr>
        <w:t>.</w:t>
      </w:r>
    </w:p>
    <w:p w14:paraId="491EB273" w14:textId="77777777" w:rsidR="00D12CA3" w:rsidRDefault="00D12CA3" w:rsidP="00591337">
      <w:pPr>
        <w:numPr>
          <w:ilvl w:val="2"/>
          <w:numId w:val="39"/>
        </w:numPr>
        <w:spacing w:before="120"/>
        <w:ind w:left="709" w:hanging="709"/>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56F16938" w:rsidR="008F7EF7" w:rsidRPr="00D12CA3" w:rsidRDefault="008F7EF7" w:rsidP="00591337">
      <w:pPr>
        <w:numPr>
          <w:ilvl w:val="2"/>
          <w:numId w:val="39"/>
        </w:numPr>
        <w:spacing w:before="120"/>
        <w:ind w:left="709" w:hanging="709"/>
        <w:jc w:val="both"/>
        <w:rPr>
          <w:rFonts w:ascii="Tahoma" w:hAnsi="Tahoma" w:cs="Tahoma"/>
          <w:sz w:val="18"/>
          <w:szCs w:val="18"/>
        </w:rPr>
      </w:pPr>
      <w:bookmarkStart w:id="11"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1"/>
      <w:r w:rsidRPr="00D12CA3">
        <w:rPr>
          <w:rFonts w:ascii="Tahoma" w:hAnsi="Tahoma" w:cs="Tahoma"/>
          <w:sz w:val="18"/>
          <w:szCs w:val="18"/>
        </w:rPr>
        <w:t>:</w:t>
      </w:r>
    </w:p>
    <w:p w14:paraId="4C014E13" w14:textId="5A84A0D3" w:rsidR="008F7EF7" w:rsidRDefault="008F7EF7" w:rsidP="00591337">
      <w:pPr>
        <w:numPr>
          <w:ilvl w:val="3"/>
          <w:numId w:val="39"/>
        </w:numPr>
        <w:spacing w:before="120"/>
        <w:ind w:left="1276" w:hanging="850"/>
        <w:jc w:val="both"/>
        <w:rPr>
          <w:rFonts w:ascii="Tahoma" w:hAnsi="Tahoma" w:cs="Tahoma"/>
          <w:sz w:val="18"/>
          <w:szCs w:val="18"/>
        </w:rPr>
      </w:pPr>
      <w:bookmarkStart w:id="12"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2"/>
    </w:p>
    <w:p w14:paraId="691D1F84" w14:textId="1C4335BF" w:rsidR="008F7EF7" w:rsidRDefault="008F7EF7" w:rsidP="00591337">
      <w:pPr>
        <w:numPr>
          <w:ilvl w:val="3"/>
          <w:numId w:val="39"/>
        </w:numPr>
        <w:spacing w:before="120"/>
        <w:ind w:left="1276" w:hanging="850"/>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591337">
      <w:pPr>
        <w:spacing w:before="120"/>
        <w:ind w:left="709"/>
        <w:jc w:val="both"/>
        <w:rPr>
          <w:rFonts w:ascii="Tahoma" w:hAnsi="Tahoma" w:cs="Tahoma"/>
          <w:sz w:val="18"/>
          <w:szCs w:val="18"/>
        </w:rPr>
      </w:pPr>
      <w:bookmarkStart w:id="13"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3"/>
      <w:r>
        <w:rPr>
          <w:rFonts w:ascii="Tahoma" w:hAnsi="Tahoma" w:cs="Tahoma"/>
          <w:sz w:val="18"/>
          <w:szCs w:val="18"/>
        </w:rPr>
        <w:t>, podpisem zaufanym lub podpisem osobistym.</w:t>
      </w:r>
    </w:p>
    <w:p w14:paraId="5FB5AF47" w14:textId="2038377D" w:rsidR="006F2169" w:rsidRDefault="00101CB8" w:rsidP="00591337">
      <w:pPr>
        <w:numPr>
          <w:ilvl w:val="2"/>
          <w:numId w:val="39"/>
        </w:numPr>
        <w:spacing w:before="120"/>
        <w:ind w:left="709" w:hanging="709"/>
        <w:jc w:val="both"/>
        <w:rPr>
          <w:rFonts w:ascii="Tahoma" w:hAnsi="Tahoma" w:cs="Tahoma"/>
          <w:sz w:val="18"/>
          <w:szCs w:val="18"/>
        </w:rPr>
      </w:pPr>
      <w:bookmarkStart w:id="14" w:name="_Hlk61429940"/>
      <w:r>
        <w:rPr>
          <w:rFonts w:ascii="Tahoma" w:hAnsi="Tahoma" w:cs="Tahoma"/>
          <w:sz w:val="18"/>
          <w:szCs w:val="18"/>
        </w:rPr>
        <w:t xml:space="preserve"> </w:t>
      </w:r>
      <w:r w:rsidR="006F2169"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4"/>
    </w:p>
    <w:p w14:paraId="58122A8E"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4"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E3084EB"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1F7BE26E" w:rsidR="006F2169" w:rsidRDefault="00591337"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269B442" w:rsidR="006F2169" w:rsidRPr="00826AEA" w:rsidRDefault="00ED5B38" w:rsidP="00ED5B38">
      <w:pPr>
        <w:numPr>
          <w:ilvl w:val="3"/>
          <w:numId w:val="39"/>
        </w:numPr>
        <w:spacing w:before="120"/>
        <w:ind w:left="1276"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CE5BCF">
      <w:pPr>
        <w:numPr>
          <w:ilvl w:val="3"/>
          <w:numId w:val="39"/>
        </w:numPr>
        <w:spacing w:before="120"/>
        <w:ind w:left="1276" w:hanging="850"/>
        <w:jc w:val="both"/>
        <w:rPr>
          <w:rFonts w:ascii="Tahoma" w:hAnsi="Tahoma" w:cs="Tahoma"/>
          <w:sz w:val="18"/>
          <w:szCs w:val="18"/>
        </w:rPr>
      </w:pPr>
      <w:r w:rsidRPr="00826AEA">
        <w:rPr>
          <w:rFonts w:ascii="Tahoma" w:hAnsi="Tahoma" w:cs="Tahoma"/>
          <w:sz w:val="18"/>
          <w:szCs w:val="18"/>
        </w:rPr>
        <w:lastRenderedPageBreak/>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CE5BCF">
      <w:pPr>
        <w:numPr>
          <w:ilvl w:val="3"/>
          <w:numId w:val="39"/>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CE5BCF">
      <w:pPr>
        <w:numPr>
          <w:ilvl w:val="3"/>
          <w:numId w:val="39"/>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CE5BCF">
      <w:pPr>
        <w:numPr>
          <w:ilvl w:val="3"/>
          <w:numId w:val="39"/>
        </w:numPr>
        <w:spacing w:before="120"/>
        <w:ind w:left="1276" w:hanging="850"/>
        <w:jc w:val="both"/>
        <w:rPr>
          <w:rFonts w:ascii="Tahoma" w:hAnsi="Tahoma" w:cs="Tahoma"/>
          <w:sz w:val="18"/>
          <w:szCs w:val="18"/>
        </w:rPr>
      </w:pPr>
      <w:bookmarkStart w:id="15"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5"/>
      <w:r w:rsidR="0038234D" w:rsidRPr="0099264E">
        <w:rPr>
          <w:rFonts w:ascii="Tahoma" w:hAnsi="Tahoma" w:cs="Tahoma"/>
          <w:sz w:val="18"/>
          <w:szCs w:val="18"/>
        </w:rPr>
        <w:t>,</w:t>
      </w:r>
    </w:p>
    <w:p w14:paraId="3141060C" w14:textId="77777777" w:rsidR="0099264E" w:rsidRDefault="00027847" w:rsidP="00CE5BCF">
      <w:pPr>
        <w:numPr>
          <w:ilvl w:val="2"/>
          <w:numId w:val="39"/>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CE5BCF">
      <w:pPr>
        <w:numPr>
          <w:ilvl w:val="2"/>
          <w:numId w:val="39"/>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CE5BCF">
      <w:pPr>
        <w:numPr>
          <w:ilvl w:val="2"/>
          <w:numId w:val="39"/>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CE5BCF">
      <w:pPr>
        <w:numPr>
          <w:ilvl w:val="2"/>
          <w:numId w:val="39"/>
        </w:numPr>
        <w:spacing w:before="120"/>
        <w:ind w:left="709"/>
        <w:jc w:val="both"/>
        <w:rPr>
          <w:rFonts w:ascii="Tahoma" w:hAnsi="Tahoma" w:cs="Tahoma"/>
          <w:sz w:val="18"/>
          <w:szCs w:val="18"/>
        </w:rPr>
      </w:pPr>
      <w:bookmarkStart w:id="16"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6"/>
      <w:r w:rsidRPr="00523317">
        <w:rPr>
          <w:rFonts w:ascii="Tahoma" w:hAnsi="Tahoma" w:cs="Tahoma"/>
          <w:sz w:val="18"/>
          <w:szCs w:val="18"/>
        </w:rPr>
        <w:t>.</w:t>
      </w:r>
    </w:p>
    <w:p w14:paraId="18D1C58A" w14:textId="77777777" w:rsidR="005770EE" w:rsidRDefault="005770EE" w:rsidP="00CE5BCF">
      <w:pPr>
        <w:numPr>
          <w:ilvl w:val="3"/>
          <w:numId w:val="39"/>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CE5BCF">
      <w:pPr>
        <w:numPr>
          <w:ilvl w:val="4"/>
          <w:numId w:val="39"/>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CE5BCF">
      <w:pPr>
        <w:numPr>
          <w:ilvl w:val="4"/>
          <w:numId w:val="39"/>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CE5BCF">
      <w:pPr>
        <w:numPr>
          <w:ilvl w:val="2"/>
          <w:numId w:val="39"/>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CE5BCF">
      <w:pPr>
        <w:numPr>
          <w:ilvl w:val="2"/>
          <w:numId w:val="39"/>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CE5BCF">
      <w:pPr>
        <w:numPr>
          <w:ilvl w:val="2"/>
          <w:numId w:val="39"/>
        </w:numPr>
        <w:spacing w:before="120"/>
        <w:ind w:left="709"/>
        <w:jc w:val="both"/>
        <w:rPr>
          <w:rFonts w:ascii="Tahoma" w:hAnsi="Tahoma" w:cs="Tahoma"/>
          <w:sz w:val="18"/>
          <w:szCs w:val="18"/>
        </w:rPr>
      </w:pPr>
      <w:bookmarkStart w:id="17"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7"/>
      <w:r>
        <w:rPr>
          <w:rFonts w:ascii="Tahoma" w:hAnsi="Tahoma" w:cs="Tahoma"/>
          <w:sz w:val="18"/>
          <w:szCs w:val="18"/>
        </w:rPr>
        <w:t xml:space="preserve">. </w:t>
      </w:r>
    </w:p>
    <w:p w14:paraId="0E0D24E5" w14:textId="77777777" w:rsidR="0070224D" w:rsidRDefault="00DD5316" w:rsidP="00CE5BCF">
      <w:pPr>
        <w:numPr>
          <w:ilvl w:val="2"/>
          <w:numId w:val="39"/>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.doc, .docx., .rtf., .xps, .odt,</w:t>
      </w:r>
      <w:r w:rsidR="00197C13" w:rsidRPr="0070224D">
        <w:rPr>
          <w:rFonts w:ascii="Tahoma" w:hAnsi="Tahoma" w:cs="Tahoma"/>
          <w:sz w:val="18"/>
          <w:szCs w:val="18"/>
        </w:rPr>
        <w:t xml:space="preserve"> .xls, .xlsx,</w:t>
      </w:r>
      <w:r w:rsidRPr="0070224D">
        <w:rPr>
          <w:rFonts w:ascii="Tahoma" w:hAnsi="Tahoma" w:cs="Tahoma"/>
          <w:sz w:val="18"/>
          <w:szCs w:val="18"/>
        </w:rPr>
        <w:t xml:space="preserve"> Zamawiający zaleca w szczególności .pdf – jako format przesyłania danych. </w:t>
      </w:r>
      <w:bookmarkStart w:id="18" w:name="_Hlk530049617"/>
    </w:p>
    <w:p w14:paraId="294D0E2E" w14:textId="17348643" w:rsidR="0070224D" w:rsidRDefault="00F06637" w:rsidP="00CE5BCF">
      <w:pPr>
        <w:numPr>
          <w:ilvl w:val="2"/>
          <w:numId w:val="39"/>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18"/>
      <w:r w:rsidR="008028D9">
        <w:rPr>
          <w:rFonts w:ascii="Tahoma" w:hAnsi="Tahoma" w:cs="Tahoma"/>
          <w:sz w:val="18"/>
          <w:szCs w:val="18"/>
        </w:rPr>
        <w:t>, lub podpisem zaufanym lub podpisem osobistym.</w:t>
      </w:r>
    </w:p>
    <w:p w14:paraId="0C25BBE7" w14:textId="522F868F" w:rsidR="00826AEA" w:rsidRPr="0070224D" w:rsidRDefault="00826AEA" w:rsidP="00CE5BCF">
      <w:pPr>
        <w:numPr>
          <w:ilvl w:val="2"/>
          <w:numId w:val="39"/>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19" w:name="_Hlk61430856"/>
      <w:r w:rsidR="008028D9">
        <w:rPr>
          <w:rFonts w:ascii="Tahoma" w:hAnsi="Tahoma" w:cs="Tahoma"/>
          <w:sz w:val="18"/>
          <w:szCs w:val="18"/>
        </w:rPr>
        <w:t>Czas wyświetlany na Platformie Zakupowej synchronizuje się automatycznie z serwerem Głównego Urzędu Miar.</w:t>
      </w:r>
      <w:bookmarkEnd w:id="19"/>
    </w:p>
    <w:bookmarkEnd w:id="9"/>
    <w:p w14:paraId="1EA64172" w14:textId="1BF73540" w:rsidR="00DD5316" w:rsidRDefault="00A55018" w:rsidP="00ED5B38">
      <w:pPr>
        <w:numPr>
          <w:ilvl w:val="1"/>
          <w:numId w:val="22"/>
        </w:numPr>
        <w:spacing w:before="120"/>
        <w:ind w:left="426" w:hanging="426"/>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2D6C42">
      <w:pPr>
        <w:numPr>
          <w:ilvl w:val="1"/>
          <w:numId w:val="22"/>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485D066E" w:rsidR="00DD5316" w:rsidRPr="00F1239D" w:rsidRDefault="00536199" w:rsidP="00ED5B38">
      <w:pPr>
        <w:numPr>
          <w:ilvl w:val="1"/>
          <w:numId w:val="22"/>
        </w:numPr>
        <w:spacing w:before="120"/>
        <w:ind w:left="426" w:hanging="426"/>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nie później niż </w:t>
      </w:r>
      <w:r w:rsidR="00F1239D" w:rsidRPr="001873C3">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w:t>
      </w:r>
      <w:r w:rsidR="00F1239D">
        <w:rPr>
          <w:rFonts w:ascii="Tahoma" w:hAnsi="Tahoma" w:cs="Tahoma"/>
          <w:color w:val="FF0000"/>
          <w:sz w:val="18"/>
          <w:szCs w:val="18"/>
        </w:rPr>
        <w:t xml:space="preserve"> </w:t>
      </w:r>
    </w:p>
    <w:p w14:paraId="4F26C87C" w14:textId="5BC6CDB7" w:rsidR="00536199" w:rsidRPr="00F1239D" w:rsidRDefault="00F1239D" w:rsidP="00140FB3">
      <w:pPr>
        <w:numPr>
          <w:ilvl w:val="1"/>
          <w:numId w:val="22"/>
        </w:numPr>
        <w:spacing w:before="120"/>
        <w:jc w:val="both"/>
        <w:rPr>
          <w:rFonts w:ascii="Tahoma" w:hAnsi="Tahoma" w:cs="Tahoma"/>
          <w:sz w:val="18"/>
          <w:szCs w:val="18"/>
        </w:rPr>
      </w:pPr>
      <w:r>
        <w:rPr>
          <w:rFonts w:ascii="Tahoma" w:hAnsi="Tahoma" w:cs="Tahoma"/>
          <w:sz w:val="18"/>
          <w:szCs w:val="18"/>
        </w:rPr>
        <w:t xml:space="preserve">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4CEDD70" w:rsidR="00536199" w:rsidRPr="00F1239D" w:rsidRDefault="00536199" w:rsidP="00140FB3">
      <w:pPr>
        <w:numPr>
          <w:ilvl w:val="1"/>
          <w:numId w:val="22"/>
        </w:numPr>
        <w:spacing w:before="120"/>
        <w:jc w:val="both"/>
        <w:rPr>
          <w:rFonts w:ascii="Tahoma" w:hAnsi="Tahoma" w:cs="Tahoma"/>
          <w:sz w:val="18"/>
          <w:szCs w:val="18"/>
        </w:rPr>
      </w:pPr>
      <w:r w:rsidRPr="00F1239D">
        <w:rPr>
          <w:rFonts w:ascii="Tahoma" w:hAnsi="Tahoma" w:cs="Tahoma"/>
          <w:sz w:val="18"/>
          <w:szCs w:val="18"/>
        </w:rPr>
        <w:lastRenderedPageBreak/>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019B9075" w:rsidR="00DD5316" w:rsidRPr="00F1239D" w:rsidRDefault="00D33A43" w:rsidP="00140FB3">
      <w:pPr>
        <w:numPr>
          <w:ilvl w:val="1"/>
          <w:numId w:val="22"/>
        </w:numPr>
        <w:spacing w:before="120"/>
        <w:jc w:val="both"/>
        <w:rPr>
          <w:rFonts w:ascii="Tahoma" w:hAnsi="Tahoma" w:cs="Tahoma"/>
          <w:sz w:val="18"/>
          <w:szCs w:val="18"/>
        </w:rPr>
      </w:pPr>
      <w:r>
        <w:rPr>
          <w:rFonts w:ascii="Tahoma" w:hAnsi="Tahoma" w:cs="Tahoma"/>
          <w:sz w:val="18"/>
          <w:szCs w:val="18"/>
        </w:rPr>
        <w:t xml:space="preserve"> </w:t>
      </w:r>
      <w:r w:rsidR="00A55018"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00A55018"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 xml:space="preserve">akupowej </w:t>
      </w:r>
      <w:hyperlink r:id="rId25" w:history="1">
        <w:r w:rsidR="00333F7F" w:rsidRPr="00F1239D">
          <w:rPr>
            <w:rStyle w:val="Hipercze"/>
            <w:rFonts w:ascii="Arial" w:hAnsi="Arial" w:cs="Arial"/>
            <w:color w:val="0070C0"/>
          </w:rPr>
          <w:t>https://platformazakupowa.pl/pn/spzoz_zgorzelec</w:t>
        </w:r>
      </w:hyperlink>
      <w:r w:rsidR="00F753F1" w:rsidRPr="00F1239D">
        <w:rPr>
          <w:rFonts w:ascii="Tahoma" w:hAnsi="Tahoma" w:cs="Tahoma"/>
          <w:sz w:val="18"/>
          <w:szCs w:val="18"/>
        </w:rPr>
        <w:t>.</w:t>
      </w:r>
    </w:p>
    <w:p w14:paraId="2F19DF8E" w14:textId="77777777" w:rsidR="00ED5B38" w:rsidRDefault="008930D5" w:rsidP="00ED5B38">
      <w:pPr>
        <w:numPr>
          <w:ilvl w:val="1"/>
          <w:numId w:val="22"/>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 xml:space="preserve">akupowej tj. </w:t>
      </w:r>
      <w:hyperlink r:id="rId26" w:history="1">
        <w:r w:rsidR="00333F7F" w:rsidRPr="00EF02B7">
          <w:rPr>
            <w:rStyle w:val="Hipercze"/>
            <w:rFonts w:ascii="Arial" w:hAnsi="Arial" w:cs="Arial"/>
            <w:color w:val="0070C0"/>
          </w:rPr>
          <w:t>https://platformazakupowa.pl/pn/spzoz_zgorzelec</w:t>
        </w:r>
      </w:hyperlink>
      <w:r w:rsidR="0008758D" w:rsidRPr="00EF02B7">
        <w:rPr>
          <w:rFonts w:ascii="Tahoma" w:hAnsi="Tahoma" w:cs="Tahoma"/>
          <w:sz w:val="18"/>
          <w:szCs w:val="18"/>
        </w:rPr>
        <w:t xml:space="preserve">, </w:t>
      </w:r>
      <w:r w:rsidR="0008758D" w:rsidRPr="00EF02B7">
        <w:rPr>
          <w:rFonts w:ascii="Tahoma" w:hAnsi="Tahoma" w:cs="Tahoma"/>
          <w:color w:val="000000"/>
          <w:sz w:val="18"/>
          <w:szCs w:val="18"/>
        </w:rPr>
        <w:t>na stronie danego postępowania.</w:t>
      </w:r>
    </w:p>
    <w:p w14:paraId="335F8C16" w14:textId="2EA9471D" w:rsidR="00EF02B7" w:rsidRPr="00ED5B38" w:rsidRDefault="00EF02B7" w:rsidP="00A97692">
      <w:pPr>
        <w:numPr>
          <w:ilvl w:val="1"/>
          <w:numId w:val="22"/>
        </w:numPr>
        <w:spacing w:before="120"/>
        <w:ind w:left="426" w:hanging="426"/>
        <w:jc w:val="both"/>
        <w:rPr>
          <w:rFonts w:ascii="Tahoma" w:hAnsi="Tahoma" w:cs="Tahoma"/>
          <w:color w:val="FF0000"/>
          <w:sz w:val="18"/>
          <w:szCs w:val="18"/>
        </w:rPr>
      </w:pPr>
      <w:r w:rsidRPr="00ED5B38">
        <w:rPr>
          <w:rFonts w:ascii="Tahoma" w:hAnsi="Tahoma" w:cs="Tahoma"/>
          <w:sz w:val="18"/>
          <w:szCs w:val="18"/>
        </w:rPr>
        <w:t>W przypadku gdy zmiany treści SWZ są istotne dla sporządzenia ofert lub wymagają od wykonawców dodatkowego czasu na zapoznanie się ze zmianą SWZ i przygotowanie ofert, zamawiający przedłuży termin składania ofert o czas niezbędny na zapoznanie się ze zmianą SWZ i przygotowanie oferty.</w:t>
      </w:r>
      <w:r w:rsidR="00FD7252" w:rsidRPr="00ED5B38">
        <w:rPr>
          <w:rFonts w:ascii="Tahoma" w:hAnsi="Tahoma" w:cs="Tahoma"/>
          <w:sz w:val="18"/>
          <w:szCs w:val="18"/>
        </w:rPr>
        <w:t xml:space="preserve"> Zamawiający informuje wykonawców o przedłużonym terminie składania ofert przez zamieszczenie informacji na stronie internetowej prowadzonego postępowania tj. Dedykowanej Platformie Zakupowej </w:t>
      </w:r>
      <w:hyperlink r:id="rId27" w:history="1">
        <w:r w:rsidR="00FD7252" w:rsidRPr="00ED5B38">
          <w:rPr>
            <w:rStyle w:val="Hipercze"/>
            <w:rFonts w:ascii="Arial" w:hAnsi="Arial" w:cs="Arial"/>
            <w:color w:val="0070C0"/>
          </w:rPr>
          <w:t>https://platformazakupowa.pl/pn/spzoz_zgorzelec</w:t>
        </w:r>
      </w:hyperlink>
      <w:r w:rsidR="00FD7252" w:rsidRPr="00ED5B38">
        <w:rPr>
          <w:rFonts w:ascii="Tahoma" w:hAnsi="Tahoma" w:cs="Tahoma"/>
          <w:sz w:val="18"/>
          <w:szCs w:val="18"/>
        </w:rPr>
        <w:t>. Informację o przedłużonym terminie składania ofert</w:t>
      </w:r>
      <w:r w:rsidR="00EC1FB0" w:rsidRPr="00ED5B38">
        <w:rPr>
          <w:rFonts w:ascii="Tahoma" w:hAnsi="Tahoma" w:cs="Tahoma"/>
          <w:sz w:val="18"/>
          <w:szCs w:val="18"/>
        </w:rPr>
        <w:t xml:space="preserve">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DD0C5D" w:rsidRDefault="008930D5" w:rsidP="00CE5BCF">
      <w:pPr>
        <w:numPr>
          <w:ilvl w:val="0"/>
          <w:numId w:val="39"/>
        </w:numPr>
        <w:jc w:val="both"/>
        <w:rPr>
          <w:rFonts w:ascii="Tahoma" w:hAnsi="Tahoma" w:cs="Tahoma"/>
          <w:b/>
          <w:sz w:val="18"/>
          <w:szCs w:val="18"/>
          <w:highlight w:val="lightGray"/>
          <w:u w:val="single"/>
        </w:rPr>
      </w:pPr>
      <w:r w:rsidRPr="00DD0C5D">
        <w:rPr>
          <w:rFonts w:ascii="Tahoma" w:hAnsi="Tahoma" w:cs="Tahoma"/>
          <w:b/>
          <w:sz w:val="18"/>
          <w:szCs w:val="18"/>
          <w:highlight w:val="lightGray"/>
          <w:u w:val="single"/>
        </w:rPr>
        <w:t>Wymagania dotyczące wadium.</w:t>
      </w:r>
    </w:p>
    <w:p w14:paraId="34D13FD0" w14:textId="0B608EBD" w:rsidR="00EF02B7" w:rsidRDefault="00EF02B7" w:rsidP="00EF02B7">
      <w:pPr>
        <w:pStyle w:val="Standard"/>
        <w:spacing w:before="120" w:after="120"/>
        <w:jc w:val="both"/>
        <w:rPr>
          <w:rFonts w:ascii="Tahoma" w:hAnsi="Tahoma" w:cs="Tahoma"/>
          <w:sz w:val="18"/>
          <w:szCs w:val="18"/>
        </w:rPr>
      </w:pPr>
      <w:r>
        <w:rPr>
          <w:rFonts w:ascii="Tahoma" w:hAnsi="Tahoma" w:cs="Tahoma"/>
          <w:sz w:val="18"/>
          <w:szCs w:val="18"/>
        </w:rPr>
        <w:t xml:space="preserve">11.1 </w:t>
      </w:r>
      <w:r w:rsidR="00DD0C5D">
        <w:rPr>
          <w:rFonts w:ascii="Tahoma" w:hAnsi="Tahoma" w:cs="Tahoma"/>
          <w:sz w:val="18"/>
          <w:szCs w:val="18"/>
        </w:rPr>
        <w:t>Zamawiający nie wymaga wniesienia wadium.</w:t>
      </w:r>
    </w:p>
    <w:p w14:paraId="21F1CBC5" w14:textId="471637CC" w:rsidR="0080025E" w:rsidRPr="00C078EB" w:rsidRDefault="0080025E" w:rsidP="00CE5BCF">
      <w:pPr>
        <w:numPr>
          <w:ilvl w:val="0"/>
          <w:numId w:val="39"/>
        </w:numPr>
        <w:jc w:val="both"/>
        <w:rPr>
          <w:rFonts w:ascii="Tahoma" w:hAnsi="Tahoma" w:cs="Tahoma"/>
          <w:b/>
          <w:sz w:val="18"/>
          <w:szCs w:val="18"/>
          <w:u w:val="single"/>
        </w:rPr>
      </w:pPr>
      <w:r w:rsidRPr="00C944E8">
        <w:rPr>
          <w:rFonts w:ascii="Tahoma" w:hAnsi="Tahoma" w:cs="Tahoma"/>
          <w:b/>
          <w:sz w:val="18"/>
          <w:szCs w:val="18"/>
          <w:highlight w:val="lightGray"/>
          <w:u w:val="single"/>
        </w:rPr>
        <w:t>Termin związania ofertą.</w:t>
      </w:r>
    </w:p>
    <w:p w14:paraId="54230142" w14:textId="7BBD77EC" w:rsidR="00B27969" w:rsidRPr="00F27217" w:rsidRDefault="00B27969" w:rsidP="00140FB3">
      <w:pPr>
        <w:numPr>
          <w:ilvl w:val="1"/>
          <w:numId w:val="25"/>
        </w:numPr>
        <w:spacing w:before="120"/>
        <w:ind w:left="567" w:hanging="578"/>
        <w:jc w:val="both"/>
        <w:rPr>
          <w:rFonts w:ascii="Tahoma" w:hAnsi="Tahoma" w:cs="Tahoma"/>
          <w:color w:val="0070C0"/>
          <w:sz w:val="18"/>
          <w:szCs w:val="18"/>
        </w:rPr>
      </w:pPr>
      <w:r w:rsidRPr="00C078EB">
        <w:rPr>
          <w:rFonts w:ascii="Tahoma" w:hAnsi="Tahoma" w:cs="Tahoma"/>
          <w:sz w:val="18"/>
          <w:szCs w:val="18"/>
        </w:rPr>
        <w:t xml:space="preserve">Termin związania ofertą </w:t>
      </w:r>
      <w:r w:rsidRPr="00904EA8">
        <w:rPr>
          <w:rFonts w:ascii="Tahoma" w:hAnsi="Tahoma" w:cs="Tahoma"/>
          <w:sz w:val="18"/>
          <w:szCs w:val="18"/>
        </w:rPr>
        <w:t>wynosi</w:t>
      </w:r>
      <w:r w:rsidR="001E7DF5" w:rsidRPr="00904EA8">
        <w:rPr>
          <w:rFonts w:ascii="Tahoma" w:hAnsi="Tahoma" w:cs="Tahoma"/>
          <w:color w:val="FF0000"/>
          <w:sz w:val="18"/>
          <w:szCs w:val="18"/>
        </w:rPr>
        <w:t xml:space="preserve"> </w:t>
      </w:r>
      <w:r w:rsidR="005352C2" w:rsidRPr="00904EA8">
        <w:rPr>
          <w:rFonts w:ascii="Tahoma" w:hAnsi="Tahoma" w:cs="Tahoma"/>
          <w:b/>
          <w:bCs/>
          <w:color w:val="FF0000"/>
          <w:sz w:val="18"/>
          <w:szCs w:val="18"/>
          <w:highlight w:val="yellow"/>
        </w:rPr>
        <w:t xml:space="preserve">tj. do dnia </w:t>
      </w:r>
      <w:r w:rsidR="0093028A" w:rsidRPr="00F27217">
        <w:rPr>
          <w:rFonts w:ascii="Tahoma" w:hAnsi="Tahoma" w:cs="Tahoma"/>
          <w:b/>
          <w:bCs/>
          <w:strike/>
          <w:color w:val="7030A0"/>
          <w:sz w:val="18"/>
          <w:szCs w:val="18"/>
          <w:highlight w:val="yellow"/>
        </w:rPr>
        <w:t>0</w:t>
      </w:r>
      <w:r w:rsidR="00767968" w:rsidRPr="00F27217">
        <w:rPr>
          <w:rFonts w:ascii="Tahoma" w:hAnsi="Tahoma" w:cs="Tahoma"/>
          <w:b/>
          <w:bCs/>
          <w:strike/>
          <w:color w:val="7030A0"/>
          <w:sz w:val="18"/>
          <w:szCs w:val="18"/>
          <w:highlight w:val="yellow"/>
        </w:rPr>
        <w:t>2</w:t>
      </w:r>
      <w:r w:rsidR="005447D1" w:rsidRPr="00F27217">
        <w:rPr>
          <w:rFonts w:ascii="Tahoma" w:hAnsi="Tahoma" w:cs="Tahoma"/>
          <w:b/>
          <w:bCs/>
          <w:strike/>
          <w:color w:val="7030A0"/>
          <w:sz w:val="18"/>
          <w:szCs w:val="18"/>
          <w:highlight w:val="yellow"/>
        </w:rPr>
        <w:t>.0</w:t>
      </w:r>
      <w:r w:rsidR="00767968" w:rsidRPr="00F27217">
        <w:rPr>
          <w:rFonts w:ascii="Tahoma" w:hAnsi="Tahoma" w:cs="Tahoma"/>
          <w:b/>
          <w:bCs/>
          <w:strike/>
          <w:color w:val="7030A0"/>
          <w:sz w:val="18"/>
          <w:szCs w:val="18"/>
          <w:highlight w:val="yellow"/>
        </w:rPr>
        <w:t>5</w:t>
      </w:r>
      <w:r w:rsidR="00B900F9" w:rsidRPr="00F27217">
        <w:rPr>
          <w:rFonts w:ascii="Tahoma" w:hAnsi="Tahoma" w:cs="Tahoma"/>
          <w:b/>
          <w:bCs/>
          <w:strike/>
          <w:color w:val="7030A0"/>
          <w:sz w:val="18"/>
          <w:szCs w:val="18"/>
          <w:highlight w:val="yellow"/>
        </w:rPr>
        <w:t>.202</w:t>
      </w:r>
      <w:r w:rsidR="009A5FE5" w:rsidRPr="00F27217">
        <w:rPr>
          <w:rFonts w:ascii="Tahoma" w:hAnsi="Tahoma" w:cs="Tahoma"/>
          <w:b/>
          <w:bCs/>
          <w:strike/>
          <w:color w:val="7030A0"/>
          <w:sz w:val="18"/>
          <w:szCs w:val="18"/>
          <w:highlight w:val="yellow"/>
        </w:rPr>
        <w:t>4</w:t>
      </w:r>
      <w:r w:rsidR="00B900F9" w:rsidRPr="00F27217">
        <w:rPr>
          <w:rFonts w:ascii="Tahoma" w:hAnsi="Tahoma" w:cs="Tahoma"/>
          <w:b/>
          <w:bCs/>
          <w:strike/>
          <w:color w:val="7030A0"/>
          <w:sz w:val="18"/>
          <w:szCs w:val="18"/>
          <w:highlight w:val="yellow"/>
        </w:rPr>
        <w:t>r</w:t>
      </w:r>
      <w:r w:rsidR="00D739CA" w:rsidRPr="00904EA8">
        <w:rPr>
          <w:rFonts w:ascii="Tahoma" w:hAnsi="Tahoma" w:cs="Tahoma"/>
          <w:b/>
          <w:bCs/>
          <w:color w:val="FF0000"/>
          <w:sz w:val="18"/>
          <w:szCs w:val="18"/>
          <w:highlight w:val="yellow"/>
        </w:rPr>
        <w:t>.</w:t>
      </w:r>
      <w:r w:rsidR="009A5FE5" w:rsidRPr="00904EA8">
        <w:rPr>
          <w:rFonts w:ascii="Tahoma" w:hAnsi="Tahoma" w:cs="Tahoma"/>
          <w:b/>
          <w:bCs/>
          <w:color w:val="FF0000"/>
          <w:sz w:val="18"/>
          <w:szCs w:val="18"/>
          <w:highlight w:val="yellow"/>
        </w:rPr>
        <w:t xml:space="preserve"> (30 dni)</w:t>
      </w:r>
      <w:r w:rsidR="00F27217">
        <w:rPr>
          <w:rFonts w:ascii="Tahoma" w:hAnsi="Tahoma" w:cs="Tahoma"/>
          <w:b/>
          <w:bCs/>
          <w:color w:val="FF0000"/>
          <w:sz w:val="18"/>
          <w:szCs w:val="18"/>
          <w:highlight w:val="yellow"/>
        </w:rPr>
        <w:t xml:space="preserve">  </w:t>
      </w:r>
      <w:r w:rsidR="00F27217" w:rsidRPr="00F27217">
        <w:rPr>
          <w:rFonts w:ascii="Tahoma" w:hAnsi="Tahoma" w:cs="Tahoma"/>
          <w:b/>
          <w:bCs/>
          <w:color w:val="7030A0"/>
          <w:sz w:val="18"/>
          <w:szCs w:val="18"/>
        </w:rPr>
        <w:t>07.05.2024r.</w:t>
      </w:r>
    </w:p>
    <w:p w14:paraId="40C80F39" w14:textId="10FD93BF" w:rsidR="00C010A3" w:rsidRDefault="005352C2" w:rsidP="00140FB3">
      <w:pPr>
        <w:numPr>
          <w:ilvl w:val="1"/>
          <w:numId w:val="25"/>
        </w:numPr>
        <w:spacing w:before="120"/>
        <w:ind w:left="567" w:hanging="578"/>
        <w:jc w:val="both"/>
        <w:rPr>
          <w:rFonts w:ascii="Tahoma" w:hAnsi="Tahoma" w:cs="Tahoma"/>
          <w:sz w:val="18"/>
          <w:szCs w:val="18"/>
        </w:rPr>
      </w:pPr>
      <w:r w:rsidRPr="00C010A3">
        <w:rPr>
          <w:rFonts w:ascii="Tahoma" w:hAnsi="Tahoma" w:cs="Tahoma"/>
          <w:sz w:val="18"/>
          <w:szCs w:val="18"/>
        </w:rPr>
        <w:t>W przypadku gdy wybór najkorzystniejszej oferty nie nastąpi przed upływem terminu związania ofertą, zamawiający przed upływem terminu związania ofertą zw</w:t>
      </w:r>
      <w:r w:rsidR="001C19BD">
        <w:rPr>
          <w:rFonts w:ascii="Tahoma" w:hAnsi="Tahoma" w:cs="Tahoma"/>
          <w:sz w:val="18"/>
          <w:szCs w:val="18"/>
        </w:rPr>
        <w:t>róci</w:t>
      </w:r>
      <w:r w:rsidRPr="00C010A3">
        <w:rPr>
          <w:rFonts w:ascii="Tahoma" w:hAnsi="Tahoma" w:cs="Tahoma"/>
          <w:sz w:val="18"/>
          <w:szCs w:val="18"/>
        </w:rPr>
        <w:t xml:space="preserve"> się jednokrotnie do wykonawców o wyrażenie zgody na przedłużenie tego terminu o wskazany okres, nie dłuższy niż </w:t>
      </w:r>
      <w:r w:rsidR="006A6D7E">
        <w:rPr>
          <w:rFonts w:ascii="Tahoma" w:hAnsi="Tahoma" w:cs="Tahoma"/>
          <w:sz w:val="18"/>
          <w:szCs w:val="18"/>
        </w:rPr>
        <w:t>3</w:t>
      </w:r>
      <w:r w:rsidRPr="00C010A3">
        <w:rPr>
          <w:rFonts w:ascii="Tahoma" w:hAnsi="Tahoma" w:cs="Tahoma"/>
          <w:sz w:val="18"/>
          <w:szCs w:val="18"/>
        </w:rPr>
        <w:t>0 dni.</w:t>
      </w:r>
    </w:p>
    <w:p w14:paraId="79734D0F" w14:textId="58DBD857" w:rsidR="0080025E" w:rsidRPr="00C010A3" w:rsidRDefault="005352C2" w:rsidP="00140FB3">
      <w:pPr>
        <w:numPr>
          <w:ilvl w:val="1"/>
          <w:numId w:val="25"/>
        </w:numPr>
        <w:spacing w:before="120"/>
        <w:ind w:left="567" w:hanging="578"/>
        <w:jc w:val="both"/>
        <w:rPr>
          <w:rFonts w:ascii="Tahoma" w:hAnsi="Tahoma" w:cs="Tahoma"/>
          <w:sz w:val="18"/>
          <w:szCs w:val="18"/>
        </w:rPr>
      </w:pPr>
      <w:r w:rsidRPr="00C010A3">
        <w:rPr>
          <w:rFonts w:ascii="Tahoma" w:hAnsi="Tahoma" w:cs="Tahoma"/>
          <w:sz w:val="18"/>
          <w:szCs w:val="18"/>
        </w:rPr>
        <w:t>Przedłużenie terminu związania ofertą, wymaga złożenia przez wykonawcę pisemnego oświadczenia o wyrażeniu zgody na przedłużenie terminu związania ofertą</w:t>
      </w:r>
      <w:r w:rsidR="0080025E" w:rsidRPr="00C010A3">
        <w:rPr>
          <w:rFonts w:ascii="Tahoma" w:hAnsi="Tahoma" w:cs="Tahoma"/>
          <w:sz w:val="18"/>
          <w:szCs w:val="18"/>
        </w:rPr>
        <w:t>.</w:t>
      </w:r>
      <w:r w:rsidRPr="00C010A3">
        <w:rPr>
          <w:rFonts w:ascii="Tahoma" w:hAnsi="Tahoma" w:cs="Tahoma"/>
          <w:sz w:val="18"/>
          <w:szCs w:val="18"/>
        </w:rPr>
        <w:t xml:space="preserve">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140FB3">
      <w:pPr>
        <w:numPr>
          <w:ilvl w:val="0"/>
          <w:numId w:val="25"/>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5EB159BB" w:rsidR="00327812" w:rsidRPr="002537D1"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2537D1">
        <w:rPr>
          <w:rFonts w:ascii="Tahoma" w:hAnsi="Tahoma" w:cs="Tahoma"/>
          <w:sz w:val="18"/>
          <w:szCs w:val="18"/>
        </w:rPr>
        <w:t>Wykonawca sporządza ofertę zgodnie ze Specyfikacją Warunków Zamówienia.</w:t>
      </w:r>
    </w:p>
    <w:p w14:paraId="7FBBEE35" w14:textId="7C981DA4" w:rsidR="00331260"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Wykonawca ponosi wszelkie koszty związane z przygotowaniem i złożeniem oferty.</w:t>
      </w:r>
    </w:p>
    <w:p w14:paraId="4B0BC690" w14:textId="750B3E0F" w:rsidR="00C010A3"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00331260" w:rsidRPr="00C010A3">
        <w:rPr>
          <w:rFonts w:ascii="Tahoma" w:hAnsi="Tahoma" w:cs="Tahoma"/>
          <w:sz w:val="18"/>
          <w:szCs w:val="18"/>
        </w:rPr>
        <w:t xml:space="preserve"> zmian, bez </w:t>
      </w:r>
      <w:r>
        <w:rPr>
          <w:rFonts w:ascii="Tahoma" w:hAnsi="Tahoma" w:cs="Tahoma"/>
          <w:sz w:val="18"/>
          <w:szCs w:val="18"/>
        </w:rPr>
        <w:t xml:space="preserve"> </w:t>
      </w:r>
      <w:r w:rsidR="00331260" w:rsidRPr="00C010A3">
        <w:rPr>
          <w:rFonts w:ascii="Tahoma" w:hAnsi="Tahoma" w:cs="Tahoma"/>
          <w:sz w:val="18"/>
          <w:szCs w:val="18"/>
        </w:rPr>
        <w:t>zgody Zamawiającego.</w:t>
      </w:r>
    </w:p>
    <w:p w14:paraId="41052C9F" w14:textId="18835036" w:rsidR="00C010A3" w:rsidRDefault="00DD48C7" w:rsidP="00DD48C7">
      <w:pPr>
        <w:pStyle w:val="Akapitzlist"/>
        <w:numPr>
          <w:ilvl w:val="1"/>
          <w:numId w:val="25"/>
        </w:numPr>
        <w:spacing w:after="120"/>
        <w:ind w:left="426" w:hanging="426"/>
        <w:jc w:val="both"/>
        <w:rPr>
          <w:rFonts w:ascii="Tahoma" w:hAnsi="Tahoma" w:cs="Tahoma"/>
          <w:sz w:val="18"/>
          <w:szCs w:val="18"/>
        </w:rPr>
      </w:pPr>
      <w:r>
        <w:rPr>
          <w:rFonts w:ascii="Tahoma" w:hAnsi="Tahoma" w:cs="Tahoma"/>
          <w:sz w:val="18"/>
          <w:szCs w:val="18"/>
        </w:rPr>
        <w:t xml:space="preserve"> </w:t>
      </w:r>
      <w:r w:rsidR="00327812"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307D1101" w:rsidR="006628A2" w:rsidRPr="00D05B9A" w:rsidRDefault="00DD48C7" w:rsidP="002D6C42">
      <w:pPr>
        <w:pStyle w:val="Akapitzlist"/>
        <w:numPr>
          <w:ilvl w:val="1"/>
          <w:numId w:val="25"/>
        </w:numPr>
        <w:spacing w:after="120"/>
        <w:ind w:left="425" w:hanging="425"/>
        <w:jc w:val="both"/>
        <w:rPr>
          <w:rFonts w:ascii="Tahoma" w:hAnsi="Tahoma" w:cs="Tahoma"/>
          <w:sz w:val="18"/>
          <w:szCs w:val="18"/>
        </w:rPr>
      </w:pPr>
      <w:r>
        <w:rPr>
          <w:rFonts w:ascii="Tahoma" w:hAnsi="Tahoma" w:cs="Tahoma"/>
          <w:b/>
          <w:sz w:val="18"/>
          <w:szCs w:val="18"/>
        </w:rPr>
        <w:t xml:space="preserve"> </w:t>
      </w:r>
      <w:r w:rsidR="00B30674">
        <w:rPr>
          <w:rFonts w:ascii="Tahoma" w:hAnsi="Tahoma" w:cs="Tahoma"/>
          <w:b/>
          <w:sz w:val="18"/>
          <w:szCs w:val="18"/>
        </w:rPr>
        <w:t>Pełnomocnictwo</w:t>
      </w:r>
      <w:r w:rsidR="00B30674">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sidR="00B30674">
        <w:rPr>
          <w:rFonts w:ascii="Tahoma" w:hAnsi="Tahoma" w:cs="Tahoma"/>
          <w:b/>
          <w:sz w:val="18"/>
          <w:szCs w:val="18"/>
          <w:u w:val="single"/>
        </w:rPr>
        <w:t xml:space="preserve">musi bezpośrednio wynikać </w:t>
      </w:r>
      <w:r w:rsidR="00B30674">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549B4CE3" w14:textId="0E09C6CC" w:rsidR="00396A81" w:rsidRPr="001C19BD" w:rsidRDefault="00DD48C7" w:rsidP="00DD48C7">
      <w:pPr>
        <w:pStyle w:val="Akapitzlist"/>
        <w:numPr>
          <w:ilvl w:val="1"/>
          <w:numId w:val="25"/>
        </w:numPr>
        <w:spacing w:after="120"/>
        <w:ind w:left="426" w:hanging="426"/>
        <w:jc w:val="both"/>
        <w:rPr>
          <w:rFonts w:ascii="Tahoma" w:hAnsi="Tahoma" w:cs="Tahoma"/>
          <w:color w:val="0070C0"/>
          <w:sz w:val="18"/>
          <w:szCs w:val="18"/>
        </w:rPr>
      </w:pPr>
      <w:r>
        <w:rPr>
          <w:rFonts w:ascii="Tahoma" w:hAnsi="Tahoma" w:cs="Tahoma"/>
          <w:b/>
          <w:color w:val="0070C0"/>
          <w:sz w:val="18"/>
          <w:szCs w:val="18"/>
        </w:rPr>
        <w:t xml:space="preserve"> </w:t>
      </w:r>
      <w:r w:rsidR="009D1B11" w:rsidRPr="001C19BD">
        <w:rPr>
          <w:rFonts w:ascii="Tahoma" w:hAnsi="Tahoma" w:cs="Tahoma"/>
          <w:b/>
          <w:color w:val="0070C0"/>
          <w:sz w:val="18"/>
          <w:szCs w:val="18"/>
        </w:rPr>
        <w:t xml:space="preserve">Zawartość oferty. Złożona oferta opatrzona kwalifikowanym podpisem </w:t>
      </w:r>
      <w:r w:rsidR="00634D98">
        <w:rPr>
          <w:rFonts w:ascii="Tahoma" w:hAnsi="Tahoma" w:cs="Tahoma"/>
          <w:b/>
          <w:color w:val="0070C0"/>
          <w:sz w:val="18"/>
          <w:szCs w:val="18"/>
        </w:rPr>
        <w:t>elektronicznym lub</w:t>
      </w:r>
      <w:r w:rsidR="009D1B11" w:rsidRPr="001C19BD">
        <w:rPr>
          <w:rFonts w:ascii="Tahoma" w:hAnsi="Tahoma" w:cs="Tahoma"/>
          <w:b/>
          <w:color w:val="0070C0"/>
          <w:sz w:val="18"/>
          <w:szCs w:val="18"/>
        </w:rPr>
        <w:t xml:space="preserve"> </w:t>
      </w:r>
      <w:r w:rsidR="009D1B11">
        <w:rPr>
          <w:rFonts w:ascii="Tahoma" w:hAnsi="Tahoma" w:cs="Tahoma"/>
          <w:b/>
          <w:color w:val="0070C0"/>
          <w:sz w:val="18"/>
          <w:szCs w:val="18"/>
        </w:rPr>
        <w:t xml:space="preserve">podpisem zaufanym lub podpisem osobistym, </w:t>
      </w:r>
      <w:r w:rsidR="009D1B11"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2A1B4FD0" w:rsidR="00743F58" w:rsidRDefault="00743F58"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lastRenderedPageBreak/>
        <w:t>wypełniony załącznik nr 1 do SWZ – Formularz oferty</w:t>
      </w:r>
      <w:r w:rsidR="006628A2">
        <w:rPr>
          <w:rFonts w:ascii="Tahoma" w:hAnsi="Tahoma" w:cs="Tahoma"/>
          <w:sz w:val="18"/>
          <w:szCs w:val="18"/>
        </w:rPr>
        <w:t>,</w:t>
      </w:r>
    </w:p>
    <w:p w14:paraId="7048D3BA" w14:textId="1761A8DE" w:rsidR="006628A2" w:rsidRDefault="005215BC"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w</w:t>
      </w:r>
      <w:r w:rsidR="006628A2" w:rsidRPr="006628A2">
        <w:rPr>
          <w:rFonts w:ascii="Tahoma" w:hAnsi="Tahoma" w:cs="Tahoma"/>
          <w:sz w:val="18"/>
          <w:szCs w:val="18"/>
        </w:rPr>
        <w:t xml:space="preserve">ypełniony </w:t>
      </w:r>
      <w:r>
        <w:rPr>
          <w:rFonts w:ascii="Tahoma" w:hAnsi="Tahoma" w:cs="Tahoma"/>
          <w:sz w:val="18"/>
          <w:szCs w:val="18"/>
        </w:rPr>
        <w:t>załącznik nr 2 do SWZ - F</w:t>
      </w:r>
      <w:r w:rsidR="006628A2" w:rsidRPr="006628A2">
        <w:rPr>
          <w:rFonts w:ascii="Tahoma" w:hAnsi="Tahoma" w:cs="Tahoma"/>
          <w:sz w:val="18"/>
          <w:szCs w:val="18"/>
        </w:rPr>
        <w:t>ormularz cenowy</w:t>
      </w:r>
      <w:r>
        <w:rPr>
          <w:rFonts w:ascii="Tahoma" w:hAnsi="Tahoma" w:cs="Tahoma"/>
          <w:sz w:val="18"/>
          <w:szCs w:val="18"/>
        </w:rPr>
        <w:t>,</w:t>
      </w:r>
    </w:p>
    <w:p w14:paraId="536980AC" w14:textId="243CA332" w:rsidR="005215BC" w:rsidRDefault="007F440C"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wypełniony</w:t>
      </w:r>
      <w:r w:rsidR="005215BC">
        <w:rPr>
          <w:rFonts w:ascii="Tahoma" w:hAnsi="Tahoma" w:cs="Tahoma"/>
          <w:sz w:val="18"/>
          <w:szCs w:val="18"/>
        </w:rPr>
        <w:t xml:space="preserve"> załącznik nr 2A do SWZ – O</w:t>
      </w:r>
      <w:r>
        <w:rPr>
          <w:rFonts w:ascii="Tahoma" w:hAnsi="Tahoma" w:cs="Tahoma"/>
          <w:sz w:val="18"/>
          <w:szCs w:val="18"/>
        </w:rPr>
        <w:t>PIS PRZEDMIOTU ZAMÓWIENIA</w:t>
      </w:r>
    </w:p>
    <w:p w14:paraId="7494541D" w14:textId="61C7CE67" w:rsidR="007F440C" w:rsidRDefault="007F440C"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wypełniony załącznik nr 2B do SWZ – WARUNKI GWARANCJI I SERWISU</w:t>
      </w:r>
    </w:p>
    <w:p w14:paraId="795CCCFE" w14:textId="6AF47587" w:rsidR="00743F58" w:rsidRDefault="00A97692" w:rsidP="006D346F">
      <w:pPr>
        <w:pStyle w:val="Akapitzlist"/>
        <w:numPr>
          <w:ilvl w:val="2"/>
          <w:numId w:val="25"/>
        </w:numPr>
        <w:ind w:left="992" w:hanging="629"/>
        <w:jc w:val="both"/>
        <w:rPr>
          <w:rFonts w:ascii="Tahoma" w:hAnsi="Tahoma" w:cs="Tahoma"/>
          <w:sz w:val="18"/>
          <w:szCs w:val="18"/>
        </w:rPr>
      </w:pPr>
      <w:r>
        <w:rPr>
          <w:rFonts w:ascii="Tahoma" w:hAnsi="Tahoma" w:cs="Tahoma"/>
          <w:sz w:val="18"/>
          <w:szCs w:val="18"/>
        </w:rPr>
        <w:t xml:space="preserve"> </w:t>
      </w:r>
      <w:r w:rsidR="002537D1" w:rsidRPr="008A4852">
        <w:rPr>
          <w:rFonts w:ascii="Tahoma" w:hAnsi="Tahoma" w:cs="Tahoma"/>
          <w:sz w:val="18"/>
          <w:szCs w:val="18"/>
        </w:rPr>
        <w:t xml:space="preserve">wypełniony załącznik nr </w:t>
      </w:r>
      <w:r w:rsidR="00335852">
        <w:rPr>
          <w:rFonts w:ascii="Tahoma" w:hAnsi="Tahoma" w:cs="Tahoma"/>
          <w:sz w:val="18"/>
          <w:szCs w:val="18"/>
        </w:rPr>
        <w:t>3</w:t>
      </w:r>
      <w:r w:rsidR="002537D1" w:rsidRPr="008A4852">
        <w:rPr>
          <w:rFonts w:ascii="Tahoma" w:hAnsi="Tahoma" w:cs="Tahoma"/>
          <w:sz w:val="18"/>
          <w:szCs w:val="18"/>
        </w:rPr>
        <w:t xml:space="preserve"> do SWZ – Oświadczenie o braku podstaw do wykluczenia</w:t>
      </w:r>
      <w:r w:rsidR="000A0164" w:rsidRPr="006628A2">
        <w:rPr>
          <w:rFonts w:ascii="Tahoma" w:hAnsi="Tahoma" w:cs="Tahoma"/>
          <w:sz w:val="18"/>
          <w:szCs w:val="18"/>
        </w:rPr>
        <w:t>.</w:t>
      </w:r>
    </w:p>
    <w:p w14:paraId="364737F6" w14:textId="6B54E3D6" w:rsidR="006022EB" w:rsidRDefault="006022EB" w:rsidP="006D346F">
      <w:pPr>
        <w:pStyle w:val="Akapitzlist"/>
        <w:numPr>
          <w:ilvl w:val="2"/>
          <w:numId w:val="25"/>
        </w:numPr>
        <w:ind w:left="1072" w:hanging="709"/>
        <w:jc w:val="both"/>
        <w:rPr>
          <w:rFonts w:ascii="Tahoma" w:hAnsi="Tahoma" w:cs="Tahoma"/>
          <w:sz w:val="18"/>
          <w:szCs w:val="18"/>
        </w:rPr>
      </w:pPr>
      <w:r w:rsidRPr="006022EB">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6E70303" w14:textId="772E0DA7" w:rsidR="00AC3BE8" w:rsidRDefault="00AC3BE8" w:rsidP="006D346F">
      <w:pPr>
        <w:pStyle w:val="Akapitzlist"/>
        <w:numPr>
          <w:ilvl w:val="2"/>
          <w:numId w:val="25"/>
        </w:numPr>
        <w:ind w:left="1072" w:hanging="709"/>
        <w:jc w:val="both"/>
        <w:rPr>
          <w:rFonts w:ascii="Tahoma" w:hAnsi="Tahoma" w:cs="Tahoma"/>
          <w:sz w:val="18"/>
          <w:szCs w:val="18"/>
        </w:rPr>
      </w:pPr>
      <w:r>
        <w:rPr>
          <w:rFonts w:ascii="Tahoma" w:hAnsi="Tahoma" w:cs="Tahoma"/>
          <w:sz w:val="18"/>
          <w:szCs w:val="18"/>
        </w:rPr>
        <w:t>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(zgodnie z treścią punktu 2.2 SWZ) – jeżeli dotyczy</w:t>
      </w:r>
    </w:p>
    <w:p w14:paraId="10C37EA9" w14:textId="773AF298" w:rsidR="00743F58" w:rsidRPr="006D346F" w:rsidRDefault="00743F58" w:rsidP="006D346F">
      <w:pPr>
        <w:pStyle w:val="Akapitzlist"/>
        <w:numPr>
          <w:ilvl w:val="2"/>
          <w:numId w:val="25"/>
        </w:numPr>
        <w:ind w:left="1072" w:hanging="709"/>
        <w:jc w:val="both"/>
        <w:rPr>
          <w:rFonts w:ascii="Tahoma" w:hAnsi="Tahoma" w:cs="Tahoma"/>
          <w:sz w:val="18"/>
          <w:szCs w:val="18"/>
        </w:rPr>
      </w:pPr>
      <w:r w:rsidRPr="006D346F">
        <w:rPr>
          <w:rFonts w:ascii="Tahoma" w:hAnsi="Tahoma" w:cs="Tahoma"/>
          <w:sz w:val="18"/>
          <w:szCs w:val="18"/>
        </w:rPr>
        <w:t>pełnomocnictwa – jeżeli niezbędne – vide pkt. 1</w:t>
      </w:r>
      <w:r w:rsidR="00F2208A" w:rsidRPr="006D346F">
        <w:rPr>
          <w:rFonts w:ascii="Tahoma" w:hAnsi="Tahoma" w:cs="Tahoma"/>
          <w:sz w:val="18"/>
          <w:szCs w:val="18"/>
        </w:rPr>
        <w:t>3</w:t>
      </w:r>
      <w:r w:rsidRPr="006D346F">
        <w:rPr>
          <w:rFonts w:ascii="Tahoma" w:hAnsi="Tahoma" w:cs="Tahoma"/>
          <w:sz w:val="18"/>
          <w:szCs w:val="18"/>
        </w:rPr>
        <w:t>.4. – 1</w:t>
      </w:r>
      <w:r w:rsidR="00F2208A" w:rsidRPr="006D346F">
        <w:rPr>
          <w:rFonts w:ascii="Tahoma" w:hAnsi="Tahoma" w:cs="Tahoma"/>
          <w:sz w:val="18"/>
          <w:szCs w:val="18"/>
        </w:rPr>
        <w:t>3</w:t>
      </w:r>
      <w:r w:rsidRPr="006D346F">
        <w:rPr>
          <w:rFonts w:ascii="Tahoma" w:hAnsi="Tahoma" w:cs="Tahoma"/>
          <w:sz w:val="18"/>
          <w:szCs w:val="18"/>
        </w:rPr>
        <w:t>.5. SWZ.</w:t>
      </w:r>
    </w:p>
    <w:p w14:paraId="1D7A4C45" w14:textId="1470229F" w:rsidR="00A74BCF" w:rsidRDefault="00764F89" w:rsidP="002D6C42">
      <w:pPr>
        <w:numPr>
          <w:ilvl w:val="1"/>
          <w:numId w:val="25"/>
        </w:numPr>
        <w:spacing w:before="120"/>
        <w:ind w:left="459" w:hanging="459"/>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140FB3">
      <w:pPr>
        <w:pStyle w:val="Akapitzlist"/>
        <w:numPr>
          <w:ilvl w:val="1"/>
          <w:numId w:val="25"/>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140FB3">
      <w:pPr>
        <w:pStyle w:val="Akapitzlist"/>
        <w:numPr>
          <w:ilvl w:val="1"/>
          <w:numId w:val="25"/>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D7E8B19" w:rsidR="00DD5316" w:rsidRDefault="00DD5316" w:rsidP="00DD5316">
      <w:pPr>
        <w:tabs>
          <w:tab w:val="left" w:pos="993"/>
          <w:tab w:val="left" w:pos="1418"/>
          <w:tab w:val="left" w:pos="1560"/>
        </w:tabs>
        <w:spacing w:line="276" w:lineRule="auto"/>
        <w:ind w:left="851"/>
        <w:jc w:val="both"/>
        <w:rPr>
          <w:rFonts w:ascii="Tahoma" w:hAnsi="Tahoma" w:cs="Tahoma"/>
          <w:sz w:val="18"/>
          <w:szCs w:val="18"/>
          <w:u w:val="single"/>
        </w:rPr>
      </w:pPr>
      <w:r>
        <w:rPr>
          <w:rFonts w:ascii="Tahoma" w:hAnsi="Tahoma" w:cs="Tahoma"/>
          <w:bCs/>
          <w:sz w:val="18"/>
          <w:szCs w:val="18"/>
        </w:rPr>
        <w:br/>
      </w:r>
      <w:r w:rsidR="00C04198">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140FB3">
      <w:pPr>
        <w:pStyle w:val="Akapitzlist"/>
        <w:numPr>
          <w:ilvl w:val="1"/>
          <w:numId w:val="25"/>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140FB3">
      <w:pPr>
        <w:pStyle w:val="Akapitzlist"/>
        <w:numPr>
          <w:ilvl w:val="1"/>
          <w:numId w:val="25"/>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Default="005B03DB" w:rsidP="0011486D">
      <w:pPr>
        <w:jc w:val="both"/>
        <w:rPr>
          <w:rFonts w:ascii="Tahoma" w:hAnsi="Tahoma" w:cs="Tahoma"/>
          <w:b/>
          <w:sz w:val="18"/>
          <w:szCs w:val="18"/>
        </w:rPr>
      </w:pPr>
    </w:p>
    <w:p w14:paraId="31CA3E06" w14:textId="77777777" w:rsidR="00F27217" w:rsidRDefault="00F27217" w:rsidP="0011486D">
      <w:pPr>
        <w:jc w:val="both"/>
        <w:rPr>
          <w:rFonts w:ascii="Tahoma" w:hAnsi="Tahoma" w:cs="Tahoma"/>
          <w:b/>
          <w:sz w:val="18"/>
          <w:szCs w:val="18"/>
        </w:rPr>
      </w:pPr>
    </w:p>
    <w:p w14:paraId="2367BC21" w14:textId="77777777" w:rsidR="00F27217" w:rsidRDefault="00F27217" w:rsidP="0011486D">
      <w:pPr>
        <w:jc w:val="both"/>
        <w:rPr>
          <w:rFonts w:ascii="Tahoma" w:hAnsi="Tahoma" w:cs="Tahoma"/>
          <w:b/>
          <w:sz w:val="18"/>
          <w:szCs w:val="18"/>
        </w:rPr>
      </w:pPr>
    </w:p>
    <w:p w14:paraId="3663A6F8" w14:textId="77777777" w:rsidR="00F27217" w:rsidRDefault="00F27217" w:rsidP="0011486D">
      <w:pPr>
        <w:jc w:val="both"/>
        <w:rPr>
          <w:rFonts w:ascii="Tahoma" w:hAnsi="Tahoma" w:cs="Tahoma"/>
          <w:b/>
          <w:sz w:val="18"/>
          <w:szCs w:val="18"/>
        </w:rPr>
      </w:pPr>
    </w:p>
    <w:p w14:paraId="41EB06D1" w14:textId="77777777" w:rsidR="00F27217" w:rsidRPr="00C92B5D" w:rsidRDefault="00F27217" w:rsidP="0011486D">
      <w:pPr>
        <w:jc w:val="both"/>
        <w:rPr>
          <w:rFonts w:ascii="Tahoma" w:hAnsi="Tahoma" w:cs="Tahoma"/>
          <w:b/>
          <w:sz w:val="18"/>
          <w:szCs w:val="18"/>
        </w:rPr>
      </w:pPr>
    </w:p>
    <w:p w14:paraId="5167444D" w14:textId="25D0A6A8" w:rsidR="00DD5316" w:rsidRPr="006E066A" w:rsidRDefault="00A23DB8" w:rsidP="00140FB3">
      <w:pPr>
        <w:numPr>
          <w:ilvl w:val="0"/>
          <w:numId w:val="25"/>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lastRenderedPageBreak/>
        <w:t xml:space="preserve">Miejsce oraz termin składania i otwarcia ofert. </w:t>
      </w:r>
    </w:p>
    <w:p w14:paraId="01B41318" w14:textId="5F53CF9E" w:rsidR="00DD5316" w:rsidRPr="0076044C" w:rsidRDefault="00DD5316" w:rsidP="00140FB3">
      <w:pPr>
        <w:numPr>
          <w:ilvl w:val="1"/>
          <w:numId w:val="25"/>
        </w:numPr>
        <w:spacing w:after="240"/>
        <w:ind w:left="567"/>
        <w:jc w:val="both"/>
        <w:rPr>
          <w:rFonts w:ascii="Tahoma" w:hAnsi="Tahoma" w:cs="Tahoma"/>
          <w:b/>
          <w:bCs/>
          <w:color w:val="FF0000"/>
          <w:sz w:val="18"/>
          <w:szCs w:val="18"/>
          <w:highlight w:val="yellow"/>
        </w:rPr>
      </w:pPr>
      <w:bookmarkStart w:id="20" w:name="_Hlk530049256"/>
      <w:r w:rsidRPr="0076044C">
        <w:rPr>
          <w:rFonts w:ascii="Tahoma" w:hAnsi="Tahoma" w:cs="Tahoma"/>
          <w:sz w:val="18"/>
          <w:szCs w:val="18"/>
        </w:rPr>
        <w:t>Ofert</w:t>
      </w:r>
      <w:r w:rsidR="00D72F1D" w:rsidRPr="0076044C">
        <w:rPr>
          <w:rFonts w:ascii="Tahoma" w:hAnsi="Tahoma" w:cs="Tahoma"/>
          <w:sz w:val="18"/>
          <w:szCs w:val="18"/>
        </w:rPr>
        <w:t>ę wraz ze wszystkimi wymaganymi oświadczeniami i dokumentami, należy złożyć za pośrednictwem</w:t>
      </w:r>
      <w:r w:rsidR="00D72F1D" w:rsidRPr="00BE19E6">
        <w:rPr>
          <w:rFonts w:ascii="Tahoma" w:hAnsi="Tahoma" w:cs="Tahoma"/>
          <w:sz w:val="18"/>
          <w:szCs w:val="18"/>
        </w:rPr>
        <w:t xml:space="preserve"> </w:t>
      </w:r>
      <w:r w:rsidR="00BF039D" w:rsidRPr="0076044C">
        <w:rPr>
          <w:rFonts w:ascii="Tahoma" w:hAnsi="Tahoma" w:cs="Tahoma"/>
          <w:sz w:val="18"/>
          <w:szCs w:val="18"/>
        </w:rPr>
        <w:t xml:space="preserve">Platformy </w:t>
      </w:r>
      <w:r w:rsidR="00ED3C9E" w:rsidRPr="0076044C">
        <w:rPr>
          <w:rFonts w:ascii="Tahoma" w:hAnsi="Tahoma" w:cs="Tahoma"/>
          <w:sz w:val="18"/>
          <w:szCs w:val="18"/>
        </w:rPr>
        <w:t>Z</w:t>
      </w:r>
      <w:r w:rsidR="00BF039D" w:rsidRPr="0076044C">
        <w:rPr>
          <w:rFonts w:ascii="Tahoma" w:hAnsi="Tahoma" w:cs="Tahoma"/>
          <w:sz w:val="18"/>
          <w:szCs w:val="18"/>
        </w:rPr>
        <w:t xml:space="preserve">akupowej </w:t>
      </w:r>
      <w:r w:rsidR="0008758D" w:rsidRPr="0076044C">
        <w:rPr>
          <w:rFonts w:ascii="Tahoma" w:hAnsi="Tahoma" w:cs="Tahoma"/>
          <w:sz w:val="18"/>
          <w:szCs w:val="18"/>
        </w:rPr>
        <w:t>Z</w:t>
      </w:r>
      <w:r w:rsidR="00BF039D" w:rsidRPr="0076044C">
        <w:rPr>
          <w:rFonts w:ascii="Tahoma" w:hAnsi="Tahoma" w:cs="Tahoma"/>
          <w:sz w:val="18"/>
          <w:szCs w:val="18"/>
        </w:rPr>
        <w:t xml:space="preserve">amawiającego </w:t>
      </w:r>
      <w:r w:rsidR="00BF039D" w:rsidRPr="0076044C">
        <w:rPr>
          <w:rFonts w:ascii="Tahoma" w:hAnsi="Tahoma" w:cs="Tahoma"/>
          <w:color w:val="0070C0"/>
          <w:sz w:val="18"/>
          <w:szCs w:val="18"/>
        </w:rPr>
        <w:t>(</w:t>
      </w:r>
      <w:hyperlink r:id="rId28" w:history="1">
        <w:r w:rsidR="00BF039D" w:rsidRPr="0076044C">
          <w:rPr>
            <w:rStyle w:val="Hipercze"/>
            <w:rFonts w:ascii="Arial" w:hAnsi="Arial" w:cs="Arial"/>
            <w:color w:val="0070C0"/>
          </w:rPr>
          <w:t>https://platformazakupowa.pl/pn/spzoz_zgorzelec</w:t>
        </w:r>
      </w:hyperlink>
      <w:r w:rsidR="00BF039D" w:rsidRPr="0076044C">
        <w:rPr>
          <w:rFonts w:ascii="Arial" w:hAnsi="Arial" w:cs="Arial"/>
          <w:color w:val="0070C0"/>
        </w:rPr>
        <w:t>)</w:t>
      </w:r>
      <w:r w:rsidR="00ED3C9E" w:rsidRPr="0076044C">
        <w:rPr>
          <w:rFonts w:ascii="Arial" w:hAnsi="Arial" w:cs="Arial"/>
          <w:color w:val="0070C0"/>
        </w:rPr>
        <w:t xml:space="preserve"> </w:t>
      </w:r>
      <w:r w:rsidR="00BF039D" w:rsidRPr="0076044C">
        <w:rPr>
          <w:rFonts w:ascii="Tahoma" w:hAnsi="Tahoma" w:cs="Tahoma"/>
          <w:color w:val="000000"/>
          <w:sz w:val="18"/>
          <w:szCs w:val="18"/>
        </w:rPr>
        <w:t>na stronie</w:t>
      </w:r>
      <w:r w:rsidR="00BF039D" w:rsidRPr="002C1094">
        <w:rPr>
          <w:rFonts w:ascii="Tahoma" w:hAnsi="Tahoma" w:cs="Tahoma"/>
          <w:color w:val="000000"/>
          <w:sz w:val="18"/>
          <w:szCs w:val="18"/>
        </w:rPr>
        <w:t xml:space="preserve"> </w:t>
      </w:r>
      <w:r w:rsidR="00BF039D" w:rsidRPr="0076044C">
        <w:rPr>
          <w:rFonts w:ascii="Tahoma" w:hAnsi="Tahoma" w:cs="Tahoma"/>
          <w:color w:val="000000"/>
          <w:sz w:val="18"/>
          <w:szCs w:val="18"/>
        </w:rPr>
        <w:t>danego po</w:t>
      </w:r>
      <w:r w:rsidR="00443B64" w:rsidRPr="0076044C">
        <w:rPr>
          <w:rFonts w:ascii="Tahoma" w:hAnsi="Tahoma" w:cs="Tahoma"/>
          <w:color w:val="000000"/>
          <w:sz w:val="18"/>
          <w:szCs w:val="18"/>
        </w:rPr>
        <w:t>stępowania</w:t>
      </w:r>
      <w:r w:rsidR="00ED3C9E" w:rsidRPr="0076044C">
        <w:rPr>
          <w:rFonts w:ascii="Tahoma" w:hAnsi="Tahoma" w:cs="Tahoma"/>
          <w:color w:val="000000"/>
          <w:sz w:val="18"/>
          <w:szCs w:val="18"/>
        </w:rPr>
        <w:t xml:space="preserve"> </w:t>
      </w:r>
      <w:r w:rsidRPr="0076044C">
        <w:rPr>
          <w:rFonts w:ascii="Tahoma" w:hAnsi="Tahoma" w:cs="Tahoma"/>
          <w:b/>
          <w:bCs/>
          <w:sz w:val="18"/>
          <w:szCs w:val="18"/>
        </w:rPr>
        <w:t xml:space="preserve">w terminie do dnia </w:t>
      </w:r>
      <w:r w:rsidR="0093028A" w:rsidRPr="00F27217">
        <w:rPr>
          <w:rFonts w:ascii="Tahoma" w:hAnsi="Tahoma" w:cs="Tahoma"/>
          <w:b/>
          <w:bCs/>
          <w:strike/>
          <w:color w:val="7030A0"/>
          <w:sz w:val="18"/>
          <w:szCs w:val="18"/>
          <w:highlight w:val="yellow"/>
        </w:rPr>
        <w:t>0</w:t>
      </w:r>
      <w:r w:rsidR="0076044C" w:rsidRPr="00F27217">
        <w:rPr>
          <w:rFonts w:ascii="Tahoma" w:hAnsi="Tahoma" w:cs="Tahoma"/>
          <w:b/>
          <w:bCs/>
          <w:strike/>
          <w:color w:val="7030A0"/>
          <w:sz w:val="18"/>
          <w:szCs w:val="18"/>
          <w:highlight w:val="yellow"/>
        </w:rPr>
        <w:t>3</w:t>
      </w:r>
      <w:r w:rsidR="00D055D7" w:rsidRPr="00F27217">
        <w:rPr>
          <w:rFonts w:ascii="Tahoma" w:hAnsi="Tahoma" w:cs="Tahoma"/>
          <w:b/>
          <w:bCs/>
          <w:strike/>
          <w:color w:val="7030A0"/>
          <w:sz w:val="18"/>
          <w:szCs w:val="18"/>
          <w:highlight w:val="yellow"/>
        </w:rPr>
        <w:t>.</w:t>
      </w:r>
      <w:r w:rsidR="009A5FE5" w:rsidRPr="00F27217">
        <w:rPr>
          <w:rFonts w:ascii="Tahoma" w:hAnsi="Tahoma" w:cs="Tahoma"/>
          <w:b/>
          <w:bCs/>
          <w:strike/>
          <w:color w:val="7030A0"/>
          <w:sz w:val="18"/>
          <w:szCs w:val="18"/>
          <w:highlight w:val="yellow"/>
        </w:rPr>
        <w:t>0</w:t>
      </w:r>
      <w:r w:rsidR="0076044C" w:rsidRPr="00F27217">
        <w:rPr>
          <w:rFonts w:ascii="Tahoma" w:hAnsi="Tahoma" w:cs="Tahoma"/>
          <w:b/>
          <w:bCs/>
          <w:strike/>
          <w:color w:val="7030A0"/>
          <w:sz w:val="18"/>
          <w:szCs w:val="18"/>
          <w:highlight w:val="yellow"/>
        </w:rPr>
        <w:t>4</w:t>
      </w:r>
      <w:r w:rsidR="00B900F9" w:rsidRPr="00F27217">
        <w:rPr>
          <w:rFonts w:ascii="Tahoma" w:hAnsi="Tahoma" w:cs="Tahoma"/>
          <w:b/>
          <w:bCs/>
          <w:strike/>
          <w:color w:val="7030A0"/>
          <w:sz w:val="18"/>
          <w:szCs w:val="18"/>
          <w:highlight w:val="yellow"/>
        </w:rPr>
        <w:t>.</w:t>
      </w:r>
      <w:r w:rsidR="00DD3E0A" w:rsidRPr="00F27217">
        <w:rPr>
          <w:rFonts w:ascii="Tahoma" w:hAnsi="Tahoma" w:cs="Tahoma"/>
          <w:b/>
          <w:bCs/>
          <w:strike/>
          <w:color w:val="7030A0"/>
          <w:sz w:val="18"/>
          <w:szCs w:val="18"/>
          <w:highlight w:val="yellow"/>
        </w:rPr>
        <w:t>20</w:t>
      </w:r>
      <w:r w:rsidR="006B2AC4" w:rsidRPr="00F27217">
        <w:rPr>
          <w:rFonts w:ascii="Tahoma" w:hAnsi="Tahoma" w:cs="Tahoma"/>
          <w:b/>
          <w:bCs/>
          <w:strike/>
          <w:color w:val="7030A0"/>
          <w:sz w:val="18"/>
          <w:szCs w:val="18"/>
          <w:highlight w:val="yellow"/>
        </w:rPr>
        <w:t>2</w:t>
      </w:r>
      <w:r w:rsidR="009A5FE5" w:rsidRPr="00F27217">
        <w:rPr>
          <w:rFonts w:ascii="Tahoma" w:hAnsi="Tahoma" w:cs="Tahoma"/>
          <w:b/>
          <w:bCs/>
          <w:strike/>
          <w:color w:val="7030A0"/>
          <w:sz w:val="18"/>
          <w:szCs w:val="18"/>
          <w:highlight w:val="yellow"/>
        </w:rPr>
        <w:t>4</w:t>
      </w:r>
      <w:r w:rsidR="00DD3E0A" w:rsidRPr="00F27217">
        <w:rPr>
          <w:rFonts w:ascii="Tahoma" w:hAnsi="Tahoma" w:cs="Tahoma"/>
          <w:b/>
          <w:bCs/>
          <w:strike/>
          <w:color w:val="7030A0"/>
          <w:sz w:val="18"/>
          <w:szCs w:val="18"/>
          <w:highlight w:val="yellow"/>
        </w:rPr>
        <w:t>r</w:t>
      </w:r>
      <w:r w:rsidR="00DD3E0A" w:rsidRPr="0076044C">
        <w:rPr>
          <w:rFonts w:ascii="Tahoma" w:hAnsi="Tahoma" w:cs="Tahoma"/>
          <w:b/>
          <w:bCs/>
          <w:color w:val="FF0000"/>
          <w:sz w:val="18"/>
          <w:szCs w:val="18"/>
          <w:highlight w:val="yellow"/>
        </w:rPr>
        <w:t xml:space="preserve">. </w:t>
      </w:r>
      <w:r w:rsidR="00F27217" w:rsidRPr="00F27217">
        <w:rPr>
          <w:rFonts w:ascii="Tahoma" w:hAnsi="Tahoma" w:cs="Tahoma"/>
          <w:b/>
          <w:bCs/>
          <w:color w:val="7030A0"/>
          <w:sz w:val="18"/>
          <w:szCs w:val="18"/>
        </w:rPr>
        <w:t>08.05.2024r</w:t>
      </w:r>
      <w:r w:rsidR="00F27217">
        <w:rPr>
          <w:rFonts w:ascii="Tahoma" w:hAnsi="Tahoma" w:cs="Tahoma"/>
          <w:b/>
          <w:bCs/>
          <w:color w:val="7030A0"/>
          <w:sz w:val="18"/>
          <w:szCs w:val="18"/>
          <w:highlight w:val="yellow"/>
        </w:rPr>
        <w:t xml:space="preserve">. </w:t>
      </w:r>
      <w:r w:rsidRPr="0076044C">
        <w:rPr>
          <w:rFonts w:ascii="Tahoma" w:hAnsi="Tahoma" w:cs="Tahoma"/>
          <w:b/>
          <w:bCs/>
          <w:color w:val="FF0000"/>
          <w:sz w:val="18"/>
          <w:szCs w:val="18"/>
          <w:highlight w:val="yellow"/>
        </w:rPr>
        <w:t xml:space="preserve">do godz. </w:t>
      </w:r>
      <w:r w:rsidR="00DD3E0A" w:rsidRPr="0076044C">
        <w:rPr>
          <w:rFonts w:ascii="Tahoma" w:hAnsi="Tahoma" w:cs="Tahoma"/>
          <w:b/>
          <w:bCs/>
          <w:color w:val="FF0000"/>
          <w:sz w:val="18"/>
          <w:szCs w:val="18"/>
          <w:highlight w:val="yellow"/>
        </w:rPr>
        <w:t>8</w:t>
      </w:r>
      <w:r w:rsidRPr="0076044C">
        <w:rPr>
          <w:rFonts w:ascii="Tahoma" w:hAnsi="Tahoma" w:cs="Tahoma"/>
          <w:b/>
          <w:bCs/>
          <w:color w:val="FF0000"/>
          <w:sz w:val="18"/>
          <w:szCs w:val="18"/>
          <w:highlight w:val="yellow"/>
        </w:rPr>
        <w:t>:00</w:t>
      </w:r>
      <w:bookmarkEnd w:id="20"/>
      <w:r w:rsidR="00ED3C9E" w:rsidRPr="0076044C">
        <w:rPr>
          <w:rFonts w:ascii="Tahoma" w:hAnsi="Tahoma" w:cs="Tahoma"/>
          <w:b/>
          <w:bCs/>
          <w:color w:val="FF0000"/>
          <w:sz w:val="18"/>
          <w:szCs w:val="18"/>
          <w:highlight w:val="yellow"/>
        </w:rPr>
        <w:t>.</w:t>
      </w:r>
    </w:p>
    <w:p w14:paraId="496FA974" w14:textId="282C72E5" w:rsidR="00ED3C9E" w:rsidRDefault="00ED3C9E" w:rsidP="00140FB3">
      <w:pPr>
        <w:numPr>
          <w:ilvl w:val="1"/>
          <w:numId w:val="25"/>
        </w:numPr>
        <w:spacing w:after="240"/>
        <w:ind w:left="567"/>
        <w:jc w:val="both"/>
        <w:rPr>
          <w:rFonts w:ascii="Tahoma" w:hAnsi="Tahoma" w:cs="Tahoma"/>
          <w:b/>
          <w:color w:val="FF0000"/>
          <w:sz w:val="18"/>
          <w:szCs w:val="18"/>
        </w:rPr>
      </w:pPr>
      <w:r>
        <w:rPr>
          <w:rFonts w:ascii="Tahoma" w:hAnsi="Tahoma" w:cs="Tahoma"/>
          <w:sz w:val="18"/>
          <w:szCs w:val="18"/>
        </w:rPr>
        <w:t>O</w:t>
      </w:r>
      <w:r w:rsidR="00846F0E" w:rsidRPr="00ED3C9E">
        <w:rPr>
          <w:rFonts w:ascii="Tahoma" w:hAnsi="Tahoma" w:cs="Tahoma"/>
          <w:sz w:val="18"/>
          <w:szCs w:val="18"/>
        </w:rPr>
        <w:t>twarc</w:t>
      </w:r>
      <w:r>
        <w:rPr>
          <w:rFonts w:ascii="Tahoma" w:hAnsi="Tahoma" w:cs="Tahoma"/>
          <w:sz w:val="18"/>
          <w:szCs w:val="18"/>
        </w:rPr>
        <w:t>ie</w:t>
      </w:r>
      <w:r w:rsidR="00846F0E" w:rsidRPr="00ED3C9E">
        <w:rPr>
          <w:rFonts w:ascii="Tahoma" w:hAnsi="Tahoma" w:cs="Tahoma"/>
          <w:sz w:val="18"/>
          <w:szCs w:val="18"/>
        </w:rPr>
        <w:t xml:space="preserve"> ofert nastąpi w </w:t>
      </w:r>
      <w:r w:rsidR="00846F0E" w:rsidRPr="0055511E">
        <w:rPr>
          <w:rFonts w:ascii="Tahoma" w:hAnsi="Tahoma" w:cs="Tahoma"/>
          <w:sz w:val="18"/>
          <w:szCs w:val="18"/>
        </w:rPr>
        <w:t xml:space="preserve">dniu </w:t>
      </w:r>
      <w:r w:rsidR="0076044C" w:rsidRPr="00F27217">
        <w:rPr>
          <w:rFonts w:ascii="Tahoma" w:hAnsi="Tahoma" w:cs="Tahoma"/>
          <w:b/>
          <w:bCs/>
          <w:strike/>
          <w:color w:val="7030A0"/>
          <w:sz w:val="18"/>
          <w:szCs w:val="18"/>
          <w:highlight w:val="yellow"/>
        </w:rPr>
        <w:t>03</w:t>
      </w:r>
      <w:r w:rsidR="00B900F9" w:rsidRPr="00F27217">
        <w:rPr>
          <w:rFonts w:ascii="Tahoma" w:hAnsi="Tahoma" w:cs="Tahoma"/>
          <w:b/>
          <w:bCs/>
          <w:strike/>
          <w:color w:val="7030A0"/>
          <w:sz w:val="18"/>
          <w:szCs w:val="18"/>
          <w:highlight w:val="yellow"/>
        </w:rPr>
        <w:t>.</w:t>
      </w:r>
      <w:r w:rsidR="009A5FE5" w:rsidRPr="00F27217">
        <w:rPr>
          <w:rFonts w:ascii="Tahoma" w:hAnsi="Tahoma" w:cs="Tahoma"/>
          <w:b/>
          <w:bCs/>
          <w:strike/>
          <w:color w:val="7030A0"/>
          <w:sz w:val="18"/>
          <w:szCs w:val="18"/>
          <w:highlight w:val="yellow"/>
        </w:rPr>
        <w:t>0</w:t>
      </w:r>
      <w:r w:rsidR="0076044C" w:rsidRPr="00F27217">
        <w:rPr>
          <w:rFonts w:ascii="Tahoma" w:hAnsi="Tahoma" w:cs="Tahoma"/>
          <w:b/>
          <w:bCs/>
          <w:strike/>
          <w:color w:val="7030A0"/>
          <w:sz w:val="18"/>
          <w:szCs w:val="18"/>
          <w:highlight w:val="yellow"/>
        </w:rPr>
        <w:t>4</w:t>
      </w:r>
      <w:r w:rsidR="00846F0E" w:rsidRPr="00F27217">
        <w:rPr>
          <w:rFonts w:ascii="Tahoma" w:hAnsi="Tahoma" w:cs="Tahoma"/>
          <w:b/>
          <w:bCs/>
          <w:strike/>
          <w:color w:val="7030A0"/>
          <w:sz w:val="18"/>
          <w:szCs w:val="18"/>
          <w:highlight w:val="yellow"/>
        </w:rPr>
        <w:t>.20</w:t>
      </w:r>
      <w:r w:rsidR="006B2AC4" w:rsidRPr="00F27217">
        <w:rPr>
          <w:rFonts w:ascii="Tahoma" w:hAnsi="Tahoma" w:cs="Tahoma"/>
          <w:b/>
          <w:bCs/>
          <w:strike/>
          <w:color w:val="7030A0"/>
          <w:sz w:val="18"/>
          <w:szCs w:val="18"/>
          <w:highlight w:val="yellow"/>
        </w:rPr>
        <w:t>2</w:t>
      </w:r>
      <w:r w:rsidR="009A5FE5" w:rsidRPr="00F27217">
        <w:rPr>
          <w:rFonts w:ascii="Tahoma" w:hAnsi="Tahoma" w:cs="Tahoma"/>
          <w:b/>
          <w:bCs/>
          <w:strike/>
          <w:color w:val="7030A0"/>
          <w:sz w:val="18"/>
          <w:szCs w:val="18"/>
          <w:highlight w:val="yellow"/>
        </w:rPr>
        <w:t>4</w:t>
      </w:r>
      <w:r w:rsidR="00846F0E" w:rsidRPr="00F27217">
        <w:rPr>
          <w:rFonts w:ascii="Tahoma" w:hAnsi="Tahoma" w:cs="Tahoma"/>
          <w:b/>
          <w:bCs/>
          <w:strike/>
          <w:color w:val="7030A0"/>
          <w:sz w:val="18"/>
          <w:szCs w:val="18"/>
          <w:highlight w:val="yellow"/>
        </w:rPr>
        <w:t>r</w:t>
      </w:r>
      <w:r w:rsidR="00846F0E" w:rsidRPr="00904EA8">
        <w:rPr>
          <w:rFonts w:ascii="Tahoma" w:hAnsi="Tahoma" w:cs="Tahoma"/>
          <w:b/>
          <w:bCs/>
          <w:sz w:val="18"/>
          <w:szCs w:val="18"/>
          <w:highlight w:val="yellow"/>
        </w:rPr>
        <w:t>.</w:t>
      </w:r>
      <w:r w:rsidR="00F27217">
        <w:rPr>
          <w:rFonts w:ascii="Tahoma" w:hAnsi="Tahoma" w:cs="Tahoma"/>
          <w:b/>
          <w:bCs/>
          <w:sz w:val="18"/>
          <w:szCs w:val="18"/>
        </w:rPr>
        <w:t xml:space="preserve"> </w:t>
      </w:r>
      <w:r w:rsidR="00F27217" w:rsidRPr="00F27217">
        <w:rPr>
          <w:rFonts w:ascii="Tahoma" w:hAnsi="Tahoma" w:cs="Tahoma"/>
          <w:b/>
          <w:bCs/>
          <w:color w:val="7030A0"/>
          <w:sz w:val="18"/>
          <w:szCs w:val="18"/>
        </w:rPr>
        <w:t>08.05.2024r</w:t>
      </w:r>
      <w:r w:rsidR="00F27217">
        <w:rPr>
          <w:rFonts w:ascii="Tahoma" w:hAnsi="Tahoma" w:cs="Tahoma"/>
          <w:b/>
          <w:bCs/>
          <w:sz w:val="18"/>
          <w:szCs w:val="18"/>
        </w:rPr>
        <w:t>.</w:t>
      </w:r>
      <w:r w:rsidR="005F3E78" w:rsidRPr="005447D1">
        <w:rPr>
          <w:rFonts w:ascii="Tahoma" w:hAnsi="Tahoma" w:cs="Tahoma"/>
          <w:b/>
          <w:bCs/>
          <w:sz w:val="18"/>
          <w:szCs w:val="18"/>
        </w:rPr>
        <w:t xml:space="preserve"> </w:t>
      </w:r>
      <w:r w:rsidR="00846F0E" w:rsidRPr="0076044C">
        <w:rPr>
          <w:rFonts w:ascii="Tahoma" w:hAnsi="Tahoma" w:cs="Tahoma"/>
          <w:b/>
          <w:bCs/>
          <w:color w:val="FF0000"/>
          <w:sz w:val="18"/>
          <w:szCs w:val="18"/>
          <w:highlight w:val="yellow"/>
        </w:rPr>
        <w:t xml:space="preserve">o godz. </w:t>
      </w:r>
      <w:r w:rsidR="004859CD" w:rsidRPr="0076044C">
        <w:rPr>
          <w:rFonts w:ascii="Tahoma" w:hAnsi="Tahoma" w:cs="Tahoma"/>
          <w:b/>
          <w:bCs/>
          <w:color w:val="FF0000"/>
          <w:sz w:val="18"/>
          <w:szCs w:val="18"/>
          <w:highlight w:val="yellow"/>
        </w:rPr>
        <w:t>8</w:t>
      </w:r>
      <w:r w:rsidR="00846F0E" w:rsidRPr="0076044C">
        <w:rPr>
          <w:rFonts w:ascii="Tahoma" w:hAnsi="Tahoma" w:cs="Tahoma"/>
          <w:b/>
          <w:bCs/>
          <w:color w:val="FF0000"/>
          <w:sz w:val="18"/>
          <w:szCs w:val="18"/>
          <w:highlight w:val="yellow"/>
        </w:rPr>
        <w:t>:</w:t>
      </w:r>
      <w:r w:rsidR="004859CD" w:rsidRPr="0076044C">
        <w:rPr>
          <w:rFonts w:ascii="Tahoma" w:hAnsi="Tahoma" w:cs="Tahoma"/>
          <w:b/>
          <w:bCs/>
          <w:color w:val="FF0000"/>
          <w:sz w:val="18"/>
          <w:szCs w:val="18"/>
          <w:highlight w:val="yellow"/>
        </w:rPr>
        <w:t>3</w:t>
      </w:r>
      <w:r w:rsidR="00846F0E" w:rsidRPr="0076044C">
        <w:rPr>
          <w:rFonts w:ascii="Tahoma" w:hAnsi="Tahoma" w:cs="Tahoma"/>
          <w:b/>
          <w:bCs/>
          <w:color w:val="FF0000"/>
          <w:sz w:val="18"/>
          <w:szCs w:val="18"/>
          <w:highlight w:val="yellow"/>
        </w:rPr>
        <w:t>0</w:t>
      </w:r>
      <w:r w:rsidRPr="0076044C">
        <w:rPr>
          <w:rFonts w:ascii="Tahoma" w:hAnsi="Tahoma"/>
          <w:b/>
          <w:sz w:val="18"/>
          <w:highlight w:val="yellow"/>
        </w:rPr>
        <w:t xml:space="preserve"> </w:t>
      </w:r>
      <w:r w:rsidRPr="0076044C">
        <w:rPr>
          <w:rFonts w:ascii="Tahoma" w:hAnsi="Tahoma" w:cs="Tahoma"/>
          <w:b/>
          <w:sz w:val="18"/>
          <w:szCs w:val="18"/>
        </w:rPr>
        <w:t xml:space="preserve">przy użyciu systemu teleinformatycznego. </w:t>
      </w:r>
      <w:r w:rsidR="00C04198" w:rsidRPr="0076044C">
        <w:rPr>
          <w:rFonts w:ascii="Tahoma" w:hAnsi="Tahoma" w:cs="Tahoma"/>
          <w:bCs/>
          <w:sz w:val="18"/>
          <w:szCs w:val="18"/>
        </w:rPr>
        <w:t xml:space="preserve">Otwarcie ofert jest niejawne. </w:t>
      </w:r>
      <w:r w:rsidRPr="0076044C">
        <w:rPr>
          <w:rFonts w:ascii="Tahoma" w:hAnsi="Tahoma" w:cs="Tahoma"/>
          <w:bCs/>
          <w:sz w:val="18"/>
          <w:szCs w:val="18"/>
        </w:rPr>
        <w:t>W przypadku awarii</w:t>
      </w:r>
      <w:r>
        <w:rPr>
          <w:rFonts w:ascii="Tahoma" w:hAnsi="Tahoma" w:cs="Tahoma"/>
          <w:bCs/>
          <w:sz w:val="18"/>
          <w:szCs w:val="18"/>
        </w:rPr>
        <w:t xml:space="preserve"> tego systemu, która będzie powodować brak możliwości otwarcia ofert w wyznaczonym terminie, otwarcie ofert nastąpi niezwłocznie </w:t>
      </w:r>
      <w:r w:rsidRPr="0076044C">
        <w:rPr>
          <w:rFonts w:ascii="Tahoma" w:hAnsi="Tahoma" w:cs="Tahoma"/>
          <w:bCs/>
          <w:sz w:val="18"/>
          <w:szCs w:val="18"/>
        </w:rPr>
        <w:t>po usunięciu awarii. Zamawiający poinformuje o zmianie terminu otwarcia ofert na dedykowanej</w:t>
      </w:r>
      <w:r>
        <w:rPr>
          <w:rFonts w:ascii="Tahoma" w:hAnsi="Tahoma" w:cs="Tahoma"/>
          <w:bCs/>
          <w:sz w:val="18"/>
          <w:szCs w:val="18"/>
        </w:rPr>
        <w:t xml:space="preserve"> Platformie Zakupowej </w:t>
      </w:r>
      <w:r w:rsidRPr="006B2AC4">
        <w:rPr>
          <w:rFonts w:ascii="Tahoma" w:hAnsi="Tahoma" w:cs="Tahoma"/>
          <w:color w:val="0070C0"/>
          <w:sz w:val="18"/>
          <w:szCs w:val="18"/>
        </w:rPr>
        <w:t>(</w:t>
      </w:r>
      <w:hyperlink r:id="rId29"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w:t>
      </w:r>
    </w:p>
    <w:p w14:paraId="736C8999" w14:textId="77777777" w:rsidR="00ED3C9E" w:rsidRDefault="00443B64" w:rsidP="00140FB3">
      <w:pPr>
        <w:numPr>
          <w:ilvl w:val="1"/>
          <w:numId w:val="25"/>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77777777" w:rsidR="008A2F22" w:rsidRDefault="00ED3C9E" w:rsidP="00140FB3">
      <w:pPr>
        <w:numPr>
          <w:ilvl w:val="1"/>
          <w:numId w:val="25"/>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hyperlink r:id="rId30"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18B21F3C" w:rsidR="00DD5316" w:rsidRPr="008A2F22" w:rsidRDefault="00DD5316" w:rsidP="00140FB3">
      <w:pPr>
        <w:numPr>
          <w:ilvl w:val="1"/>
          <w:numId w:val="25"/>
        </w:numPr>
        <w:spacing w:after="240"/>
        <w:ind w:left="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hyperlink r:id="rId31" w:history="1">
        <w:r w:rsidR="00FB7E0E" w:rsidRPr="008A2F22">
          <w:rPr>
            <w:rStyle w:val="Hipercze"/>
            <w:rFonts w:ascii="Arial" w:hAnsi="Arial" w:cs="Arial"/>
            <w:color w:val="0070C0"/>
          </w:rPr>
          <w:t>https://platformazakupowa.pl/pn/spzoz_zgorzelec</w:t>
        </w:r>
      </w:hyperlink>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tj: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140FB3">
      <w:pPr>
        <w:numPr>
          <w:ilvl w:val="0"/>
          <w:numId w:val="25"/>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140FB3">
      <w:pPr>
        <w:numPr>
          <w:ilvl w:val="1"/>
          <w:numId w:val="25"/>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loco Zamawiającego, koszty ubezpieczenia w kraju i za granicą, wszystkie rabaty, upusty, podatki i inne, jeżeli występują. Ceną oferty jest więc cena brutto, czyli całkowita wartość, jaką Zamawiający zapłaci za realizację umowy.</w:t>
      </w:r>
    </w:p>
    <w:p w14:paraId="5E9ABE17" w14:textId="3253ED13" w:rsidR="008A2F22" w:rsidRDefault="007B4F0B"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57C168D1" w:rsidR="008A2F22" w:rsidRPr="008A2F22" w:rsidRDefault="00D3173A"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r w:rsidR="007B5E64">
        <w:rPr>
          <w:rFonts w:ascii="Tahoma" w:hAnsi="Tahoma" w:cs="Tahoma"/>
          <w:sz w:val="18"/>
          <w:szCs w:val="18"/>
        </w:rPr>
        <w:t xml:space="preserve">t.j. </w:t>
      </w:r>
      <w:r w:rsidR="008A2F22">
        <w:rPr>
          <w:rFonts w:ascii="Tahoma" w:hAnsi="Tahoma" w:cs="Tahoma"/>
          <w:sz w:val="18"/>
          <w:szCs w:val="18"/>
        </w:rPr>
        <w:t xml:space="preserve">Dz. U. </w:t>
      </w:r>
      <w:r w:rsidR="007B5E64">
        <w:rPr>
          <w:rFonts w:ascii="Tahoma" w:hAnsi="Tahoma" w:cs="Tahoma"/>
          <w:sz w:val="18"/>
          <w:szCs w:val="18"/>
        </w:rPr>
        <w:t xml:space="preserve">                  </w:t>
      </w:r>
      <w:r w:rsidR="008A2F22">
        <w:rPr>
          <w:rFonts w:ascii="Tahoma" w:hAnsi="Tahoma" w:cs="Tahoma"/>
          <w:sz w:val="18"/>
          <w:szCs w:val="18"/>
        </w:rPr>
        <w:t>z 20</w:t>
      </w:r>
      <w:r w:rsidR="001D6B42">
        <w:rPr>
          <w:rFonts w:ascii="Tahoma" w:hAnsi="Tahoma" w:cs="Tahoma"/>
          <w:sz w:val="18"/>
          <w:szCs w:val="18"/>
        </w:rPr>
        <w:t>2</w:t>
      </w:r>
      <w:r w:rsidR="007B5E64">
        <w:rPr>
          <w:rFonts w:ascii="Tahoma" w:hAnsi="Tahoma" w:cs="Tahoma"/>
          <w:sz w:val="18"/>
          <w:szCs w:val="18"/>
        </w:rPr>
        <w:t>3</w:t>
      </w:r>
      <w:r w:rsidR="008A2F22">
        <w:rPr>
          <w:rFonts w:ascii="Tahoma" w:hAnsi="Tahoma" w:cs="Tahoma"/>
          <w:sz w:val="18"/>
          <w:szCs w:val="18"/>
        </w:rPr>
        <w:t xml:space="preserve">r., poz. </w:t>
      </w:r>
      <w:r w:rsidR="007B5E64">
        <w:rPr>
          <w:rFonts w:ascii="Tahoma" w:hAnsi="Tahoma" w:cs="Tahoma"/>
          <w:sz w:val="18"/>
          <w:szCs w:val="18"/>
        </w:rPr>
        <w:t>1570 z</w:t>
      </w:r>
      <w:r w:rsidR="008A2F22">
        <w:rPr>
          <w:rFonts w:ascii="Tahoma" w:hAnsi="Tahoma" w:cs="Tahoma"/>
          <w:sz w:val="18"/>
          <w:szCs w:val="18"/>
        </w:rPr>
        <w:t xml:space="preserve"> późn. </w:t>
      </w:r>
      <w:r w:rsidR="001D6B42">
        <w:rPr>
          <w:rFonts w:ascii="Tahoma" w:hAnsi="Tahoma" w:cs="Tahoma"/>
          <w:sz w:val="18"/>
          <w:szCs w:val="18"/>
        </w:rPr>
        <w:t>z</w:t>
      </w:r>
      <w:r w:rsidR="008A2F22">
        <w:rPr>
          <w:rFonts w:ascii="Tahoma" w:hAnsi="Tahoma" w:cs="Tahoma"/>
          <w:sz w:val="18"/>
          <w:szCs w:val="18"/>
        </w:rPr>
        <w:t>m.), 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140FB3">
      <w:pPr>
        <w:numPr>
          <w:ilvl w:val="0"/>
          <w:numId w:val="26"/>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140FB3">
      <w:pPr>
        <w:numPr>
          <w:ilvl w:val="0"/>
          <w:numId w:val="26"/>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140FB3">
      <w:pPr>
        <w:numPr>
          <w:ilvl w:val="0"/>
          <w:numId w:val="26"/>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140FB3">
      <w:pPr>
        <w:numPr>
          <w:ilvl w:val="0"/>
          <w:numId w:val="26"/>
        </w:numPr>
        <w:spacing w:after="120"/>
        <w:jc w:val="both"/>
        <w:rPr>
          <w:rFonts w:ascii="Tahoma" w:hAnsi="Tahoma" w:cs="Tahoma"/>
          <w:sz w:val="18"/>
          <w:szCs w:val="18"/>
        </w:rPr>
      </w:pPr>
      <w:r w:rsidRPr="00352811">
        <w:rPr>
          <w:rFonts w:ascii="Tahoma" w:hAnsi="Tahoma" w:cs="Tahoma"/>
          <w:i/>
          <w:sz w:val="18"/>
          <w:szCs w:val="18"/>
          <w:u w:val="single"/>
        </w:rPr>
        <w:lastRenderedPageBreak/>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173D8266"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654EF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140FB3">
      <w:pPr>
        <w:numPr>
          <w:ilvl w:val="1"/>
          <w:numId w:val="25"/>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49C8371F" w14:textId="62E98C16" w:rsidR="00E436A1" w:rsidRDefault="00352811" w:rsidP="00C92B5D">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r w:rsidR="00AC3BE8">
        <w:rPr>
          <w:rFonts w:ascii="Tahoma" w:hAnsi="Tahoma" w:cs="Tahoma"/>
          <w:b/>
          <w:bCs/>
          <w:color w:val="0070C0"/>
          <w:sz w:val="18"/>
          <w:szCs w:val="18"/>
        </w:rPr>
        <w:t>najniższa cena</w:t>
      </w:r>
    </w:p>
    <w:p w14:paraId="51E01FEF" w14:textId="77777777" w:rsidR="00317789" w:rsidRDefault="00317789" w:rsidP="00C92B5D">
      <w:pPr>
        <w:ind w:left="426" w:hanging="426"/>
        <w:jc w:val="both"/>
        <w:rPr>
          <w:rFonts w:ascii="Tahoma" w:hAnsi="Tahoma" w:cs="Tahoma"/>
          <w:sz w:val="10"/>
          <w:szCs w:val="10"/>
        </w:rPr>
      </w:pPr>
    </w:p>
    <w:p w14:paraId="36E0BF5F" w14:textId="46EE1E97"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 xml:space="preserve">.3. </w:t>
      </w:r>
      <w:r w:rsidR="00AC3BE8">
        <w:rPr>
          <w:rFonts w:ascii="Tahoma" w:hAnsi="Tahoma" w:cs="Tahoma"/>
          <w:sz w:val="18"/>
          <w:szCs w:val="18"/>
        </w:rPr>
        <w:t>Za ofertę najkorzystniejszą uznana zostanie oferta, która ma najniższą cenę. Przy dokonywaniu wyboru oferty Zamawiający stosował będzie wyłącznie kryteria określone w niniejszej SWZ</w:t>
      </w:r>
      <w:r w:rsidR="00E674DB" w:rsidRPr="00F9433F">
        <w:rPr>
          <w:rFonts w:ascii="Tahoma" w:hAnsi="Tahoma" w:cs="Tahoma"/>
          <w:sz w:val="18"/>
          <w:szCs w:val="18"/>
        </w:rPr>
        <w:t>.</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lastRenderedPageBreak/>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7489FCFE" w:rsidR="006B3D25" w:rsidRPr="00BA0FDE"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480E24CB" w14:textId="77777777" w:rsidR="00143AC5" w:rsidRDefault="00143AC5" w:rsidP="00AD7A2E">
      <w:pPr>
        <w:ind w:left="360" w:hanging="360"/>
        <w:jc w:val="both"/>
        <w:rPr>
          <w:rFonts w:ascii="Tahoma" w:hAnsi="Tahoma" w:cs="Tahoma"/>
          <w:b/>
          <w:sz w:val="18"/>
          <w:szCs w:val="18"/>
          <w:highlight w:val="lightGray"/>
          <w:u w:val="single"/>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15D791C0" w14:textId="4AEF4A8A" w:rsidR="00AD7A2E" w:rsidRDefault="002A38ED" w:rsidP="009466ED">
      <w:pPr>
        <w:spacing w:before="120"/>
        <w:ind w:left="567" w:hanging="567"/>
        <w:jc w:val="both"/>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001E5F0E" w:rsidRPr="00F9433F">
        <w:rPr>
          <w:rFonts w:ascii="Tahoma" w:hAnsi="Tahoma" w:cs="Tahoma"/>
          <w:sz w:val="18"/>
          <w:szCs w:val="18"/>
        </w:rPr>
        <w:t xml:space="preserve">.1. </w:t>
      </w:r>
      <w:r w:rsidR="00AD7A2E">
        <w:rPr>
          <w:rFonts w:ascii="Tahoma" w:hAnsi="Tahoma" w:cs="Tahoma"/>
          <w:sz w:val="18"/>
          <w:szCs w:val="18"/>
        </w:rPr>
        <w:t>Zamawiający wybiera najkorzystniejszą ofertę w terminie związania ofertą określon</w:t>
      </w:r>
      <w:r w:rsidR="008C5C36">
        <w:rPr>
          <w:rFonts w:ascii="Tahoma" w:hAnsi="Tahoma" w:cs="Tahoma"/>
          <w:sz w:val="18"/>
          <w:szCs w:val="18"/>
        </w:rPr>
        <w:t>ą</w:t>
      </w:r>
      <w:r w:rsidR="00AD7A2E">
        <w:rPr>
          <w:rFonts w:ascii="Tahoma" w:hAnsi="Tahoma" w:cs="Tahoma"/>
          <w:sz w:val="18"/>
          <w:szCs w:val="18"/>
        </w:rPr>
        <w:t xml:space="preserve">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4D60F1DC" w14:textId="7B87119F" w:rsidR="001E5F0E" w:rsidRPr="00F9433F" w:rsidRDefault="00AD7A2E" w:rsidP="009466ED">
      <w:pPr>
        <w:spacing w:before="120"/>
        <w:ind w:left="567" w:hanging="567"/>
        <w:jc w:val="both"/>
        <w:rPr>
          <w:rFonts w:ascii="Tahoma" w:hAnsi="Tahoma" w:cs="Tahoma"/>
          <w:sz w:val="18"/>
          <w:szCs w:val="18"/>
        </w:rPr>
      </w:pPr>
      <w:r>
        <w:rPr>
          <w:rFonts w:ascii="Tahoma" w:hAnsi="Tahoma" w:cs="Tahoma"/>
          <w:sz w:val="18"/>
          <w:szCs w:val="18"/>
        </w:rPr>
        <w:t>1</w:t>
      </w:r>
      <w:r w:rsidR="001B11C5">
        <w:rPr>
          <w:rFonts w:ascii="Tahoma" w:hAnsi="Tahoma" w:cs="Tahoma"/>
          <w:sz w:val="18"/>
          <w:szCs w:val="18"/>
        </w:rPr>
        <w:t>8</w:t>
      </w:r>
      <w:r>
        <w:rPr>
          <w:rFonts w:ascii="Tahoma" w:hAnsi="Tahoma" w:cs="Tahoma"/>
          <w:sz w:val="18"/>
          <w:szCs w:val="18"/>
        </w:rPr>
        <w:t xml:space="preserve">.2. </w:t>
      </w:r>
      <w:r w:rsidR="001E5F0E" w:rsidRPr="00F9433F">
        <w:rPr>
          <w:rFonts w:ascii="Tahoma" w:hAnsi="Tahoma" w:cs="Tahoma"/>
          <w:sz w:val="18"/>
          <w:szCs w:val="18"/>
        </w:rPr>
        <w:t xml:space="preserve">Niezwłocznie po wyborze najkorzystniejszej oferty Zamawiający </w:t>
      </w:r>
      <w:r>
        <w:rPr>
          <w:rFonts w:ascii="Tahoma" w:hAnsi="Tahoma" w:cs="Tahoma"/>
          <w:sz w:val="18"/>
          <w:szCs w:val="18"/>
        </w:rPr>
        <w:t>informuje równocześnie</w:t>
      </w:r>
      <w:r w:rsidR="001E5F0E" w:rsidRPr="00F9433F">
        <w:rPr>
          <w:rFonts w:ascii="Tahoma" w:hAnsi="Tahoma" w:cs="Tahoma"/>
          <w:sz w:val="18"/>
          <w:szCs w:val="18"/>
        </w:rPr>
        <w:t xml:space="preserve"> Wykonawców, którzy złożyli oferty, zgodnie z art. </w:t>
      </w:r>
      <w:r>
        <w:rPr>
          <w:rFonts w:ascii="Tahoma" w:hAnsi="Tahoma" w:cs="Tahoma"/>
          <w:sz w:val="18"/>
          <w:szCs w:val="18"/>
        </w:rPr>
        <w:t>253</w:t>
      </w:r>
      <w:r w:rsidR="006E09CB" w:rsidRPr="00F9433F">
        <w:rPr>
          <w:rFonts w:ascii="Tahoma" w:hAnsi="Tahoma" w:cs="Tahoma"/>
          <w:sz w:val="18"/>
          <w:szCs w:val="18"/>
        </w:rPr>
        <w:t xml:space="preserve"> Ustawy</w:t>
      </w:r>
      <w:r>
        <w:rPr>
          <w:rFonts w:ascii="Tahoma" w:hAnsi="Tahoma" w:cs="Tahoma"/>
          <w:sz w:val="18"/>
          <w:szCs w:val="18"/>
        </w:rPr>
        <w:t xml:space="preserve"> PZP</w:t>
      </w:r>
      <w:r w:rsidR="001E5F0E" w:rsidRPr="00F9433F">
        <w:rPr>
          <w:rFonts w:ascii="Tahoma" w:hAnsi="Tahoma" w:cs="Tahoma"/>
          <w:sz w:val="18"/>
          <w:szCs w:val="18"/>
        </w:rPr>
        <w:t xml:space="preserve"> o: </w:t>
      </w:r>
    </w:p>
    <w:p w14:paraId="1B2B61B0" w14:textId="3DCC76A0" w:rsidR="002A38ED" w:rsidRPr="00F9433F" w:rsidRDefault="001E5F0E"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 xml:space="preserve">wyborze najkorzystniejszej </w:t>
      </w:r>
      <w:r w:rsidR="006E09CB" w:rsidRPr="00F9433F">
        <w:rPr>
          <w:rFonts w:ascii="Tahoma" w:hAnsi="Tahoma" w:cs="Tahoma"/>
          <w:sz w:val="18"/>
          <w:szCs w:val="18"/>
        </w:rPr>
        <w:t xml:space="preserve">oferty, </w:t>
      </w:r>
      <w:r w:rsidR="002A38ED" w:rsidRPr="00F9433F">
        <w:rPr>
          <w:rFonts w:ascii="Tahoma" w:hAnsi="Tahoma" w:cs="Tahoma"/>
          <w:sz w:val="18"/>
          <w:szCs w:val="18"/>
        </w:rPr>
        <w:t>podając nazwę albo imię i nazwi</w:t>
      </w:r>
      <w:r w:rsidR="006E09CB" w:rsidRPr="00F9433F">
        <w:rPr>
          <w:rFonts w:ascii="Tahoma" w:hAnsi="Tahoma" w:cs="Tahoma"/>
          <w:sz w:val="18"/>
          <w:szCs w:val="18"/>
        </w:rPr>
        <w:t>sko</w:t>
      </w:r>
      <w:r w:rsidR="004A25B9" w:rsidRPr="00F9433F">
        <w:rPr>
          <w:rFonts w:ascii="Tahoma" w:hAnsi="Tahoma" w:cs="Tahoma"/>
          <w:sz w:val="18"/>
          <w:szCs w:val="18"/>
        </w:rPr>
        <w:t>,</w:t>
      </w:r>
      <w:r w:rsidR="002A38ED" w:rsidRPr="00F9433F">
        <w:rPr>
          <w:rFonts w:ascii="Tahoma" w:hAnsi="Tahoma" w:cs="Tahoma"/>
          <w:sz w:val="18"/>
          <w:szCs w:val="18"/>
        </w:rPr>
        <w:t xml:space="preserve">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A4F4B77" w14:textId="61FDAE49"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sidR="00374ACE">
        <w:rPr>
          <w:rFonts w:ascii="Tahoma" w:hAnsi="Tahoma" w:cs="Tahoma"/>
          <w:sz w:val="18"/>
          <w:szCs w:val="18"/>
        </w:rPr>
        <w:t>ch oferty</w:t>
      </w:r>
      <w:r w:rsidRPr="00F9433F">
        <w:rPr>
          <w:rFonts w:ascii="Tahoma" w:hAnsi="Tahoma" w:cs="Tahoma"/>
          <w:sz w:val="18"/>
          <w:szCs w:val="18"/>
        </w:rPr>
        <w:t xml:space="preserve"> zosta</w:t>
      </w:r>
      <w:r w:rsidR="00374ACE">
        <w:rPr>
          <w:rFonts w:ascii="Tahoma" w:hAnsi="Tahoma" w:cs="Tahoma"/>
          <w:sz w:val="18"/>
          <w:szCs w:val="18"/>
        </w:rPr>
        <w:t>ły</w:t>
      </w:r>
      <w:r w:rsidRPr="00F9433F">
        <w:rPr>
          <w:rFonts w:ascii="Tahoma" w:hAnsi="Tahoma" w:cs="Tahoma"/>
          <w:sz w:val="18"/>
          <w:szCs w:val="18"/>
        </w:rPr>
        <w:t xml:space="preserve"> </w:t>
      </w:r>
      <w:r w:rsidR="00AD7A2E">
        <w:rPr>
          <w:rFonts w:ascii="Tahoma" w:hAnsi="Tahoma" w:cs="Tahoma"/>
          <w:sz w:val="18"/>
          <w:szCs w:val="18"/>
        </w:rPr>
        <w:t>odrzucone</w:t>
      </w:r>
      <w:r w:rsidRPr="00F9433F">
        <w:rPr>
          <w:rFonts w:ascii="Tahoma" w:hAnsi="Tahoma" w:cs="Tahoma"/>
          <w:sz w:val="18"/>
          <w:szCs w:val="18"/>
        </w:rPr>
        <w:t>,</w:t>
      </w:r>
    </w:p>
    <w:p w14:paraId="7F67A550"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463DF05D"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513AF4D4" w14:textId="77777777" w:rsidR="001E5F0E" w:rsidRPr="00F9433F" w:rsidRDefault="002A38ED" w:rsidP="002A38ED">
      <w:pPr>
        <w:pStyle w:val="Tekstpodstawowywcity3"/>
        <w:ind w:left="851" w:firstLine="0"/>
        <w:rPr>
          <w:rFonts w:ascii="Tahoma" w:hAnsi="Tahoma" w:cs="Tahoma"/>
          <w:sz w:val="18"/>
          <w:szCs w:val="18"/>
        </w:rPr>
      </w:pPr>
      <w:r w:rsidRPr="00F9433F">
        <w:rPr>
          <w:rFonts w:ascii="Tahoma" w:hAnsi="Tahoma" w:cs="Tahoma"/>
          <w:sz w:val="18"/>
          <w:szCs w:val="18"/>
        </w:rPr>
        <w:t>- podając uzasadnienie faktyczne i prawne.</w:t>
      </w:r>
    </w:p>
    <w:p w14:paraId="5DCF4912" w14:textId="4A471F61" w:rsidR="001E5F0E" w:rsidRPr="00F9433F" w:rsidRDefault="002A38ED" w:rsidP="00DD5316">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3</w:t>
      </w:r>
      <w:r w:rsidRPr="00F9433F">
        <w:rPr>
          <w:rFonts w:ascii="Tahoma" w:hAnsi="Tahoma" w:cs="Tahoma"/>
          <w:sz w:val="18"/>
          <w:szCs w:val="18"/>
        </w:rPr>
        <w:t xml:space="preserve">. W przypadkach, o których mowa w art. </w:t>
      </w:r>
      <w:r w:rsidR="00A7595F">
        <w:rPr>
          <w:rFonts w:ascii="Tahoma" w:hAnsi="Tahoma" w:cs="Tahoma"/>
          <w:sz w:val="18"/>
          <w:szCs w:val="18"/>
        </w:rPr>
        <w:t xml:space="preserve">110 </w:t>
      </w:r>
      <w:r w:rsidRPr="00F9433F">
        <w:rPr>
          <w:rFonts w:ascii="Tahoma" w:hAnsi="Tahoma" w:cs="Tahoma"/>
          <w:sz w:val="18"/>
          <w:szCs w:val="18"/>
        </w:rPr>
        <w:t xml:space="preserve">ust. </w:t>
      </w:r>
      <w:r w:rsidR="00A7595F">
        <w:rPr>
          <w:rFonts w:ascii="Tahoma" w:hAnsi="Tahoma" w:cs="Tahoma"/>
          <w:sz w:val="18"/>
          <w:szCs w:val="18"/>
        </w:rPr>
        <w:t>3</w:t>
      </w:r>
      <w:r w:rsidRPr="00F9433F">
        <w:rPr>
          <w:rFonts w:ascii="Tahoma" w:hAnsi="Tahoma" w:cs="Tahoma"/>
          <w:sz w:val="18"/>
          <w:szCs w:val="18"/>
        </w:rPr>
        <w:t xml:space="preserve"> Ustawy</w:t>
      </w:r>
      <w:r w:rsidR="00374ACE">
        <w:rPr>
          <w:rFonts w:ascii="Tahoma" w:hAnsi="Tahoma" w:cs="Tahoma"/>
          <w:sz w:val="18"/>
          <w:szCs w:val="18"/>
        </w:rPr>
        <w:t xml:space="preserve"> PZP</w:t>
      </w:r>
      <w:r w:rsidRPr="00F9433F">
        <w:rPr>
          <w:rFonts w:ascii="Tahoma" w:hAnsi="Tahoma" w:cs="Tahoma"/>
          <w:sz w:val="18"/>
          <w:szCs w:val="18"/>
        </w:rPr>
        <w:t>, informacja</w:t>
      </w:r>
      <w:r w:rsidR="00374ACE">
        <w:rPr>
          <w:rFonts w:ascii="Tahoma" w:hAnsi="Tahoma" w:cs="Tahoma"/>
          <w:sz w:val="18"/>
          <w:szCs w:val="18"/>
        </w:rPr>
        <w:t xml:space="preserve"> dodatkowo</w:t>
      </w:r>
      <w:r w:rsidR="007962BD" w:rsidRPr="00F9433F">
        <w:rPr>
          <w:rFonts w:ascii="Tahoma" w:hAnsi="Tahoma" w:cs="Tahoma"/>
          <w:sz w:val="18"/>
          <w:szCs w:val="18"/>
        </w:rPr>
        <w:t>,</w:t>
      </w:r>
      <w:r w:rsidRPr="00F9433F">
        <w:rPr>
          <w:rFonts w:ascii="Tahoma" w:hAnsi="Tahoma" w:cs="Tahoma"/>
          <w:sz w:val="18"/>
          <w:szCs w:val="18"/>
        </w:rPr>
        <w:t xml:space="preserve"> zawiera wyjaśnienia powodów, dla których dowody przedstawione przez Wykonawcę Zamawiający uznał za niewystarczające.</w:t>
      </w:r>
      <w:r w:rsidR="00374ACE">
        <w:rPr>
          <w:rFonts w:ascii="Tahoma" w:hAnsi="Tahoma" w:cs="Tahoma"/>
          <w:sz w:val="18"/>
          <w:szCs w:val="18"/>
        </w:rPr>
        <w:t xml:space="preserve"> (negatywne przesłanki wykluczenia wykonawcy z postępowania).</w:t>
      </w:r>
    </w:p>
    <w:p w14:paraId="7433327E" w14:textId="7BAB2533" w:rsidR="00FB7E0E" w:rsidRPr="00FB7E0E" w:rsidRDefault="007C7BD1" w:rsidP="00FB7E0E">
      <w:pPr>
        <w:pStyle w:val="Tekstpodstawowywcity3"/>
        <w:ind w:left="426" w:hanging="426"/>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Pr="00F9433F">
        <w:rPr>
          <w:rFonts w:ascii="Tahoma" w:hAnsi="Tahoma" w:cs="Tahoma"/>
          <w:sz w:val="18"/>
          <w:szCs w:val="18"/>
        </w:rPr>
        <w:t>Niezwłocznie po wyborze najkorzystniejszej oferty Zamawiający zamieszcza informacje</w:t>
      </w:r>
      <w:r w:rsidR="007962BD" w:rsidRPr="00F9433F">
        <w:rPr>
          <w:rFonts w:ascii="Tahoma" w:hAnsi="Tahoma" w:cs="Tahoma"/>
          <w:sz w:val="18"/>
          <w:szCs w:val="18"/>
        </w:rPr>
        <w:t>,</w:t>
      </w:r>
      <w:r w:rsidRPr="00F9433F">
        <w:rPr>
          <w:rFonts w:ascii="Tahoma" w:hAnsi="Tahoma" w:cs="Tahoma"/>
          <w:sz w:val="18"/>
          <w:szCs w:val="18"/>
        </w:rPr>
        <w:t xml:space="preserve"> o której mowa w pkt. 1</w:t>
      </w:r>
      <w:r w:rsidR="00374ACE">
        <w:rPr>
          <w:rFonts w:ascii="Tahoma" w:hAnsi="Tahoma" w:cs="Tahoma"/>
          <w:sz w:val="18"/>
          <w:szCs w:val="18"/>
        </w:rPr>
        <w:t>8</w:t>
      </w:r>
      <w:r w:rsidRPr="00F9433F">
        <w:rPr>
          <w:rFonts w:ascii="Tahoma" w:hAnsi="Tahoma" w:cs="Tahoma"/>
          <w:sz w:val="18"/>
          <w:szCs w:val="18"/>
        </w:rPr>
        <w:t>.</w:t>
      </w:r>
      <w:r w:rsidR="00A7595F">
        <w:rPr>
          <w:rFonts w:ascii="Tahoma" w:hAnsi="Tahoma" w:cs="Tahoma"/>
          <w:sz w:val="18"/>
          <w:szCs w:val="18"/>
        </w:rPr>
        <w:t>2</w:t>
      </w:r>
      <w:r w:rsidRPr="00F9433F">
        <w:rPr>
          <w:rFonts w:ascii="Tahoma" w:hAnsi="Tahoma" w:cs="Tahoma"/>
          <w:sz w:val="18"/>
          <w:szCs w:val="18"/>
        </w:rPr>
        <w:t xml:space="preserve">. ppkt. a), </w:t>
      </w:r>
      <w:r w:rsidR="00A7595F">
        <w:rPr>
          <w:rFonts w:ascii="Tahoma" w:hAnsi="Tahoma" w:cs="Tahoma"/>
          <w:sz w:val="18"/>
          <w:szCs w:val="18"/>
        </w:rPr>
        <w:t>3</w:t>
      </w:r>
      <w:r w:rsidRPr="00F9433F">
        <w:rPr>
          <w:rFonts w:ascii="Tahoma" w:hAnsi="Tahoma" w:cs="Tahoma"/>
          <w:sz w:val="18"/>
          <w:szCs w:val="18"/>
        </w:rPr>
        <w:t xml:space="preserve">) i </w:t>
      </w:r>
      <w:r w:rsidR="00A7595F">
        <w:rPr>
          <w:rFonts w:ascii="Tahoma" w:hAnsi="Tahoma" w:cs="Tahoma"/>
          <w:sz w:val="18"/>
          <w:szCs w:val="18"/>
        </w:rPr>
        <w:t>d</w:t>
      </w:r>
      <w:r w:rsidRPr="00F9433F">
        <w:rPr>
          <w:rFonts w:ascii="Tahoma" w:hAnsi="Tahoma" w:cs="Tahoma"/>
          <w:sz w:val="18"/>
          <w:szCs w:val="18"/>
        </w:rPr>
        <w:t xml:space="preserve">) na </w:t>
      </w:r>
      <w:r w:rsidR="00FB7E0E">
        <w:rPr>
          <w:rFonts w:ascii="Tahoma" w:hAnsi="Tahoma" w:cs="Tahoma"/>
          <w:sz w:val="18"/>
          <w:szCs w:val="18"/>
        </w:rPr>
        <w:t xml:space="preserve">dedykowanej Zamawiającemu Platformie zakupowej, pod adresem </w:t>
      </w:r>
      <w:hyperlink r:id="rId32" w:history="1">
        <w:r w:rsidR="00FB7E0E" w:rsidRPr="006B2AC4">
          <w:rPr>
            <w:rStyle w:val="Hipercze"/>
            <w:rFonts w:cs="Arial"/>
            <w:color w:val="0070C0"/>
          </w:rPr>
          <w:t>https://platformazakupowa.pl/pn/spzoz_zgorzelec</w:t>
        </w:r>
      </w:hyperlink>
      <w:r w:rsidR="00FB7E0E">
        <w:rPr>
          <w:rFonts w:cs="Arial"/>
          <w:color w:val="000000"/>
        </w:rPr>
        <w:t xml:space="preserve">, </w:t>
      </w:r>
      <w:r w:rsidR="00FB7E0E" w:rsidRPr="00A7595F">
        <w:rPr>
          <w:rFonts w:ascii="Tahoma" w:hAnsi="Tahoma" w:cs="Tahoma"/>
          <w:sz w:val="18"/>
          <w:szCs w:val="18"/>
        </w:rPr>
        <w:t>na stronie danego postępowania</w:t>
      </w:r>
      <w:r w:rsidR="00FB7E0E">
        <w:rPr>
          <w:rFonts w:cs="Arial"/>
          <w:color w:val="000000"/>
        </w:rPr>
        <w:t>.</w:t>
      </w: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17CF2313" w:rsidR="00A7595F" w:rsidRPr="007D3A20" w:rsidRDefault="00A7595F" w:rsidP="007D3A20">
      <w:pPr>
        <w:spacing w:after="240"/>
        <w:jc w:val="both"/>
        <w:rPr>
          <w:rFonts w:ascii="Tahoma" w:hAnsi="Tahoma" w:cs="Tahoma"/>
          <w:sz w:val="18"/>
          <w:szCs w:val="18"/>
        </w:rPr>
      </w:pPr>
      <w:r w:rsidRPr="007D3A20">
        <w:rPr>
          <w:rFonts w:ascii="Tahoma" w:hAnsi="Tahoma" w:cs="Tahoma"/>
          <w:sz w:val="18"/>
          <w:szCs w:val="18"/>
        </w:rPr>
        <w:t>1</w:t>
      </w:r>
      <w:r w:rsidR="001268E6">
        <w:rPr>
          <w:rFonts w:ascii="Tahoma" w:hAnsi="Tahoma" w:cs="Tahoma"/>
          <w:sz w:val="18"/>
          <w:szCs w:val="18"/>
        </w:rPr>
        <w:t>9</w:t>
      </w:r>
      <w:r w:rsidRPr="007D3A20">
        <w:rPr>
          <w:rFonts w:ascii="Tahoma" w:hAnsi="Tahoma" w:cs="Tahoma"/>
          <w:sz w:val="18"/>
          <w:szCs w:val="18"/>
        </w:rPr>
        <w:t xml:space="preserve">.1. Zamawiający </w:t>
      </w:r>
      <w:r w:rsidR="00385F3E">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034B17EF" w:rsidR="004A25B9" w:rsidRPr="006E066A" w:rsidRDefault="004A25B9" w:rsidP="00140FB3">
      <w:pPr>
        <w:numPr>
          <w:ilvl w:val="0"/>
          <w:numId w:val="30"/>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69D038BD" w:rsidR="004A25B9" w:rsidRPr="00C92B5D" w:rsidRDefault="001268E6" w:rsidP="00054D98">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85749A">
        <w:rPr>
          <w:rFonts w:ascii="Tahoma" w:hAnsi="Tahoma" w:cs="Tahoma"/>
          <w:sz w:val="18"/>
          <w:szCs w:val="18"/>
        </w:rPr>
        <w:t>projekcie</w:t>
      </w:r>
      <w:r w:rsidR="004A25B9" w:rsidRPr="00C92B5D">
        <w:rPr>
          <w:rFonts w:ascii="Tahoma" w:hAnsi="Tahoma" w:cs="Tahoma"/>
          <w:sz w:val="18"/>
          <w:szCs w:val="18"/>
        </w:rPr>
        <w:t xml:space="preserve"> um</w:t>
      </w:r>
      <w:r w:rsidR="0085749A">
        <w:rPr>
          <w:rFonts w:ascii="Tahoma" w:hAnsi="Tahoma" w:cs="Tahoma"/>
          <w:sz w:val="18"/>
          <w:szCs w:val="18"/>
        </w:rPr>
        <w:t>owy</w:t>
      </w:r>
      <w:r w:rsidR="004A25B9" w:rsidRPr="00C92B5D">
        <w:rPr>
          <w:rFonts w:ascii="Tahoma" w:hAnsi="Tahoma" w:cs="Tahoma"/>
          <w:sz w:val="18"/>
          <w:szCs w:val="18"/>
        </w:rPr>
        <w:t>, któr</w:t>
      </w:r>
      <w:r w:rsidR="0085749A">
        <w:rPr>
          <w:rFonts w:ascii="Tahoma" w:hAnsi="Tahoma" w:cs="Tahoma"/>
          <w:sz w:val="18"/>
          <w:szCs w:val="18"/>
        </w:rPr>
        <w:t>a</w:t>
      </w:r>
      <w:r w:rsidR="004A25B9" w:rsidRPr="00C92B5D">
        <w:rPr>
          <w:rFonts w:ascii="Tahoma" w:hAnsi="Tahoma" w:cs="Tahoma"/>
          <w:sz w:val="18"/>
          <w:szCs w:val="18"/>
        </w:rPr>
        <w:t xml:space="preserve"> stanowi</w:t>
      </w:r>
      <w:r>
        <w:rPr>
          <w:rFonts w:ascii="Tahoma" w:hAnsi="Tahoma" w:cs="Tahoma"/>
          <w:sz w:val="18"/>
          <w:szCs w:val="18"/>
        </w:rPr>
        <w:t xml:space="preserve"> </w:t>
      </w:r>
      <w:r w:rsidR="004A25B9" w:rsidRPr="006B2AC4">
        <w:rPr>
          <w:rFonts w:ascii="Tahoma" w:hAnsi="Tahoma" w:cs="Tahoma"/>
          <w:b/>
          <w:sz w:val="18"/>
          <w:szCs w:val="18"/>
        </w:rPr>
        <w:t>załącznik nr</w:t>
      </w:r>
      <w:r>
        <w:rPr>
          <w:rFonts w:ascii="Tahoma" w:hAnsi="Tahoma" w:cs="Tahoma"/>
          <w:b/>
          <w:sz w:val="18"/>
          <w:szCs w:val="18"/>
        </w:rPr>
        <w:t xml:space="preserve"> </w:t>
      </w:r>
      <w:r w:rsidR="00702CCC">
        <w:rPr>
          <w:rFonts w:ascii="Tahoma" w:hAnsi="Tahoma" w:cs="Tahoma"/>
          <w:b/>
          <w:sz w:val="18"/>
          <w:szCs w:val="18"/>
        </w:rPr>
        <w:t>4</w:t>
      </w:r>
      <w:r w:rsidR="006B2AC4">
        <w:rPr>
          <w:rFonts w:ascii="Tahoma" w:hAnsi="Tahoma" w:cs="Tahoma"/>
          <w:b/>
          <w:sz w:val="18"/>
          <w:szCs w:val="18"/>
        </w:rPr>
        <w:t xml:space="preserve"> </w:t>
      </w:r>
      <w:r w:rsidR="004A25B9" w:rsidRPr="00C92B5D">
        <w:rPr>
          <w:rFonts w:ascii="Tahoma" w:hAnsi="Tahoma" w:cs="Tahoma"/>
          <w:b/>
          <w:sz w:val="18"/>
          <w:szCs w:val="18"/>
        </w:rPr>
        <w:t>SWZ.</w:t>
      </w:r>
    </w:p>
    <w:p w14:paraId="7DB1D09C" w14:textId="01900200" w:rsidR="004A25B9" w:rsidRPr="00F9433F" w:rsidRDefault="001268E6" w:rsidP="00A83469">
      <w:pPr>
        <w:spacing w:after="240"/>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Zgodnie z treścią art. </w:t>
      </w:r>
      <w:r w:rsidR="00385F3E">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lastRenderedPageBreak/>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3E760605" w:rsidR="005B03DB" w:rsidRPr="00F9433F" w:rsidRDefault="001268E6" w:rsidP="00A063AB">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0D811EA9" w:rsid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0C5FA7">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0C5FA7">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0C5FA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6C9DF457" w:rsidR="00345729" w:rsidRPr="00263742"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1D075468" w:rsidR="00F029D0" w:rsidRP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207DBDBF" w:rsidR="00345729" w:rsidRPr="00F9433F"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3967A7FE" w:rsidR="00112DE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1B4A203" w:rsidR="00345729" w:rsidRPr="00F9433F" w:rsidRDefault="001268E6" w:rsidP="002652C0">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48A9DB0B" w:rsidR="0034572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60E5A28C" w:rsidR="00345729"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57742C">
        <w:rPr>
          <w:rFonts w:ascii="Tahoma" w:hAnsi="Tahoma" w:cs="Tahoma"/>
          <w:bCs/>
          <w:sz w:val="18"/>
          <w:szCs w:val="18"/>
        </w:rPr>
        <w:t>5</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57742C">
        <w:rPr>
          <w:rFonts w:ascii="Tahoma" w:hAnsi="Tahoma" w:cs="Tahoma"/>
          <w:bCs/>
          <w:sz w:val="18"/>
          <w:szCs w:val="18"/>
        </w:rPr>
        <w:t>0</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77C9B0E5" w14:textId="368709C6" w:rsidR="00F27C55" w:rsidRPr="00263742" w:rsidRDefault="0057742C" w:rsidP="00140FB3">
      <w:pPr>
        <w:numPr>
          <w:ilvl w:val="0"/>
          <w:numId w:val="5"/>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w:t>
      </w:r>
      <w:r w:rsidRPr="00263742">
        <w:rPr>
          <w:rFonts w:ascii="Tahoma" w:hAnsi="Tahoma" w:cs="Tahoma"/>
          <w:bCs/>
          <w:sz w:val="18"/>
          <w:szCs w:val="18"/>
        </w:rPr>
        <w:t xml:space="preserve">zamówienia na dedykowanej dla Zamawiającego Platformie zakupowej </w:t>
      </w:r>
      <w:hyperlink r:id="rId33" w:history="1">
        <w:r w:rsidRPr="00263742">
          <w:rPr>
            <w:rFonts w:ascii="Tahoma" w:hAnsi="Tahoma" w:cs="Tahoma"/>
            <w:bCs/>
            <w:sz w:val="18"/>
            <w:szCs w:val="18"/>
          </w:rPr>
          <w:t>https://platformazakupowa.pl/pn/spzoz_zgorzelec</w:t>
        </w:r>
      </w:hyperlink>
      <w:r w:rsidR="00F27C55" w:rsidRPr="00263742">
        <w:rPr>
          <w:rFonts w:ascii="Tahoma" w:hAnsi="Tahoma" w:cs="Tahoma"/>
          <w:bCs/>
          <w:sz w:val="18"/>
          <w:szCs w:val="18"/>
        </w:rPr>
        <w:t>;</w:t>
      </w:r>
    </w:p>
    <w:p w14:paraId="0F943BED" w14:textId="08D95115" w:rsidR="00F27C55"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ppkt. a) i b), wnosi się w terminie </w:t>
      </w:r>
      <w:r w:rsidR="0057742C">
        <w:rPr>
          <w:rFonts w:ascii="Tahoma" w:hAnsi="Tahoma" w:cs="Tahoma"/>
          <w:bCs/>
          <w:sz w:val="18"/>
          <w:szCs w:val="18"/>
        </w:rPr>
        <w:t>5</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78888B9F" w14:textId="78B83B5D" w:rsidR="00084164" w:rsidRPr="00DD5316" w:rsidRDefault="00084164" w:rsidP="00084164">
      <w:pPr>
        <w:ind w:left="142" w:hanging="284"/>
        <w:jc w:val="both"/>
        <w:rPr>
          <w:rFonts w:ascii="Tahoma" w:hAnsi="Tahoma" w:cs="Tahoma"/>
          <w:sz w:val="18"/>
          <w:szCs w:val="18"/>
        </w:rPr>
      </w:pPr>
      <w:bookmarkStart w:id="21" w:name="_Hlk64287195"/>
      <w:r w:rsidRPr="00DD5316">
        <w:rPr>
          <w:rFonts w:ascii="Tahoma" w:hAnsi="Tahoma" w:cs="Tahoma"/>
          <w:sz w:val="18"/>
          <w:szCs w:val="18"/>
        </w:rPr>
        <w:t>2</w:t>
      </w:r>
      <w:r w:rsidR="00140FB3">
        <w:rPr>
          <w:rFonts w:ascii="Tahoma" w:hAnsi="Tahoma" w:cs="Tahoma"/>
          <w:sz w:val="18"/>
          <w:szCs w:val="18"/>
        </w:rPr>
        <w:t>2</w:t>
      </w:r>
      <w:r w:rsidRPr="00DD5316">
        <w:rPr>
          <w:rFonts w:ascii="Tahoma" w:hAnsi="Tahoma" w:cs="Tahoma"/>
          <w:sz w:val="18"/>
          <w:szCs w:val="18"/>
        </w:rPr>
        <w:t>.</w:t>
      </w:r>
      <w:r w:rsidR="0005256C" w:rsidRPr="00DD5316">
        <w:rPr>
          <w:rFonts w:ascii="Tahoma" w:hAnsi="Tahoma" w:cs="Tahoma"/>
          <w:sz w:val="18"/>
          <w:szCs w:val="18"/>
        </w:rPr>
        <w:t>1</w:t>
      </w:r>
      <w:r w:rsidRPr="00DD5316">
        <w:rPr>
          <w:rFonts w:ascii="Tahoma" w:hAnsi="Tahoma" w:cs="Tahoma"/>
          <w:sz w:val="18"/>
          <w:szCs w:val="18"/>
        </w:rPr>
        <w:t xml:space="preserve">. </w:t>
      </w:r>
      <w:r w:rsidR="00943405" w:rsidRPr="00DD5316">
        <w:rPr>
          <w:rFonts w:ascii="Tahoma" w:hAnsi="Tahoma" w:cs="Tahoma"/>
          <w:sz w:val="18"/>
          <w:szCs w:val="18"/>
          <w:u w:val="single"/>
        </w:rPr>
        <w:t>Obowiązek informacyjny po stronie Zamawiającego dotyczący danych osobowych wykonawców:</w:t>
      </w:r>
      <w:r w:rsidR="0057742C">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29614614" w14:textId="4E2B1D70" w:rsidR="00084164"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4"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13CA35B9" w14:textId="1EB5319E" w:rsidR="00C70902" w:rsidRPr="00140FB3" w:rsidRDefault="00084164" w:rsidP="00140FB3">
      <w:pPr>
        <w:pStyle w:val="Akapitzlist"/>
        <w:numPr>
          <w:ilvl w:val="2"/>
          <w:numId w:val="31"/>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w:t>
      </w:r>
      <w:r w:rsidR="0057742C" w:rsidRPr="00140FB3">
        <w:rPr>
          <w:rFonts w:ascii="Tahoma" w:hAnsi="Tahoma" w:cs="Tahoma"/>
          <w:sz w:val="18"/>
          <w:szCs w:val="18"/>
        </w:rPr>
        <w:t xml:space="preserve"> </w:t>
      </w:r>
      <w:r w:rsidRPr="00140FB3">
        <w:rPr>
          <w:rFonts w:ascii="Tahoma" w:hAnsi="Tahoma" w:cs="Tahoma"/>
          <w:sz w:val="18"/>
          <w:szCs w:val="18"/>
        </w:rPr>
        <w:t>jest Pani</w:t>
      </w:r>
      <w:r w:rsidR="00C70902" w:rsidRPr="00140FB3">
        <w:rPr>
          <w:rFonts w:ascii="Tahoma" w:hAnsi="Tahoma" w:cs="Tahoma"/>
          <w:sz w:val="18"/>
          <w:szCs w:val="18"/>
        </w:rPr>
        <w:t>:</w:t>
      </w:r>
    </w:p>
    <w:p w14:paraId="4F7BC67C" w14:textId="44A34CA0" w:rsidR="00084164" w:rsidRPr="00DD5316" w:rsidRDefault="00A20B73" w:rsidP="00A20B73">
      <w:pPr>
        <w:pStyle w:val="Akapitzlist"/>
        <w:contextualSpacing/>
        <w:jc w:val="both"/>
        <w:rPr>
          <w:rFonts w:ascii="Tahoma" w:hAnsi="Tahoma" w:cs="Tahoma"/>
          <w:i/>
          <w:sz w:val="18"/>
          <w:szCs w:val="18"/>
          <w:lang w:val="en-US"/>
        </w:rPr>
      </w:pPr>
      <w:r>
        <w:rPr>
          <w:rFonts w:ascii="Tahoma" w:hAnsi="Tahoma" w:cs="Tahoma"/>
          <w:sz w:val="18"/>
          <w:szCs w:val="18"/>
          <w:lang w:val="en-US"/>
        </w:rPr>
        <w:t xml:space="preserve">     </w:t>
      </w:r>
      <w:r w:rsidR="00084164" w:rsidRPr="00DD5316">
        <w:rPr>
          <w:rFonts w:ascii="Tahoma" w:hAnsi="Tahoma" w:cs="Tahoma"/>
          <w:sz w:val="18"/>
          <w:szCs w:val="18"/>
          <w:lang w:val="en-US"/>
        </w:rPr>
        <w:t>Anna Krókow, tel. 571334972, e</w:t>
      </w:r>
      <w:r w:rsidR="00084164" w:rsidRPr="00DD5316">
        <w:rPr>
          <w:rFonts w:ascii="Tahoma" w:hAnsi="Tahoma" w:cs="Tahoma"/>
          <w:i/>
          <w:sz w:val="18"/>
          <w:szCs w:val="18"/>
          <w:lang w:val="en-US"/>
        </w:rPr>
        <w:t xml:space="preserve">-mail </w:t>
      </w:r>
      <w:hyperlink r:id="rId35" w:history="1">
        <w:r w:rsidR="008832AC" w:rsidRPr="00DD5316">
          <w:rPr>
            <w:rStyle w:val="Hipercze"/>
            <w:rFonts w:ascii="Tahoma" w:hAnsi="Tahoma" w:cs="Tahoma"/>
            <w:i/>
            <w:color w:val="auto"/>
            <w:sz w:val="18"/>
            <w:szCs w:val="18"/>
            <w:lang w:val="en-US"/>
          </w:rPr>
          <w:t>iod@spzoz.zgorz</w:t>
        </w:r>
        <w:r w:rsidR="00B56B6A" w:rsidRPr="00DD5316">
          <w:rPr>
            <w:rStyle w:val="Hipercze"/>
            <w:rFonts w:ascii="Tahoma" w:hAnsi="Tahoma" w:cs="Tahoma"/>
            <w:i/>
            <w:color w:val="auto"/>
            <w:sz w:val="18"/>
            <w:szCs w:val="18"/>
            <w:lang w:val="en-US"/>
          </w:rPr>
          <w:t>e</w:t>
        </w:r>
        <w:r w:rsidR="008832AC" w:rsidRPr="00DD5316">
          <w:rPr>
            <w:rStyle w:val="Hipercze"/>
            <w:rFonts w:ascii="Tahoma" w:hAnsi="Tahoma" w:cs="Tahoma"/>
            <w:i/>
            <w:color w:val="auto"/>
            <w:sz w:val="18"/>
            <w:szCs w:val="18"/>
            <w:lang w:val="en-US"/>
          </w:rPr>
          <w:t>lec.pl</w:t>
        </w:r>
      </w:hyperlink>
      <w:r w:rsidR="00084164" w:rsidRPr="00DD5316">
        <w:rPr>
          <w:rFonts w:ascii="Tahoma" w:hAnsi="Tahoma" w:cs="Tahoma"/>
          <w:i/>
          <w:sz w:val="18"/>
          <w:szCs w:val="18"/>
          <w:lang w:val="en-US"/>
        </w:rPr>
        <w:t>;</w:t>
      </w:r>
    </w:p>
    <w:p w14:paraId="2A9018D2" w14:textId="77777777" w:rsidR="000638B0" w:rsidRDefault="00A20B73" w:rsidP="00481EBE">
      <w:pPr>
        <w:ind w:left="851" w:hanging="567"/>
        <w:jc w:val="center"/>
        <w:rPr>
          <w:rFonts w:ascii="Tahoma" w:hAnsi="Tahoma" w:cs="Tahoma"/>
          <w:bCs/>
          <w:sz w:val="18"/>
          <w:szCs w:val="18"/>
        </w:rPr>
      </w:pPr>
      <w:r>
        <w:rPr>
          <w:rFonts w:ascii="Tahoma" w:hAnsi="Tahoma" w:cs="Tahoma"/>
          <w:sz w:val="18"/>
          <w:szCs w:val="18"/>
        </w:rPr>
        <w:t xml:space="preserve">            </w:t>
      </w:r>
      <w:r w:rsidR="00084164" w:rsidRPr="00E903FB">
        <w:rPr>
          <w:rFonts w:ascii="Tahoma" w:hAnsi="Tahoma" w:cs="Tahoma"/>
          <w:sz w:val="18"/>
          <w:szCs w:val="18"/>
        </w:rPr>
        <w:t>Pani/Pana dane osobowe przetwarzane będą na podstawie art. 6 ust. 1 lit. c</w:t>
      </w:r>
      <w:r w:rsidR="0057742C">
        <w:rPr>
          <w:rFonts w:ascii="Tahoma" w:hAnsi="Tahoma" w:cs="Tahoma"/>
          <w:sz w:val="18"/>
          <w:szCs w:val="18"/>
        </w:rPr>
        <w:t xml:space="preserve"> </w:t>
      </w:r>
      <w:r w:rsidR="00084164" w:rsidRPr="00E903FB">
        <w:rPr>
          <w:rFonts w:ascii="Tahoma" w:hAnsi="Tahoma" w:cs="Tahoma"/>
          <w:sz w:val="18"/>
          <w:szCs w:val="18"/>
        </w:rPr>
        <w:t xml:space="preserve">RODO w celu związanym </w:t>
      </w:r>
      <w:r>
        <w:rPr>
          <w:rFonts w:ascii="Tahoma" w:hAnsi="Tahoma" w:cs="Tahoma"/>
          <w:sz w:val="18"/>
          <w:szCs w:val="18"/>
        </w:rPr>
        <w:t xml:space="preserve">    </w:t>
      </w:r>
      <w:r w:rsidR="00084164" w:rsidRPr="00E903FB">
        <w:rPr>
          <w:rFonts w:ascii="Tahoma" w:hAnsi="Tahoma" w:cs="Tahoma"/>
          <w:sz w:val="18"/>
          <w:szCs w:val="18"/>
        </w:rPr>
        <w:t xml:space="preserve">z postępowaniem o udzielenie zamówienia publicznego </w:t>
      </w:r>
      <w:r w:rsidR="00084164" w:rsidRPr="00E903FB">
        <w:rPr>
          <w:rFonts w:ascii="Tahoma" w:hAnsi="Tahoma" w:cs="Tahoma"/>
          <w:bCs/>
          <w:sz w:val="18"/>
          <w:szCs w:val="18"/>
        </w:rPr>
        <w:t>pn.:</w:t>
      </w:r>
    </w:p>
    <w:p w14:paraId="1A941BC2" w14:textId="3533F75A" w:rsidR="003F20DA" w:rsidRPr="003F20DA" w:rsidRDefault="00084164" w:rsidP="003F20DA">
      <w:pPr>
        <w:suppressAutoHyphens/>
        <w:ind w:left="360"/>
        <w:jc w:val="both"/>
        <w:rPr>
          <w:rFonts w:ascii="Tahoma" w:hAnsi="Tahoma" w:cs="Tahoma"/>
          <w:sz w:val="18"/>
          <w:szCs w:val="18"/>
        </w:rPr>
      </w:pPr>
      <w:r w:rsidRPr="003F20DA">
        <w:rPr>
          <w:rFonts w:ascii="Tahoma" w:hAnsi="Tahoma" w:cs="Tahoma"/>
          <w:bCs/>
          <w:sz w:val="18"/>
          <w:szCs w:val="18"/>
        </w:rPr>
        <w:t xml:space="preserve"> </w:t>
      </w:r>
      <w:r w:rsidR="00300086" w:rsidRPr="003F20DA">
        <w:rPr>
          <w:rFonts w:ascii="Tahoma" w:hAnsi="Tahoma" w:cs="Tahoma"/>
          <w:bCs/>
          <w:sz w:val="18"/>
          <w:szCs w:val="18"/>
        </w:rPr>
        <w:t xml:space="preserve">     </w:t>
      </w:r>
      <w:r w:rsidR="004216CD" w:rsidRPr="003F20DA">
        <w:rPr>
          <w:rFonts w:ascii="Tahoma" w:hAnsi="Tahoma" w:cs="Tahoma"/>
          <w:b/>
          <w:color w:val="4472C4" w:themeColor="accent1"/>
          <w:sz w:val="18"/>
          <w:szCs w:val="18"/>
        </w:rPr>
        <w:t>„</w:t>
      </w:r>
      <w:r w:rsidR="003F20DA" w:rsidRPr="003F20DA">
        <w:rPr>
          <w:rFonts w:ascii="Tahoma" w:hAnsi="Tahoma" w:cs="Tahoma"/>
          <w:b/>
          <w:bCs/>
          <w:color w:val="0070C0"/>
          <w:sz w:val="18"/>
          <w:szCs w:val="18"/>
        </w:rPr>
        <w:t>Nabycie przez Zamawiającego sprzętu medycznego- zespół lampy RTG (1 kpl.) do tomografu komputerowego Aquilion ONE TSX – 301A/4C nr fabr. 4CA1242005, posiada</w:t>
      </w:r>
      <w:r w:rsidR="001315AF">
        <w:rPr>
          <w:rFonts w:ascii="Tahoma" w:hAnsi="Tahoma" w:cs="Tahoma"/>
          <w:b/>
          <w:bCs/>
          <w:color w:val="0070C0"/>
          <w:sz w:val="18"/>
          <w:szCs w:val="18"/>
        </w:rPr>
        <w:t>nego</w:t>
      </w:r>
      <w:r w:rsidR="003F20DA" w:rsidRPr="003F20DA">
        <w:rPr>
          <w:rFonts w:ascii="Tahoma" w:hAnsi="Tahoma" w:cs="Tahoma"/>
          <w:b/>
          <w:bCs/>
          <w:color w:val="0070C0"/>
          <w:sz w:val="18"/>
          <w:szCs w:val="18"/>
        </w:rPr>
        <w:t xml:space="preserve"> przez Zamawiającego</w:t>
      </w:r>
      <w:r w:rsidR="003F20DA" w:rsidRPr="003F20DA">
        <w:rPr>
          <w:rFonts w:ascii="Tahoma" w:hAnsi="Tahoma" w:cs="Tahoma"/>
          <w:color w:val="0070C0"/>
          <w:sz w:val="18"/>
          <w:szCs w:val="18"/>
        </w:rPr>
        <w:t xml:space="preserve"> </w:t>
      </w:r>
      <w:r w:rsidR="003F20DA" w:rsidRPr="003F20DA">
        <w:rPr>
          <w:rFonts w:ascii="Tahoma" w:hAnsi="Tahoma" w:cs="Tahoma"/>
          <w:b/>
          <w:color w:val="0070C0"/>
          <w:sz w:val="18"/>
          <w:szCs w:val="18"/>
        </w:rPr>
        <w:t>wraz z dostawą</w:t>
      </w:r>
      <w:r w:rsidR="00BC2F61">
        <w:rPr>
          <w:rFonts w:ascii="Tahoma" w:hAnsi="Tahoma" w:cs="Tahoma"/>
          <w:b/>
          <w:color w:val="0070C0"/>
          <w:sz w:val="18"/>
          <w:szCs w:val="18"/>
        </w:rPr>
        <w:t xml:space="preserve"> i </w:t>
      </w:r>
      <w:r w:rsidR="003F20DA" w:rsidRPr="003F20DA">
        <w:rPr>
          <w:rFonts w:ascii="Tahoma" w:hAnsi="Tahoma" w:cs="Tahoma"/>
          <w:b/>
          <w:color w:val="0070C0"/>
          <w:sz w:val="18"/>
          <w:szCs w:val="18"/>
        </w:rPr>
        <w:t xml:space="preserve">instalacją </w:t>
      </w:r>
      <w:r w:rsidR="00D51EA7">
        <w:rPr>
          <w:rFonts w:ascii="Tahoma" w:hAnsi="Tahoma" w:cs="Tahoma"/>
          <w:b/>
          <w:color w:val="0070C0"/>
          <w:sz w:val="18"/>
          <w:szCs w:val="18"/>
        </w:rPr>
        <w:t xml:space="preserve"> w </w:t>
      </w:r>
      <w:r w:rsidR="003F20DA" w:rsidRPr="003F20DA">
        <w:rPr>
          <w:rFonts w:ascii="Tahoma" w:hAnsi="Tahoma" w:cs="Tahoma"/>
          <w:color w:val="0070C0"/>
          <w:sz w:val="18"/>
          <w:szCs w:val="18"/>
        </w:rPr>
        <w:t>WS-SPZOZ w Zgorzelcu</w:t>
      </w:r>
      <w:r w:rsidR="003F20DA" w:rsidRPr="003F20DA">
        <w:rPr>
          <w:rFonts w:ascii="Tahoma" w:hAnsi="Tahoma" w:cs="Tahoma"/>
          <w:sz w:val="18"/>
          <w:szCs w:val="18"/>
        </w:rPr>
        <w:t>.</w:t>
      </w:r>
    </w:p>
    <w:p w14:paraId="5A7A5970" w14:textId="3EF9ACA1" w:rsidR="00084164" w:rsidRPr="005215BC" w:rsidRDefault="00084164" w:rsidP="00481EBE">
      <w:pPr>
        <w:ind w:left="851" w:hanging="567"/>
        <w:jc w:val="center"/>
        <w:rPr>
          <w:rFonts w:ascii="Tahoma" w:hAnsi="Tahoma" w:cs="Tahoma"/>
          <w:b/>
          <w:color w:val="FF0000"/>
          <w:sz w:val="18"/>
          <w:szCs w:val="18"/>
        </w:rPr>
      </w:pPr>
    </w:p>
    <w:p w14:paraId="22C60816" w14:textId="7EF0FB07" w:rsidR="00084164" w:rsidRPr="00FB4560"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lastRenderedPageBreak/>
        <w:t xml:space="preserve">odbiorcami Pani/Pana danych osobowych będą osoby lub podmioty, którym udostępniona zostanie dokumentacja postępowania w oparciu o art. </w:t>
      </w:r>
      <w:r w:rsidR="006F1F85">
        <w:rPr>
          <w:rFonts w:ascii="Tahoma" w:hAnsi="Tahoma" w:cs="Tahoma"/>
          <w:sz w:val="18"/>
          <w:szCs w:val="18"/>
        </w:rPr>
        <w:t>19</w:t>
      </w:r>
      <w:r w:rsidRPr="00DD5316">
        <w:rPr>
          <w:rFonts w:ascii="Tahoma" w:hAnsi="Tahoma" w:cs="Tahoma"/>
          <w:sz w:val="18"/>
          <w:szCs w:val="18"/>
        </w:rPr>
        <w:t xml:space="preserve"> oraz art. </w:t>
      </w:r>
      <w:r w:rsidR="006F1F85">
        <w:rPr>
          <w:rFonts w:ascii="Tahoma" w:hAnsi="Tahoma" w:cs="Tahoma"/>
          <w:sz w:val="18"/>
          <w:szCs w:val="18"/>
        </w:rPr>
        <w:t>74</w:t>
      </w:r>
      <w:r w:rsidRPr="00DD5316">
        <w:rPr>
          <w:rFonts w:ascii="Tahoma" w:hAnsi="Tahoma" w:cs="Tahoma"/>
          <w:sz w:val="18"/>
          <w:szCs w:val="18"/>
        </w:rPr>
        <w:t xml:space="preserve"> ust. </w:t>
      </w:r>
      <w:r w:rsidR="006F1F85">
        <w:rPr>
          <w:rFonts w:ascii="Tahoma" w:hAnsi="Tahoma" w:cs="Tahoma"/>
          <w:sz w:val="18"/>
          <w:szCs w:val="18"/>
        </w:rPr>
        <w:t>1</w:t>
      </w:r>
      <w:r w:rsidRPr="00DD5316">
        <w:rPr>
          <w:rFonts w:ascii="Tahoma" w:hAnsi="Tahoma" w:cs="Tahoma"/>
          <w:sz w:val="18"/>
          <w:szCs w:val="18"/>
        </w:rPr>
        <w:t xml:space="preserve"> ustawy z dnia</w:t>
      </w:r>
      <w:r w:rsidR="006F1F85">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D05B9A">
        <w:rPr>
          <w:rFonts w:ascii="Tahoma" w:hAnsi="Tahoma" w:cs="Tahoma"/>
          <w:sz w:val="18"/>
          <w:szCs w:val="18"/>
        </w:rPr>
        <w:t>2</w:t>
      </w:r>
      <w:r w:rsidR="005215BC">
        <w:rPr>
          <w:rFonts w:ascii="Tahoma" w:hAnsi="Tahoma" w:cs="Tahoma"/>
          <w:sz w:val="18"/>
          <w:szCs w:val="18"/>
        </w:rPr>
        <w:t>2</w:t>
      </w:r>
      <w:r w:rsidRPr="0008758D">
        <w:rPr>
          <w:rFonts w:ascii="Tahoma" w:hAnsi="Tahoma" w:cs="Tahoma"/>
          <w:sz w:val="18"/>
          <w:szCs w:val="18"/>
        </w:rPr>
        <w:t xml:space="preserve"> r. poz. </w:t>
      </w:r>
      <w:r w:rsidR="00D05B9A">
        <w:rPr>
          <w:rFonts w:ascii="Tahoma" w:hAnsi="Tahoma" w:cs="Tahoma"/>
          <w:sz w:val="18"/>
          <w:szCs w:val="18"/>
        </w:rPr>
        <w:t>1</w:t>
      </w:r>
      <w:r w:rsidR="005215BC">
        <w:rPr>
          <w:rFonts w:ascii="Tahoma" w:hAnsi="Tahoma" w:cs="Tahoma"/>
          <w:sz w:val="18"/>
          <w:szCs w:val="18"/>
        </w:rPr>
        <w:t>710</w:t>
      </w:r>
      <w:r w:rsidR="006F1F85">
        <w:rPr>
          <w:rFonts w:ascii="Tahoma" w:hAnsi="Tahoma" w:cs="Tahoma"/>
          <w:sz w:val="18"/>
          <w:szCs w:val="18"/>
        </w:rPr>
        <w:t xml:space="preserve"> </w:t>
      </w:r>
      <w:r w:rsidR="00F07526">
        <w:rPr>
          <w:rFonts w:ascii="Tahoma" w:hAnsi="Tahoma" w:cs="Tahoma"/>
          <w:sz w:val="18"/>
          <w:szCs w:val="18"/>
        </w:rPr>
        <w:t>tj.</w:t>
      </w:r>
      <w:r w:rsidR="005215BC">
        <w:rPr>
          <w:rFonts w:ascii="Tahoma" w:hAnsi="Tahoma" w:cs="Tahoma"/>
          <w:sz w:val="18"/>
          <w:szCs w:val="18"/>
        </w:rPr>
        <w:t xml:space="preserve"> </w:t>
      </w:r>
      <w:r w:rsidR="006F1F85">
        <w:rPr>
          <w:rFonts w:ascii="Tahoma" w:hAnsi="Tahoma" w:cs="Tahoma"/>
          <w:sz w:val="18"/>
          <w:szCs w:val="18"/>
        </w:rPr>
        <w:t>ze zm</w:t>
      </w:r>
      <w:r w:rsidR="009E143C">
        <w:rPr>
          <w:rFonts w:ascii="Tahoma" w:hAnsi="Tahoma" w:cs="Tahoma"/>
          <w:sz w:val="18"/>
          <w:szCs w:val="18"/>
        </w:rPr>
        <w:t>.</w:t>
      </w:r>
      <w:r w:rsidRPr="00DD5316">
        <w:rPr>
          <w:rFonts w:ascii="Tahoma" w:hAnsi="Tahoma" w:cs="Tahoma"/>
          <w:sz w:val="18"/>
          <w:szCs w:val="18"/>
        </w:rPr>
        <w:t xml:space="preserve">), dalej „ustawa Pzp”;  </w:t>
      </w:r>
    </w:p>
    <w:p w14:paraId="22310B23" w14:textId="7C72CF8E" w:rsidR="00FB4560" w:rsidRPr="00DD5316" w:rsidRDefault="00FB4560" w:rsidP="00140FB3">
      <w:pPr>
        <w:pStyle w:val="Akapitzlist"/>
        <w:numPr>
          <w:ilvl w:val="2"/>
          <w:numId w:val="31"/>
        </w:numPr>
        <w:ind w:left="993"/>
        <w:contextualSpacing/>
        <w:jc w:val="both"/>
        <w:rPr>
          <w:rFonts w:ascii="Tahoma" w:hAnsi="Tahoma" w:cs="Tahoma"/>
          <w:i/>
          <w:sz w:val="18"/>
          <w:szCs w:val="18"/>
        </w:rPr>
      </w:pPr>
      <w:r>
        <w:rPr>
          <w:rFonts w:ascii="Tahoma" w:hAnsi="Tahoma" w:cs="Tahoma"/>
          <w:sz w:val="18"/>
          <w:szCs w:val="18"/>
        </w:rPr>
        <w:t>Firmą pod przetwarzającą Pana/Pani dane jest platformazakupowa.pl, którego operatorem jest Open Nexus Sp. z o.o.</w:t>
      </w:r>
    </w:p>
    <w:p w14:paraId="4E84FAB5" w14:textId="7C423BD7" w:rsidR="00084164" w:rsidRPr="00FB4560"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sidR="006F1F85">
        <w:rPr>
          <w:rFonts w:ascii="Tahoma" w:hAnsi="Tahoma" w:cs="Tahoma"/>
          <w:sz w:val="18"/>
          <w:szCs w:val="18"/>
        </w:rPr>
        <w:t>78</w:t>
      </w:r>
      <w:r w:rsidRPr="00DD5316">
        <w:rPr>
          <w:rFonts w:ascii="Tahoma" w:hAnsi="Tahoma" w:cs="Tahoma"/>
          <w:sz w:val="18"/>
          <w:szCs w:val="18"/>
        </w:rPr>
        <w:t xml:space="preserve"> ust. 1 ustawy Pzp, przez okres 4 lat od dnia zakończenia postępowania o udzielenie zamówienia, a jeżeli czas trwania umowy przekracza 4 lata, okres przechowywania obejmuje cały czas trwania umowy;</w:t>
      </w:r>
    </w:p>
    <w:p w14:paraId="5E92C60C"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FC4A176"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7573034E"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posiada Pani/Pan:</w:t>
      </w:r>
    </w:p>
    <w:p w14:paraId="5852C690"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7A986CA2"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48C7963"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na podstawie art. 18 RODO prawo żądania od administratora ograniczenia przetwarzania danych osobowych z zastrzeżeniem przypadków, o któr</w:t>
      </w:r>
      <w:r w:rsidR="00585434" w:rsidRPr="00DD5316">
        <w:rPr>
          <w:rFonts w:ascii="Tahoma" w:hAnsi="Tahoma" w:cs="Tahoma"/>
          <w:sz w:val="18"/>
          <w:szCs w:val="18"/>
        </w:rPr>
        <w:t xml:space="preserve">ych mowa w art. 18 ust. 2 RODO </w:t>
      </w:r>
      <w:r w:rsidRPr="00DD5316">
        <w:rPr>
          <w:rFonts w:ascii="Tahoma" w:hAnsi="Tahoma" w:cs="Tahoma"/>
          <w:sz w:val="18"/>
          <w:szCs w:val="18"/>
        </w:rPr>
        <w:t xml:space="preserve">**;  </w:t>
      </w:r>
    </w:p>
    <w:p w14:paraId="5C19B297" w14:textId="77777777" w:rsidR="00084164" w:rsidRPr="00DD5316" w:rsidRDefault="00084164" w:rsidP="00140FB3">
      <w:pPr>
        <w:pStyle w:val="Akapitzlist"/>
        <w:numPr>
          <w:ilvl w:val="0"/>
          <w:numId w:val="7"/>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60E52CB6"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52F1247F"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81208F0"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36ED88C6"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1A4E680" w14:textId="77777777" w:rsidR="00943405" w:rsidRPr="00DD5316" w:rsidRDefault="00943405" w:rsidP="00140FB3">
      <w:pPr>
        <w:numPr>
          <w:ilvl w:val="1"/>
          <w:numId w:val="31"/>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3E2B9CC9" w14:textId="77777777" w:rsidR="001354DC" w:rsidRPr="00DD5316" w:rsidRDefault="001354DC"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A2A8E28" w14:textId="77777777" w:rsidR="001354DC" w:rsidRPr="00DD5316" w:rsidRDefault="001354DC"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w:t>
      </w:r>
      <w:r w:rsidR="008832AC" w:rsidRPr="00DD5316">
        <w:rPr>
          <w:rFonts w:ascii="Tahoma" w:hAnsi="Tahoma" w:cs="Tahoma"/>
          <w:sz w:val="18"/>
          <w:szCs w:val="18"/>
        </w:rPr>
        <w:t>y</w:t>
      </w:r>
      <w:r w:rsidRPr="00DD5316">
        <w:rPr>
          <w:rFonts w:ascii="Tahoma" w:hAnsi="Tahoma" w:cs="Tahoma"/>
          <w:sz w:val="18"/>
          <w:szCs w:val="18"/>
        </w:rPr>
        <w:t>łączeń, o których mowa w art. 14 ust. 5 RODO.</w:t>
      </w:r>
    </w:p>
    <w:p w14:paraId="3D9C64C8" w14:textId="544C0ADA" w:rsidR="00CE79C2" w:rsidRPr="00DD5316" w:rsidRDefault="00CE79C2"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t>
      </w:r>
      <w:r w:rsidR="00793DEE" w:rsidRPr="00DD5316">
        <w:rPr>
          <w:rFonts w:ascii="Tahoma" w:hAnsi="Tahoma" w:cs="Tahoma"/>
          <w:sz w:val="18"/>
          <w:szCs w:val="18"/>
        </w:rPr>
        <w:t>widnieje w Załączniku nr 1 do SWZ (pkt. 1</w:t>
      </w:r>
      <w:r w:rsidR="003173C2">
        <w:rPr>
          <w:rFonts w:ascii="Tahoma" w:hAnsi="Tahoma" w:cs="Tahoma"/>
          <w:sz w:val="18"/>
          <w:szCs w:val="18"/>
        </w:rPr>
        <w:t>0</w:t>
      </w:r>
      <w:r w:rsidR="00793DEE" w:rsidRPr="00DD5316">
        <w:rPr>
          <w:rFonts w:ascii="Tahoma" w:hAnsi="Tahoma" w:cs="Tahoma"/>
          <w:sz w:val="18"/>
          <w:szCs w:val="18"/>
        </w:rPr>
        <w:t xml:space="preserve"> Załącznika)</w:t>
      </w:r>
      <w:r w:rsidRPr="00DD5316">
        <w:rPr>
          <w:rFonts w:ascii="Tahoma" w:hAnsi="Tahoma" w:cs="Tahoma"/>
          <w:sz w:val="18"/>
          <w:szCs w:val="18"/>
        </w:rPr>
        <w:t>.</w:t>
      </w:r>
      <w:bookmarkEnd w:id="21"/>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38AD43D5" w14:textId="72AFCB2C" w:rsidR="002B6039" w:rsidRPr="00F54603" w:rsidRDefault="00F2208A" w:rsidP="00383A39">
      <w:pPr>
        <w:tabs>
          <w:tab w:val="num" w:pos="284"/>
        </w:tabs>
        <w:spacing w:after="120" w:line="276" w:lineRule="auto"/>
        <w:jc w:val="both"/>
        <w:rPr>
          <w:rFonts w:ascii="Tahoma" w:hAnsi="Tahoma" w:cs="Tahoma"/>
          <w:bCs/>
          <w:color w:val="000000" w:themeColor="text1"/>
          <w:sz w:val="18"/>
          <w:szCs w:val="18"/>
        </w:rPr>
      </w:pPr>
      <w:r>
        <w:rPr>
          <w:rFonts w:ascii="Tahoma" w:hAnsi="Tahoma" w:cs="Tahoma"/>
          <w:bCs/>
          <w:sz w:val="18"/>
          <w:szCs w:val="18"/>
        </w:rPr>
        <w:t>S</w:t>
      </w:r>
      <w:r w:rsidR="008F27D0">
        <w:rPr>
          <w:rFonts w:ascii="Tahoma" w:hAnsi="Tahoma" w:cs="Tahoma"/>
          <w:bCs/>
          <w:sz w:val="18"/>
          <w:szCs w:val="18"/>
        </w:rPr>
        <w:t>WZ opracował</w:t>
      </w:r>
      <w:r w:rsidR="008F27D0" w:rsidRPr="00F54603">
        <w:rPr>
          <w:rFonts w:ascii="Tahoma" w:hAnsi="Tahoma" w:cs="Tahoma"/>
          <w:bCs/>
          <w:color w:val="000000" w:themeColor="text1"/>
          <w:sz w:val="18"/>
          <w:szCs w:val="18"/>
        </w:rPr>
        <w:t>:</w:t>
      </w:r>
      <w:r w:rsidR="00263742" w:rsidRPr="00F54603">
        <w:rPr>
          <w:rFonts w:ascii="Tahoma" w:hAnsi="Tahoma" w:cs="Tahoma"/>
          <w:bCs/>
          <w:color w:val="000000" w:themeColor="text1"/>
          <w:sz w:val="18"/>
          <w:szCs w:val="18"/>
        </w:rPr>
        <w:t xml:space="preserve"> </w:t>
      </w:r>
      <w:r w:rsidR="00F54603" w:rsidRPr="00F54603">
        <w:rPr>
          <w:rFonts w:ascii="Tahoma" w:hAnsi="Tahoma" w:cs="Tahoma"/>
          <w:b/>
          <w:color w:val="000000" w:themeColor="text1"/>
          <w:sz w:val="18"/>
          <w:szCs w:val="18"/>
        </w:rPr>
        <w:t>Anna Połuch</w:t>
      </w:r>
      <w:r w:rsidR="003C12A2" w:rsidRPr="00F54603">
        <w:rPr>
          <w:rFonts w:ascii="Tahoma" w:hAnsi="Tahoma" w:cs="Tahoma"/>
          <w:b/>
          <w:color w:val="000000" w:themeColor="text1"/>
          <w:sz w:val="18"/>
          <w:szCs w:val="18"/>
        </w:rPr>
        <w:t xml:space="preserve"> </w:t>
      </w:r>
      <w:r w:rsidR="008F27D0" w:rsidRPr="00F54603">
        <w:rPr>
          <w:rFonts w:ascii="Tahoma" w:hAnsi="Tahoma" w:cs="Tahoma"/>
          <w:b/>
          <w:bCs/>
          <w:color w:val="000000" w:themeColor="text1"/>
          <w:sz w:val="18"/>
          <w:szCs w:val="18"/>
        </w:rPr>
        <w:t xml:space="preserve">w zakresie zamówień publicznych </w:t>
      </w:r>
      <w:r w:rsidR="008F27D0" w:rsidRPr="00F54603">
        <w:rPr>
          <w:rFonts w:ascii="Tahoma" w:hAnsi="Tahoma" w:cs="Tahoma"/>
          <w:b/>
          <w:color w:val="000000" w:themeColor="text1"/>
          <w:sz w:val="18"/>
          <w:szCs w:val="18"/>
        </w:rPr>
        <w:t xml:space="preserve">– </w:t>
      </w:r>
      <w:r w:rsidR="00F54603" w:rsidRPr="00F54603">
        <w:rPr>
          <w:rFonts w:ascii="Tahoma" w:hAnsi="Tahoma" w:cs="Tahoma"/>
          <w:b/>
          <w:color w:val="000000" w:themeColor="text1"/>
          <w:sz w:val="18"/>
          <w:szCs w:val="18"/>
        </w:rPr>
        <w:t>Specjalista ds.</w:t>
      </w:r>
      <w:r w:rsidR="005215BC" w:rsidRPr="00F54603">
        <w:rPr>
          <w:rFonts w:ascii="Tahoma" w:hAnsi="Tahoma" w:cs="Tahoma"/>
          <w:b/>
          <w:color w:val="000000" w:themeColor="text1"/>
          <w:sz w:val="18"/>
          <w:szCs w:val="18"/>
        </w:rPr>
        <w:t xml:space="preserve"> Zamówień Publicznych </w:t>
      </w:r>
      <w:r w:rsidR="008F27D0" w:rsidRPr="00F54603">
        <w:rPr>
          <w:rFonts w:ascii="Tahoma" w:hAnsi="Tahoma" w:cs="Tahoma"/>
          <w:b/>
          <w:color w:val="000000" w:themeColor="text1"/>
          <w:sz w:val="18"/>
          <w:szCs w:val="18"/>
        </w:rPr>
        <w:t xml:space="preserve">, tel. </w:t>
      </w:r>
      <w:r w:rsidR="00F54603" w:rsidRPr="00F54603">
        <w:rPr>
          <w:rFonts w:ascii="Tahoma" w:hAnsi="Tahoma" w:cs="Tahoma"/>
          <w:b/>
          <w:color w:val="000000" w:themeColor="text1"/>
          <w:sz w:val="18"/>
          <w:szCs w:val="18"/>
        </w:rPr>
        <w:t>571 334 858</w:t>
      </w:r>
    </w:p>
    <w:sectPr w:rsidR="002B6039" w:rsidRPr="00F54603" w:rsidSect="008A62D3">
      <w:headerReference w:type="default" r:id="rId36"/>
      <w:footerReference w:type="even" r:id="rId37"/>
      <w:footerReference w:type="default" r:id="rId38"/>
      <w:pgSz w:w="11906" w:h="16838"/>
      <w:pgMar w:top="813" w:right="1417" w:bottom="1417" w:left="1418"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C131" w14:textId="77777777" w:rsidR="00FF2A13" w:rsidRDefault="00FF2A13">
      <w:r>
        <w:separator/>
      </w:r>
    </w:p>
  </w:endnote>
  <w:endnote w:type="continuationSeparator" w:id="0">
    <w:p w14:paraId="40FA4F6D" w14:textId="77777777" w:rsidR="00FF2A13" w:rsidRDefault="00FF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roman"/>
    <w:pitch w:val="default"/>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DE2A" w14:textId="77777777" w:rsidR="00FF2A13" w:rsidRDefault="00FF2A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F2A13" w:rsidRDefault="00FF2A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CA5B" w14:textId="77777777" w:rsidR="00FF2A13" w:rsidRPr="003B7A9F" w:rsidRDefault="00FF2A13">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F2A13" w:rsidRDefault="00FF2A13" w:rsidP="00065641">
    <w:pPr>
      <w:pStyle w:val="Stopka"/>
      <w:jc w:val="both"/>
    </w:pPr>
  </w:p>
  <w:p w14:paraId="494FB722" w14:textId="77777777" w:rsidR="00FF2A13" w:rsidRDefault="00FF2A13" w:rsidP="00065641">
    <w:pPr>
      <w:pStyle w:val="Stopka"/>
      <w:jc w:val="both"/>
    </w:pPr>
  </w:p>
  <w:p w14:paraId="12316241" w14:textId="77777777" w:rsidR="00FF2A13" w:rsidRDefault="00FF2A13" w:rsidP="00065641">
    <w:pPr>
      <w:pStyle w:val="Stopka"/>
      <w:jc w:val="both"/>
    </w:pPr>
  </w:p>
  <w:p w14:paraId="0B93155C" w14:textId="77777777" w:rsidR="00FF2A13" w:rsidRDefault="00FF2A13"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EAC2" w14:textId="77777777" w:rsidR="00FF2A13" w:rsidRDefault="00FF2A13">
      <w:r>
        <w:separator/>
      </w:r>
    </w:p>
  </w:footnote>
  <w:footnote w:type="continuationSeparator" w:id="0">
    <w:p w14:paraId="51CAD8D2" w14:textId="77777777" w:rsidR="00FF2A13" w:rsidRDefault="00FF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052D" w14:textId="1301DB70" w:rsidR="00FF2A13" w:rsidRPr="00CD3493" w:rsidRDefault="00FF2A13">
    <w:pPr>
      <w:pStyle w:val="Nagwek"/>
      <w:rPr>
        <w:rFonts w:ascii="Tahoma" w:hAnsi="Tahoma" w:cs="Tahoma"/>
        <w:sz w:val="18"/>
        <w:szCs w:val="18"/>
      </w:rPr>
    </w:pPr>
    <w:r w:rsidRPr="000237DB">
      <w:rPr>
        <w:rFonts w:ascii="Tahoma" w:hAnsi="Tahoma" w:cs="Tahoma"/>
        <w:sz w:val="18"/>
        <w:szCs w:val="18"/>
      </w:rPr>
      <w:t xml:space="preserve">Nr sprawy: </w:t>
    </w:r>
    <w:r w:rsidR="003F3F9B">
      <w:rPr>
        <w:rFonts w:ascii="Tahoma" w:hAnsi="Tahoma" w:cs="Tahoma"/>
        <w:sz w:val="18"/>
        <w:szCs w:val="18"/>
      </w:rPr>
      <w:t>1</w:t>
    </w:r>
    <w:r w:rsidR="00B547E0">
      <w:rPr>
        <w:rFonts w:ascii="Tahoma" w:hAnsi="Tahoma" w:cs="Tahoma"/>
        <w:sz w:val="18"/>
        <w:szCs w:val="18"/>
      </w:rPr>
      <w:t>8</w:t>
    </w:r>
    <w:r w:rsidRPr="00634D98">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84B61">
      <w:rPr>
        <w:rFonts w:ascii="Tahoma" w:hAnsi="Tahoma" w:cs="Tahoma"/>
        <w:sz w:val="18"/>
        <w:szCs w:val="18"/>
      </w:rPr>
      <w:t>4</w:t>
    </w:r>
  </w:p>
  <w:p w14:paraId="302E4107" w14:textId="77777777" w:rsidR="00FF2A13" w:rsidRDefault="00FF2A13">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14"/>
    <w:multiLevelType w:val="multilevel"/>
    <w:tmpl w:val="00000014"/>
    <w:name w:val="WW8Num30"/>
    <w:lvl w:ilvl="0">
      <w:start w:val="1"/>
      <w:numFmt w:val="lowerLetter"/>
      <w:lvlText w:val="%1)"/>
      <w:lvlJc w:val="left"/>
      <w:pPr>
        <w:tabs>
          <w:tab w:val="num" w:pos="0"/>
        </w:tabs>
        <w:ind w:left="431" w:hanging="360"/>
      </w:p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2"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3"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1C4704C7"/>
    <w:multiLevelType w:val="multilevel"/>
    <w:tmpl w:val="CEA4F480"/>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BD59C0"/>
    <w:multiLevelType w:val="multilevel"/>
    <w:tmpl w:val="B8042406"/>
    <w:styleLink w:val="WW8Num5"/>
    <w:lvl w:ilvl="0">
      <w:numFmt w:val="bullet"/>
      <w:lvlText w:val=""/>
      <w:lvlJc w:val="left"/>
      <w:pPr>
        <w:ind w:left="2130" w:hanging="360"/>
      </w:pPr>
      <w:rPr>
        <w:rFonts w:ascii="Wingdings" w:hAnsi="Wingdings" w:cs="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10"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5793196"/>
    <w:multiLevelType w:val="hybridMultilevel"/>
    <w:tmpl w:val="24566B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4265"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7" w15:restartNumberingAfterBreak="0">
    <w:nsid w:val="41687642"/>
    <w:multiLevelType w:val="hybridMultilevel"/>
    <w:tmpl w:val="22241372"/>
    <w:lvl w:ilvl="0" w:tplc="7D3E3A40">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8DF628F"/>
    <w:multiLevelType w:val="hybridMultilevel"/>
    <w:tmpl w:val="AFC80F7A"/>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0" w15:restartNumberingAfterBreak="0">
    <w:nsid w:val="4DBE3311"/>
    <w:multiLevelType w:val="multilevel"/>
    <w:tmpl w:val="C0D2C91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2"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E374035"/>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5" w15:restartNumberingAfterBreak="0">
    <w:nsid w:val="615304C4"/>
    <w:multiLevelType w:val="multilevel"/>
    <w:tmpl w:val="060C54AC"/>
    <w:lvl w:ilvl="0">
      <w:start w:val="1"/>
      <w:numFmt w:val="decimal"/>
      <w:lvlText w:val="%1."/>
      <w:lvlJc w:val="left"/>
      <w:pPr>
        <w:tabs>
          <w:tab w:val="num" w:pos="0"/>
        </w:tabs>
        <w:ind w:left="720" w:hanging="360"/>
      </w:pPr>
      <w:rPr>
        <w:rFonts w:ascii="Tahoma" w:hAnsi="Tahoma" w:cs="Segoe UI"/>
      </w:rPr>
    </w:lvl>
    <w:lvl w:ilvl="1">
      <w:start w:val="1"/>
      <w:numFmt w:val="lowerLetter"/>
      <w:lvlText w:val="%2."/>
      <w:lvlJc w:val="left"/>
      <w:pPr>
        <w:tabs>
          <w:tab w:val="num" w:pos="0"/>
        </w:tabs>
        <w:ind w:left="1440" w:hanging="360"/>
      </w:pPr>
      <w:rPr>
        <w:rFonts w:ascii="Tahoma"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5C46D50"/>
    <w:multiLevelType w:val="multilevel"/>
    <w:tmpl w:val="C92E7BD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7" w15:restartNumberingAfterBreak="0">
    <w:nsid w:val="662A366C"/>
    <w:multiLevelType w:val="hybridMultilevel"/>
    <w:tmpl w:val="83CE14D4"/>
    <w:lvl w:ilvl="0" w:tplc="DA4C476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8" w15:restartNumberingAfterBreak="0">
    <w:nsid w:val="6725543D"/>
    <w:multiLevelType w:val="multilevel"/>
    <w:tmpl w:val="D576C9FE"/>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val="0"/>
        <w:bCs/>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9"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30"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B36012"/>
    <w:multiLevelType w:val="multilevel"/>
    <w:tmpl w:val="A0E4F1B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1004" w:hanging="720"/>
      </w:pPr>
      <w:rPr>
        <w:rFonts w:hint="default"/>
        <w:b w:val="0"/>
        <w:bCs/>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2"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3" w15:restartNumberingAfterBreak="0">
    <w:nsid w:val="71790563"/>
    <w:multiLevelType w:val="multilevel"/>
    <w:tmpl w:val="B1B28498"/>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34"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567C30"/>
    <w:multiLevelType w:val="hybridMultilevel"/>
    <w:tmpl w:val="2C366A0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79377912"/>
    <w:multiLevelType w:val="multilevel"/>
    <w:tmpl w:val="ECD43E86"/>
    <w:styleLink w:val="WW8Num10"/>
    <w:lvl w:ilvl="0">
      <w:start w:val="1"/>
      <w:numFmt w:val="lowerLetter"/>
      <w:lvlText w:val="%1)"/>
      <w:lvlJc w:val="left"/>
      <w:pPr>
        <w:ind w:left="360" w:hanging="360"/>
      </w:pPr>
      <w:rPr>
        <w:rFonts w:ascii="Tahoma" w:eastAsia="Times New Roman" w:hAnsi="Tahoma" w:cs="Tahom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A600450"/>
    <w:multiLevelType w:val="multilevel"/>
    <w:tmpl w:val="C4B4B888"/>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8"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37969197">
    <w:abstractNumId w:val="38"/>
  </w:num>
  <w:num w:numId="2" w16cid:durableId="1769034416">
    <w:abstractNumId w:val="23"/>
  </w:num>
  <w:num w:numId="3" w16cid:durableId="417218949">
    <w:abstractNumId w:val="4"/>
  </w:num>
  <w:num w:numId="4" w16cid:durableId="1901557623">
    <w:abstractNumId w:val="21"/>
  </w:num>
  <w:num w:numId="5" w16cid:durableId="1418165001">
    <w:abstractNumId w:val="30"/>
  </w:num>
  <w:num w:numId="6" w16cid:durableId="931085771">
    <w:abstractNumId w:val="0"/>
  </w:num>
  <w:num w:numId="7" w16cid:durableId="969088975">
    <w:abstractNumId w:val="5"/>
  </w:num>
  <w:num w:numId="8" w16cid:durableId="1705053788">
    <w:abstractNumId w:val="13"/>
  </w:num>
  <w:num w:numId="9" w16cid:durableId="2076052995">
    <w:abstractNumId w:val="18"/>
  </w:num>
  <w:num w:numId="10" w16cid:durableId="941491627">
    <w:abstractNumId w:val="3"/>
  </w:num>
  <w:num w:numId="11" w16cid:durableId="1592659254">
    <w:abstractNumId w:val="26"/>
  </w:num>
  <w:num w:numId="12" w16cid:durableId="1178736966">
    <w:abstractNumId w:val="2"/>
  </w:num>
  <w:num w:numId="13" w16cid:durableId="208690293">
    <w:abstractNumId w:val="32"/>
  </w:num>
  <w:num w:numId="14" w16cid:durableId="1724061187">
    <w:abstractNumId w:val="16"/>
  </w:num>
  <w:num w:numId="15" w16cid:durableId="2078551717">
    <w:abstractNumId w:val="11"/>
  </w:num>
  <w:num w:numId="16" w16cid:durableId="49692611">
    <w:abstractNumId w:val="37"/>
  </w:num>
  <w:num w:numId="17" w16cid:durableId="1274052543">
    <w:abstractNumId w:val="17"/>
  </w:num>
  <w:num w:numId="18" w16cid:durableId="1584603663">
    <w:abstractNumId w:val="19"/>
  </w:num>
  <w:num w:numId="19" w16cid:durableId="1670404141">
    <w:abstractNumId w:val="28"/>
  </w:num>
  <w:num w:numId="20" w16cid:durableId="1155533855">
    <w:abstractNumId w:val="15"/>
  </w:num>
  <w:num w:numId="21" w16cid:durableId="1949964423">
    <w:abstractNumId w:val="6"/>
  </w:num>
  <w:num w:numId="22" w16cid:durableId="183635909">
    <w:abstractNumId w:val="7"/>
  </w:num>
  <w:num w:numId="23" w16cid:durableId="905534140">
    <w:abstractNumId w:val="8"/>
  </w:num>
  <w:num w:numId="24" w16cid:durableId="986934999">
    <w:abstractNumId w:val="12"/>
  </w:num>
  <w:num w:numId="25" w16cid:durableId="201089740">
    <w:abstractNumId w:val="31"/>
  </w:num>
  <w:num w:numId="26" w16cid:durableId="360983391">
    <w:abstractNumId w:val="10"/>
  </w:num>
  <w:num w:numId="27" w16cid:durableId="794759559">
    <w:abstractNumId w:val="35"/>
  </w:num>
  <w:num w:numId="28" w16cid:durableId="544097717">
    <w:abstractNumId w:val="0"/>
    <w:lvlOverride w:ilvl="0">
      <w:startOverride w:val="1"/>
    </w:lvlOverride>
  </w:num>
  <w:num w:numId="29" w16cid:durableId="1144398136">
    <w:abstractNumId w:val="22"/>
  </w:num>
  <w:num w:numId="30" w16cid:durableId="1191140231">
    <w:abstractNumId w:val="34"/>
  </w:num>
  <w:num w:numId="31" w16cid:durableId="1284730883">
    <w:abstractNumId w:val="29"/>
  </w:num>
  <w:num w:numId="32" w16cid:durableId="1448813926">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5229690">
    <w:abstractNumId w:val="2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4094631">
    <w:abstractNumId w:val="21"/>
  </w:num>
  <w:num w:numId="35" w16cid:durableId="1303465201">
    <w:abstractNumId w:val="16"/>
  </w:num>
  <w:num w:numId="36" w16cid:durableId="510029619">
    <w:abstractNumId w:val="33"/>
  </w:num>
  <w:num w:numId="37" w16cid:durableId="1092434818">
    <w:abstractNumId w:val="24"/>
  </w:num>
  <w:num w:numId="38" w16cid:durableId="684527009">
    <w:abstractNumId w:val="27"/>
  </w:num>
  <w:num w:numId="39" w16cid:durableId="908005013">
    <w:abstractNumId w:val="20"/>
  </w:num>
  <w:num w:numId="40" w16cid:durableId="2064523479">
    <w:abstractNumId w:val="36"/>
    <w:lvlOverride w:ilvl="0">
      <w:lvl w:ilvl="0">
        <w:start w:val="1"/>
        <w:numFmt w:val="lowerLetter"/>
        <w:lvlText w:val="%1)"/>
        <w:lvlJc w:val="left"/>
        <w:pPr>
          <w:ind w:left="360" w:hanging="360"/>
        </w:pPr>
        <w:rPr>
          <w:rFonts w:ascii="Tahoma" w:eastAsia="Times New Roman" w:hAnsi="Tahoma" w:cs="Tahoma"/>
          <w:sz w:val="18"/>
        </w:rPr>
      </w:lvl>
    </w:lvlOverride>
  </w:num>
  <w:num w:numId="41" w16cid:durableId="1304851176">
    <w:abstractNumId w:val="9"/>
  </w:num>
  <w:num w:numId="42" w16cid:durableId="80571036">
    <w:abstractNumId w:val="36"/>
  </w:num>
  <w:num w:numId="43" w16cid:durableId="1223638688">
    <w:abstractNumId w:val="14"/>
  </w:num>
  <w:num w:numId="44" w16cid:durableId="1133213961">
    <w:abstractNumId w:val="25"/>
  </w:num>
  <w:num w:numId="45" w16cid:durableId="1403409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8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FF4"/>
    <w:rsid w:val="00006461"/>
    <w:rsid w:val="00007587"/>
    <w:rsid w:val="00007F24"/>
    <w:rsid w:val="0001027B"/>
    <w:rsid w:val="00011945"/>
    <w:rsid w:val="00011C58"/>
    <w:rsid w:val="00011C7F"/>
    <w:rsid w:val="000122FE"/>
    <w:rsid w:val="00012649"/>
    <w:rsid w:val="00014B9B"/>
    <w:rsid w:val="00014DE5"/>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1F5"/>
    <w:rsid w:val="0003094E"/>
    <w:rsid w:val="0003318F"/>
    <w:rsid w:val="00033E11"/>
    <w:rsid w:val="00036770"/>
    <w:rsid w:val="00041AD1"/>
    <w:rsid w:val="000428E2"/>
    <w:rsid w:val="00043B82"/>
    <w:rsid w:val="00044420"/>
    <w:rsid w:val="00044D44"/>
    <w:rsid w:val="0004642A"/>
    <w:rsid w:val="000467C1"/>
    <w:rsid w:val="00046BF4"/>
    <w:rsid w:val="00047FDD"/>
    <w:rsid w:val="00050F74"/>
    <w:rsid w:val="00051A23"/>
    <w:rsid w:val="0005256C"/>
    <w:rsid w:val="00052812"/>
    <w:rsid w:val="00053404"/>
    <w:rsid w:val="00054CED"/>
    <w:rsid w:val="00054D98"/>
    <w:rsid w:val="00056A76"/>
    <w:rsid w:val="00057CFE"/>
    <w:rsid w:val="00061C50"/>
    <w:rsid w:val="000638B0"/>
    <w:rsid w:val="00063CA0"/>
    <w:rsid w:val="00063E81"/>
    <w:rsid w:val="00064DE8"/>
    <w:rsid w:val="00064E8A"/>
    <w:rsid w:val="0006535C"/>
    <w:rsid w:val="00065641"/>
    <w:rsid w:val="00065677"/>
    <w:rsid w:val="00067388"/>
    <w:rsid w:val="000673CE"/>
    <w:rsid w:val="00067526"/>
    <w:rsid w:val="00070461"/>
    <w:rsid w:val="00070848"/>
    <w:rsid w:val="00070D48"/>
    <w:rsid w:val="000719BC"/>
    <w:rsid w:val="00071B1E"/>
    <w:rsid w:val="00071E4B"/>
    <w:rsid w:val="00072AC3"/>
    <w:rsid w:val="00072AE0"/>
    <w:rsid w:val="00073005"/>
    <w:rsid w:val="00073C1D"/>
    <w:rsid w:val="0007504F"/>
    <w:rsid w:val="00075965"/>
    <w:rsid w:val="00076A25"/>
    <w:rsid w:val="00077537"/>
    <w:rsid w:val="0007777A"/>
    <w:rsid w:val="0008089C"/>
    <w:rsid w:val="000816BB"/>
    <w:rsid w:val="000820BF"/>
    <w:rsid w:val="00083251"/>
    <w:rsid w:val="0008388B"/>
    <w:rsid w:val="00084164"/>
    <w:rsid w:val="00085F19"/>
    <w:rsid w:val="000863F1"/>
    <w:rsid w:val="0008655B"/>
    <w:rsid w:val="00086ABD"/>
    <w:rsid w:val="0008758D"/>
    <w:rsid w:val="00087A32"/>
    <w:rsid w:val="00087B6F"/>
    <w:rsid w:val="00090D11"/>
    <w:rsid w:val="00092642"/>
    <w:rsid w:val="00092B42"/>
    <w:rsid w:val="00093811"/>
    <w:rsid w:val="000963DC"/>
    <w:rsid w:val="00097EE1"/>
    <w:rsid w:val="000A016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E11"/>
    <w:rsid w:val="000B4604"/>
    <w:rsid w:val="000B4D60"/>
    <w:rsid w:val="000B50FD"/>
    <w:rsid w:val="000B55E8"/>
    <w:rsid w:val="000B5A76"/>
    <w:rsid w:val="000B5D1A"/>
    <w:rsid w:val="000B6D88"/>
    <w:rsid w:val="000B7ACC"/>
    <w:rsid w:val="000C0E20"/>
    <w:rsid w:val="000C1506"/>
    <w:rsid w:val="000C152D"/>
    <w:rsid w:val="000C1DD1"/>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A3E"/>
    <w:rsid w:val="000E31D2"/>
    <w:rsid w:val="000E5794"/>
    <w:rsid w:val="000E5DB5"/>
    <w:rsid w:val="000E7EB5"/>
    <w:rsid w:val="000F047C"/>
    <w:rsid w:val="000F0C40"/>
    <w:rsid w:val="000F41CA"/>
    <w:rsid w:val="000F5F91"/>
    <w:rsid w:val="000F6AB7"/>
    <w:rsid w:val="000F74D6"/>
    <w:rsid w:val="000F76AE"/>
    <w:rsid w:val="000F7E53"/>
    <w:rsid w:val="001000D0"/>
    <w:rsid w:val="00101CB8"/>
    <w:rsid w:val="0010300F"/>
    <w:rsid w:val="00103CC1"/>
    <w:rsid w:val="00104430"/>
    <w:rsid w:val="001061A8"/>
    <w:rsid w:val="00106E50"/>
    <w:rsid w:val="00107A4A"/>
    <w:rsid w:val="001107F3"/>
    <w:rsid w:val="00111BD8"/>
    <w:rsid w:val="00112744"/>
    <w:rsid w:val="00112DE9"/>
    <w:rsid w:val="001133DE"/>
    <w:rsid w:val="00113B75"/>
    <w:rsid w:val="0011486D"/>
    <w:rsid w:val="00114B40"/>
    <w:rsid w:val="00114D76"/>
    <w:rsid w:val="00120105"/>
    <w:rsid w:val="00120AFD"/>
    <w:rsid w:val="00122DEB"/>
    <w:rsid w:val="0012544E"/>
    <w:rsid w:val="001268E6"/>
    <w:rsid w:val="001300A3"/>
    <w:rsid w:val="0013140F"/>
    <w:rsid w:val="001315AF"/>
    <w:rsid w:val="00131BB5"/>
    <w:rsid w:val="00132397"/>
    <w:rsid w:val="00132A99"/>
    <w:rsid w:val="00132EED"/>
    <w:rsid w:val="00132F3A"/>
    <w:rsid w:val="00133248"/>
    <w:rsid w:val="00133DE2"/>
    <w:rsid w:val="00134127"/>
    <w:rsid w:val="001342E6"/>
    <w:rsid w:val="001351E4"/>
    <w:rsid w:val="001354DC"/>
    <w:rsid w:val="001377D0"/>
    <w:rsid w:val="001402A2"/>
    <w:rsid w:val="00140868"/>
    <w:rsid w:val="00140FB3"/>
    <w:rsid w:val="00141EA7"/>
    <w:rsid w:val="00143AC5"/>
    <w:rsid w:val="001446A3"/>
    <w:rsid w:val="00146207"/>
    <w:rsid w:val="0014647D"/>
    <w:rsid w:val="001465AA"/>
    <w:rsid w:val="00150122"/>
    <w:rsid w:val="00150BBA"/>
    <w:rsid w:val="00150BD5"/>
    <w:rsid w:val="00152001"/>
    <w:rsid w:val="0015244C"/>
    <w:rsid w:val="001525B6"/>
    <w:rsid w:val="00152BD4"/>
    <w:rsid w:val="0015327F"/>
    <w:rsid w:val="00153FAF"/>
    <w:rsid w:val="00154DA8"/>
    <w:rsid w:val="001557CA"/>
    <w:rsid w:val="0016022C"/>
    <w:rsid w:val="00160809"/>
    <w:rsid w:val="00162E5A"/>
    <w:rsid w:val="0016369E"/>
    <w:rsid w:val="0016432A"/>
    <w:rsid w:val="00165F0C"/>
    <w:rsid w:val="001667D6"/>
    <w:rsid w:val="00170EA9"/>
    <w:rsid w:val="00171155"/>
    <w:rsid w:val="0017135D"/>
    <w:rsid w:val="001719B6"/>
    <w:rsid w:val="00174F12"/>
    <w:rsid w:val="00175639"/>
    <w:rsid w:val="00176388"/>
    <w:rsid w:val="0017711C"/>
    <w:rsid w:val="00180B63"/>
    <w:rsid w:val="001814D2"/>
    <w:rsid w:val="0018199E"/>
    <w:rsid w:val="00181B65"/>
    <w:rsid w:val="00182796"/>
    <w:rsid w:val="0018396E"/>
    <w:rsid w:val="00184F88"/>
    <w:rsid w:val="00185BB4"/>
    <w:rsid w:val="00186640"/>
    <w:rsid w:val="00186ADD"/>
    <w:rsid w:val="001873C3"/>
    <w:rsid w:val="00187AF7"/>
    <w:rsid w:val="0019162D"/>
    <w:rsid w:val="00192981"/>
    <w:rsid w:val="00192B1E"/>
    <w:rsid w:val="00192C52"/>
    <w:rsid w:val="001936EB"/>
    <w:rsid w:val="001950EC"/>
    <w:rsid w:val="00195470"/>
    <w:rsid w:val="001959E1"/>
    <w:rsid w:val="00197049"/>
    <w:rsid w:val="00197C13"/>
    <w:rsid w:val="001A0EB0"/>
    <w:rsid w:val="001A15B3"/>
    <w:rsid w:val="001A2EA7"/>
    <w:rsid w:val="001A3B29"/>
    <w:rsid w:val="001A50FE"/>
    <w:rsid w:val="001A67AD"/>
    <w:rsid w:val="001A7CB1"/>
    <w:rsid w:val="001A7E6F"/>
    <w:rsid w:val="001A7F98"/>
    <w:rsid w:val="001B037D"/>
    <w:rsid w:val="001B0443"/>
    <w:rsid w:val="001B0504"/>
    <w:rsid w:val="001B0F89"/>
    <w:rsid w:val="001B11C5"/>
    <w:rsid w:val="001B1951"/>
    <w:rsid w:val="001B223E"/>
    <w:rsid w:val="001B303E"/>
    <w:rsid w:val="001B569E"/>
    <w:rsid w:val="001B6229"/>
    <w:rsid w:val="001B7D2C"/>
    <w:rsid w:val="001C0E37"/>
    <w:rsid w:val="001C19BD"/>
    <w:rsid w:val="001C2C15"/>
    <w:rsid w:val="001C3AD9"/>
    <w:rsid w:val="001C5B41"/>
    <w:rsid w:val="001C682D"/>
    <w:rsid w:val="001C76B4"/>
    <w:rsid w:val="001C7DE0"/>
    <w:rsid w:val="001D049B"/>
    <w:rsid w:val="001D09D4"/>
    <w:rsid w:val="001D0A0B"/>
    <w:rsid w:val="001D0B4E"/>
    <w:rsid w:val="001D0D88"/>
    <w:rsid w:val="001D1A24"/>
    <w:rsid w:val="001D24F1"/>
    <w:rsid w:val="001D2A86"/>
    <w:rsid w:val="001D6B42"/>
    <w:rsid w:val="001D77C1"/>
    <w:rsid w:val="001D7AEC"/>
    <w:rsid w:val="001E043A"/>
    <w:rsid w:val="001E063B"/>
    <w:rsid w:val="001E1F41"/>
    <w:rsid w:val="001E2F36"/>
    <w:rsid w:val="001E3E32"/>
    <w:rsid w:val="001E5F0E"/>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5339"/>
    <w:rsid w:val="001F5B64"/>
    <w:rsid w:val="001F5F7A"/>
    <w:rsid w:val="001F70F8"/>
    <w:rsid w:val="00201709"/>
    <w:rsid w:val="00202FC4"/>
    <w:rsid w:val="00204946"/>
    <w:rsid w:val="002052F6"/>
    <w:rsid w:val="00205BC0"/>
    <w:rsid w:val="00205DC2"/>
    <w:rsid w:val="00206382"/>
    <w:rsid w:val="00206F3A"/>
    <w:rsid w:val="002078EB"/>
    <w:rsid w:val="002106EF"/>
    <w:rsid w:val="002119BC"/>
    <w:rsid w:val="00211C60"/>
    <w:rsid w:val="0021293D"/>
    <w:rsid w:val="0021369D"/>
    <w:rsid w:val="002137E0"/>
    <w:rsid w:val="0021421E"/>
    <w:rsid w:val="00214D30"/>
    <w:rsid w:val="002159DC"/>
    <w:rsid w:val="00215D67"/>
    <w:rsid w:val="00216397"/>
    <w:rsid w:val="00216D81"/>
    <w:rsid w:val="002176D8"/>
    <w:rsid w:val="00220561"/>
    <w:rsid w:val="00220C6D"/>
    <w:rsid w:val="002219F4"/>
    <w:rsid w:val="00222C8F"/>
    <w:rsid w:val="00222EE5"/>
    <w:rsid w:val="00225267"/>
    <w:rsid w:val="002256C6"/>
    <w:rsid w:val="00225D81"/>
    <w:rsid w:val="00225E6F"/>
    <w:rsid w:val="00226C0F"/>
    <w:rsid w:val="00227837"/>
    <w:rsid w:val="002309C4"/>
    <w:rsid w:val="00231BD0"/>
    <w:rsid w:val="00232ADC"/>
    <w:rsid w:val="00235971"/>
    <w:rsid w:val="00235BFE"/>
    <w:rsid w:val="00236DA7"/>
    <w:rsid w:val="0024234A"/>
    <w:rsid w:val="00242B17"/>
    <w:rsid w:val="00243790"/>
    <w:rsid w:val="00244075"/>
    <w:rsid w:val="0024409C"/>
    <w:rsid w:val="00247ADE"/>
    <w:rsid w:val="00250512"/>
    <w:rsid w:val="00250C3C"/>
    <w:rsid w:val="00251F70"/>
    <w:rsid w:val="0025326F"/>
    <w:rsid w:val="002537D1"/>
    <w:rsid w:val="00253968"/>
    <w:rsid w:val="00253B8F"/>
    <w:rsid w:val="00253BCF"/>
    <w:rsid w:val="0025507A"/>
    <w:rsid w:val="00261163"/>
    <w:rsid w:val="0026269E"/>
    <w:rsid w:val="00263742"/>
    <w:rsid w:val="00263C3E"/>
    <w:rsid w:val="002652C0"/>
    <w:rsid w:val="002663C6"/>
    <w:rsid w:val="0026790B"/>
    <w:rsid w:val="002732E8"/>
    <w:rsid w:val="00273606"/>
    <w:rsid w:val="0027371A"/>
    <w:rsid w:val="0027428A"/>
    <w:rsid w:val="002743F8"/>
    <w:rsid w:val="0027446E"/>
    <w:rsid w:val="002763B1"/>
    <w:rsid w:val="002778B3"/>
    <w:rsid w:val="00277D89"/>
    <w:rsid w:val="00277E7B"/>
    <w:rsid w:val="00280970"/>
    <w:rsid w:val="0028136A"/>
    <w:rsid w:val="00281833"/>
    <w:rsid w:val="00281C85"/>
    <w:rsid w:val="00282AE9"/>
    <w:rsid w:val="002839C1"/>
    <w:rsid w:val="00284402"/>
    <w:rsid w:val="002859E4"/>
    <w:rsid w:val="00285C5E"/>
    <w:rsid w:val="00286479"/>
    <w:rsid w:val="00287655"/>
    <w:rsid w:val="002909DB"/>
    <w:rsid w:val="00291836"/>
    <w:rsid w:val="0029276F"/>
    <w:rsid w:val="002946C7"/>
    <w:rsid w:val="002957CF"/>
    <w:rsid w:val="002959C5"/>
    <w:rsid w:val="0029789D"/>
    <w:rsid w:val="00297BE7"/>
    <w:rsid w:val="002A0992"/>
    <w:rsid w:val="002A1357"/>
    <w:rsid w:val="002A194F"/>
    <w:rsid w:val="002A2838"/>
    <w:rsid w:val="002A29AA"/>
    <w:rsid w:val="002A34E9"/>
    <w:rsid w:val="002A38ED"/>
    <w:rsid w:val="002A46AF"/>
    <w:rsid w:val="002A504C"/>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2F0"/>
    <w:rsid w:val="002B6B88"/>
    <w:rsid w:val="002C1094"/>
    <w:rsid w:val="002C122C"/>
    <w:rsid w:val="002C2519"/>
    <w:rsid w:val="002C55E6"/>
    <w:rsid w:val="002C7B97"/>
    <w:rsid w:val="002D0F3C"/>
    <w:rsid w:val="002D26DA"/>
    <w:rsid w:val="002D6C42"/>
    <w:rsid w:val="002D7072"/>
    <w:rsid w:val="002D7136"/>
    <w:rsid w:val="002D7367"/>
    <w:rsid w:val="002E22E2"/>
    <w:rsid w:val="002E2CA2"/>
    <w:rsid w:val="002E404B"/>
    <w:rsid w:val="002E6850"/>
    <w:rsid w:val="002F0D24"/>
    <w:rsid w:val="002F3539"/>
    <w:rsid w:val="002F3E1D"/>
    <w:rsid w:val="002F40AD"/>
    <w:rsid w:val="002F42A3"/>
    <w:rsid w:val="002F42B3"/>
    <w:rsid w:val="002F4DEC"/>
    <w:rsid w:val="002F52B0"/>
    <w:rsid w:val="00300086"/>
    <w:rsid w:val="0030057E"/>
    <w:rsid w:val="00302725"/>
    <w:rsid w:val="00302CEF"/>
    <w:rsid w:val="00303067"/>
    <w:rsid w:val="00304387"/>
    <w:rsid w:val="00304473"/>
    <w:rsid w:val="00306102"/>
    <w:rsid w:val="003103AC"/>
    <w:rsid w:val="0031123C"/>
    <w:rsid w:val="003131A8"/>
    <w:rsid w:val="003131BC"/>
    <w:rsid w:val="00315372"/>
    <w:rsid w:val="003158BB"/>
    <w:rsid w:val="00315E4B"/>
    <w:rsid w:val="00316DAE"/>
    <w:rsid w:val="0031701A"/>
    <w:rsid w:val="0031717C"/>
    <w:rsid w:val="00317362"/>
    <w:rsid w:val="003173C2"/>
    <w:rsid w:val="00317789"/>
    <w:rsid w:val="00321CC4"/>
    <w:rsid w:val="00323FEB"/>
    <w:rsid w:val="00325D34"/>
    <w:rsid w:val="00327812"/>
    <w:rsid w:val="0033099B"/>
    <w:rsid w:val="00330C19"/>
    <w:rsid w:val="00331260"/>
    <w:rsid w:val="00331B58"/>
    <w:rsid w:val="00331C61"/>
    <w:rsid w:val="00332BC0"/>
    <w:rsid w:val="00333CEC"/>
    <w:rsid w:val="00333F7F"/>
    <w:rsid w:val="00333F9C"/>
    <w:rsid w:val="00333FEB"/>
    <w:rsid w:val="0033553C"/>
    <w:rsid w:val="00335852"/>
    <w:rsid w:val="00336F04"/>
    <w:rsid w:val="00340793"/>
    <w:rsid w:val="00340798"/>
    <w:rsid w:val="00340BF9"/>
    <w:rsid w:val="00341E60"/>
    <w:rsid w:val="0034397D"/>
    <w:rsid w:val="00344326"/>
    <w:rsid w:val="00344B38"/>
    <w:rsid w:val="00344CDA"/>
    <w:rsid w:val="003456AC"/>
    <w:rsid w:val="00345729"/>
    <w:rsid w:val="00345AD4"/>
    <w:rsid w:val="00346E2D"/>
    <w:rsid w:val="0034724E"/>
    <w:rsid w:val="00351262"/>
    <w:rsid w:val="00352811"/>
    <w:rsid w:val="00352D00"/>
    <w:rsid w:val="0035491B"/>
    <w:rsid w:val="0035515C"/>
    <w:rsid w:val="00356486"/>
    <w:rsid w:val="00356D3C"/>
    <w:rsid w:val="00357497"/>
    <w:rsid w:val="00360BBF"/>
    <w:rsid w:val="003617C8"/>
    <w:rsid w:val="0036407F"/>
    <w:rsid w:val="003643B2"/>
    <w:rsid w:val="00364889"/>
    <w:rsid w:val="00364BBC"/>
    <w:rsid w:val="00365329"/>
    <w:rsid w:val="003669C4"/>
    <w:rsid w:val="003724A8"/>
    <w:rsid w:val="0037300F"/>
    <w:rsid w:val="003732C4"/>
    <w:rsid w:val="00373D81"/>
    <w:rsid w:val="00374ACE"/>
    <w:rsid w:val="00374D0C"/>
    <w:rsid w:val="00375703"/>
    <w:rsid w:val="0037603B"/>
    <w:rsid w:val="00377804"/>
    <w:rsid w:val="00377CE5"/>
    <w:rsid w:val="003807DA"/>
    <w:rsid w:val="003816B1"/>
    <w:rsid w:val="0038234D"/>
    <w:rsid w:val="0038377B"/>
    <w:rsid w:val="00383A39"/>
    <w:rsid w:val="0038422F"/>
    <w:rsid w:val="00385F3E"/>
    <w:rsid w:val="00390155"/>
    <w:rsid w:val="003902E2"/>
    <w:rsid w:val="00390949"/>
    <w:rsid w:val="003915D9"/>
    <w:rsid w:val="003915E5"/>
    <w:rsid w:val="00391FE1"/>
    <w:rsid w:val="00392077"/>
    <w:rsid w:val="003947D9"/>
    <w:rsid w:val="00394CEF"/>
    <w:rsid w:val="00394F5B"/>
    <w:rsid w:val="00396A81"/>
    <w:rsid w:val="0039716C"/>
    <w:rsid w:val="0039718B"/>
    <w:rsid w:val="00397ECA"/>
    <w:rsid w:val="003A058F"/>
    <w:rsid w:val="003A0B90"/>
    <w:rsid w:val="003A0C0E"/>
    <w:rsid w:val="003A184F"/>
    <w:rsid w:val="003A2569"/>
    <w:rsid w:val="003A2941"/>
    <w:rsid w:val="003A2C99"/>
    <w:rsid w:val="003A2D07"/>
    <w:rsid w:val="003A3F42"/>
    <w:rsid w:val="003A470A"/>
    <w:rsid w:val="003A5346"/>
    <w:rsid w:val="003A6241"/>
    <w:rsid w:val="003A6914"/>
    <w:rsid w:val="003B24C9"/>
    <w:rsid w:val="003B4424"/>
    <w:rsid w:val="003B696D"/>
    <w:rsid w:val="003B6F95"/>
    <w:rsid w:val="003B72E2"/>
    <w:rsid w:val="003B7A9F"/>
    <w:rsid w:val="003C0232"/>
    <w:rsid w:val="003C0DFB"/>
    <w:rsid w:val="003C12A2"/>
    <w:rsid w:val="003C2CFD"/>
    <w:rsid w:val="003C2D9D"/>
    <w:rsid w:val="003C3DB5"/>
    <w:rsid w:val="003C478E"/>
    <w:rsid w:val="003C60DB"/>
    <w:rsid w:val="003C7CA7"/>
    <w:rsid w:val="003D11FA"/>
    <w:rsid w:val="003D29FD"/>
    <w:rsid w:val="003D2C41"/>
    <w:rsid w:val="003D308A"/>
    <w:rsid w:val="003D3440"/>
    <w:rsid w:val="003D40E2"/>
    <w:rsid w:val="003D4251"/>
    <w:rsid w:val="003D617D"/>
    <w:rsid w:val="003D6A6D"/>
    <w:rsid w:val="003D6AF9"/>
    <w:rsid w:val="003E1B22"/>
    <w:rsid w:val="003E1BE6"/>
    <w:rsid w:val="003E1DFD"/>
    <w:rsid w:val="003E27AB"/>
    <w:rsid w:val="003E30E0"/>
    <w:rsid w:val="003E33F1"/>
    <w:rsid w:val="003E44DE"/>
    <w:rsid w:val="003E4DC1"/>
    <w:rsid w:val="003E5215"/>
    <w:rsid w:val="003E705E"/>
    <w:rsid w:val="003F1291"/>
    <w:rsid w:val="003F20DA"/>
    <w:rsid w:val="003F3F9B"/>
    <w:rsid w:val="003F4FA2"/>
    <w:rsid w:val="003F73A1"/>
    <w:rsid w:val="003F762B"/>
    <w:rsid w:val="003F78C9"/>
    <w:rsid w:val="004013BD"/>
    <w:rsid w:val="00401A11"/>
    <w:rsid w:val="004027BB"/>
    <w:rsid w:val="00402ADE"/>
    <w:rsid w:val="00403082"/>
    <w:rsid w:val="00403167"/>
    <w:rsid w:val="00403C71"/>
    <w:rsid w:val="00404BED"/>
    <w:rsid w:val="00404F0F"/>
    <w:rsid w:val="00405192"/>
    <w:rsid w:val="0040569F"/>
    <w:rsid w:val="00406683"/>
    <w:rsid w:val="00406E5A"/>
    <w:rsid w:val="00411722"/>
    <w:rsid w:val="00411874"/>
    <w:rsid w:val="00411A44"/>
    <w:rsid w:val="00413A31"/>
    <w:rsid w:val="00414971"/>
    <w:rsid w:val="00416B5D"/>
    <w:rsid w:val="00420FE3"/>
    <w:rsid w:val="004216CD"/>
    <w:rsid w:val="004227D7"/>
    <w:rsid w:val="00423AC8"/>
    <w:rsid w:val="004241AE"/>
    <w:rsid w:val="004241F3"/>
    <w:rsid w:val="0042464D"/>
    <w:rsid w:val="00424F21"/>
    <w:rsid w:val="00425024"/>
    <w:rsid w:val="00425C65"/>
    <w:rsid w:val="00425DE0"/>
    <w:rsid w:val="004302CE"/>
    <w:rsid w:val="004309D2"/>
    <w:rsid w:val="004309D9"/>
    <w:rsid w:val="0043162C"/>
    <w:rsid w:val="0043200D"/>
    <w:rsid w:val="00433D05"/>
    <w:rsid w:val="004347C7"/>
    <w:rsid w:val="00435552"/>
    <w:rsid w:val="004358A4"/>
    <w:rsid w:val="00435B2F"/>
    <w:rsid w:val="00435DD7"/>
    <w:rsid w:val="004369BF"/>
    <w:rsid w:val="00436E8D"/>
    <w:rsid w:val="00436FAD"/>
    <w:rsid w:val="00437B55"/>
    <w:rsid w:val="00437BC6"/>
    <w:rsid w:val="00440CB7"/>
    <w:rsid w:val="00440ECA"/>
    <w:rsid w:val="004421FC"/>
    <w:rsid w:val="00443B64"/>
    <w:rsid w:val="00445165"/>
    <w:rsid w:val="00445C51"/>
    <w:rsid w:val="00447390"/>
    <w:rsid w:val="00451EF1"/>
    <w:rsid w:val="00454AE1"/>
    <w:rsid w:val="004552D7"/>
    <w:rsid w:val="00456644"/>
    <w:rsid w:val="00456773"/>
    <w:rsid w:val="00457BB0"/>
    <w:rsid w:val="00457E6D"/>
    <w:rsid w:val="004604D1"/>
    <w:rsid w:val="00460BB2"/>
    <w:rsid w:val="0046103C"/>
    <w:rsid w:val="00462B9A"/>
    <w:rsid w:val="004636CD"/>
    <w:rsid w:val="004639B1"/>
    <w:rsid w:val="0046540D"/>
    <w:rsid w:val="00465619"/>
    <w:rsid w:val="00465BE9"/>
    <w:rsid w:val="00467F5C"/>
    <w:rsid w:val="004700BE"/>
    <w:rsid w:val="004706B0"/>
    <w:rsid w:val="004726EC"/>
    <w:rsid w:val="00472A87"/>
    <w:rsid w:val="00473F12"/>
    <w:rsid w:val="004743DD"/>
    <w:rsid w:val="00474597"/>
    <w:rsid w:val="00476F09"/>
    <w:rsid w:val="00481EBE"/>
    <w:rsid w:val="00484B61"/>
    <w:rsid w:val="004859CD"/>
    <w:rsid w:val="004861DB"/>
    <w:rsid w:val="00486548"/>
    <w:rsid w:val="0048658B"/>
    <w:rsid w:val="00487430"/>
    <w:rsid w:val="00490E2B"/>
    <w:rsid w:val="00491108"/>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40E2"/>
    <w:rsid w:val="004A419E"/>
    <w:rsid w:val="004A5D27"/>
    <w:rsid w:val="004A6980"/>
    <w:rsid w:val="004A6D8C"/>
    <w:rsid w:val="004A7C5A"/>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616E"/>
    <w:rsid w:val="004C6BE7"/>
    <w:rsid w:val="004C6DF1"/>
    <w:rsid w:val="004C7319"/>
    <w:rsid w:val="004D198F"/>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0223"/>
    <w:rsid w:val="004F11F3"/>
    <w:rsid w:val="004F16C6"/>
    <w:rsid w:val="004F1A61"/>
    <w:rsid w:val="004F2D5A"/>
    <w:rsid w:val="004F2E09"/>
    <w:rsid w:val="004F3F71"/>
    <w:rsid w:val="004F429F"/>
    <w:rsid w:val="004F4367"/>
    <w:rsid w:val="004F43E0"/>
    <w:rsid w:val="004F4810"/>
    <w:rsid w:val="004F5DA5"/>
    <w:rsid w:val="004F6A4C"/>
    <w:rsid w:val="004F6D8F"/>
    <w:rsid w:val="004F752D"/>
    <w:rsid w:val="004F7890"/>
    <w:rsid w:val="00500537"/>
    <w:rsid w:val="005008EC"/>
    <w:rsid w:val="00500D86"/>
    <w:rsid w:val="005023FF"/>
    <w:rsid w:val="00502907"/>
    <w:rsid w:val="005046EB"/>
    <w:rsid w:val="005057A2"/>
    <w:rsid w:val="005058FE"/>
    <w:rsid w:val="00506D7B"/>
    <w:rsid w:val="00513B5D"/>
    <w:rsid w:val="00515208"/>
    <w:rsid w:val="00515D87"/>
    <w:rsid w:val="00517343"/>
    <w:rsid w:val="0051744D"/>
    <w:rsid w:val="00517A5A"/>
    <w:rsid w:val="00517CCA"/>
    <w:rsid w:val="005204E8"/>
    <w:rsid w:val="00520F73"/>
    <w:rsid w:val="005215BC"/>
    <w:rsid w:val="0052268F"/>
    <w:rsid w:val="00523076"/>
    <w:rsid w:val="00523317"/>
    <w:rsid w:val="005239D6"/>
    <w:rsid w:val="00523CB4"/>
    <w:rsid w:val="00523D2D"/>
    <w:rsid w:val="005247AD"/>
    <w:rsid w:val="005253B8"/>
    <w:rsid w:val="00525B47"/>
    <w:rsid w:val="0052773C"/>
    <w:rsid w:val="005279EA"/>
    <w:rsid w:val="00527B77"/>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E23"/>
    <w:rsid w:val="005415BA"/>
    <w:rsid w:val="00541B23"/>
    <w:rsid w:val="00541F7F"/>
    <w:rsid w:val="005423A0"/>
    <w:rsid w:val="00543763"/>
    <w:rsid w:val="00543921"/>
    <w:rsid w:val="00543C31"/>
    <w:rsid w:val="005447D1"/>
    <w:rsid w:val="0054655F"/>
    <w:rsid w:val="005469C8"/>
    <w:rsid w:val="00546B8F"/>
    <w:rsid w:val="005504FA"/>
    <w:rsid w:val="00550E83"/>
    <w:rsid w:val="00550EB4"/>
    <w:rsid w:val="005518F2"/>
    <w:rsid w:val="00552940"/>
    <w:rsid w:val="00552F96"/>
    <w:rsid w:val="00554AA7"/>
    <w:rsid w:val="0055511E"/>
    <w:rsid w:val="005556D5"/>
    <w:rsid w:val="005559B2"/>
    <w:rsid w:val="00555E7F"/>
    <w:rsid w:val="005565A3"/>
    <w:rsid w:val="0055752D"/>
    <w:rsid w:val="00557B5A"/>
    <w:rsid w:val="00560CEA"/>
    <w:rsid w:val="00561423"/>
    <w:rsid w:val="005625AD"/>
    <w:rsid w:val="00564D95"/>
    <w:rsid w:val="005657C2"/>
    <w:rsid w:val="0056618E"/>
    <w:rsid w:val="005667BF"/>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00F2"/>
    <w:rsid w:val="00582428"/>
    <w:rsid w:val="00582C9B"/>
    <w:rsid w:val="00583A75"/>
    <w:rsid w:val="00583D3A"/>
    <w:rsid w:val="00585434"/>
    <w:rsid w:val="0058601C"/>
    <w:rsid w:val="005873DE"/>
    <w:rsid w:val="00591337"/>
    <w:rsid w:val="005914FB"/>
    <w:rsid w:val="0059182D"/>
    <w:rsid w:val="00591B7B"/>
    <w:rsid w:val="005921F5"/>
    <w:rsid w:val="005930FA"/>
    <w:rsid w:val="00593521"/>
    <w:rsid w:val="00593E47"/>
    <w:rsid w:val="00596681"/>
    <w:rsid w:val="00596CDE"/>
    <w:rsid w:val="00597055"/>
    <w:rsid w:val="00597183"/>
    <w:rsid w:val="0059794C"/>
    <w:rsid w:val="00597FB2"/>
    <w:rsid w:val="005A0B18"/>
    <w:rsid w:val="005A1C1C"/>
    <w:rsid w:val="005A33AF"/>
    <w:rsid w:val="005A3AF6"/>
    <w:rsid w:val="005A3D7A"/>
    <w:rsid w:val="005A4287"/>
    <w:rsid w:val="005A48F4"/>
    <w:rsid w:val="005A538D"/>
    <w:rsid w:val="005A598A"/>
    <w:rsid w:val="005A6F69"/>
    <w:rsid w:val="005B03DB"/>
    <w:rsid w:val="005B056F"/>
    <w:rsid w:val="005B273F"/>
    <w:rsid w:val="005B3A2D"/>
    <w:rsid w:val="005B3A73"/>
    <w:rsid w:val="005B3C42"/>
    <w:rsid w:val="005B513D"/>
    <w:rsid w:val="005B5762"/>
    <w:rsid w:val="005B5E13"/>
    <w:rsid w:val="005B6108"/>
    <w:rsid w:val="005B6A70"/>
    <w:rsid w:val="005B75D1"/>
    <w:rsid w:val="005C2FCC"/>
    <w:rsid w:val="005C56DE"/>
    <w:rsid w:val="005C5C9D"/>
    <w:rsid w:val="005C67CD"/>
    <w:rsid w:val="005D07B0"/>
    <w:rsid w:val="005D187B"/>
    <w:rsid w:val="005D3138"/>
    <w:rsid w:val="005D3BF5"/>
    <w:rsid w:val="005D50A1"/>
    <w:rsid w:val="005D5F24"/>
    <w:rsid w:val="005E01E8"/>
    <w:rsid w:val="005E0D70"/>
    <w:rsid w:val="005E0FFC"/>
    <w:rsid w:val="005E12AA"/>
    <w:rsid w:val="005E1CDF"/>
    <w:rsid w:val="005E3A29"/>
    <w:rsid w:val="005E42D9"/>
    <w:rsid w:val="005E4F86"/>
    <w:rsid w:val="005E55C7"/>
    <w:rsid w:val="005E76F4"/>
    <w:rsid w:val="005F2064"/>
    <w:rsid w:val="005F2107"/>
    <w:rsid w:val="005F2570"/>
    <w:rsid w:val="005F2BBC"/>
    <w:rsid w:val="005F3860"/>
    <w:rsid w:val="005F3E78"/>
    <w:rsid w:val="005F48B7"/>
    <w:rsid w:val="005F569D"/>
    <w:rsid w:val="005F5D17"/>
    <w:rsid w:val="005F7390"/>
    <w:rsid w:val="005F76AE"/>
    <w:rsid w:val="005F7846"/>
    <w:rsid w:val="005F7BE5"/>
    <w:rsid w:val="006001F5"/>
    <w:rsid w:val="006002B5"/>
    <w:rsid w:val="00600F0C"/>
    <w:rsid w:val="006014A5"/>
    <w:rsid w:val="00601977"/>
    <w:rsid w:val="00601BF5"/>
    <w:rsid w:val="00601DDF"/>
    <w:rsid w:val="006022EB"/>
    <w:rsid w:val="006042D0"/>
    <w:rsid w:val="00604978"/>
    <w:rsid w:val="00607801"/>
    <w:rsid w:val="00610339"/>
    <w:rsid w:val="006118BA"/>
    <w:rsid w:val="00611C8B"/>
    <w:rsid w:val="00612772"/>
    <w:rsid w:val="00612912"/>
    <w:rsid w:val="00612A22"/>
    <w:rsid w:val="00613024"/>
    <w:rsid w:val="00616F6D"/>
    <w:rsid w:val="00617598"/>
    <w:rsid w:val="006179BB"/>
    <w:rsid w:val="00620E43"/>
    <w:rsid w:val="00622466"/>
    <w:rsid w:val="006224A0"/>
    <w:rsid w:val="006229AE"/>
    <w:rsid w:val="0062390D"/>
    <w:rsid w:val="00624656"/>
    <w:rsid w:val="006251F1"/>
    <w:rsid w:val="0062676E"/>
    <w:rsid w:val="00626D2C"/>
    <w:rsid w:val="00630AAD"/>
    <w:rsid w:val="00632132"/>
    <w:rsid w:val="00632209"/>
    <w:rsid w:val="00632A61"/>
    <w:rsid w:val="00632F8F"/>
    <w:rsid w:val="006333E8"/>
    <w:rsid w:val="0063389E"/>
    <w:rsid w:val="00633948"/>
    <w:rsid w:val="00633A5E"/>
    <w:rsid w:val="00633C85"/>
    <w:rsid w:val="00634D98"/>
    <w:rsid w:val="006352C5"/>
    <w:rsid w:val="00636AC3"/>
    <w:rsid w:val="0063765F"/>
    <w:rsid w:val="00640672"/>
    <w:rsid w:val="00640A32"/>
    <w:rsid w:val="00640DB3"/>
    <w:rsid w:val="00641403"/>
    <w:rsid w:val="00642698"/>
    <w:rsid w:val="00644170"/>
    <w:rsid w:val="00644871"/>
    <w:rsid w:val="0064507E"/>
    <w:rsid w:val="006455F6"/>
    <w:rsid w:val="00646DBC"/>
    <w:rsid w:val="00647528"/>
    <w:rsid w:val="00650381"/>
    <w:rsid w:val="0065057D"/>
    <w:rsid w:val="00650D61"/>
    <w:rsid w:val="00651CC3"/>
    <w:rsid w:val="0065252A"/>
    <w:rsid w:val="00652898"/>
    <w:rsid w:val="0065307D"/>
    <w:rsid w:val="00653D4C"/>
    <w:rsid w:val="00653F39"/>
    <w:rsid w:val="00654902"/>
    <w:rsid w:val="00654EF6"/>
    <w:rsid w:val="00655A16"/>
    <w:rsid w:val="00655E27"/>
    <w:rsid w:val="00656347"/>
    <w:rsid w:val="0066050F"/>
    <w:rsid w:val="00660BC1"/>
    <w:rsid w:val="006618EB"/>
    <w:rsid w:val="00661B20"/>
    <w:rsid w:val="00662150"/>
    <w:rsid w:val="006628A2"/>
    <w:rsid w:val="0066365E"/>
    <w:rsid w:val="00663A5D"/>
    <w:rsid w:val="00664A5F"/>
    <w:rsid w:val="00666D38"/>
    <w:rsid w:val="0067047A"/>
    <w:rsid w:val="00670CC9"/>
    <w:rsid w:val="00673221"/>
    <w:rsid w:val="00674BC8"/>
    <w:rsid w:val="00675ED0"/>
    <w:rsid w:val="0067619D"/>
    <w:rsid w:val="00676E1E"/>
    <w:rsid w:val="00681733"/>
    <w:rsid w:val="006841C4"/>
    <w:rsid w:val="00684F9B"/>
    <w:rsid w:val="006853C6"/>
    <w:rsid w:val="00685822"/>
    <w:rsid w:val="006858B8"/>
    <w:rsid w:val="006900FF"/>
    <w:rsid w:val="0069016A"/>
    <w:rsid w:val="00690330"/>
    <w:rsid w:val="0069067B"/>
    <w:rsid w:val="0069094F"/>
    <w:rsid w:val="00691CA7"/>
    <w:rsid w:val="00693617"/>
    <w:rsid w:val="006939A5"/>
    <w:rsid w:val="00693BBD"/>
    <w:rsid w:val="006948A5"/>
    <w:rsid w:val="00696805"/>
    <w:rsid w:val="00696E2F"/>
    <w:rsid w:val="006973ED"/>
    <w:rsid w:val="006A060C"/>
    <w:rsid w:val="006A55DB"/>
    <w:rsid w:val="006A5690"/>
    <w:rsid w:val="006A5F49"/>
    <w:rsid w:val="006A6611"/>
    <w:rsid w:val="006A6D7E"/>
    <w:rsid w:val="006A7082"/>
    <w:rsid w:val="006A7329"/>
    <w:rsid w:val="006A754D"/>
    <w:rsid w:val="006A771F"/>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2960"/>
    <w:rsid w:val="006C3063"/>
    <w:rsid w:val="006C43B6"/>
    <w:rsid w:val="006C4AC6"/>
    <w:rsid w:val="006C5E85"/>
    <w:rsid w:val="006C6962"/>
    <w:rsid w:val="006C6BE3"/>
    <w:rsid w:val="006C6C21"/>
    <w:rsid w:val="006C7928"/>
    <w:rsid w:val="006C7E07"/>
    <w:rsid w:val="006D346F"/>
    <w:rsid w:val="006D35DA"/>
    <w:rsid w:val="006D3A17"/>
    <w:rsid w:val="006D3AEB"/>
    <w:rsid w:val="006D46FE"/>
    <w:rsid w:val="006D5D15"/>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1F85"/>
    <w:rsid w:val="006F2169"/>
    <w:rsid w:val="006F21DC"/>
    <w:rsid w:val="006F2978"/>
    <w:rsid w:val="006F4165"/>
    <w:rsid w:val="006F450E"/>
    <w:rsid w:val="006F487B"/>
    <w:rsid w:val="006F57AD"/>
    <w:rsid w:val="007011A8"/>
    <w:rsid w:val="00701DC7"/>
    <w:rsid w:val="0070224D"/>
    <w:rsid w:val="0070231E"/>
    <w:rsid w:val="00702A84"/>
    <w:rsid w:val="00702CCC"/>
    <w:rsid w:val="00703BBB"/>
    <w:rsid w:val="007061CF"/>
    <w:rsid w:val="00710A4F"/>
    <w:rsid w:val="00713DDC"/>
    <w:rsid w:val="007146AC"/>
    <w:rsid w:val="007166DB"/>
    <w:rsid w:val="00717401"/>
    <w:rsid w:val="00717BC4"/>
    <w:rsid w:val="00720228"/>
    <w:rsid w:val="00720320"/>
    <w:rsid w:val="00720CE1"/>
    <w:rsid w:val="00720D16"/>
    <w:rsid w:val="0072103A"/>
    <w:rsid w:val="007233B5"/>
    <w:rsid w:val="00724C86"/>
    <w:rsid w:val="007263D5"/>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3E3"/>
    <w:rsid w:val="007439E1"/>
    <w:rsid w:val="00743F58"/>
    <w:rsid w:val="0074450D"/>
    <w:rsid w:val="007500A2"/>
    <w:rsid w:val="00750D8F"/>
    <w:rsid w:val="0075178F"/>
    <w:rsid w:val="00751E6E"/>
    <w:rsid w:val="00751EEA"/>
    <w:rsid w:val="00752803"/>
    <w:rsid w:val="00753269"/>
    <w:rsid w:val="00753676"/>
    <w:rsid w:val="00753A18"/>
    <w:rsid w:val="007541AC"/>
    <w:rsid w:val="007556EC"/>
    <w:rsid w:val="00757457"/>
    <w:rsid w:val="0076044C"/>
    <w:rsid w:val="00760749"/>
    <w:rsid w:val="0076131A"/>
    <w:rsid w:val="00761C20"/>
    <w:rsid w:val="007627A0"/>
    <w:rsid w:val="007644AB"/>
    <w:rsid w:val="00764F89"/>
    <w:rsid w:val="007659D5"/>
    <w:rsid w:val="00765ECE"/>
    <w:rsid w:val="00766D98"/>
    <w:rsid w:val="00766F15"/>
    <w:rsid w:val="00767968"/>
    <w:rsid w:val="00770154"/>
    <w:rsid w:val="0077021B"/>
    <w:rsid w:val="00771144"/>
    <w:rsid w:val="007721B5"/>
    <w:rsid w:val="00773415"/>
    <w:rsid w:val="00773C17"/>
    <w:rsid w:val="00773E60"/>
    <w:rsid w:val="0077446E"/>
    <w:rsid w:val="00774C82"/>
    <w:rsid w:val="00775349"/>
    <w:rsid w:val="007817E9"/>
    <w:rsid w:val="00781ABD"/>
    <w:rsid w:val="00783041"/>
    <w:rsid w:val="00784632"/>
    <w:rsid w:val="0078552E"/>
    <w:rsid w:val="00785BEA"/>
    <w:rsid w:val="00786183"/>
    <w:rsid w:val="007863DA"/>
    <w:rsid w:val="00786D80"/>
    <w:rsid w:val="00787EB3"/>
    <w:rsid w:val="00790EA2"/>
    <w:rsid w:val="00791812"/>
    <w:rsid w:val="00791921"/>
    <w:rsid w:val="00793C2F"/>
    <w:rsid w:val="00793DEE"/>
    <w:rsid w:val="00793FDD"/>
    <w:rsid w:val="00794720"/>
    <w:rsid w:val="00794B0C"/>
    <w:rsid w:val="007962BD"/>
    <w:rsid w:val="007A004B"/>
    <w:rsid w:val="007A0075"/>
    <w:rsid w:val="007A17AB"/>
    <w:rsid w:val="007A2002"/>
    <w:rsid w:val="007A2800"/>
    <w:rsid w:val="007A29E3"/>
    <w:rsid w:val="007A2CB8"/>
    <w:rsid w:val="007A33C1"/>
    <w:rsid w:val="007A47AB"/>
    <w:rsid w:val="007A4E27"/>
    <w:rsid w:val="007A5EDD"/>
    <w:rsid w:val="007A6411"/>
    <w:rsid w:val="007A6A91"/>
    <w:rsid w:val="007B1724"/>
    <w:rsid w:val="007B2EFE"/>
    <w:rsid w:val="007B37A2"/>
    <w:rsid w:val="007B4D81"/>
    <w:rsid w:val="007B4F0B"/>
    <w:rsid w:val="007B4F44"/>
    <w:rsid w:val="007B5271"/>
    <w:rsid w:val="007B5E64"/>
    <w:rsid w:val="007C0677"/>
    <w:rsid w:val="007C0999"/>
    <w:rsid w:val="007C1E2D"/>
    <w:rsid w:val="007C2B09"/>
    <w:rsid w:val="007C2E0F"/>
    <w:rsid w:val="007C4817"/>
    <w:rsid w:val="007C5973"/>
    <w:rsid w:val="007C7BD1"/>
    <w:rsid w:val="007D1516"/>
    <w:rsid w:val="007D2896"/>
    <w:rsid w:val="007D33C9"/>
    <w:rsid w:val="007D3A20"/>
    <w:rsid w:val="007D4C5F"/>
    <w:rsid w:val="007D52C9"/>
    <w:rsid w:val="007D7DF9"/>
    <w:rsid w:val="007E020F"/>
    <w:rsid w:val="007E41E8"/>
    <w:rsid w:val="007E4EBC"/>
    <w:rsid w:val="007E6011"/>
    <w:rsid w:val="007E710B"/>
    <w:rsid w:val="007E7724"/>
    <w:rsid w:val="007E7CC2"/>
    <w:rsid w:val="007F0129"/>
    <w:rsid w:val="007F042A"/>
    <w:rsid w:val="007F0CD0"/>
    <w:rsid w:val="007F32AE"/>
    <w:rsid w:val="007F39BB"/>
    <w:rsid w:val="007F3C5E"/>
    <w:rsid w:val="007F3ECA"/>
    <w:rsid w:val="007F440C"/>
    <w:rsid w:val="007F5956"/>
    <w:rsid w:val="007F6BE9"/>
    <w:rsid w:val="007F6C4B"/>
    <w:rsid w:val="0080025E"/>
    <w:rsid w:val="00800728"/>
    <w:rsid w:val="00801B0C"/>
    <w:rsid w:val="008028D9"/>
    <w:rsid w:val="00802EA8"/>
    <w:rsid w:val="00803717"/>
    <w:rsid w:val="00803CAD"/>
    <w:rsid w:val="0080497E"/>
    <w:rsid w:val="00804A50"/>
    <w:rsid w:val="008057BB"/>
    <w:rsid w:val="00805BF7"/>
    <w:rsid w:val="00806777"/>
    <w:rsid w:val="00810FED"/>
    <w:rsid w:val="00811481"/>
    <w:rsid w:val="008123D7"/>
    <w:rsid w:val="00814181"/>
    <w:rsid w:val="00815B44"/>
    <w:rsid w:val="0082289D"/>
    <w:rsid w:val="00822BEF"/>
    <w:rsid w:val="008233FC"/>
    <w:rsid w:val="00823F9B"/>
    <w:rsid w:val="00825DBB"/>
    <w:rsid w:val="00826626"/>
    <w:rsid w:val="00826AEA"/>
    <w:rsid w:val="00826D94"/>
    <w:rsid w:val="0083023E"/>
    <w:rsid w:val="00831E71"/>
    <w:rsid w:val="00832505"/>
    <w:rsid w:val="00833602"/>
    <w:rsid w:val="00833A34"/>
    <w:rsid w:val="00833CA4"/>
    <w:rsid w:val="0083419F"/>
    <w:rsid w:val="008342DD"/>
    <w:rsid w:val="008349DC"/>
    <w:rsid w:val="00834D58"/>
    <w:rsid w:val="008360B8"/>
    <w:rsid w:val="00836E3D"/>
    <w:rsid w:val="0083793E"/>
    <w:rsid w:val="00842182"/>
    <w:rsid w:val="008429C0"/>
    <w:rsid w:val="00842CAC"/>
    <w:rsid w:val="00844100"/>
    <w:rsid w:val="00845E38"/>
    <w:rsid w:val="00846F0E"/>
    <w:rsid w:val="00850183"/>
    <w:rsid w:val="00850715"/>
    <w:rsid w:val="00850DB9"/>
    <w:rsid w:val="008519F7"/>
    <w:rsid w:val="0085306E"/>
    <w:rsid w:val="00853E50"/>
    <w:rsid w:val="008541F2"/>
    <w:rsid w:val="00854813"/>
    <w:rsid w:val="00855405"/>
    <w:rsid w:val="00855B42"/>
    <w:rsid w:val="00856384"/>
    <w:rsid w:val="0085749A"/>
    <w:rsid w:val="00860E84"/>
    <w:rsid w:val="00861297"/>
    <w:rsid w:val="00861982"/>
    <w:rsid w:val="008631FE"/>
    <w:rsid w:val="00863652"/>
    <w:rsid w:val="00864F31"/>
    <w:rsid w:val="0086555E"/>
    <w:rsid w:val="00865A06"/>
    <w:rsid w:val="00866397"/>
    <w:rsid w:val="00866B76"/>
    <w:rsid w:val="0086729E"/>
    <w:rsid w:val="0086764B"/>
    <w:rsid w:val="00871276"/>
    <w:rsid w:val="008719B3"/>
    <w:rsid w:val="008723EC"/>
    <w:rsid w:val="00872913"/>
    <w:rsid w:val="00872D33"/>
    <w:rsid w:val="008734A4"/>
    <w:rsid w:val="00873CF9"/>
    <w:rsid w:val="00874B68"/>
    <w:rsid w:val="00875331"/>
    <w:rsid w:val="00875721"/>
    <w:rsid w:val="00876B3A"/>
    <w:rsid w:val="00877B24"/>
    <w:rsid w:val="00877DC3"/>
    <w:rsid w:val="00882200"/>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6195"/>
    <w:rsid w:val="008967C9"/>
    <w:rsid w:val="00897224"/>
    <w:rsid w:val="008A061E"/>
    <w:rsid w:val="008A0F59"/>
    <w:rsid w:val="008A1A27"/>
    <w:rsid w:val="008A238F"/>
    <w:rsid w:val="008A2F22"/>
    <w:rsid w:val="008A3436"/>
    <w:rsid w:val="008A36BC"/>
    <w:rsid w:val="008A417D"/>
    <w:rsid w:val="008A53C5"/>
    <w:rsid w:val="008A607A"/>
    <w:rsid w:val="008A62D3"/>
    <w:rsid w:val="008A73A3"/>
    <w:rsid w:val="008B04C0"/>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23B7"/>
    <w:rsid w:val="008C35F0"/>
    <w:rsid w:val="008C3BDB"/>
    <w:rsid w:val="008C5C36"/>
    <w:rsid w:val="008C6212"/>
    <w:rsid w:val="008D2713"/>
    <w:rsid w:val="008D2DD7"/>
    <w:rsid w:val="008D4023"/>
    <w:rsid w:val="008D5F2A"/>
    <w:rsid w:val="008D6C9C"/>
    <w:rsid w:val="008E1CDE"/>
    <w:rsid w:val="008E1E89"/>
    <w:rsid w:val="008E3D7C"/>
    <w:rsid w:val="008E3ECB"/>
    <w:rsid w:val="008E58D8"/>
    <w:rsid w:val="008E594C"/>
    <w:rsid w:val="008F1194"/>
    <w:rsid w:val="008F18B1"/>
    <w:rsid w:val="008F27D0"/>
    <w:rsid w:val="008F2DE4"/>
    <w:rsid w:val="008F3C0D"/>
    <w:rsid w:val="008F3DE3"/>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4EA8"/>
    <w:rsid w:val="009069B0"/>
    <w:rsid w:val="0091051D"/>
    <w:rsid w:val="0091089C"/>
    <w:rsid w:val="0091102A"/>
    <w:rsid w:val="00911727"/>
    <w:rsid w:val="00912134"/>
    <w:rsid w:val="00913784"/>
    <w:rsid w:val="0091436D"/>
    <w:rsid w:val="00915AE4"/>
    <w:rsid w:val="00915B22"/>
    <w:rsid w:val="0091731B"/>
    <w:rsid w:val="00917C02"/>
    <w:rsid w:val="00917D56"/>
    <w:rsid w:val="00920944"/>
    <w:rsid w:val="00920D2D"/>
    <w:rsid w:val="009211DE"/>
    <w:rsid w:val="0092297E"/>
    <w:rsid w:val="00922B20"/>
    <w:rsid w:val="00923F64"/>
    <w:rsid w:val="00924CC3"/>
    <w:rsid w:val="00925465"/>
    <w:rsid w:val="00925B71"/>
    <w:rsid w:val="0092778D"/>
    <w:rsid w:val="00927D26"/>
    <w:rsid w:val="0093028A"/>
    <w:rsid w:val="00930A0B"/>
    <w:rsid w:val="00930F34"/>
    <w:rsid w:val="009310FE"/>
    <w:rsid w:val="0093170A"/>
    <w:rsid w:val="00931C27"/>
    <w:rsid w:val="009333F1"/>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4FA8"/>
    <w:rsid w:val="0095528D"/>
    <w:rsid w:val="00955325"/>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4F55"/>
    <w:rsid w:val="009751B2"/>
    <w:rsid w:val="0097541B"/>
    <w:rsid w:val="00975E95"/>
    <w:rsid w:val="0098013C"/>
    <w:rsid w:val="009802B4"/>
    <w:rsid w:val="00981942"/>
    <w:rsid w:val="009819C0"/>
    <w:rsid w:val="009821AC"/>
    <w:rsid w:val="009828ED"/>
    <w:rsid w:val="00982A3B"/>
    <w:rsid w:val="00982EFA"/>
    <w:rsid w:val="0098349E"/>
    <w:rsid w:val="00985574"/>
    <w:rsid w:val="0099064E"/>
    <w:rsid w:val="00991612"/>
    <w:rsid w:val="0099264E"/>
    <w:rsid w:val="00992ACB"/>
    <w:rsid w:val="00994FCA"/>
    <w:rsid w:val="00995366"/>
    <w:rsid w:val="00996809"/>
    <w:rsid w:val="00996A4F"/>
    <w:rsid w:val="00996FEF"/>
    <w:rsid w:val="00997008"/>
    <w:rsid w:val="009A0859"/>
    <w:rsid w:val="009A0C16"/>
    <w:rsid w:val="009A0C37"/>
    <w:rsid w:val="009A22C9"/>
    <w:rsid w:val="009A2732"/>
    <w:rsid w:val="009A2972"/>
    <w:rsid w:val="009A3A8D"/>
    <w:rsid w:val="009A561F"/>
    <w:rsid w:val="009A5FE5"/>
    <w:rsid w:val="009B06A9"/>
    <w:rsid w:val="009B0B25"/>
    <w:rsid w:val="009B0EF2"/>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3CFE"/>
    <w:rsid w:val="009C47EF"/>
    <w:rsid w:val="009C4FF3"/>
    <w:rsid w:val="009C532F"/>
    <w:rsid w:val="009C53AF"/>
    <w:rsid w:val="009C58E2"/>
    <w:rsid w:val="009C6139"/>
    <w:rsid w:val="009C68D0"/>
    <w:rsid w:val="009D181F"/>
    <w:rsid w:val="009D1B11"/>
    <w:rsid w:val="009D1CB4"/>
    <w:rsid w:val="009D215C"/>
    <w:rsid w:val="009D2B39"/>
    <w:rsid w:val="009D2E33"/>
    <w:rsid w:val="009D30C0"/>
    <w:rsid w:val="009D4CF1"/>
    <w:rsid w:val="009D4DEA"/>
    <w:rsid w:val="009D5A95"/>
    <w:rsid w:val="009D666E"/>
    <w:rsid w:val="009D68F5"/>
    <w:rsid w:val="009E064B"/>
    <w:rsid w:val="009E143C"/>
    <w:rsid w:val="009E16C2"/>
    <w:rsid w:val="009E217E"/>
    <w:rsid w:val="009E268E"/>
    <w:rsid w:val="009E4918"/>
    <w:rsid w:val="009E5E62"/>
    <w:rsid w:val="009F1138"/>
    <w:rsid w:val="009F13EA"/>
    <w:rsid w:val="009F1C71"/>
    <w:rsid w:val="009F3EA5"/>
    <w:rsid w:val="009F4007"/>
    <w:rsid w:val="009F5098"/>
    <w:rsid w:val="009F7454"/>
    <w:rsid w:val="00A004AA"/>
    <w:rsid w:val="00A01692"/>
    <w:rsid w:val="00A01852"/>
    <w:rsid w:val="00A026A2"/>
    <w:rsid w:val="00A03BC1"/>
    <w:rsid w:val="00A044D5"/>
    <w:rsid w:val="00A045E6"/>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B73"/>
    <w:rsid w:val="00A20D4B"/>
    <w:rsid w:val="00A2165C"/>
    <w:rsid w:val="00A22C39"/>
    <w:rsid w:val="00A23DB8"/>
    <w:rsid w:val="00A24BA4"/>
    <w:rsid w:val="00A24E6C"/>
    <w:rsid w:val="00A2515A"/>
    <w:rsid w:val="00A26913"/>
    <w:rsid w:val="00A30141"/>
    <w:rsid w:val="00A3108A"/>
    <w:rsid w:val="00A34694"/>
    <w:rsid w:val="00A34C1E"/>
    <w:rsid w:val="00A3542D"/>
    <w:rsid w:val="00A356F5"/>
    <w:rsid w:val="00A3795F"/>
    <w:rsid w:val="00A402C9"/>
    <w:rsid w:val="00A428EA"/>
    <w:rsid w:val="00A42F75"/>
    <w:rsid w:val="00A43972"/>
    <w:rsid w:val="00A44747"/>
    <w:rsid w:val="00A44DF3"/>
    <w:rsid w:val="00A462F7"/>
    <w:rsid w:val="00A467A6"/>
    <w:rsid w:val="00A46AEE"/>
    <w:rsid w:val="00A47256"/>
    <w:rsid w:val="00A50CFE"/>
    <w:rsid w:val="00A50EC2"/>
    <w:rsid w:val="00A52511"/>
    <w:rsid w:val="00A547D2"/>
    <w:rsid w:val="00A54AC7"/>
    <w:rsid w:val="00A55018"/>
    <w:rsid w:val="00A55F22"/>
    <w:rsid w:val="00A56AFA"/>
    <w:rsid w:val="00A56B21"/>
    <w:rsid w:val="00A60ED3"/>
    <w:rsid w:val="00A622AE"/>
    <w:rsid w:val="00A629A5"/>
    <w:rsid w:val="00A62B52"/>
    <w:rsid w:val="00A6412A"/>
    <w:rsid w:val="00A65B65"/>
    <w:rsid w:val="00A66077"/>
    <w:rsid w:val="00A67785"/>
    <w:rsid w:val="00A67FD1"/>
    <w:rsid w:val="00A7013E"/>
    <w:rsid w:val="00A70D35"/>
    <w:rsid w:val="00A72A17"/>
    <w:rsid w:val="00A732EF"/>
    <w:rsid w:val="00A73468"/>
    <w:rsid w:val="00A74BCF"/>
    <w:rsid w:val="00A74CB6"/>
    <w:rsid w:val="00A7595F"/>
    <w:rsid w:val="00A77AA1"/>
    <w:rsid w:val="00A80726"/>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97692"/>
    <w:rsid w:val="00AA1145"/>
    <w:rsid w:val="00AA1180"/>
    <w:rsid w:val="00AA1538"/>
    <w:rsid w:val="00AA19DF"/>
    <w:rsid w:val="00AA2136"/>
    <w:rsid w:val="00AA37DA"/>
    <w:rsid w:val="00AA3C72"/>
    <w:rsid w:val="00AA3E74"/>
    <w:rsid w:val="00AB0A2E"/>
    <w:rsid w:val="00AB11A8"/>
    <w:rsid w:val="00AB298A"/>
    <w:rsid w:val="00AB3CAD"/>
    <w:rsid w:val="00AB41E4"/>
    <w:rsid w:val="00AB46AA"/>
    <w:rsid w:val="00AB6706"/>
    <w:rsid w:val="00AB6726"/>
    <w:rsid w:val="00AB6A30"/>
    <w:rsid w:val="00AB6B6E"/>
    <w:rsid w:val="00AB718E"/>
    <w:rsid w:val="00AC20AE"/>
    <w:rsid w:val="00AC2AFB"/>
    <w:rsid w:val="00AC2B05"/>
    <w:rsid w:val="00AC31A2"/>
    <w:rsid w:val="00AC37ED"/>
    <w:rsid w:val="00AC3BE8"/>
    <w:rsid w:val="00AC5063"/>
    <w:rsid w:val="00AC5442"/>
    <w:rsid w:val="00AC6B63"/>
    <w:rsid w:val="00AC75F2"/>
    <w:rsid w:val="00AC7E13"/>
    <w:rsid w:val="00AD2102"/>
    <w:rsid w:val="00AD293F"/>
    <w:rsid w:val="00AD2DED"/>
    <w:rsid w:val="00AD3308"/>
    <w:rsid w:val="00AD36D7"/>
    <w:rsid w:val="00AD4363"/>
    <w:rsid w:val="00AD498B"/>
    <w:rsid w:val="00AD5128"/>
    <w:rsid w:val="00AD67F6"/>
    <w:rsid w:val="00AD694B"/>
    <w:rsid w:val="00AD6E9D"/>
    <w:rsid w:val="00AD7A2E"/>
    <w:rsid w:val="00AE18D8"/>
    <w:rsid w:val="00AF28A4"/>
    <w:rsid w:val="00AF41F2"/>
    <w:rsid w:val="00AF48CC"/>
    <w:rsid w:val="00AF5C58"/>
    <w:rsid w:val="00AF6C51"/>
    <w:rsid w:val="00B010EB"/>
    <w:rsid w:val="00B02014"/>
    <w:rsid w:val="00B03C6F"/>
    <w:rsid w:val="00B0432B"/>
    <w:rsid w:val="00B04365"/>
    <w:rsid w:val="00B0575B"/>
    <w:rsid w:val="00B05B8E"/>
    <w:rsid w:val="00B0619A"/>
    <w:rsid w:val="00B10C0A"/>
    <w:rsid w:val="00B112B5"/>
    <w:rsid w:val="00B1133D"/>
    <w:rsid w:val="00B1584B"/>
    <w:rsid w:val="00B16066"/>
    <w:rsid w:val="00B16D3A"/>
    <w:rsid w:val="00B205D1"/>
    <w:rsid w:val="00B22744"/>
    <w:rsid w:val="00B24627"/>
    <w:rsid w:val="00B24D51"/>
    <w:rsid w:val="00B2538A"/>
    <w:rsid w:val="00B2624A"/>
    <w:rsid w:val="00B26B05"/>
    <w:rsid w:val="00B27969"/>
    <w:rsid w:val="00B27E40"/>
    <w:rsid w:val="00B30674"/>
    <w:rsid w:val="00B307F1"/>
    <w:rsid w:val="00B30862"/>
    <w:rsid w:val="00B31811"/>
    <w:rsid w:val="00B3236E"/>
    <w:rsid w:val="00B32B4C"/>
    <w:rsid w:val="00B32B98"/>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5035C"/>
    <w:rsid w:val="00B547E0"/>
    <w:rsid w:val="00B5554F"/>
    <w:rsid w:val="00B56451"/>
    <w:rsid w:val="00B56B6A"/>
    <w:rsid w:val="00B56F55"/>
    <w:rsid w:val="00B60363"/>
    <w:rsid w:val="00B603E0"/>
    <w:rsid w:val="00B6088D"/>
    <w:rsid w:val="00B60BD3"/>
    <w:rsid w:val="00B61BFF"/>
    <w:rsid w:val="00B61E1E"/>
    <w:rsid w:val="00B62A6B"/>
    <w:rsid w:val="00B63C14"/>
    <w:rsid w:val="00B64330"/>
    <w:rsid w:val="00B645FA"/>
    <w:rsid w:val="00B66D67"/>
    <w:rsid w:val="00B7082B"/>
    <w:rsid w:val="00B710CF"/>
    <w:rsid w:val="00B71F2D"/>
    <w:rsid w:val="00B73ADF"/>
    <w:rsid w:val="00B73CD6"/>
    <w:rsid w:val="00B74602"/>
    <w:rsid w:val="00B74EDB"/>
    <w:rsid w:val="00B7533A"/>
    <w:rsid w:val="00B76CFF"/>
    <w:rsid w:val="00B7732B"/>
    <w:rsid w:val="00B77CB4"/>
    <w:rsid w:val="00B77EE8"/>
    <w:rsid w:val="00B8177A"/>
    <w:rsid w:val="00B82BD6"/>
    <w:rsid w:val="00B82CEF"/>
    <w:rsid w:val="00B83063"/>
    <w:rsid w:val="00B83131"/>
    <w:rsid w:val="00B83A96"/>
    <w:rsid w:val="00B83DD2"/>
    <w:rsid w:val="00B847B8"/>
    <w:rsid w:val="00B851A2"/>
    <w:rsid w:val="00B900F9"/>
    <w:rsid w:val="00B9066E"/>
    <w:rsid w:val="00B90D97"/>
    <w:rsid w:val="00B9134D"/>
    <w:rsid w:val="00B913B7"/>
    <w:rsid w:val="00B919F6"/>
    <w:rsid w:val="00B91FB7"/>
    <w:rsid w:val="00B924AA"/>
    <w:rsid w:val="00B925D7"/>
    <w:rsid w:val="00B932B9"/>
    <w:rsid w:val="00B94893"/>
    <w:rsid w:val="00B94D97"/>
    <w:rsid w:val="00B954E9"/>
    <w:rsid w:val="00B95647"/>
    <w:rsid w:val="00B9576F"/>
    <w:rsid w:val="00B957B7"/>
    <w:rsid w:val="00B977B1"/>
    <w:rsid w:val="00BA0FDE"/>
    <w:rsid w:val="00BA18F1"/>
    <w:rsid w:val="00BA1B01"/>
    <w:rsid w:val="00BA2A4C"/>
    <w:rsid w:val="00BA4424"/>
    <w:rsid w:val="00BA6058"/>
    <w:rsid w:val="00BA638E"/>
    <w:rsid w:val="00BA66E8"/>
    <w:rsid w:val="00BA6D26"/>
    <w:rsid w:val="00BB0BF0"/>
    <w:rsid w:val="00BB0F2B"/>
    <w:rsid w:val="00BB1FE0"/>
    <w:rsid w:val="00BB211E"/>
    <w:rsid w:val="00BB2133"/>
    <w:rsid w:val="00BB2CB5"/>
    <w:rsid w:val="00BB4BC3"/>
    <w:rsid w:val="00BB4D56"/>
    <w:rsid w:val="00BB526E"/>
    <w:rsid w:val="00BB5DE9"/>
    <w:rsid w:val="00BC1CD1"/>
    <w:rsid w:val="00BC2F61"/>
    <w:rsid w:val="00BC308F"/>
    <w:rsid w:val="00BC3245"/>
    <w:rsid w:val="00BC44AD"/>
    <w:rsid w:val="00BC4EDE"/>
    <w:rsid w:val="00BC527F"/>
    <w:rsid w:val="00BC6781"/>
    <w:rsid w:val="00BC68D5"/>
    <w:rsid w:val="00BD0A15"/>
    <w:rsid w:val="00BD1BAB"/>
    <w:rsid w:val="00BD3E2C"/>
    <w:rsid w:val="00BD47E3"/>
    <w:rsid w:val="00BD51D0"/>
    <w:rsid w:val="00BD53D5"/>
    <w:rsid w:val="00BD5790"/>
    <w:rsid w:val="00BD5C8F"/>
    <w:rsid w:val="00BE0877"/>
    <w:rsid w:val="00BE19E6"/>
    <w:rsid w:val="00BE206E"/>
    <w:rsid w:val="00BE3334"/>
    <w:rsid w:val="00BE4C7B"/>
    <w:rsid w:val="00BE4E68"/>
    <w:rsid w:val="00BE5BFA"/>
    <w:rsid w:val="00BE62A0"/>
    <w:rsid w:val="00BE743C"/>
    <w:rsid w:val="00BE7FB5"/>
    <w:rsid w:val="00BF039D"/>
    <w:rsid w:val="00BF0878"/>
    <w:rsid w:val="00BF09A1"/>
    <w:rsid w:val="00BF0ACE"/>
    <w:rsid w:val="00BF0B2C"/>
    <w:rsid w:val="00BF1115"/>
    <w:rsid w:val="00BF14E7"/>
    <w:rsid w:val="00BF1923"/>
    <w:rsid w:val="00BF2459"/>
    <w:rsid w:val="00BF28A2"/>
    <w:rsid w:val="00BF326F"/>
    <w:rsid w:val="00BF383F"/>
    <w:rsid w:val="00BF432D"/>
    <w:rsid w:val="00BF69C9"/>
    <w:rsid w:val="00C00EA5"/>
    <w:rsid w:val="00C010A3"/>
    <w:rsid w:val="00C01568"/>
    <w:rsid w:val="00C01B11"/>
    <w:rsid w:val="00C020DD"/>
    <w:rsid w:val="00C04198"/>
    <w:rsid w:val="00C04431"/>
    <w:rsid w:val="00C04E44"/>
    <w:rsid w:val="00C05A52"/>
    <w:rsid w:val="00C06436"/>
    <w:rsid w:val="00C07128"/>
    <w:rsid w:val="00C078EB"/>
    <w:rsid w:val="00C100D3"/>
    <w:rsid w:val="00C1044F"/>
    <w:rsid w:val="00C1059B"/>
    <w:rsid w:val="00C1148A"/>
    <w:rsid w:val="00C11F10"/>
    <w:rsid w:val="00C12822"/>
    <w:rsid w:val="00C138DE"/>
    <w:rsid w:val="00C1529D"/>
    <w:rsid w:val="00C15A62"/>
    <w:rsid w:val="00C16117"/>
    <w:rsid w:val="00C168CA"/>
    <w:rsid w:val="00C230AE"/>
    <w:rsid w:val="00C230F8"/>
    <w:rsid w:val="00C2324D"/>
    <w:rsid w:val="00C232BD"/>
    <w:rsid w:val="00C23323"/>
    <w:rsid w:val="00C24DB5"/>
    <w:rsid w:val="00C2521E"/>
    <w:rsid w:val="00C261D2"/>
    <w:rsid w:val="00C30EDE"/>
    <w:rsid w:val="00C3133A"/>
    <w:rsid w:val="00C31F85"/>
    <w:rsid w:val="00C32403"/>
    <w:rsid w:val="00C32DC1"/>
    <w:rsid w:val="00C3365A"/>
    <w:rsid w:val="00C33966"/>
    <w:rsid w:val="00C33B48"/>
    <w:rsid w:val="00C34A0A"/>
    <w:rsid w:val="00C35097"/>
    <w:rsid w:val="00C353B0"/>
    <w:rsid w:val="00C35C8E"/>
    <w:rsid w:val="00C36383"/>
    <w:rsid w:val="00C37E97"/>
    <w:rsid w:val="00C42C59"/>
    <w:rsid w:val="00C451CF"/>
    <w:rsid w:val="00C4567E"/>
    <w:rsid w:val="00C45BBA"/>
    <w:rsid w:val="00C46646"/>
    <w:rsid w:val="00C46B1F"/>
    <w:rsid w:val="00C47B91"/>
    <w:rsid w:val="00C5007D"/>
    <w:rsid w:val="00C5122D"/>
    <w:rsid w:val="00C5175C"/>
    <w:rsid w:val="00C51B02"/>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902"/>
    <w:rsid w:val="00C70D3F"/>
    <w:rsid w:val="00C70EFC"/>
    <w:rsid w:val="00C71708"/>
    <w:rsid w:val="00C7204F"/>
    <w:rsid w:val="00C725FA"/>
    <w:rsid w:val="00C73E90"/>
    <w:rsid w:val="00C763FB"/>
    <w:rsid w:val="00C76FE0"/>
    <w:rsid w:val="00C77117"/>
    <w:rsid w:val="00C779E2"/>
    <w:rsid w:val="00C77F8B"/>
    <w:rsid w:val="00C81326"/>
    <w:rsid w:val="00C81B35"/>
    <w:rsid w:val="00C8249E"/>
    <w:rsid w:val="00C830D7"/>
    <w:rsid w:val="00C8358E"/>
    <w:rsid w:val="00C83A86"/>
    <w:rsid w:val="00C84B95"/>
    <w:rsid w:val="00C84DD3"/>
    <w:rsid w:val="00C85832"/>
    <w:rsid w:val="00C859BD"/>
    <w:rsid w:val="00C85F64"/>
    <w:rsid w:val="00C91BB1"/>
    <w:rsid w:val="00C92B5D"/>
    <w:rsid w:val="00C92E65"/>
    <w:rsid w:val="00C944E8"/>
    <w:rsid w:val="00C9508F"/>
    <w:rsid w:val="00C96422"/>
    <w:rsid w:val="00C974AC"/>
    <w:rsid w:val="00C97B93"/>
    <w:rsid w:val="00CA0AE6"/>
    <w:rsid w:val="00CA0BEC"/>
    <w:rsid w:val="00CA0F1B"/>
    <w:rsid w:val="00CA1271"/>
    <w:rsid w:val="00CA2BB2"/>
    <w:rsid w:val="00CA2C88"/>
    <w:rsid w:val="00CA3716"/>
    <w:rsid w:val="00CA41B9"/>
    <w:rsid w:val="00CA6BC4"/>
    <w:rsid w:val="00CA736D"/>
    <w:rsid w:val="00CA74D5"/>
    <w:rsid w:val="00CA7E3A"/>
    <w:rsid w:val="00CB0B1B"/>
    <w:rsid w:val="00CB2869"/>
    <w:rsid w:val="00CB4106"/>
    <w:rsid w:val="00CB42F3"/>
    <w:rsid w:val="00CB4D70"/>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90A"/>
    <w:rsid w:val="00CD3E41"/>
    <w:rsid w:val="00CD436C"/>
    <w:rsid w:val="00CD4444"/>
    <w:rsid w:val="00CD5747"/>
    <w:rsid w:val="00CD59F6"/>
    <w:rsid w:val="00CD7833"/>
    <w:rsid w:val="00CD7ADD"/>
    <w:rsid w:val="00CD7AE4"/>
    <w:rsid w:val="00CE02F4"/>
    <w:rsid w:val="00CE133F"/>
    <w:rsid w:val="00CE3551"/>
    <w:rsid w:val="00CE5BCF"/>
    <w:rsid w:val="00CE5D6B"/>
    <w:rsid w:val="00CE6040"/>
    <w:rsid w:val="00CE79C2"/>
    <w:rsid w:val="00CE7CB2"/>
    <w:rsid w:val="00CF06AA"/>
    <w:rsid w:val="00CF16B8"/>
    <w:rsid w:val="00CF1AA8"/>
    <w:rsid w:val="00CF1BC9"/>
    <w:rsid w:val="00CF38D7"/>
    <w:rsid w:val="00CF39E1"/>
    <w:rsid w:val="00CF4996"/>
    <w:rsid w:val="00CF75CE"/>
    <w:rsid w:val="00D00448"/>
    <w:rsid w:val="00D0125D"/>
    <w:rsid w:val="00D025A3"/>
    <w:rsid w:val="00D02913"/>
    <w:rsid w:val="00D02A0C"/>
    <w:rsid w:val="00D03284"/>
    <w:rsid w:val="00D03902"/>
    <w:rsid w:val="00D03B80"/>
    <w:rsid w:val="00D04024"/>
    <w:rsid w:val="00D04F9B"/>
    <w:rsid w:val="00D055D7"/>
    <w:rsid w:val="00D05B9A"/>
    <w:rsid w:val="00D10AB6"/>
    <w:rsid w:val="00D1205F"/>
    <w:rsid w:val="00D1251C"/>
    <w:rsid w:val="00D12CA3"/>
    <w:rsid w:val="00D15E39"/>
    <w:rsid w:val="00D162B4"/>
    <w:rsid w:val="00D2459D"/>
    <w:rsid w:val="00D2504B"/>
    <w:rsid w:val="00D25BC3"/>
    <w:rsid w:val="00D2603D"/>
    <w:rsid w:val="00D26DDE"/>
    <w:rsid w:val="00D2715D"/>
    <w:rsid w:val="00D30690"/>
    <w:rsid w:val="00D30882"/>
    <w:rsid w:val="00D3111C"/>
    <w:rsid w:val="00D3173A"/>
    <w:rsid w:val="00D31EE9"/>
    <w:rsid w:val="00D33912"/>
    <w:rsid w:val="00D33960"/>
    <w:rsid w:val="00D33A43"/>
    <w:rsid w:val="00D33AC9"/>
    <w:rsid w:val="00D34D69"/>
    <w:rsid w:val="00D35238"/>
    <w:rsid w:val="00D35C51"/>
    <w:rsid w:val="00D36FEA"/>
    <w:rsid w:val="00D37621"/>
    <w:rsid w:val="00D40118"/>
    <w:rsid w:val="00D4014E"/>
    <w:rsid w:val="00D41823"/>
    <w:rsid w:val="00D41A4C"/>
    <w:rsid w:val="00D438FA"/>
    <w:rsid w:val="00D440D7"/>
    <w:rsid w:val="00D45FE8"/>
    <w:rsid w:val="00D463C5"/>
    <w:rsid w:val="00D46AE5"/>
    <w:rsid w:val="00D476D7"/>
    <w:rsid w:val="00D47E6D"/>
    <w:rsid w:val="00D50707"/>
    <w:rsid w:val="00D50B83"/>
    <w:rsid w:val="00D50BF9"/>
    <w:rsid w:val="00D51EA7"/>
    <w:rsid w:val="00D5234C"/>
    <w:rsid w:val="00D523F2"/>
    <w:rsid w:val="00D54B8E"/>
    <w:rsid w:val="00D54EB6"/>
    <w:rsid w:val="00D555F8"/>
    <w:rsid w:val="00D60E78"/>
    <w:rsid w:val="00D62010"/>
    <w:rsid w:val="00D62E8D"/>
    <w:rsid w:val="00D635BE"/>
    <w:rsid w:val="00D63B1D"/>
    <w:rsid w:val="00D6620A"/>
    <w:rsid w:val="00D66938"/>
    <w:rsid w:val="00D66D06"/>
    <w:rsid w:val="00D67EA2"/>
    <w:rsid w:val="00D70395"/>
    <w:rsid w:val="00D70DA1"/>
    <w:rsid w:val="00D72500"/>
    <w:rsid w:val="00D72F1D"/>
    <w:rsid w:val="00D72F2F"/>
    <w:rsid w:val="00D739CA"/>
    <w:rsid w:val="00D77966"/>
    <w:rsid w:val="00D821DF"/>
    <w:rsid w:val="00D82A44"/>
    <w:rsid w:val="00D82ABD"/>
    <w:rsid w:val="00D82D85"/>
    <w:rsid w:val="00D83219"/>
    <w:rsid w:val="00D83A41"/>
    <w:rsid w:val="00D848F1"/>
    <w:rsid w:val="00D85B46"/>
    <w:rsid w:val="00D86A26"/>
    <w:rsid w:val="00D87B33"/>
    <w:rsid w:val="00D9096B"/>
    <w:rsid w:val="00D90AB9"/>
    <w:rsid w:val="00D917CE"/>
    <w:rsid w:val="00D938FA"/>
    <w:rsid w:val="00D94696"/>
    <w:rsid w:val="00D975F8"/>
    <w:rsid w:val="00D976B9"/>
    <w:rsid w:val="00DA0874"/>
    <w:rsid w:val="00DA1002"/>
    <w:rsid w:val="00DA379C"/>
    <w:rsid w:val="00DA66F4"/>
    <w:rsid w:val="00DA798B"/>
    <w:rsid w:val="00DA7CDC"/>
    <w:rsid w:val="00DB030F"/>
    <w:rsid w:val="00DB0C90"/>
    <w:rsid w:val="00DB0DB9"/>
    <w:rsid w:val="00DB185E"/>
    <w:rsid w:val="00DB20BA"/>
    <w:rsid w:val="00DB3A4B"/>
    <w:rsid w:val="00DB3BC5"/>
    <w:rsid w:val="00DB3E22"/>
    <w:rsid w:val="00DB4263"/>
    <w:rsid w:val="00DB5258"/>
    <w:rsid w:val="00DB65DE"/>
    <w:rsid w:val="00DB7822"/>
    <w:rsid w:val="00DC012F"/>
    <w:rsid w:val="00DC01D0"/>
    <w:rsid w:val="00DC0858"/>
    <w:rsid w:val="00DC2281"/>
    <w:rsid w:val="00DC33B0"/>
    <w:rsid w:val="00DC4DD4"/>
    <w:rsid w:val="00DC4FE8"/>
    <w:rsid w:val="00DC61F7"/>
    <w:rsid w:val="00DC66B9"/>
    <w:rsid w:val="00DC6BBE"/>
    <w:rsid w:val="00DC72BC"/>
    <w:rsid w:val="00DD095B"/>
    <w:rsid w:val="00DD0C5D"/>
    <w:rsid w:val="00DD0D38"/>
    <w:rsid w:val="00DD24B0"/>
    <w:rsid w:val="00DD2747"/>
    <w:rsid w:val="00DD2A9E"/>
    <w:rsid w:val="00DD31CC"/>
    <w:rsid w:val="00DD3E0A"/>
    <w:rsid w:val="00DD48C7"/>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789"/>
    <w:rsid w:val="00E02A04"/>
    <w:rsid w:val="00E02C67"/>
    <w:rsid w:val="00E03B74"/>
    <w:rsid w:val="00E045D3"/>
    <w:rsid w:val="00E055A7"/>
    <w:rsid w:val="00E05895"/>
    <w:rsid w:val="00E05A8C"/>
    <w:rsid w:val="00E06084"/>
    <w:rsid w:val="00E07109"/>
    <w:rsid w:val="00E07C90"/>
    <w:rsid w:val="00E07F11"/>
    <w:rsid w:val="00E07F55"/>
    <w:rsid w:val="00E10E5F"/>
    <w:rsid w:val="00E126E1"/>
    <w:rsid w:val="00E13990"/>
    <w:rsid w:val="00E13AD0"/>
    <w:rsid w:val="00E13C65"/>
    <w:rsid w:val="00E13DA5"/>
    <w:rsid w:val="00E13DB2"/>
    <w:rsid w:val="00E14251"/>
    <w:rsid w:val="00E14273"/>
    <w:rsid w:val="00E15201"/>
    <w:rsid w:val="00E15E1A"/>
    <w:rsid w:val="00E161C9"/>
    <w:rsid w:val="00E16DFE"/>
    <w:rsid w:val="00E170C5"/>
    <w:rsid w:val="00E21C5D"/>
    <w:rsid w:val="00E22058"/>
    <w:rsid w:val="00E22810"/>
    <w:rsid w:val="00E23D68"/>
    <w:rsid w:val="00E241F8"/>
    <w:rsid w:val="00E24AA3"/>
    <w:rsid w:val="00E253D6"/>
    <w:rsid w:val="00E2687B"/>
    <w:rsid w:val="00E26DF1"/>
    <w:rsid w:val="00E30099"/>
    <w:rsid w:val="00E31A4D"/>
    <w:rsid w:val="00E328C4"/>
    <w:rsid w:val="00E3381D"/>
    <w:rsid w:val="00E35AA7"/>
    <w:rsid w:val="00E367F8"/>
    <w:rsid w:val="00E36AAC"/>
    <w:rsid w:val="00E36CE7"/>
    <w:rsid w:val="00E37D4B"/>
    <w:rsid w:val="00E40A6B"/>
    <w:rsid w:val="00E4102D"/>
    <w:rsid w:val="00E4157E"/>
    <w:rsid w:val="00E41BF4"/>
    <w:rsid w:val="00E426A5"/>
    <w:rsid w:val="00E436A1"/>
    <w:rsid w:val="00E44D4B"/>
    <w:rsid w:val="00E458F2"/>
    <w:rsid w:val="00E46062"/>
    <w:rsid w:val="00E46D5A"/>
    <w:rsid w:val="00E471DF"/>
    <w:rsid w:val="00E4731F"/>
    <w:rsid w:val="00E500EC"/>
    <w:rsid w:val="00E50E11"/>
    <w:rsid w:val="00E511B5"/>
    <w:rsid w:val="00E51C4F"/>
    <w:rsid w:val="00E527E3"/>
    <w:rsid w:val="00E52F4E"/>
    <w:rsid w:val="00E5315E"/>
    <w:rsid w:val="00E536AD"/>
    <w:rsid w:val="00E53D5E"/>
    <w:rsid w:val="00E5520A"/>
    <w:rsid w:val="00E55473"/>
    <w:rsid w:val="00E56944"/>
    <w:rsid w:val="00E56C25"/>
    <w:rsid w:val="00E6019D"/>
    <w:rsid w:val="00E608E6"/>
    <w:rsid w:val="00E624C4"/>
    <w:rsid w:val="00E65706"/>
    <w:rsid w:val="00E66640"/>
    <w:rsid w:val="00E67009"/>
    <w:rsid w:val="00E67217"/>
    <w:rsid w:val="00E674DB"/>
    <w:rsid w:val="00E70873"/>
    <w:rsid w:val="00E70A8C"/>
    <w:rsid w:val="00E70E47"/>
    <w:rsid w:val="00E74163"/>
    <w:rsid w:val="00E74BF5"/>
    <w:rsid w:val="00E74F66"/>
    <w:rsid w:val="00E755EA"/>
    <w:rsid w:val="00E75A2D"/>
    <w:rsid w:val="00E800AC"/>
    <w:rsid w:val="00E802FF"/>
    <w:rsid w:val="00E805E6"/>
    <w:rsid w:val="00E80E98"/>
    <w:rsid w:val="00E819DE"/>
    <w:rsid w:val="00E832E1"/>
    <w:rsid w:val="00E83449"/>
    <w:rsid w:val="00E837A5"/>
    <w:rsid w:val="00E83CA7"/>
    <w:rsid w:val="00E85678"/>
    <w:rsid w:val="00E85C59"/>
    <w:rsid w:val="00E864D5"/>
    <w:rsid w:val="00E901C4"/>
    <w:rsid w:val="00E903FB"/>
    <w:rsid w:val="00E91385"/>
    <w:rsid w:val="00E915B9"/>
    <w:rsid w:val="00E91610"/>
    <w:rsid w:val="00E91FC0"/>
    <w:rsid w:val="00E92716"/>
    <w:rsid w:val="00E95443"/>
    <w:rsid w:val="00E9594C"/>
    <w:rsid w:val="00E95BE0"/>
    <w:rsid w:val="00E95C0E"/>
    <w:rsid w:val="00E964F3"/>
    <w:rsid w:val="00E96EF7"/>
    <w:rsid w:val="00E9768D"/>
    <w:rsid w:val="00EA0F0C"/>
    <w:rsid w:val="00EA1B62"/>
    <w:rsid w:val="00EA2180"/>
    <w:rsid w:val="00EA2752"/>
    <w:rsid w:val="00EA2805"/>
    <w:rsid w:val="00EA5DC6"/>
    <w:rsid w:val="00EA689C"/>
    <w:rsid w:val="00EA7720"/>
    <w:rsid w:val="00EB01C7"/>
    <w:rsid w:val="00EB19CF"/>
    <w:rsid w:val="00EB4CD0"/>
    <w:rsid w:val="00EB5FE8"/>
    <w:rsid w:val="00EB670D"/>
    <w:rsid w:val="00EB75CC"/>
    <w:rsid w:val="00EC1672"/>
    <w:rsid w:val="00EC1FB0"/>
    <w:rsid w:val="00EC2BDD"/>
    <w:rsid w:val="00EC2CA7"/>
    <w:rsid w:val="00EC2DAB"/>
    <w:rsid w:val="00EC40A5"/>
    <w:rsid w:val="00EC473F"/>
    <w:rsid w:val="00EC4C7D"/>
    <w:rsid w:val="00EC536B"/>
    <w:rsid w:val="00EC58B9"/>
    <w:rsid w:val="00EC73E4"/>
    <w:rsid w:val="00ED0142"/>
    <w:rsid w:val="00ED0BC7"/>
    <w:rsid w:val="00ED1A0E"/>
    <w:rsid w:val="00ED284F"/>
    <w:rsid w:val="00ED2DA3"/>
    <w:rsid w:val="00ED35A1"/>
    <w:rsid w:val="00ED3C9E"/>
    <w:rsid w:val="00ED40EF"/>
    <w:rsid w:val="00ED410F"/>
    <w:rsid w:val="00ED4E4B"/>
    <w:rsid w:val="00ED4FD5"/>
    <w:rsid w:val="00ED5AD9"/>
    <w:rsid w:val="00ED5AFB"/>
    <w:rsid w:val="00ED5B38"/>
    <w:rsid w:val="00ED7A8C"/>
    <w:rsid w:val="00EE02E5"/>
    <w:rsid w:val="00EE1755"/>
    <w:rsid w:val="00EE189D"/>
    <w:rsid w:val="00EE2E10"/>
    <w:rsid w:val="00EE48F1"/>
    <w:rsid w:val="00EE5C6C"/>
    <w:rsid w:val="00EE6544"/>
    <w:rsid w:val="00EE6A20"/>
    <w:rsid w:val="00EE74D8"/>
    <w:rsid w:val="00EF02B7"/>
    <w:rsid w:val="00EF0671"/>
    <w:rsid w:val="00EF187B"/>
    <w:rsid w:val="00EF2F31"/>
    <w:rsid w:val="00EF3742"/>
    <w:rsid w:val="00EF3D6A"/>
    <w:rsid w:val="00EF53E6"/>
    <w:rsid w:val="00EF5FA2"/>
    <w:rsid w:val="00EF6363"/>
    <w:rsid w:val="00EF6EE4"/>
    <w:rsid w:val="00EF7BE8"/>
    <w:rsid w:val="00EF7BEF"/>
    <w:rsid w:val="00F006DB"/>
    <w:rsid w:val="00F00DDA"/>
    <w:rsid w:val="00F01BC6"/>
    <w:rsid w:val="00F0246F"/>
    <w:rsid w:val="00F0293C"/>
    <w:rsid w:val="00F029D0"/>
    <w:rsid w:val="00F03720"/>
    <w:rsid w:val="00F03A2C"/>
    <w:rsid w:val="00F03AC8"/>
    <w:rsid w:val="00F04061"/>
    <w:rsid w:val="00F0448B"/>
    <w:rsid w:val="00F05BA8"/>
    <w:rsid w:val="00F05C14"/>
    <w:rsid w:val="00F06637"/>
    <w:rsid w:val="00F07526"/>
    <w:rsid w:val="00F07C3A"/>
    <w:rsid w:val="00F10F24"/>
    <w:rsid w:val="00F10F6D"/>
    <w:rsid w:val="00F1239D"/>
    <w:rsid w:val="00F12901"/>
    <w:rsid w:val="00F12A5A"/>
    <w:rsid w:val="00F12A65"/>
    <w:rsid w:val="00F136B9"/>
    <w:rsid w:val="00F13849"/>
    <w:rsid w:val="00F13BA9"/>
    <w:rsid w:val="00F14791"/>
    <w:rsid w:val="00F15B99"/>
    <w:rsid w:val="00F16073"/>
    <w:rsid w:val="00F20265"/>
    <w:rsid w:val="00F2208A"/>
    <w:rsid w:val="00F22E86"/>
    <w:rsid w:val="00F26ADC"/>
    <w:rsid w:val="00F27217"/>
    <w:rsid w:val="00F27C55"/>
    <w:rsid w:val="00F27FA2"/>
    <w:rsid w:val="00F30465"/>
    <w:rsid w:val="00F30ECC"/>
    <w:rsid w:val="00F31F8B"/>
    <w:rsid w:val="00F3222A"/>
    <w:rsid w:val="00F3237E"/>
    <w:rsid w:val="00F3354F"/>
    <w:rsid w:val="00F37F31"/>
    <w:rsid w:val="00F4002A"/>
    <w:rsid w:val="00F423AB"/>
    <w:rsid w:val="00F430F9"/>
    <w:rsid w:val="00F43176"/>
    <w:rsid w:val="00F4353F"/>
    <w:rsid w:val="00F4463B"/>
    <w:rsid w:val="00F451D5"/>
    <w:rsid w:val="00F46A94"/>
    <w:rsid w:val="00F473EE"/>
    <w:rsid w:val="00F50303"/>
    <w:rsid w:val="00F527E1"/>
    <w:rsid w:val="00F53B43"/>
    <w:rsid w:val="00F54603"/>
    <w:rsid w:val="00F550B1"/>
    <w:rsid w:val="00F56296"/>
    <w:rsid w:val="00F57865"/>
    <w:rsid w:val="00F61583"/>
    <w:rsid w:val="00F61AD1"/>
    <w:rsid w:val="00F62F16"/>
    <w:rsid w:val="00F64517"/>
    <w:rsid w:val="00F659A7"/>
    <w:rsid w:val="00F65ABC"/>
    <w:rsid w:val="00F65CC3"/>
    <w:rsid w:val="00F66B07"/>
    <w:rsid w:val="00F67037"/>
    <w:rsid w:val="00F67C9B"/>
    <w:rsid w:val="00F706DB"/>
    <w:rsid w:val="00F706F0"/>
    <w:rsid w:val="00F70AFC"/>
    <w:rsid w:val="00F70C95"/>
    <w:rsid w:val="00F7117A"/>
    <w:rsid w:val="00F72262"/>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6580"/>
    <w:rsid w:val="00F87858"/>
    <w:rsid w:val="00F92FD3"/>
    <w:rsid w:val="00F93108"/>
    <w:rsid w:val="00F93C67"/>
    <w:rsid w:val="00F9433F"/>
    <w:rsid w:val="00F94709"/>
    <w:rsid w:val="00F95236"/>
    <w:rsid w:val="00F952C2"/>
    <w:rsid w:val="00F954A1"/>
    <w:rsid w:val="00F9700D"/>
    <w:rsid w:val="00FA0615"/>
    <w:rsid w:val="00FA0826"/>
    <w:rsid w:val="00FA0A17"/>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49D3"/>
    <w:rsid w:val="00FB528C"/>
    <w:rsid w:val="00FB5809"/>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F7F"/>
    <w:rsid w:val="00FD49A3"/>
    <w:rsid w:val="00FD49DA"/>
    <w:rsid w:val="00FD63AB"/>
    <w:rsid w:val="00FD6636"/>
    <w:rsid w:val="00FD6D07"/>
    <w:rsid w:val="00FD7252"/>
    <w:rsid w:val="00FE02F9"/>
    <w:rsid w:val="00FE2D53"/>
    <w:rsid w:val="00FE5094"/>
    <w:rsid w:val="00FE5138"/>
    <w:rsid w:val="00FE6010"/>
    <w:rsid w:val="00FE6269"/>
    <w:rsid w:val="00FE6522"/>
    <w:rsid w:val="00FE6CA3"/>
    <w:rsid w:val="00FE70D6"/>
    <w:rsid w:val="00FE7D06"/>
    <w:rsid w:val="00FF01B4"/>
    <w:rsid w:val="00FF2A13"/>
    <w:rsid w:val="00FF2BB0"/>
    <w:rsid w:val="00FF36C3"/>
    <w:rsid w:val="00FF4A6F"/>
    <w:rsid w:val="00FF655C"/>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3"/>
      </w:numPr>
    </w:pPr>
  </w:style>
  <w:style w:type="numbering" w:customStyle="1" w:styleId="WWNum22">
    <w:name w:val="WWNum22"/>
    <w:basedOn w:val="Bezlisty"/>
    <w:rsid w:val="00EF02B7"/>
    <w:pPr>
      <w:numPr>
        <w:numId w:val="24"/>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numbering" w:customStyle="1" w:styleId="WWNum4">
    <w:name w:val="WWNum4"/>
    <w:basedOn w:val="Bezlisty"/>
    <w:rsid w:val="00E13990"/>
    <w:pPr>
      <w:numPr>
        <w:numId w:val="36"/>
      </w:numPr>
    </w:pPr>
  </w:style>
  <w:style w:type="numbering" w:customStyle="1" w:styleId="WW8Num10">
    <w:name w:val="WW8Num10"/>
    <w:basedOn w:val="Bezlisty"/>
    <w:rsid w:val="00D83219"/>
    <w:pPr>
      <w:numPr>
        <w:numId w:val="42"/>
      </w:numPr>
    </w:pPr>
  </w:style>
  <w:style w:type="numbering" w:customStyle="1" w:styleId="WW8Num5">
    <w:name w:val="WW8Num5"/>
    <w:basedOn w:val="Bezlisty"/>
    <w:rsid w:val="00D83219"/>
    <w:pPr>
      <w:numPr>
        <w:numId w:val="41"/>
      </w:numPr>
    </w:pPr>
  </w:style>
  <w:style w:type="paragraph" w:customStyle="1" w:styleId="Textbodyindent">
    <w:name w:val="Text body indent"/>
    <w:basedOn w:val="Normalny"/>
    <w:rsid w:val="00231BD0"/>
    <w:pPr>
      <w:suppressAutoHyphens/>
      <w:autoSpaceDN w:val="0"/>
      <w:ind w:left="360"/>
      <w:jc w:val="center"/>
    </w:pPr>
    <w:rPr>
      <w:rFonts w:ascii="Arial" w:hAnsi="Arial"/>
      <w:b/>
      <w:kern w:val="3"/>
      <w:sz w:val="24"/>
    </w:rPr>
  </w:style>
  <w:style w:type="character" w:customStyle="1" w:styleId="czeinternetowe">
    <w:name w:val="Łącze internetowe"/>
    <w:basedOn w:val="Domylnaczcionkaakapitu"/>
    <w:uiPriority w:val="99"/>
    <w:semiHidden/>
    <w:rsid w:val="00111B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32116558">
      <w:bodyDiv w:val="1"/>
      <w:marLeft w:val="0"/>
      <w:marRight w:val="0"/>
      <w:marTop w:val="0"/>
      <w:marBottom w:val="0"/>
      <w:divBdr>
        <w:top w:val="none" w:sz="0" w:space="0" w:color="auto"/>
        <w:left w:val="none" w:sz="0" w:space="0" w:color="auto"/>
        <w:bottom w:val="none" w:sz="0" w:space="0" w:color="auto"/>
        <w:right w:val="none" w:sz="0" w:space="0" w:color="auto"/>
      </w:divBdr>
    </w:div>
    <w:div w:id="40717226">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5369606">
      <w:bodyDiv w:val="1"/>
      <w:marLeft w:val="0"/>
      <w:marRight w:val="0"/>
      <w:marTop w:val="0"/>
      <w:marBottom w:val="0"/>
      <w:divBdr>
        <w:top w:val="none" w:sz="0" w:space="0" w:color="auto"/>
        <w:left w:val="none" w:sz="0" w:space="0" w:color="auto"/>
        <w:bottom w:val="none" w:sz="0" w:space="0" w:color="auto"/>
        <w:right w:val="none" w:sz="0" w:space="0" w:color="auto"/>
      </w:divBdr>
    </w:div>
    <w:div w:id="177088710">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4662924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49267068">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6021365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1762713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64494968">
      <w:bodyDiv w:val="1"/>
      <w:marLeft w:val="0"/>
      <w:marRight w:val="0"/>
      <w:marTop w:val="0"/>
      <w:marBottom w:val="0"/>
      <w:divBdr>
        <w:top w:val="none" w:sz="0" w:space="0" w:color="auto"/>
        <w:left w:val="none" w:sz="0" w:space="0" w:color="auto"/>
        <w:bottom w:val="none" w:sz="0" w:space="0" w:color="auto"/>
        <w:right w:val="none" w:sz="0" w:space="0" w:color="auto"/>
      </w:divBdr>
    </w:div>
    <w:div w:id="769935029">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85873767">
      <w:bodyDiv w:val="1"/>
      <w:marLeft w:val="0"/>
      <w:marRight w:val="0"/>
      <w:marTop w:val="0"/>
      <w:marBottom w:val="0"/>
      <w:divBdr>
        <w:top w:val="none" w:sz="0" w:space="0" w:color="auto"/>
        <w:left w:val="none" w:sz="0" w:space="0" w:color="auto"/>
        <w:bottom w:val="none" w:sz="0" w:space="0" w:color="auto"/>
        <w:right w:val="none" w:sz="0" w:space="0" w:color="auto"/>
      </w:divBdr>
    </w:div>
    <w:div w:id="896740920">
      <w:bodyDiv w:val="1"/>
      <w:marLeft w:val="0"/>
      <w:marRight w:val="0"/>
      <w:marTop w:val="0"/>
      <w:marBottom w:val="0"/>
      <w:divBdr>
        <w:top w:val="none" w:sz="0" w:space="0" w:color="auto"/>
        <w:left w:val="none" w:sz="0" w:space="0" w:color="auto"/>
        <w:bottom w:val="none" w:sz="0" w:space="0" w:color="auto"/>
        <w:right w:val="none" w:sz="0" w:space="0" w:color="auto"/>
      </w:divBdr>
    </w:div>
    <w:div w:id="90448977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87326876">
      <w:bodyDiv w:val="1"/>
      <w:marLeft w:val="0"/>
      <w:marRight w:val="0"/>
      <w:marTop w:val="0"/>
      <w:marBottom w:val="0"/>
      <w:divBdr>
        <w:top w:val="none" w:sz="0" w:space="0" w:color="auto"/>
        <w:left w:val="none" w:sz="0" w:space="0" w:color="auto"/>
        <w:bottom w:val="none" w:sz="0" w:space="0" w:color="auto"/>
        <w:right w:val="none" w:sz="0" w:space="0" w:color="auto"/>
      </w:divBdr>
    </w:div>
    <w:div w:id="993685314">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9667622">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0969469">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48034037">
      <w:bodyDiv w:val="1"/>
      <w:marLeft w:val="0"/>
      <w:marRight w:val="0"/>
      <w:marTop w:val="0"/>
      <w:marBottom w:val="0"/>
      <w:divBdr>
        <w:top w:val="none" w:sz="0" w:space="0" w:color="auto"/>
        <w:left w:val="none" w:sz="0" w:space="0" w:color="auto"/>
        <w:bottom w:val="none" w:sz="0" w:space="0" w:color="auto"/>
        <w:right w:val="none" w:sz="0" w:space="0" w:color="auto"/>
      </w:divBdr>
    </w:div>
    <w:div w:id="1254320435">
      <w:bodyDiv w:val="1"/>
      <w:marLeft w:val="0"/>
      <w:marRight w:val="0"/>
      <w:marTop w:val="0"/>
      <w:marBottom w:val="0"/>
      <w:divBdr>
        <w:top w:val="none" w:sz="0" w:space="0" w:color="auto"/>
        <w:left w:val="none" w:sz="0" w:space="0" w:color="auto"/>
        <w:bottom w:val="none" w:sz="0" w:space="0" w:color="auto"/>
        <w:right w:val="none" w:sz="0" w:space="0" w:color="auto"/>
      </w:divBdr>
    </w:div>
    <w:div w:id="1254361866">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1916298">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51641470">
      <w:bodyDiv w:val="1"/>
      <w:marLeft w:val="0"/>
      <w:marRight w:val="0"/>
      <w:marTop w:val="0"/>
      <w:marBottom w:val="0"/>
      <w:divBdr>
        <w:top w:val="none" w:sz="0" w:space="0" w:color="auto"/>
        <w:left w:val="none" w:sz="0" w:space="0" w:color="auto"/>
        <w:bottom w:val="none" w:sz="0" w:space="0" w:color="auto"/>
        <w:right w:val="none" w:sz="0" w:space="0" w:color="auto"/>
      </w:divBdr>
    </w:div>
    <w:div w:id="1354304993">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384215055">
      <w:bodyDiv w:val="1"/>
      <w:marLeft w:val="0"/>
      <w:marRight w:val="0"/>
      <w:marTop w:val="0"/>
      <w:marBottom w:val="0"/>
      <w:divBdr>
        <w:top w:val="none" w:sz="0" w:space="0" w:color="auto"/>
        <w:left w:val="none" w:sz="0" w:space="0" w:color="auto"/>
        <w:bottom w:val="none" w:sz="0" w:space="0" w:color="auto"/>
        <w:right w:val="none" w:sz="0" w:space="0" w:color="auto"/>
      </w:divBdr>
    </w:div>
    <w:div w:id="1389913903">
      <w:bodyDiv w:val="1"/>
      <w:marLeft w:val="0"/>
      <w:marRight w:val="0"/>
      <w:marTop w:val="0"/>
      <w:marBottom w:val="0"/>
      <w:divBdr>
        <w:top w:val="none" w:sz="0" w:space="0" w:color="auto"/>
        <w:left w:val="none" w:sz="0" w:space="0" w:color="auto"/>
        <w:bottom w:val="none" w:sz="0" w:space="0" w:color="auto"/>
        <w:right w:val="none" w:sz="0" w:space="0" w:color="auto"/>
      </w:divBdr>
    </w:div>
    <w:div w:id="1399403338">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19907350">
      <w:bodyDiv w:val="1"/>
      <w:marLeft w:val="0"/>
      <w:marRight w:val="0"/>
      <w:marTop w:val="0"/>
      <w:marBottom w:val="0"/>
      <w:divBdr>
        <w:top w:val="none" w:sz="0" w:space="0" w:color="auto"/>
        <w:left w:val="none" w:sz="0" w:space="0" w:color="auto"/>
        <w:bottom w:val="none" w:sz="0" w:space="0" w:color="auto"/>
        <w:right w:val="none" w:sz="0" w:space="0" w:color="auto"/>
      </w:divBdr>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39445353">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3711676">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6519971">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25324416">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 w:id="21459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am.publ@spzoz.zgorzelec.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pzoz_zgorzele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tformazakupowa.pl" TargetMode="External"/><Relationship Id="rId34" Type="http://schemas.openxmlformats.org/officeDocument/2006/relationships/hyperlink" Target="mailto:zam.publ@spzoz.zgorzelec.pl" TargetMode="External"/><Relationship Id="rId7" Type="http://schemas.openxmlformats.org/officeDocument/2006/relationships/endnotes" Target="endnotes.xml"/><Relationship Id="rId12" Type="http://schemas.openxmlformats.org/officeDocument/2006/relationships/hyperlink" Target="http://www.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s://platformazakupowa.pl/pn/spzoz_zgorzelec" TargetMode="External"/><Relationship Id="rId33" Type="http://schemas.openxmlformats.org/officeDocument/2006/relationships/hyperlink" Target="https://platformazakupowa.pl/pn/spzoz_zgorzelec"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pn/spzoz_zgorzel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04899" TargetMode="External"/><Relationship Id="rId24" Type="http://schemas.openxmlformats.org/officeDocument/2006/relationships/hyperlink" Target="http://www.platformazakupowa.pl" TargetMode="External"/><Relationship Id="rId32" Type="http://schemas.openxmlformats.org/officeDocument/2006/relationships/hyperlink" Target="https://platformazakupowa.pl/pn/spzoz_zgorzelec"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pzoz_zgorzelec" TargetMode="External"/><Relationship Id="rId23" Type="http://schemas.openxmlformats.org/officeDocument/2006/relationships/hyperlink" Target="mailto:cwk@platformazakupowa.pl" TargetMode="External"/><Relationship Id="rId28" Type="http://schemas.openxmlformats.org/officeDocument/2006/relationships/hyperlink" Target="https://platformazakupowa.pl/pn/spzoz_zgorzelec" TargetMode="External"/><Relationship Id="rId36" Type="http://schemas.openxmlformats.org/officeDocument/2006/relationships/header" Target="header1.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pn/spzoz_zgorzelec" TargetMode="External"/><Relationship Id="rId22" Type="http://schemas.openxmlformats.org/officeDocument/2006/relationships/hyperlink" Target="https://docs.google.com/document/d/1kdC7je8RNO5FSk_N0NY7nv1Xj1WYJza-CmXvYH8evhk/edit" TargetMode="External"/><Relationship Id="rId27" Type="http://schemas.openxmlformats.org/officeDocument/2006/relationships/hyperlink" Target="https://platformazakupowa.pl/pn/spzoz_zgorzelec" TargetMode="External"/><Relationship Id="rId30" Type="http://schemas.openxmlformats.org/officeDocument/2006/relationships/hyperlink" Target="https://platformazakupowa.pl/pn/spzoz_zgorzelec" TargetMode="External"/><Relationship Id="rId35" Type="http://schemas.openxmlformats.org/officeDocument/2006/relationships/hyperlink" Target="mailto:iod@spzoz.zgorz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0211-F494-4938-A773-C2C2B497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5560</TotalTime>
  <Pages>17</Pages>
  <Words>9739</Words>
  <Characters>58435</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68038</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Zamówienia Publiczne</cp:lastModifiedBy>
  <cp:revision>227</cp:revision>
  <cp:lastPrinted>2024-02-13T10:46:00Z</cp:lastPrinted>
  <dcterms:created xsi:type="dcterms:W3CDTF">2021-01-04T07:41:00Z</dcterms:created>
  <dcterms:modified xsi:type="dcterms:W3CDTF">2024-03-27T13:07:00Z</dcterms:modified>
</cp:coreProperties>
</file>