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A3C49" w14:textId="0795370C" w:rsidR="000F341A" w:rsidRPr="00DB7B66" w:rsidRDefault="0075274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Kaplica Drezdenko – malowanie.</w:t>
      </w:r>
      <w:r w:rsidR="006330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KST     Książka przedmiarów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80"/>
        <w:gridCol w:w="1363"/>
        <w:gridCol w:w="6520"/>
        <w:gridCol w:w="567"/>
        <w:gridCol w:w="1276"/>
        <w:gridCol w:w="2410"/>
      </w:tblGrid>
      <w:tr w:rsidR="000F341A" w:rsidRPr="00DB7B66" w14:paraId="21A07D03" w14:textId="197B1BC7" w:rsidTr="00F45184">
        <w:tc>
          <w:tcPr>
            <w:tcW w:w="480" w:type="dxa"/>
          </w:tcPr>
          <w:p w14:paraId="426E708A" w14:textId="5934131B" w:rsidR="000F341A" w:rsidRPr="00DB7B66" w:rsidRDefault="000F341A" w:rsidP="000F3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7B66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363" w:type="dxa"/>
          </w:tcPr>
          <w:p w14:paraId="21E03487" w14:textId="4F61767E" w:rsidR="000F341A" w:rsidRPr="00DB7B66" w:rsidRDefault="000F341A" w:rsidP="000F3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7B66">
              <w:rPr>
                <w:rFonts w:ascii="Arial" w:hAnsi="Arial" w:cs="Arial"/>
                <w:sz w:val="18"/>
                <w:szCs w:val="18"/>
              </w:rPr>
              <w:t>Podst</w:t>
            </w:r>
            <w:proofErr w:type="spellEnd"/>
          </w:p>
        </w:tc>
        <w:tc>
          <w:tcPr>
            <w:tcW w:w="6520" w:type="dxa"/>
          </w:tcPr>
          <w:p w14:paraId="314BE314" w14:textId="4D310DBE" w:rsidR="000F341A" w:rsidRPr="00DB7B66" w:rsidRDefault="000F341A" w:rsidP="000F3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7B66">
              <w:rPr>
                <w:rFonts w:ascii="Arial" w:hAnsi="Arial" w:cs="Arial"/>
                <w:sz w:val="18"/>
                <w:szCs w:val="18"/>
              </w:rPr>
              <w:t>Opis i wyliczenia</w:t>
            </w:r>
          </w:p>
        </w:tc>
        <w:tc>
          <w:tcPr>
            <w:tcW w:w="567" w:type="dxa"/>
          </w:tcPr>
          <w:p w14:paraId="47534D68" w14:textId="1893810C" w:rsidR="000F341A" w:rsidRPr="00DB7B66" w:rsidRDefault="000F341A" w:rsidP="000F3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7B66"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1276" w:type="dxa"/>
          </w:tcPr>
          <w:p w14:paraId="61CD7222" w14:textId="7826AE78" w:rsidR="000F341A" w:rsidRPr="00DB7B66" w:rsidRDefault="000F341A" w:rsidP="000F3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7B66">
              <w:rPr>
                <w:rFonts w:ascii="Arial" w:hAnsi="Arial" w:cs="Arial"/>
                <w:sz w:val="18"/>
                <w:szCs w:val="18"/>
              </w:rPr>
              <w:t>Poszcz</w:t>
            </w:r>
            <w:proofErr w:type="spellEnd"/>
          </w:p>
        </w:tc>
        <w:tc>
          <w:tcPr>
            <w:tcW w:w="2410" w:type="dxa"/>
          </w:tcPr>
          <w:p w14:paraId="22E56F38" w14:textId="21DA7314" w:rsidR="000F341A" w:rsidRPr="00DB7B66" w:rsidRDefault="000F341A" w:rsidP="000F3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7B66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</w:tr>
      <w:tr w:rsidR="000F341A" w:rsidRPr="00DB7B66" w14:paraId="46599CAF" w14:textId="56E88D96" w:rsidTr="00F45184">
        <w:tc>
          <w:tcPr>
            <w:tcW w:w="480" w:type="dxa"/>
          </w:tcPr>
          <w:p w14:paraId="24E89CD4" w14:textId="547D8C3F" w:rsidR="000F341A" w:rsidRPr="00DB7B66" w:rsidRDefault="000F341A" w:rsidP="000F3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7B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3" w:type="dxa"/>
          </w:tcPr>
          <w:p w14:paraId="0AD54876" w14:textId="6AA7DCFA" w:rsidR="000F341A" w:rsidRPr="00DB7B66" w:rsidRDefault="000F341A" w:rsidP="000F3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7B66">
              <w:rPr>
                <w:rFonts w:ascii="Arial" w:hAnsi="Arial" w:cs="Arial"/>
                <w:sz w:val="18"/>
                <w:szCs w:val="18"/>
              </w:rPr>
              <w:t>KNR-W 4-01 1204-08</w:t>
            </w:r>
          </w:p>
        </w:tc>
        <w:tc>
          <w:tcPr>
            <w:tcW w:w="6520" w:type="dxa"/>
          </w:tcPr>
          <w:p w14:paraId="73A6E631" w14:textId="77777777" w:rsidR="000F341A" w:rsidRDefault="00DB7B66" w:rsidP="007527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Przygotowanie powierzchni pod malowanie farbami emulsyjnymi starych tynków 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poszpachlowaniem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nier</w:t>
            </w:r>
            <w:r w:rsidR="00F45184">
              <w:rPr>
                <w:rFonts w:ascii="Arial" w:hAnsi="Arial" w:cs="Arial"/>
                <w:sz w:val="18"/>
                <w:szCs w:val="18"/>
              </w:rPr>
              <w:t>ó</w:t>
            </w:r>
            <w:r>
              <w:rPr>
                <w:rFonts w:ascii="Arial" w:hAnsi="Arial" w:cs="Arial"/>
                <w:sz w:val="18"/>
                <w:szCs w:val="18"/>
              </w:rPr>
              <w:t>wności</w:t>
            </w:r>
          </w:p>
          <w:p w14:paraId="3349895F" w14:textId="7DA16BF4" w:rsidR="00F45184" w:rsidRPr="00DB7B66" w:rsidRDefault="00F45184" w:rsidP="007527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7,90*4,20*2+6,90*7,20+4,0*2,50+1,60*1,50+3</w:t>
            </w:r>
            <w:r w:rsidR="00851F9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30*7,20+8</w:t>
            </w:r>
            <w:r w:rsidR="000144C2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00*7,20+5,20*4,20</w:t>
            </w:r>
          </w:p>
        </w:tc>
        <w:tc>
          <w:tcPr>
            <w:tcW w:w="567" w:type="dxa"/>
          </w:tcPr>
          <w:p w14:paraId="2751B13B" w14:textId="04D48AFC" w:rsidR="00F45184" w:rsidRDefault="00F45184" w:rsidP="000F16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  <w:p w14:paraId="5C25A497" w14:textId="77777777" w:rsidR="00F45184" w:rsidRDefault="00F45184" w:rsidP="000F16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727C553" w14:textId="5328B7F2" w:rsidR="00F45184" w:rsidRPr="00DB7B66" w:rsidRDefault="00F45184" w:rsidP="000F16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1276" w:type="dxa"/>
          </w:tcPr>
          <w:p w14:paraId="3BC9C364" w14:textId="77777777" w:rsidR="000F341A" w:rsidRPr="00DB7B66" w:rsidRDefault="000F341A" w:rsidP="000F3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28C8FF4" w14:textId="77777777" w:rsidR="000F341A" w:rsidRPr="00DB7B66" w:rsidRDefault="000F341A" w:rsidP="000F3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41A" w:rsidRPr="00DB7B66" w14:paraId="601CF66E" w14:textId="77777777" w:rsidTr="00F45184">
        <w:tc>
          <w:tcPr>
            <w:tcW w:w="480" w:type="dxa"/>
          </w:tcPr>
          <w:p w14:paraId="188AACD5" w14:textId="77777777" w:rsidR="000F341A" w:rsidRPr="00DB7B66" w:rsidRDefault="000F341A" w:rsidP="000F3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3" w:type="dxa"/>
          </w:tcPr>
          <w:p w14:paraId="1B1530BC" w14:textId="77777777" w:rsidR="000F341A" w:rsidRPr="00DB7B66" w:rsidRDefault="000F341A" w:rsidP="000F3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</w:tcPr>
          <w:p w14:paraId="16FB6F78" w14:textId="77777777" w:rsidR="000F341A" w:rsidRPr="00DB7B66" w:rsidRDefault="000F341A" w:rsidP="007527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46F019E6" w14:textId="77777777" w:rsidR="000F341A" w:rsidRPr="00DB7B66" w:rsidRDefault="000F341A" w:rsidP="000F16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41E5517" w14:textId="2790AC4A" w:rsidR="000F341A" w:rsidRPr="00DB7B66" w:rsidRDefault="000F341A" w:rsidP="00DB7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7B66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2410" w:type="dxa"/>
          </w:tcPr>
          <w:p w14:paraId="1AB3003D" w14:textId="77777777" w:rsidR="000F341A" w:rsidRPr="00DB7B66" w:rsidRDefault="000F341A" w:rsidP="000F3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41A" w:rsidRPr="00DB7B66" w14:paraId="60160FAA" w14:textId="557B6306" w:rsidTr="00F45184">
        <w:tc>
          <w:tcPr>
            <w:tcW w:w="480" w:type="dxa"/>
          </w:tcPr>
          <w:p w14:paraId="76DCB8BE" w14:textId="1AD16329" w:rsidR="000F341A" w:rsidRPr="00DB7B66" w:rsidRDefault="000F341A">
            <w:pPr>
              <w:rPr>
                <w:rFonts w:ascii="Arial" w:hAnsi="Arial" w:cs="Arial"/>
                <w:sz w:val="18"/>
                <w:szCs w:val="18"/>
              </w:rPr>
            </w:pPr>
            <w:r w:rsidRPr="00DB7B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3" w:type="dxa"/>
          </w:tcPr>
          <w:p w14:paraId="0CA842B1" w14:textId="5100A8B3" w:rsidR="000F341A" w:rsidRPr="00DB7B66" w:rsidRDefault="000F341A">
            <w:pPr>
              <w:rPr>
                <w:rFonts w:ascii="Arial" w:hAnsi="Arial" w:cs="Arial"/>
                <w:sz w:val="18"/>
                <w:szCs w:val="18"/>
              </w:rPr>
            </w:pPr>
            <w:r w:rsidRPr="00DB7B66">
              <w:rPr>
                <w:rFonts w:ascii="Arial" w:hAnsi="Arial" w:cs="Arial"/>
                <w:sz w:val="18"/>
                <w:szCs w:val="18"/>
              </w:rPr>
              <w:t>KNR-W 4-01 1204-02</w:t>
            </w:r>
          </w:p>
        </w:tc>
        <w:tc>
          <w:tcPr>
            <w:tcW w:w="6520" w:type="dxa"/>
          </w:tcPr>
          <w:p w14:paraId="4134989D" w14:textId="1D94FCC6" w:rsidR="000F341A" w:rsidRDefault="00F451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Dwukrotne malowanie farbami emulsyjnymi starych tynków wewnętrznych ścian-kolor</w:t>
            </w:r>
          </w:p>
          <w:p w14:paraId="2E1348E8" w14:textId="4AA02A95" w:rsidR="00F45184" w:rsidRPr="00DB7B66" w:rsidRDefault="00F451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7,90*4,20*2+</w:t>
            </w:r>
            <w:r w:rsidR="000F1695">
              <w:rPr>
                <w:rFonts w:ascii="Arial" w:hAnsi="Arial" w:cs="Arial"/>
                <w:sz w:val="18"/>
                <w:szCs w:val="18"/>
              </w:rPr>
              <w:t>6,90*7,20+4,0*2,50+1,60*1,50</w:t>
            </w:r>
          </w:p>
        </w:tc>
        <w:tc>
          <w:tcPr>
            <w:tcW w:w="567" w:type="dxa"/>
          </w:tcPr>
          <w:p w14:paraId="09C5BE93" w14:textId="25F19FCB" w:rsidR="000F341A" w:rsidRDefault="000F1695" w:rsidP="000F16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  <w:p w14:paraId="437F4706" w14:textId="77777777" w:rsidR="000F1695" w:rsidRDefault="000F1695" w:rsidP="000F16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4E0C67F" w14:textId="2F3E8D33" w:rsidR="000F1695" w:rsidRPr="00DB7B66" w:rsidRDefault="000F1695" w:rsidP="000F16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1276" w:type="dxa"/>
          </w:tcPr>
          <w:p w14:paraId="2E2BC44A" w14:textId="77777777" w:rsidR="000F341A" w:rsidRPr="00DB7B66" w:rsidRDefault="000F341A" w:rsidP="00DB7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992BFC8" w14:textId="77777777" w:rsidR="000F341A" w:rsidRPr="00DB7B66" w:rsidRDefault="000F34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41A" w:rsidRPr="00DB7B66" w14:paraId="551F8613" w14:textId="77777777" w:rsidTr="00F45184">
        <w:tc>
          <w:tcPr>
            <w:tcW w:w="480" w:type="dxa"/>
          </w:tcPr>
          <w:p w14:paraId="1183CA2D" w14:textId="77777777" w:rsidR="000F341A" w:rsidRPr="00DB7B66" w:rsidRDefault="000F34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3" w:type="dxa"/>
          </w:tcPr>
          <w:p w14:paraId="07EFD8D9" w14:textId="77777777" w:rsidR="000F341A" w:rsidRPr="00DB7B66" w:rsidRDefault="000F34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</w:tcPr>
          <w:p w14:paraId="175EAEAA" w14:textId="77777777" w:rsidR="000F341A" w:rsidRPr="00DB7B66" w:rsidRDefault="000F34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265F5B38" w14:textId="77777777" w:rsidR="000F341A" w:rsidRPr="00DB7B66" w:rsidRDefault="000F341A" w:rsidP="000F16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33B344F" w14:textId="4C9FF94D" w:rsidR="000F341A" w:rsidRPr="00DB7B66" w:rsidRDefault="000F341A" w:rsidP="00DB7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7B66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2410" w:type="dxa"/>
          </w:tcPr>
          <w:p w14:paraId="015280B0" w14:textId="77777777" w:rsidR="000F341A" w:rsidRPr="00DB7B66" w:rsidRDefault="000F34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41A" w:rsidRPr="00DB7B66" w14:paraId="722902E9" w14:textId="0DD45D5C" w:rsidTr="00F45184">
        <w:tc>
          <w:tcPr>
            <w:tcW w:w="480" w:type="dxa"/>
          </w:tcPr>
          <w:p w14:paraId="4963E338" w14:textId="670ED279" w:rsidR="000F341A" w:rsidRPr="00DB7B66" w:rsidRDefault="000F341A">
            <w:pPr>
              <w:rPr>
                <w:rFonts w:ascii="Arial" w:hAnsi="Arial" w:cs="Arial"/>
                <w:sz w:val="18"/>
                <w:szCs w:val="18"/>
              </w:rPr>
            </w:pPr>
            <w:r w:rsidRPr="00DB7B6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63" w:type="dxa"/>
          </w:tcPr>
          <w:p w14:paraId="1810BBDB" w14:textId="294C16AE" w:rsidR="000F341A" w:rsidRPr="00DB7B66" w:rsidRDefault="000F341A">
            <w:pPr>
              <w:rPr>
                <w:rFonts w:ascii="Arial" w:hAnsi="Arial" w:cs="Arial"/>
                <w:sz w:val="18"/>
                <w:szCs w:val="18"/>
              </w:rPr>
            </w:pPr>
            <w:r w:rsidRPr="00DB7B66">
              <w:rPr>
                <w:rFonts w:ascii="Arial" w:hAnsi="Arial" w:cs="Arial"/>
                <w:sz w:val="18"/>
                <w:szCs w:val="18"/>
              </w:rPr>
              <w:t>KNR-W 4-01 1204-02</w:t>
            </w:r>
          </w:p>
        </w:tc>
        <w:tc>
          <w:tcPr>
            <w:tcW w:w="6520" w:type="dxa"/>
          </w:tcPr>
          <w:p w14:paraId="19A23DBC" w14:textId="740FAB08" w:rsidR="000F341A" w:rsidRDefault="000F16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Dwukrotne malowanie farbami emulsyjnymi starych tynków wewnętrznych ścian – biały</w:t>
            </w:r>
          </w:p>
          <w:p w14:paraId="5503723C" w14:textId="53BDB435" w:rsidR="000F1695" w:rsidRPr="00DB7B66" w:rsidRDefault="000F16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3,30*7,20+8,00*7,20+5,20*4,20</w:t>
            </w:r>
          </w:p>
        </w:tc>
        <w:tc>
          <w:tcPr>
            <w:tcW w:w="567" w:type="dxa"/>
          </w:tcPr>
          <w:p w14:paraId="13A0CC83" w14:textId="4034ACB0" w:rsidR="000F341A" w:rsidRDefault="000F1695" w:rsidP="000F16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  <w:p w14:paraId="1576944B" w14:textId="77777777" w:rsidR="000F1695" w:rsidRDefault="000F1695" w:rsidP="000F16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042520D" w14:textId="67F00ABA" w:rsidR="000F1695" w:rsidRPr="00DB7B66" w:rsidRDefault="000F1695" w:rsidP="000F16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1276" w:type="dxa"/>
          </w:tcPr>
          <w:p w14:paraId="0B525F91" w14:textId="77777777" w:rsidR="000F341A" w:rsidRPr="00DB7B66" w:rsidRDefault="000F341A" w:rsidP="00DB7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70E5615" w14:textId="77777777" w:rsidR="000F341A" w:rsidRPr="00DB7B66" w:rsidRDefault="000F34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41A" w:rsidRPr="00DB7B66" w14:paraId="75F9263E" w14:textId="77777777" w:rsidTr="00F45184">
        <w:tc>
          <w:tcPr>
            <w:tcW w:w="480" w:type="dxa"/>
          </w:tcPr>
          <w:p w14:paraId="573CBB79" w14:textId="77777777" w:rsidR="000F341A" w:rsidRPr="00DB7B66" w:rsidRDefault="000F34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3" w:type="dxa"/>
          </w:tcPr>
          <w:p w14:paraId="4FF0F9B5" w14:textId="77777777" w:rsidR="000F341A" w:rsidRPr="00DB7B66" w:rsidRDefault="000F34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</w:tcPr>
          <w:p w14:paraId="6AA86C0B" w14:textId="77777777" w:rsidR="000F341A" w:rsidRPr="00DB7B66" w:rsidRDefault="000F34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45D349" w14:textId="77777777" w:rsidR="000F341A" w:rsidRPr="00DB7B66" w:rsidRDefault="000F341A" w:rsidP="000F16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3C789EF" w14:textId="302BD418" w:rsidR="000F341A" w:rsidRPr="00DB7B66" w:rsidRDefault="000F341A" w:rsidP="00DB7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7B66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2410" w:type="dxa"/>
          </w:tcPr>
          <w:p w14:paraId="59037DAC" w14:textId="77777777" w:rsidR="000F341A" w:rsidRPr="00DB7B66" w:rsidRDefault="000F34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41A" w:rsidRPr="00DB7B66" w14:paraId="4D75E568" w14:textId="77777777" w:rsidTr="00F45184">
        <w:tc>
          <w:tcPr>
            <w:tcW w:w="480" w:type="dxa"/>
          </w:tcPr>
          <w:p w14:paraId="66365B8B" w14:textId="3EAD4DD0" w:rsidR="000F341A" w:rsidRPr="00DB7B66" w:rsidRDefault="000F341A">
            <w:pPr>
              <w:rPr>
                <w:rFonts w:ascii="Arial" w:hAnsi="Arial" w:cs="Arial"/>
                <w:sz w:val="18"/>
                <w:szCs w:val="18"/>
              </w:rPr>
            </w:pPr>
            <w:r w:rsidRPr="00DB7B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3" w:type="dxa"/>
          </w:tcPr>
          <w:p w14:paraId="4E62BFCF" w14:textId="72BBE94D" w:rsidR="000F341A" w:rsidRPr="00DB7B66" w:rsidRDefault="000F341A">
            <w:pPr>
              <w:rPr>
                <w:rFonts w:ascii="Arial" w:hAnsi="Arial" w:cs="Arial"/>
                <w:sz w:val="18"/>
                <w:szCs w:val="18"/>
              </w:rPr>
            </w:pPr>
            <w:r w:rsidRPr="00DB7B66">
              <w:rPr>
                <w:rFonts w:ascii="Arial" w:hAnsi="Arial" w:cs="Arial"/>
                <w:sz w:val="18"/>
                <w:szCs w:val="18"/>
              </w:rPr>
              <w:t>KNR-W 4-01 1209-08</w:t>
            </w:r>
          </w:p>
        </w:tc>
        <w:tc>
          <w:tcPr>
            <w:tcW w:w="6520" w:type="dxa"/>
          </w:tcPr>
          <w:p w14:paraId="1A0C9118" w14:textId="7B8F5DC7" w:rsidR="000F341A" w:rsidRDefault="000F16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Dwukrotne malowanie farbą olejną uprzednio malowanej stolarki drzwiowej, ścianek i szafek o pow. </w:t>
            </w:r>
            <w:r w:rsidR="000144C2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onad 1,0 m2</w:t>
            </w:r>
          </w:p>
          <w:p w14:paraId="3D6539A6" w14:textId="5CBEDE02" w:rsidR="000F1695" w:rsidRPr="00DB7B66" w:rsidRDefault="000F16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2,00*3,00*3,5+0,80*2,00*1,25+0,50*3,50*4+3,30*1,60</w:t>
            </w:r>
          </w:p>
        </w:tc>
        <w:tc>
          <w:tcPr>
            <w:tcW w:w="567" w:type="dxa"/>
          </w:tcPr>
          <w:p w14:paraId="3438C197" w14:textId="48E5ADB1" w:rsidR="000F341A" w:rsidRDefault="000F1695" w:rsidP="000F16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  <w:p w14:paraId="26A082CE" w14:textId="77777777" w:rsidR="000F1695" w:rsidRDefault="000F1695" w:rsidP="000F16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F6159C9" w14:textId="3257589C" w:rsidR="000F1695" w:rsidRPr="00DB7B66" w:rsidRDefault="000F1695" w:rsidP="000F16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1276" w:type="dxa"/>
          </w:tcPr>
          <w:p w14:paraId="04BE74FA" w14:textId="77777777" w:rsidR="000F341A" w:rsidRPr="00DB7B66" w:rsidRDefault="000F341A" w:rsidP="00DB7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99A3F2A" w14:textId="77777777" w:rsidR="000F341A" w:rsidRPr="00DB7B66" w:rsidRDefault="000F34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41A" w:rsidRPr="00DB7B66" w14:paraId="2767B66D" w14:textId="77777777" w:rsidTr="00F45184">
        <w:tc>
          <w:tcPr>
            <w:tcW w:w="480" w:type="dxa"/>
          </w:tcPr>
          <w:p w14:paraId="0A0221E8" w14:textId="77777777" w:rsidR="000F341A" w:rsidRPr="00DB7B66" w:rsidRDefault="000F34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3" w:type="dxa"/>
          </w:tcPr>
          <w:p w14:paraId="0EDB6A7F" w14:textId="77777777" w:rsidR="000F341A" w:rsidRPr="00DB7B66" w:rsidRDefault="000F34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</w:tcPr>
          <w:p w14:paraId="129139DF" w14:textId="77777777" w:rsidR="000F341A" w:rsidRPr="00DB7B66" w:rsidRDefault="000F34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6865C82C" w14:textId="77777777" w:rsidR="000F341A" w:rsidRPr="00DB7B66" w:rsidRDefault="000F341A" w:rsidP="000F16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3BD279D" w14:textId="1C745D62" w:rsidR="000F341A" w:rsidRPr="00DB7B66" w:rsidRDefault="000F341A" w:rsidP="00DB7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7B66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2410" w:type="dxa"/>
          </w:tcPr>
          <w:p w14:paraId="2AA56D88" w14:textId="77777777" w:rsidR="000F341A" w:rsidRPr="00DB7B66" w:rsidRDefault="000F34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41A" w:rsidRPr="00DB7B66" w14:paraId="5F3DCA11" w14:textId="77777777" w:rsidTr="00F45184">
        <w:tc>
          <w:tcPr>
            <w:tcW w:w="480" w:type="dxa"/>
          </w:tcPr>
          <w:p w14:paraId="6D44CF0F" w14:textId="198F06F2" w:rsidR="000F341A" w:rsidRPr="00DB7B66" w:rsidRDefault="000F341A">
            <w:pPr>
              <w:rPr>
                <w:rFonts w:ascii="Arial" w:hAnsi="Arial" w:cs="Arial"/>
                <w:sz w:val="18"/>
                <w:szCs w:val="18"/>
              </w:rPr>
            </w:pPr>
            <w:r w:rsidRPr="00DB7B6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63" w:type="dxa"/>
          </w:tcPr>
          <w:p w14:paraId="03C857C2" w14:textId="747F1987" w:rsidR="000F341A" w:rsidRPr="00DB7B66" w:rsidRDefault="000F341A">
            <w:pPr>
              <w:rPr>
                <w:rFonts w:ascii="Arial" w:hAnsi="Arial" w:cs="Arial"/>
                <w:sz w:val="18"/>
                <w:szCs w:val="18"/>
              </w:rPr>
            </w:pPr>
            <w:r w:rsidRPr="00DB7B66">
              <w:rPr>
                <w:rFonts w:ascii="Arial" w:hAnsi="Arial" w:cs="Arial"/>
                <w:sz w:val="18"/>
                <w:szCs w:val="18"/>
              </w:rPr>
              <w:t xml:space="preserve">KNR-W 4-01 1209-04 </w:t>
            </w:r>
          </w:p>
        </w:tc>
        <w:tc>
          <w:tcPr>
            <w:tcW w:w="6520" w:type="dxa"/>
          </w:tcPr>
          <w:p w14:paraId="10D0AF6B" w14:textId="7CC8FD86" w:rsidR="000F341A" w:rsidRDefault="000F16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Dwukrotne malowanie farbą olejną uprzednio malowanej stolarki okiennej o pow. </w:t>
            </w:r>
            <w:r w:rsidR="000144C2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onad 1,0 m2</w:t>
            </w:r>
          </w:p>
          <w:p w14:paraId="37DB50C5" w14:textId="0AD0A47C" w:rsidR="000F1695" w:rsidRPr="00DB7B66" w:rsidRDefault="000F16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1,30*2,40*0,75</w:t>
            </w:r>
            <w:r w:rsidR="005E7543">
              <w:rPr>
                <w:rFonts w:ascii="Arial" w:hAnsi="Arial" w:cs="Arial"/>
                <w:sz w:val="18"/>
                <w:szCs w:val="18"/>
              </w:rPr>
              <w:t>*4</w:t>
            </w:r>
          </w:p>
        </w:tc>
        <w:tc>
          <w:tcPr>
            <w:tcW w:w="567" w:type="dxa"/>
          </w:tcPr>
          <w:p w14:paraId="32D18F46" w14:textId="1DA67F9A" w:rsidR="000F341A" w:rsidRDefault="005E7543" w:rsidP="000F16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  <w:p w14:paraId="7873B1A5" w14:textId="77777777" w:rsidR="005E7543" w:rsidRDefault="005E7543" w:rsidP="000F16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3B65E3E" w14:textId="3C0618B1" w:rsidR="005E7543" w:rsidRPr="00DB7B66" w:rsidRDefault="005E7543" w:rsidP="000F16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1276" w:type="dxa"/>
          </w:tcPr>
          <w:p w14:paraId="364A7812" w14:textId="77777777" w:rsidR="000F341A" w:rsidRPr="00DB7B66" w:rsidRDefault="000F341A" w:rsidP="00DB7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1ED14A4" w14:textId="77777777" w:rsidR="000F341A" w:rsidRPr="00DB7B66" w:rsidRDefault="000F34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41A" w:rsidRPr="00DB7B66" w14:paraId="67B6BCC7" w14:textId="77777777" w:rsidTr="00F45184">
        <w:tc>
          <w:tcPr>
            <w:tcW w:w="480" w:type="dxa"/>
          </w:tcPr>
          <w:p w14:paraId="125B9A13" w14:textId="77777777" w:rsidR="000F341A" w:rsidRPr="00DB7B66" w:rsidRDefault="000F34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3" w:type="dxa"/>
          </w:tcPr>
          <w:p w14:paraId="5F3274C9" w14:textId="77777777" w:rsidR="000F341A" w:rsidRPr="00DB7B66" w:rsidRDefault="000F34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</w:tcPr>
          <w:p w14:paraId="2DB73177" w14:textId="77777777" w:rsidR="000F341A" w:rsidRPr="00DB7B66" w:rsidRDefault="000F34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F17207" w14:textId="77777777" w:rsidR="000F341A" w:rsidRPr="00DB7B66" w:rsidRDefault="000F341A" w:rsidP="000F16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4B0618B" w14:textId="372F4913" w:rsidR="000F341A" w:rsidRPr="00DB7B66" w:rsidRDefault="000F341A" w:rsidP="00DB7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7B66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2410" w:type="dxa"/>
          </w:tcPr>
          <w:p w14:paraId="6D9AD3A8" w14:textId="77777777" w:rsidR="000F341A" w:rsidRPr="00DB7B66" w:rsidRDefault="000F34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41A" w:rsidRPr="00DB7B66" w14:paraId="6400008E" w14:textId="77777777" w:rsidTr="00F45184">
        <w:tc>
          <w:tcPr>
            <w:tcW w:w="480" w:type="dxa"/>
          </w:tcPr>
          <w:p w14:paraId="0364FBE3" w14:textId="1F0A3859" w:rsidR="000F341A" w:rsidRPr="00DB7B66" w:rsidRDefault="000F341A">
            <w:pPr>
              <w:rPr>
                <w:rFonts w:ascii="Arial" w:hAnsi="Arial" w:cs="Arial"/>
                <w:sz w:val="18"/>
                <w:szCs w:val="18"/>
              </w:rPr>
            </w:pPr>
            <w:r w:rsidRPr="00DB7B6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363" w:type="dxa"/>
          </w:tcPr>
          <w:p w14:paraId="541FF434" w14:textId="4B03465B" w:rsidR="000F341A" w:rsidRPr="00DB7B66" w:rsidRDefault="000F341A">
            <w:pPr>
              <w:rPr>
                <w:rFonts w:ascii="Arial" w:hAnsi="Arial" w:cs="Arial"/>
                <w:sz w:val="18"/>
                <w:szCs w:val="18"/>
              </w:rPr>
            </w:pPr>
            <w:r w:rsidRPr="00DB7B66">
              <w:rPr>
                <w:rFonts w:ascii="Arial" w:hAnsi="Arial" w:cs="Arial"/>
                <w:sz w:val="18"/>
                <w:szCs w:val="18"/>
              </w:rPr>
              <w:t>KNR-W 4-01 1206-02</w:t>
            </w:r>
          </w:p>
        </w:tc>
        <w:tc>
          <w:tcPr>
            <w:tcW w:w="6520" w:type="dxa"/>
          </w:tcPr>
          <w:p w14:paraId="121E1932" w14:textId="298090C4" w:rsidR="000F341A" w:rsidRDefault="00503A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Dwukrotne malowanie farbami olejnymi starych tynków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wewn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ścian bez szpachlowania</w:t>
            </w:r>
          </w:p>
          <w:p w14:paraId="68E84654" w14:textId="3EF49DB8" w:rsidR="00503A57" w:rsidRPr="00DB7B66" w:rsidRDefault="00503A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0,60*6,00</w:t>
            </w:r>
          </w:p>
        </w:tc>
        <w:tc>
          <w:tcPr>
            <w:tcW w:w="567" w:type="dxa"/>
          </w:tcPr>
          <w:p w14:paraId="50725149" w14:textId="2063BCEE" w:rsidR="000F341A" w:rsidRDefault="00503A57" w:rsidP="000F16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  <w:p w14:paraId="7B493F12" w14:textId="77777777" w:rsidR="00503A57" w:rsidRDefault="00503A57" w:rsidP="000F16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DF03BF" w14:textId="0287D5DE" w:rsidR="00503A57" w:rsidRPr="00DB7B66" w:rsidRDefault="00503A57" w:rsidP="000F16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1276" w:type="dxa"/>
          </w:tcPr>
          <w:p w14:paraId="539F7A32" w14:textId="77777777" w:rsidR="000F341A" w:rsidRPr="00DB7B66" w:rsidRDefault="000F341A" w:rsidP="00DB7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81FB8C4" w14:textId="77777777" w:rsidR="000F341A" w:rsidRPr="00DB7B66" w:rsidRDefault="000F34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41A" w:rsidRPr="00DB7B66" w14:paraId="6394FE9F" w14:textId="77777777" w:rsidTr="00F45184">
        <w:tc>
          <w:tcPr>
            <w:tcW w:w="480" w:type="dxa"/>
          </w:tcPr>
          <w:p w14:paraId="34B97DE9" w14:textId="77777777" w:rsidR="000F341A" w:rsidRPr="00DB7B66" w:rsidRDefault="000F34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3" w:type="dxa"/>
          </w:tcPr>
          <w:p w14:paraId="4B2018CE" w14:textId="77777777" w:rsidR="000F341A" w:rsidRPr="00DB7B66" w:rsidRDefault="000F34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</w:tcPr>
          <w:p w14:paraId="2964636A" w14:textId="77777777" w:rsidR="000F341A" w:rsidRPr="00DB7B66" w:rsidRDefault="000F34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B46A56A" w14:textId="77777777" w:rsidR="000F341A" w:rsidRPr="00DB7B66" w:rsidRDefault="000F341A" w:rsidP="000F16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044870F" w14:textId="2C133AE4" w:rsidR="000F341A" w:rsidRPr="00DB7B66" w:rsidRDefault="000F341A" w:rsidP="00DB7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7B66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2410" w:type="dxa"/>
          </w:tcPr>
          <w:p w14:paraId="4FFE2317" w14:textId="77777777" w:rsidR="000F341A" w:rsidRPr="00DB7B66" w:rsidRDefault="000F34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274F" w:rsidRPr="00DB7B66" w14:paraId="016BBAD9" w14:textId="77777777" w:rsidTr="00F45184">
        <w:tc>
          <w:tcPr>
            <w:tcW w:w="480" w:type="dxa"/>
          </w:tcPr>
          <w:p w14:paraId="60DC3498" w14:textId="66207E47" w:rsidR="0075274F" w:rsidRPr="00DB7B66" w:rsidRDefault="0075274F" w:rsidP="0075274F">
            <w:pPr>
              <w:rPr>
                <w:rFonts w:ascii="Arial" w:hAnsi="Arial" w:cs="Arial"/>
                <w:sz w:val="18"/>
                <w:szCs w:val="18"/>
              </w:rPr>
            </w:pPr>
            <w:r w:rsidRPr="00DB7B6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63" w:type="dxa"/>
          </w:tcPr>
          <w:p w14:paraId="7ADA8BB9" w14:textId="515A67D8" w:rsidR="0075274F" w:rsidRPr="00DB7B66" w:rsidRDefault="0075274F" w:rsidP="0075274F">
            <w:pPr>
              <w:rPr>
                <w:rFonts w:ascii="Arial" w:hAnsi="Arial" w:cs="Arial"/>
                <w:sz w:val="18"/>
                <w:szCs w:val="18"/>
              </w:rPr>
            </w:pPr>
            <w:r w:rsidRPr="00DB7B66">
              <w:rPr>
                <w:rFonts w:ascii="Arial" w:hAnsi="Arial" w:cs="Arial"/>
                <w:sz w:val="18"/>
                <w:szCs w:val="18"/>
              </w:rPr>
              <w:t>KNR-W 4-01 1216-01</w:t>
            </w:r>
          </w:p>
        </w:tc>
        <w:tc>
          <w:tcPr>
            <w:tcW w:w="6520" w:type="dxa"/>
          </w:tcPr>
          <w:p w14:paraId="79052ED9" w14:textId="77777777" w:rsidR="0075274F" w:rsidRDefault="0075274F" w:rsidP="007527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Zabezpieczenie podłóg folią</w:t>
            </w:r>
          </w:p>
          <w:p w14:paraId="2D2F369D" w14:textId="7FDE0672" w:rsidR="0075274F" w:rsidRPr="00DB7B66" w:rsidRDefault="0075274F" w:rsidP="007527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7,90*6,90+4,00*1,60</w:t>
            </w:r>
          </w:p>
        </w:tc>
        <w:tc>
          <w:tcPr>
            <w:tcW w:w="567" w:type="dxa"/>
          </w:tcPr>
          <w:p w14:paraId="7252E84F" w14:textId="77777777" w:rsidR="0075274F" w:rsidRDefault="0075274F" w:rsidP="0075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  <w:p w14:paraId="074EE900" w14:textId="2FF25CC7" w:rsidR="0075274F" w:rsidRPr="00DB7B66" w:rsidRDefault="0075274F" w:rsidP="0075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1276" w:type="dxa"/>
          </w:tcPr>
          <w:p w14:paraId="794D4ECF" w14:textId="77777777" w:rsidR="0075274F" w:rsidRPr="00DB7B66" w:rsidRDefault="0075274F" w:rsidP="0075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5D542AD" w14:textId="77777777" w:rsidR="0075274F" w:rsidRPr="00DB7B66" w:rsidRDefault="0075274F" w:rsidP="007527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274F" w:rsidRPr="00DB7B66" w14:paraId="2D024FF8" w14:textId="77777777" w:rsidTr="00F45184">
        <w:tc>
          <w:tcPr>
            <w:tcW w:w="480" w:type="dxa"/>
          </w:tcPr>
          <w:p w14:paraId="396C8A12" w14:textId="77777777" w:rsidR="0075274F" w:rsidRPr="00DB7B66" w:rsidRDefault="0075274F" w:rsidP="007527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3" w:type="dxa"/>
          </w:tcPr>
          <w:p w14:paraId="13F99F19" w14:textId="77777777" w:rsidR="0075274F" w:rsidRPr="00DB7B66" w:rsidRDefault="0075274F" w:rsidP="007527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</w:tcPr>
          <w:p w14:paraId="6A592B4A" w14:textId="77777777" w:rsidR="0075274F" w:rsidRPr="00DB7B66" w:rsidRDefault="0075274F" w:rsidP="007527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DEB256" w14:textId="77777777" w:rsidR="0075274F" w:rsidRPr="00DB7B66" w:rsidRDefault="0075274F" w:rsidP="0075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F6C8221" w14:textId="78C70043" w:rsidR="0075274F" w:rsidRPr="00DB7B66" w:rsidRDefault="0075274F" w:rsidP="0075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7B66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2410" w:type="dxa"/>
          </w:tcPr>
          <w:p w14:paraId="30C9139E" w14:textId="77777777" w:rsidR="0075274F" w:rsidRPr="00DB7B66" w:rsidRDefault="0075274F" w:rsidP="007527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274F" w:rsidRPr="00DB7B66" w14:paraId="6D13C947" w14:textId="77777777" w:rsidTr="00F45184">
        <w:tc>
          <w:tcPr>
            <w:tcW w:w="480" w:type="dxa"/>
          </w:tcPr>
          <w:p w14:paraId="5AE7BEFB" w14:textId="079962BB" w:rsidR="0075274F" w:rsidRPr="00DB7B66" w:rsidRDefault="0075274F" w:rsidP="0075274F">
            <w:pPr>
              <w:rPr>
                <w:rFonts w:ascii="Arial" w:hAnsi="Arial" w:cs="Arial"/>
                <w:sz w:val="18"/>
                <w:szCs w:val="18"/>
              </w:rPr>
            </w:pPr>
            <w:r w:rsidRPr="00DB7B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363" w:type="dxa"/>
          </w:tcPr>
          <w:p w14:paraId="07968D10" w14:textId="6C66289F" w:rsidR="0075274F" w:rsidRPr="00DB7B66" w:rsidRDefault="0075274F" w:rsidP="0075274F">
            <w:pPr>
              <w:rPr>
                <w:rFonts w:ascii="Arial" w:hAnsi="Arial" w:cs="Arial"/>
                <w:sz w:val="18"/>
                <w:szCs w:val="18"/>
              </w:rPr>
            </w:pPr>
            <w:r w:rsidRPr="00DB7B66">
              <w:rPr>
                <w:rFonts w:ascii="Arial" w:hAnsi="Arial" w:cs="Arial"/>
                <w:sz w:val="18"/>
                <w:szCs w:val="18"/>
              </w:rPr>
              <w:t>KNR-W 2-02 1610-07</w:t>
            </w:r>
          </w:p>
        </w:tc>
        <w:tc>
          <w:tcPr>
            <w:tcW w:w="6520" w:type="dxa"/>
          </w:tcPr>
          <w:p w14:paraId="2AF2FE3B" w14:textId="77777777" w:rsidR="0075274F" w:rsidRDefault="0075274F" w:rsidP="007527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Rusztowania ramowe warszawskie wielokolumnowe wys. do 8m</w:t>
            </w:r>
          </w:p>
          <w:p w14:paraId="35AE452D" w14:textId="11EC110C" w:rsidR="0075274F" w:rsidRPr="00DB7B66" w:rsidRDefault="0075274F" w:rsidP="007527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6,90*7,20*2</w:t>
            </w:r>
          </w:p>
        </w:tc>
        <w:tc>
          <w:tcPr>
            <w:tcW w:w="567" w:type="dxa"/>
          </w:tcPr>
          <w:p w14:paraId="0C982614" w14:textId="77777777" w:rsidR="0075274F" w:rsidRDefault="0075274F" w:rsidP="0075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  <w:p w14:paraId="79A0A92F" w14:textId="54DB558F" w:rsidR="0075274F" w:rsidRPr="00DB7B66" w:rsidRDefault="0075274F" w:rsidP="0075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1276" w:type="dxa"/>
          </w:tcPr>
          <w:p w14:paraId="2387681D" w14:textId="77777777" w:rsidR="0075274F" w:rsidRPr="00DB7B66" w:rsidRDefault="0075274F" w:rsidP="0075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CB1D3B7" w14:textId="77777777" w:rsidR="0075274F" w:rsidRPr="00DB7B66" w:rsidRDefault="0075274F" w:rsidP="007527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274F" w:rsidRPr="00DB7B66" w14:paraId="077FF97F" w14:textId="77777777" w:rsidTr="00F45184">
        <w:tc>
          <w:tcPr>
            <w:tcW w:w="480" w:type="dxa"/>
          </w:tcPr>
          <w:p w14:paraId="39EB3D7B" w14:textId="77777777" w:rsidR="0075274F" w:rsidRPr="00DB7B66" w:rsidRDefault="0075274F" w:rsidP="007527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3" w:type="dxa"/>
          </w:tcPr>
          <w:p w14:paraId="10A262C4" w14:textId="77777777" w:rsidR="0075274F" w:rsidRPr="00DB7B66" w:rsidRDefault="0075274F" w:rsidP="007527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</w:tcPr>
          <w:p w14:paraId="40B3ACD4" w14:textId="77777777" w:rsidR="0075274F" w:rsidRPr="00DB7B66" w:rsidRDefault="0075274F" w:rsidP="007527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47FA20A0" w14:textId="77777777" w:rsidR="0075274F" w:rsidRPr="00DB7B66" w:rsidRDefault="0075274F" w:rsidP="0075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1C26B45" w14:textId="0561F677" w:rsidR="0075274F" w:rsidRPr="00DB7B66" w:rsidRDefault="0075274F" w:rsidP="0075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7B66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2410" w:type="dxa"/>
          </w:tcPr>
          <w:p w14:paraId="7A9A2B67" w14:textId="77777777" w:rsidR="0075274F" w:rsidRPr="00DB7B66" w:rsidRDefault="0075274F" w:rsidP="007527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274F" w:rsidRPr="00DB7B66" w14:paraId="3E4FEA04" w14:textId="77777777" w:rsidTr="00F45184">
        <w:tc>
          <w:tcPr>
            <w:tcW w:w="480" w:type="dxa"/>
          </w:tcPr>
          <w:p w14:paraId="7DC14E06" w14:textId="226D59DB" w:rsidR="0075274F" w:rsidRPr="00DB7B66" w:rsidRDefault="0075274F" w:rsidP="0075274F">
            <w:pPr>
              <w:rPr>
                <w:rFonts w:ascii="Arial" w:hAnsi="Arial" w:cs="Arial"/>
                <w:sz w:val="18"/>
                <w:szCs w:val="18"/>
              </w:rPr>
            </w:pPr>
            <w:r w:rsidRPr="00DB7B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363" w:type="dxa"/>
          </w:tcPr>
          <w:p w14:paraId="7BDB3064" w14:textId="7464E075" w:rsidR="0075274F" w:rsidRPr="00DB7B66" w:rsidRDefault="0075274F" w:rsidP="0075274F">
            <w:pPr>
              <w:rPr>
                <w:rFonts w:ascii="Arial" w:hAnsi="Arial" w:cs="Arial"/>
                <w:sz w:val="18"/>
                <w:szCs w:val="18"/>
              </w:rPr>
            </w:pPr>
            <w:r w:rsidRPr="00DB7B66">
              <w:rPr>
                <w:rFonts w:ascii="Arial" w:hAnsi="Arial" w:cs="Arial"/>
                <w:sz w:val="18"/>
                <w:szCs w:val="18"/>
              </w:rPr>
              <w:t>KNR-W 4-01 1209-05</w:t>
            </w:r>
          </w:p>
        </w:tc>
        <w:tc>
          <w:tcPr>
            <w:tcW w:w="6520" w:type="dxa"/>
          </w:tcPr>
          <w:p w14:paraId="63EF6AE8" w14:textId="77777777" w:rsidR="0075274F" w:rsidRDefault="0075274F" w:rsidP="007527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Jednokrotne malowanie farbą olejną uprzednio malowanej stolarki drzwiowej, ścianek i szafek o pow. do 1,0 m2</w:t>
            </w:r>
          </w:p>
          <w:p w14:paraId="22DC620B" w14:textId="1201E53B" w:rsidR="006A1814" w:rsidRPr="00DB7B66" w:rsidRDefault="006A1814" w:rsidP="007527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2,00*1,00*2+0,18*2,00*9</w:t>
            </w:r>
          </w:p>
        </w:tc>
        <w:tc>
          <w:tcPr>
            <w:tcW w:w="567" w:type="dxa"/>
          </w:tcPr>
          <w:p w14:paraId="6FB21752" w14:textId="77777777" w:rsidR="0075274F" w:rsidRDefault="0075274F" w:rsidP="0075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  <w:p w14:paraId="7BAA0141" w14:textId="088952BC" w:rsidR="0075274F" w:rsidRPr="00DB7B66" w:rsidRDefault="0075274F" w:rsidP="0075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1276" w:type="dxa"/>
          </w:tcPr>
          <w:p w14:paraId="43FF22D5" w14:textId="77777777" w:rsidR="0075274F" w:rsidRPr="00DB7B66" w:rsidRDefault="0075274F" w:rsidP="0075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DE827E9" w14:textId="77777777" w:rsidR="0075274F" w:rsidRPr="00DB7B66" w:rsidRDefault="0075274F" w:rsidP="007527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274F" w:rsidRPr="00DB7B66" w14:paraId="4227FB52" w14:textId="77777777" w:rsidTr="00F45184">
        <w:tc>
          <w:tcPr>
            <w:tcW w:w="480" w:type="dxa"/>
          </w:tcPr>
          <w:p w14:paraId="0E44B54B" w14:textId="77777777" w:rsidR="0075274F" w:rsidRPr="00DB7B66" w:rsidRDefault="0075274F" w:rsidP="007527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3" w:type="dxa"/>
          </w:tcPr>
          <w:p w14:paraId="7CEBA86D" w14:textId="77777777" w:rsidR="0075274F" w:rsidRPr="00DB7B66" w:rsidRDefault="0075274F" w:rsidP="007527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</w:tcPr>
          <w:p w14:paraId="77A967EA" w14:textId="77777777" w:rsidR="0075274F" w:rsidRPr="00DB7B66" w:rsidRDefault="0075274F" w:rsidP="007527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390461D6" w14:textId="77777777" w:rsidR="0075274F" w:rsidRPr="00DB7B66" w:rsidRDefault="0075274F" w:rsidP="0075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82A22E2" w14:textId="38477BDD" w:rsidR="0075274F" w:rsidRPr="00DB7B66" w:rsidRDefault="0075274F" w:rsidP="0075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7B66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2410" w:type="dxa"/>
          </w:tcPr>
          <w:p w14:paraId="038937A2" w14:textId="77777777" w:rsidR="0075274F" w:rsidRPr="00DB7B66" w:rsidRDefault="0075274F" w:rsidP="007527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274F" w:rsidRPr="00DB7B66" w14:paraId="0B7035DD" w14:textId="77777777" w:rsidTr="00F45184">
        <w:tc>
          <w:tcPr>
            <w:tcW w:w="480" w:type="dxa"/>
          </w:tcPr>
          <w:p w14:paraId="628D9485" w14:textId="23942596" w:rsidR="0075274F" w:rsidRPr="00DB7B66" w:rsidRDefault="0075274F" w:rsidP="0075274F">
            <w:pPr>
              <w:rPr>
                <w:rFonts w:ascii="Arial" w:hAnsi="Arial" w:cs="Arial"/>
                <w:sz w:val="18"/>
                <w:szCs w:val="18"/>
              </w:rPr>
            </w:pPr>
            <w:r w:rsidRPr="00DB7B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63" w:type="dxa"/>
          </w:tcPr>
          <w:p w14:paraId="6C879CA3" w14:textId="7409D0EE" w:rsidR="0075274F" w:rsidRPr="00DB7B66" w:rsidRDefault="0075274F" w:rsidP="0075274F">
            <w:pPr>
              <w:rPr>
                <w:rFonts w:ascii="Arial" w:hAnsi="Arial" w:cs="Arial"/>
                <w:sz w:val="18"/>
                <w:szCs w:val="18"/>
              </w:rPr>
            </w:pPr>
            <w:r w:rsidRPr="00DB7B66">
              <w:rPr>
                <w:rFonts w:ascii="Arial" w:hAnsi="Arial" w:cs="Arial"/>
                <w:sz w:val="18"/>
                <w:szCs w:val="18"/>
              </w:rPr>
              <w:t>KNR-W 4-01 1204-05</w:t>
            </w:r>
          </w:p>
        </w:tc>
        <w:tc>
          <w:tcPr>
            <w:tcW w:w="6520" w:type="dxa"/>
          </w:tcPr>
          <w:p w14:paraId="003154D6" w14:textId="77777777" w:rsidR="0075274F" w:rsidRDefault="0075274F" w:rsidP="007527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Jednokrotne malowanie farbami emulsyjnymi starych tynków wewnętrznych ścian i sufitów</w:t>
            </w:r>
          </w:p>
          <w:p w14:paraId="29910FC1" w14:textId="000D6125" w:rsidR="00F5093C" w:rsidRPr="00DB7B66" w:rsidRDefault="00F5093C" w:rsidP="007527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3,30*7,20+8*7,20</w:t>
            </w:r>
          </w:p>
        </w:tc>
        <w:tc>
          <w:tcPr>
            <w:tcW w:w="567" w:type="dxa"/>
          </w:tcPr>
          <w:p w14:paraId="617C25AA" w14:textId="77777777" w:rsidR="0075274F" w:rsidRDefault="0075274F" w:rsidP="0075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  <w:p w14:paraId="3D162060" w14:textId="79CC3DF8" w:rsidR="0075274F" w:rsidRPr="00DB7B66" w:rsidRDefault="0075274F" w:rsidP="0075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1276" w:type="dxa"/>
          </w:tcPr>
          <w:p w14:paraId="14E4E4BC" w14:textId="77777777" w:rsidR="0075274F" w:rsidRPr="00DB7B66" w:rsidRDefault="0075274F" w:rsidP="007527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C27BC51" w14:textId="77777777" w:rsidR="0075274F" w:rsidRPr="00DB7B66" w:rsidRDefault="0075274F" w:rsidP="007527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274F" w:rsidRPr="00DB7B66" w14:paraId="290AA184" w14:textId="77777777" w:rsidTr="00F45184">
        <w:tc>
          <w:tcPr>
            <w:tcW w:w="480" w:type="dxa"/>
          </w:tcPr>
          <w:p w14:paraId="5B281C0E" w14:textId="77777777" w:rsidR="0075274F" w:rsidRPr="00DB7B66" w:rsidRDefault="0075274F" w:rsidP="007527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3" w:type="dxa"/>
          </w:tcPr>
          <w:p w14:paraId="2CC9310F" w14:textId="77777777" w:rsidR="0075274F" w:rsidRPr="00DB7B66" w:rsidRDefault="0075274F" w:rsidP="007527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</w:tcPr>
          <w:p w14:paraId="3D6BDC79" w14:textId="77777777" w:rsidR="0075274F" w:rsidRPr="00DB7B66" w:rsidRDefault="0075274F" w:rsidP="007527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6DF5E77E" w14:textId="77777777" w:rsidR="0075274F" w:rsidRPr="00DB7B66" w:rsidRDefault="0075274F" w:rsidP="007527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BECF4D" w14:textId="52BAC8F2" w:rsidR="0075274F" w:rsidRPr="00DB7B66" w:rsidRDefault="0075274F" w:rsidP="0075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7B66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2410" w:type="dxa"/>
          </w:tcPr>
          <w:p w14:paraId="6C2380A1" w14:textId="77777777" w:rsidR="0075274F" w:rsidRPr="00DB7B66" w:rsidRDefault="0075274F" w:rsidP="007527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9CD4CB7" w14:textId="77777777" w:rsidR="000F341A" w:rsidRPr="00DB7B66" w:rsidRDefault="000F341A">
      <w:pPr>
        <w:rPr>
          <w:rFonts w:ascii="Arial" w:hAnsi="Arial" w:cs="Arial"/>
          <w:sz w:val="18"/>
          <w:szCs w:val="18"/>
        </w:rPr>
      </w:pPr>
    </w:p>
    <w:sectPr w:rsidR="000F341A" w:rsidRPr="00DB7B66" w:rsidSect="000F34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41A"/>
    <w:rsid w:val="000144C2"/>
    <w:rsid w:val="000F1695"/>
    <w:rsid w:val="000F341A"/>
    <w:rsid w:val="00192955"/>
    <w:rsid w:val="00503A57"/>
    <w:rsid w:val="005E7543"/>
    <w:rsid w:val="006330AC"/>
    <w:rsid w:val="00690527"/>
    <w:rsid w:val="006A1814"/>
    <w:rsid w:val="00720956"/>
    <w:rsid w:val="0075274F"/>
    <w:rsid w:val="00851F93"/>
    <w:rsid w:val="00DB7B66"/>
    <w:rsid w:val="00F45184"/>
    <w:rsid w:val="00F5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218C5"/>
  <w15:chartTrackingRefBased/>
  <w15:docId w15:val="{D7E087E9-23CD-4B22-8773-D4F3F13D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3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d.nowak</dc:creator>
  <cp:keywords/>
  <dc:description/>
  <cp:lastModifiedBy>d.nowak</cp:lastModifiedBy>
  <cp:revision>2</cp:revision>
  <cp:lastPrinted>2021-10-19T09:44:00Z</cp:lastPrinted>
  <dcterms:created xsi:type="dcterms:W3CDTF">2021-11-24T13:01:00Z</dcterms:created>
  <dcterms:modified xsi:type="dcterms:W3CDTF">2021-11-24T13:01:00Z</dcterms:modified>
</cp:coreProperties>
</file>