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F76" w14:textId="77777777" w:rsidR="00AA4FA3" w:rsidRPr="00EE284D" w:rsidRDefault="00A31504" w:rsidP="00B30B76">
      <w:pPr>
        <w:pStyle w:val="Nagwek3"/>
        <w:spacing w:before="0" w:line="276" w:lineRule="auto"/>
        <w:rPr>
          <w:rFonts w:ascii="Verdana" w:hAnsi="Verdana" w:cs="Calibri"/>
          <w:i w:val="0"/>
          <w:color w:val="auto"/>
          <w:szCs w:val="22"/>
        </w:rPr>
      </w:pPr>
      <w:r w:rsidRPr="00EE284D">
        <w:rPr>
          <w:rFonts w:ascii="Verdana" w:hAnsi="Verdana" w:cs="Calibri"/>
          <w:i w:val="0"/>
          <w:color w:val="auto"/>
          <w:szCs w:val="22"/>
        </w:rPr>
        <w:t xml:space="preserve">Załącznik nr 1 - Wzór formularza oferty </w:t>
      </w:r>
    </w:p>
    <w:p w14:paraId="68D60FF7" w14:textId="22BAF536" w:rsidR="00A31504" w:rsidRPr="00EE284D" w:rsidRDefault="00A31504" w:rsidP="00B30B76">
      <w:pPr>
        <w:pStyle w:val="Nagwek3"/>
        <w:spacing w:before="0" w:line="276" w:lineRule="auto"/>
        <w:rPr>
          <w:rFonts w:ascii="Verdana" w:hAnsi="Verdana" w:cs="Calibri"/>
          <w:i w:val="0"/>
          <w:color w:val="FF0000"/>
          <w:szCs w:val="22"/>
        </w:rPr>
      </w:pPr>
    </w:p>
    <w:p w14:paraId="135B814B" w14:textId="387BE553" w:rsidR="00AE2B42" w:rsidRPr="00EE284D" w:rsidRDefault="00AE2B42" w:rsidP="00AE2B42">
      <w:pPr>
        <w:rPr>
          <w:rFonts w:ascii="Verdana" w:hAnsi="Verdana"/>
          <w:lang w:eastAsia="en-US"/>
        </w:rPr>
      </w:pPr>
    </w:p>
    <w:p w14:paraId="04197B25" w14:textId="6095F3AF" w:rsidR="00AE2B42" w:rsidRPr="00EE284D" w:rsidRDefault="00AE2B42" w:rsidP="00AE2B42">
      <w:pPr>
        <w:rPr>
          <w:rFonts w:ascii="Verdana" w:hAnsi="Verdana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1"/>
        <w:gridCol w:w="2157"/>
        <w:gridCol w:w="4238"/>
      </w:tblGrid>
      <w:tr w:rsidR="009746B6" w:rsidRPr="00EE284D" w14:paraId="05CF2B01" w14:textId="4CFF0E6B" w:rsidTr="004901D7">
        <w:tc>
          <w:tcPr>
            <w:tcW w:w="4248" w:type="dxa"/>
            <w:shd w:val="clear" w:color="auto" w:fill="DEEAF6" w:themeFill="accent5" w:themeFillTint="33"/>
          </w:tcPr>
          <w:p w14:paraId="711B4F6B" w14:textId="0F4301A7" w:rsidR="009746B6" w:rsidRPr="00EE284D" w:rsidRDefault="009746B6" w:rsidP="008D57F2">
            <w:pPr>
              <w:tabs>
                <w:tab w:val="left" w:pos="360"/>
              </w:tabs>
              <w:spacing w:line="276" w:lineRule="auto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ZAMAWIAJĄCY </w:t>
            </w:r>
          </w:p>
          <w:p w14:paraId="6C42D4A3" w14:textId="000421B6" w:rsidR="009746B6" w:rsidRPr="00EE284D" w:rsidRDefault="009746B6" w:rsidP="008D57F2">
            <w:pPr>
              <w:tabs>
                <w:tab w:val="left" w:pos="360"/>
              </w:tabs>
              <w:spacing w:line="276" w:lineRule="auto"/>
              <w:contextualSpacing/>
              <w:rPr>
                <w:rFonts w:ascii="Verdana" w:hAnsi="Verdana" w:cs="Calibri"/>
                <w:b/>
                <w:bCs/>
                <w:color w:val="FF0000"/>
                <w:sz w:val="22"/>
                <w:szCs w:val="22"/>
              </w:rPr>
            </w:pP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POWIAT GOSTYŃSKI z siedzibą Starostwa Powiatowego </w:t>
            </w:r>
            <w:r w:rsidR="00D23EFC"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br/>
            </w: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w Gostyniu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11831C4" w14:textId="77777777" w:rsidR="00A56E2E" w:rsidRPr="00EE284D" w:rsidRDefault="00A56E2E" w:rsidP="002A086F">
            <w:pPr>
              <w:pStyle w:val="Default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E284D">
              <w:rPr>
                <w:rFonts w:ascii="Verdana" w:hAnsi="Verdana"/>
                <w:b/>
                <w:bCs/>
                <w:sz w:val="28"/>
                <w:szCs w:val="28"/>
              </w:rPr>
              <w:t>FORMULARZ</w:t>
            </w:r>
          </w:p>
          <w:p w14:paraId="5AE45CF6" w14:textId="2C0B522B" w:rsidR="009746B6" w:rsidRPr="00EE284D" w:rsidRDefault="009746B6" w:rsidP="002A086F">
            <w:pPr>
              <w:pStyle w:val="Default"/>
              <w:jc w:val="center"/>
              <w:rPr>
                <w:rFonts w:ascii="Verdana" w:hAnsi="Verdana"/>
                <w:sz w:val="28"/>
                <w:szCs w:val="28"/>
              </w:rPr>
            </w:pPr>
            <w:r w:rsidRPr="00EE284D">
              <w:rPr>
                <w:rFonts w:ascii="Verdana" w:hAnsi="Verdana"/>
                <w:b/>
                <w:bCs/>
                <w:sz w:val="28"/>
                <w:szCs w:val="28"/>
              </w:rPr>
              <w:t>OFERT</w:t>
            </w:r>
            <w:r w:rsidR="00A56E2E" w:rsidRPr="00EE284D">
              <w:rPr>
                <w:rFonts w:ascii="Verdana" w:hAnsi="Verdana"/>
                <w:b/>
                <w:bCs/>
                <w:sz w:val="28"/>
                <w:szCs w:val="28"/>
              </w:rPr>
              <w:t>OWY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7DC1844E" w14:textId="04B15852" w:rsidR="009746B6" w:rsidRPr="00EE284D" w:rsidRDefault="009746B6" w:rsidP="009746B6">
            <w:pPr>
              <w:tabs>
                <w:tab w:val="left" w:pos="360"/>
              </w:tabs>
              <w:spacing w:line="276" w:lineRule="auto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E284D">
              <w:rPr>
                <w:rFonts w:ascii="Verdana" w:hAnsi="Verdana" w:cs="Calibri"/>
                <w:bCs/>
                <w:sz w:val="22"/>
                <w:szCs w:val="22"/>
              </w:rPr>
              <w:t xml:space="preserve">Nr referencyjny nadany sprawie przez Zamawiającego: </w:t>
            </w:r>
            <w:bookmarkStart w:id="0" w:name="_Hlk130278781"/>
            <w:r w:rsidR="004B3AF6"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BZP.272.2.</w:t>
            </w:r>
            <w:r w:rsidR="003F1FDE">
              <w:rPr>
                <w:rFonts w:ascii="Verdana" w:hAnsi="Verdana" w:cs="Calibri"/>
                <w:b/>
                <w:bCs/>
                <w:sz w:val="22"/>
                <w:szCs w:val="22"/>
              </w:rPr>
              <w:t>11</w:t>
            </w:r>
            <w:r w:rsidR="004B3AF6"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.2023</w:t>
            </w:r>
            <w:bookmarkEnd w:id="0"/>
          </w:p>
          <w:p w14:paraId="6FD8FABB" w14:textId="77777777" w:rsidR="009746B6" w:rsidRPr="00EE284D" w:rsidRDefault="009746B6" w:rsidP="002A086F">
            <w:pPr>
              <w:pStyle w:val="Default"/>
              <w:jc w:val="center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73B27815" w14:textId="77777777" w:rsidR="00AE2B42" w:rsidRPr="00EE284D" w:rsidRDefault="00AE2B42" w:rsidP="00AE2B42">
      <w:pPr>
        <w:rPr>
          <w:rFonts w:ascii="Verdana" w:hAnsi="Verdana"/>
          <w:lang w:eastAsia="en-US"/>
        </w:rPr>
      </w:pPr>
    </w:p>
    <w:p w14:paraId="1B47856F" w14:textId="52430D93" w:rsidR="00AE2B42" w:rsidRPr="00EE284D" w:rsidRDefault="00AE2B42" w:rsidP="006616A0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 xml:space="preserve">składając ofertę w postępowaniu o udzielenie zamówienia publicznego pn.: </w:t>
      </w:r>
      <w:r w:rsidRPr="00EE284D">
        <w:rPr>
          <w:rFonts w:ascii="Verdana" w:hAnsi="Verdana"/>
          <w:b/>
          <w:bCs/>
          <w:sz w:val="22"/>
          <w:szCs w:val="22"/>
        </w:rPr>
        <w:t>„</w:t>
      </w:r>
      <w:r w:rsidR="0039335C" w:rsidRPr="00EE284D">
        <w:rPr>
          <w:rFonts w:ascii="Verdana" w:hAnsi="Verdana"/>
          <w:b/>
          <w:bCs/>
          <w:sz w:val="22"/>
          <w:szCs w:val="22"/>
        </w:rPr>
        <w:t>Modernizacja diagnostyki obrazowej w SPZOZ w Gostyniu</w:t>
      </w:r>
      <w:r w:rsidRPr="00EE284D">
        <w:rPr>
          <w:rFonts w:ascii="Verdana" w:hAnsi="Verdana"/>
          <w:b/>
          <w:bCs/>
          <w:sz w:val="22"/>
          <w:szCs w:val="22"/>
        </w:rPr>
        <w:t>”</w:t>
      </w:r>
    </w:p>
    <w:p w14:paraId="44B16724" w14:textId="77777777" w:rsidR="0039335C" w:rsidRPr="00EE284D" w:rsidRDefault="0039335C" w:rsidP="00AE2B42">
      <w:pPr>
        <w:pStyle w:val="Default"/>
        <w:rPr>
          <w:rFonts w:ascii="Verdana" w:hAnsi="Verdana"/>
          <w:sz w:val="22"/>
          <w:szCs w:val="22"/>
        </w:rPr>
      </w:pPr>
    </w:p>
    <w:p w14:paraId="21D6AB73" w14:textId="0C8696E6" w:rsidR="00AE2B42" w:rsidRPr="00EE284D" w:rsidRDefault="00DA1A2C" w:rsidP="00AD7395">
      <w:pPr>
        <w:pStyle w:val="Default"/>
        <w:numPr>
          <w:ilvl w:val="0"/>
          <w:numId w:val="10"/>
        </w:numPr>
        <w:spacing w:line="480" w:lineRule="auto"/>
        <w:ind w:left="426"/>
        <w:rPr>
          <w:rFonts w:ascii="Verdana" w:hAnsi="Verdana"/>
          <w:sz w:val="23"/>
          <w:szCs w:val="23"/>
        </w:rPr>
      </w:pPr>
      <w:r w:rsidRPr="00EE284D">
        <w:rPr>
          <w:rFonts w:ascii="Verdana" w:hAnsi="Verdana"/>
          <w:b/>
          <w:bCs/>
          <w:sz w:val="23"/>
          <w:szCs w:val="23"/>
        </w:rPr>
        <w:t>JA (</w:t>
      </w:r>
      <w:r w:rsidR="00AE2B42" w:rsidRPr="00EE284D">
        <w:rPr>
          <w:rFonts w:ascii="Verdana" w:hAnsi="Verdana"/>
          <w:b/>
          <w:bCs/>
          <w:sz w:val="23"/>
          <w:szCs w:val="23"/>
        </w:rPr>
        <w:t>MY</w:t>
      </w:r>
      <w:r w:rsidRPr="00EE284D">
        <w:rPr>
          <w:rFonts w:ascii="Verdana" w:hAnsi="Verdana"/>
          <w:b/>
          <w:bCs/>
          <w:sz w:val="23"/>
          <w:szCs w:val="23"/>
        </w:rPr>
        <w:t>)</w:t>
      </w:r>
      <w:r w:rsidR="00AE2B42" w:rsidRPr="00EE284D">
        <w:rPr>
          <w:rFonts w:ascii="Verdana" w:hAnsi="Verdana"/>
          <w:b/>
          <w:bCs/>
          <w:sz w:val="23"/>
          <w:szCs w:val="23"/>
        </w:rPr>
        <w:t xml:space="preserve"> NIŻEJ PODPISAN</w:t>
      </w:r>
      <w:r w:rsidRPr="00EE284D">
        <w:rPr>
          <w:rFonts w:ascii="Verdana" w:hAnsi="Verdana"/>
          <w:b/>
          <w:bCs/>
          <w:sz w:val="23"/>
          <w:szCs w:val="23"/>
        </w:rPr>
        <w:t>Y (NI)</w:t>
      </w:r>
      <w:r w:rsidR="00AE2B42" w:rsidRPr="00EE284D">
        <w:rPr>
          <w:rFonts w:ascii="Verdana" w:hAnsi="Verdana"/>
          <w:b/>
          <w:bCs/>
          <w:sz w:val="23"/>
          <w:szCs w:val="23"/>
        </w:rPr>
        <w:t xml:space="preserve"> </w:t>
      </w:r>
    </w:p>
    <w:p w14:paraId="437C1020" w14:textId="78CCE056" w:rsidR="00AE2B42" w:rsidRPr="00EE284D" w:rsidRDefault="00AE2B42" w:rsidP="006616A0">
      <w:pPr>
        <w:pStyle w:val="Default"/>
        <w:spacing w:line="480" w:lineRule="auto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>………………………………………….…………………….………..…………..…………..…………………</w:t>
      </w:r>
      <w:r w:rsidR="00E80070" w:rsidRPr="00EE284D">
        <w:rPr>
          <w:rFonts w:ascii="Verdana" w:hAnsi="Verdana"/>
          <w:sz w:val="22"/>
          <w:szCs w:val="22"/>
        </w:rPr>
        <w:t>……………………………….</w:t>
      </w:r>
    </w:p>
    <w:p w14:paraId="0983820E" w14:textId="77777777" w:rsidR="00AE2B42" w:rsidRPr="00EE284D" w:rsidRDefault="00AE2B42" w:rsidP="006616A0">
      <w:pPr>
        <w:pStyle w:val="Default"/>
        <w:spacing w:line="480" w:lineRule="auto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 xml:space="preserve">działając w imieniu i na rzecz </w:t>
      </w:r>
    </w:p>
    <w:p w14:paraId="30C31FF1" w14:textId="61CE5D69" w:rsidR="00AE2B42" w:rsidRPr="00EE284D" w:rsidRDefault="00AE2B42" w:rsidP="006616A0">
      <w:pPr>
        <w:pStyle w:val="Default"/>
        <w:spacing w:line="480" w:lineRule="auto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</w:t>
      </w:r>
      <w:r w:rsidR="006616A0" w:rsidRPr="00EE284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</w:t>
      </w:r>
      <w:r w:rsidRPr="00EE284D">
        <w:rPr>
          <w:rFonts w:ascii="Verdana" w:hAnsi="Verdana"/>
          <w:sz w:val="22"/>
          <w:szCs w:val="22"/>
        </w:rPr>
        <w:t xml:space="preserve"> </w:t>
      </w:r>
    </w:p>
    <w:p w14:paraId="48AD20FD" w14:textId="6FBACCF0" w:rsidR="00AE2B42" w:rsidRPr="00EE284D" w:rsidRDefault="00AE2B42" w:rsidP="00AE2B42">
      <w:pPr>
        <w:pStyle w:val="Default"/>
        <w:rPr>
          <w:rFonts w:ascii="Verdana" w:hAnsi="Verdana"/>
          <w:i/>
          <w:iCs/>
          <w:sz w:val="20"/>
          <w:szCs w:val="20"/>
        </w:rPr>
      </w:pPr>
      <w:r w:rsidRPr="00EE284D">
        <w:rPr>
          <w:rFonts w:ascii="Verdana" w:hAnsi="Verdana"/>
          <w:i/>
          <w:iCs/>
          <w:sz w:val="20"/>
          <w:szCs w:val="20"/>
        </w:rPr>
        <w:t xml:space="preserve">[nazwa (firma) i dokładny adres Wykonawcy/ów; w przypadku składania oferty przez podmioty występujące wspólnie podać nazwy (firmy) i dokładne adresy wszystkich wspólników spółki cywilnej lub członków konsorcjum] </w:t>
      </w:r>
    </w:p>
    <w:p w14:paraId="6C5507D9" w14:textId="77777777" w:rsidR="006616A0" w:rsidRPr="00EE284D" w:rsidRDefault="006616A0" w:rsidP="00AE2B42">
      <w:pPr>
        <w:pStyle w:val="Default"/>
        <w:rPr>
          <w:rFonts w:ascii="Verdana" w:hAnsi="Verdana"/>
          <w:sz w:val="20"/>
          <w:szCs w:val="20"/>
        </w:rPr>
      </w:pPr>
    </w:p>
    <w:p w14:paraId="34D76BD8" w14:textId="3FE78A9B" w:rsidR="00AE2B42" w:rsidRPr="00EE284D" w:rsidRDefault="00AE2B42" w:rsidP="00AE2B42">
      <w:pPr>
        <w:pStyle w:val="Default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 xml:space="preserve">NIP: ………………………………., REGON: ………………………………, KRS: ………………………………….……….. </w:t>
      </w:r>
    </w:p>
    <w:p w14:paraId="30BD4090" w14:textId="77777777" w:rsidR="006616A0" w:rsidRPr="00EE284D" w:rsidRDefault="006616A0" w:rsidP="00AE2B42">
      <w:pPr>
        <w:pStyle w:val="Default"/>
        <w:rPr>
          <w:rFonts w:ascii="Verdana" w:hAnsi="Verdana"/>
          <w:sz w:val="22"/>
          <w:szCs w:val="22"/>
        </w:rPr>
      </w:pPr>
    </w:p>
    <w:p w14:paraId="6F7599D3" w14:textId="3B14B3F2" w:rsidR="00877E3D" w:rsidRPr="00EE284D" w:rsidRDefault="00877E3D" w:rsidP="00877E3D">
      <w:pPr>
        <w:tabs>
          <w:tab w:val="left" w:pos="1134"/>
        </w:tabs>
        <w:spacing w:line="276" w:lineRule="auto"/>
        <w:contextualSpacing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r w:rsidR="00E478CA" w:rsidRPr="00EE284D">
        <w:rPr>
          <w:rFonts w:ascii="Verdana" w:hAnsi="Verdana"/>
          <w:spacing w:val="-3"/>
          <w:sz w:val="22"/>
        </w:rPr>
        <w:t>*</w:t>
      </w:r>
      <w:r w:rsidRPr="00EE284D">
        <w:rPr>
          <w:rFonts w:ascii="Verdana" w:hAnsi="Verdana"/>
          <w:spacing w:val="-3"/>
          <w:sz w:val="22"/>
        </w:rPr>
        <w:t xml:space="preserve"> </w:t>
      </w:r>
      <w:r w:rsidR="00AE2B42" w:rsidRPr="00EE284D">
        <w:rPr>
          <w:rFonts w:ascii="Verdana" w:hAnsi="Verdana"/>
          <w:sz w:val="22"/>
          <w:szCs w:val="22"/>
        </w:rPr>
        <w:t xml:space="preserve">będącego mikroprzedsiębiorstwem </w:t>
      </w:r>
    </w:p>
    <w:p w14:paraId="40DD8D4A" w14:textId="24480D74" w:rsidR="00877E3D" w:rsidRPr="00EE284D" w:rsidRDefault="00877E3D" w:rsidP="00877E3D">
      <w:pPr>
        <w:tabs>
          <w:tab w:val="left" w:pos="1134"/>
        </w:tabs>
        <w:spacing w:line="276" w:lineRule="auto"/>
        <w:contextualSpacing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r w:rsidR="00E478CA" w:rsidRPr="00EE284D">
        <w:rPr>
          <w:rFonts w:ascii="Verdana" w:hAnsi="Verdana"/>
          <w:spacing w:val="-3"/>
          <w:sz w:val="22"/>
        </w:rPr>
        <w:t>*</w:t>
      </w:r>
      <w:r w:rsidRPr="00EE284D">
        <w:rPr>
          <w:rFonts w:ascii="Verdana" w:eastAsia="Times New Roman" w:hAnsi="Verdana" w:cs="Calibri"/>
          <w:b/>
        </w:rPr>
        <w:t xml:space="preserve"> </w:t>
      </w:r>
      <w:r w:rsidR="00AE2B42" w:rsidRPr="00EE284D">
        <w:rPr>
          <w:rFonts w:ascii="Verdana" w:hAnsi="Verdana"/>
          <w:sz w:val="22"/>
          <w:szCs w:val="22"/>
        </w:rPr>
        <w:t xml:space="preserve">będącego małym przedsiębiorstwem </w:t>
      </w:r>
    </w:p>
    <w:p w14:paraId="12CE33B9" w14:textId="7B38DA01" w:rsidR="00877E3D" w:rsidRPr="00EE284D" w:rsidRDefault="00877E3D" w:rsidP="00877E3D">
      <w:pPr>
        <w:tabs>
          <w:tab w:val="left" w:pos="1134"/>
        </w:tabs>
        <w:spacing w:line="276" w:lineRule="auto"/>
        <w:contextualSpacing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r w:rsidR="00E478CA" w:rsidRPr="00EE284D">
        <w:rPr>
          <w:rFonts w:ascii="Verdana" w:hAnsi="Verdana"/>
          <w:spacing w:val="-3"/>
          <w:sz w:val="22"/>
        </w:rPr>
        <w:t>*</w:t>
      </w:r>
      <w:r w:rsidRPr="00EE284D">
        <w:rPr>
          <w:rFonts w:ascii="Verdana" w:eastAsia="Times New Roman" w:hAnsi="Verdana" w:cs="Calibri"/>
          <w:b/>
        </w:rPr>
        <w:t xml:space="preserve"> </w:t>
      </w:r>
      <w:r w:rsidR="00AE2B42" w:rsidRPr="00EE284D">
        <w:rPr>
          <w:rFonts w:ascii="Verdana" w:hAnsi="Verdana"/>
          <w:sz w:val="22"/>
          <w:szCs w:val="22"/>
        </w:rPr>
        <w:t xml:space="preserve">będącego średnim przedsiębiorstwem </w:t>
      </w:r>
    </w:p>
    <w:p w14:paraId="1129DA4D" w14:textId="4F10416A" w:rsidR="00AE2B42" w:rsidRPr="00EE284D" w:rsidRDefault="00877E3D" w:rsidP="00877E3D">
      <w:pPr>
        <w:tabs>
          <w:tab w:val="left" w:pos="1134"/>
        </w:tabs>
        <w:spacing w:line="276" w:lineRule="auto"/>
        <w:contextualSpacing/>
        <w:rPr>
          <w:rFonts w:ascii="Verdana" w:eastAsia="Times New Roman" w:hAnsi="Verdana" w:cs="Calibri"/>
          <w:b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r w:rsidR="00E478CA" w:rsidRPr="00EE284D">
        <w:rPr>
          <w:rFonts w:ascii="Verdana" w:hAnsi="Verdana"/>
          <w:spacing w:val="-3"/>
          <w:sz w:val="22"/>
        </w:rPr>
        <w:t>*</w:t>
      </w:r>
      <w:r w:rsidRPr="00EE284D">
        <w:rPr>
          <w:rFonts w:ascii="Verdana" w:eastAsia="Times New Roman" w:hAnsi="Verdana" w:cs="Calibri"/>
          <w:b/>
        </w:rPr>
        <w:t xml:space="preserve"> </w:t>
      </w:r>
      <w:r w:rsidR="00AE2B42" w:rsidRPr="00EE284D">
        <w:rPr>
          <w:rFonts w:ascii="Verdana" w:hAnsi="Verdana"/>
          <w:sz w:val="22"/>
          <w:szCs w:val="22"/>
        </w:rPr>
        <w:t xml:space="preserve">prowadzącego jednoosobową działalność gospodarczą </w:t>
      </w:r>
    </w:p>
    <w:p w14:paraId="0DA887A7" w14:textId="3DAA4C76" w:rsidR="00AE2B42" w:rsidRPr="00EE284D" w:rsidRDefault="00877E3D" w:rsidP="00877E3D">
      <w:pPr>
        <w:tabs>
          <w:tab w:val="left" w:pos="1134"/>
        </w:tabs>
        <w:spacing w:line="276" w:lineRule="auto"/>
        <w:contextualSpacing/>
        <w:rPr>
          <w:rFonts w:ascii="Verdana" w:eastAsia="Times New Roman" w:hAnsi="Verdana" w:cs="Calibri"/>
          <w:b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r w:rsidR="00E478CA" w:rsidRPr="00EE284D">
        <w:rPr>
          <w:rFonts w:ascii="Verdana" w:hAnsi="Verdana"/>
          <w:spacing w:val="-3"/>
          <w:sz w:val="22"/>
        </w:rPr>
        <w:t>*</w:t>
      </w:r>
      <w:r w:rsidRPr="00EE284D">
        <w:rPr>
          <w:rFonts w:ascii="Verdana" w:hAnsi="Verdana"/>
          <w:spacing w:val="-3"/>
          <w:sz w:val="22"/>
        </w:rPr>
        <w:t xml:space="preserve"> </w:t>
      </w:r>
      <w:r w:rsidR="00AE2B42" w:rsidRPr="00EE284D">
        <w:rPr>
          <w:rFonts w:ascii="Verdana" w:hAnsi="Verdana"/>
          <w:sz w:val="22"/>
          <w:szCs w:val="22"/>
        </w:rPr>
        <w:t xml:space="preserve">będącego osobą fizyczną nieprowadzącą działalności gospodarczej </w:t>
      </w:r>
    </w:p>
    <w:bookmarkStart w:id="1" w:name="_Hlk130278925"/>
    <w:p w14:paraId="1568D6AE" w14:textId="4944133F" w:rsidR="00AE2B42" w:rsidRPr="00EE284D" w:rsidRDefault="00E478CA" w:rsidP="00E478CA">
      <w:pPr>
        <w:tabs>
          <w:tab w:val="left" w:pos="1134"/>
        </w:tabs>
        <w:spacing w:line="276" w:lineRule="auto"/>
        <w:contextualSpacing/>
        <w:rPr>
          <w:rFonts w:ascii="Verdana" w:eastAsia="Times New Roman" w:hAnsi="Verdana" w:cs="Calibri"/>
          <w:b/>
        </w:rPr>
      </w:pPr>
      <w:r w:rsidRPr="00EE284D">
        <w:rPr>
          <w:rFonts w:ascii="Verdana" w:hAnsi="Verdana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EE284D">
        <w:rPr>
          <w:rFonts w:ascii="Verdana" w:hAnsi="Verdana"/>
          <w:spacing w:val="-3"/>
          <w:sz w:val="22"/>
        </w:rPr>
        <w:instrText xml:space="preserve"> FORMCHECKBOX </w:instrText>
      </w:r>
      <w:r w:rsidR="00F43CA9">
        <w:rPr>
          <w:rFonts w:ascii="Verdana" w:hAnsi="Verdana"/>
          <w:spacing w:val="-3"/>
          <w:sz w:val="22"/>
        </w:rPr>
      </w:r>
      <w:r w:rsidR="00F43CA9">
        <w:rPr>
          <w:rFonts w:ascii="Verdana" w:hAnsi="Verdana"/>
          <w:spacing w:val="-3"/>
          <w:sz w:val="22"/>
        </w:rPr>
        <w:fldChar w:fldCharType="separate"/>
      </w:r>
      <w:r w:rsidRPr="00EE284D">
        <w:rPr>
          <w:rFonts w:ascii="Verdana" w:hAnsi="Verdana"/>
          <w:spacing w:val="-3"/>
          <w:sz w:val="22"/>
        </w:rPr>
        <w:fldChar w:fldCharType="end"/>
      </w:r>
      <w:bookmarkEnd w:id="1"/>
      <w:r w:rsidRPr="00EE284D">
        <w:rPr>
          <w:rFonts w:ascii="Verdana" w:hAnsi="Verdana"/>
          <w:spacing w:val="-3"/>
          <w:sz w:val="22"/>
        </w:rPr>
        <w:t xml:space="preserve">* </w:t>
      </w:r>
      <w:r w:rsidR="00AE2B42" w:rsidRPr="00EE284D">
        <w:rPr>
          <w:rFonts w:ascii="Verdana" w:hAnsi="Verdana"/>
          <w:sz w:val="22"/>
          <w:szCs w:val="22"/>
        </w:rPr>
        <w:t xml:space="preserve">inny rodzaj </w:t>
      </w:r>
    </w:p>
    <w:p w14:paraId="72008FD9" w14:textId="070D617D" w:rsidR="00AE2B42" w:rsidRPr="00EE284D" w:rsidRDefault="00AE2B42" w:rsidP="00AE2B42">
      <w:pPr>
        <w:pStyle w:val="Default"/>
        <w:rPr>
          <w:rFonts w:ascii="Verdana" w:hAnsi="Verdana"/>
          <w:sz w:val="22"/>
          <w:szCs w:val="22"/>
        </w:rPr>
      </w:pPr>
    </w:p>
    <w:p w14:paraId="424323C1" w14:textId="77777777" w:rsidR="006C6DC6" w:rsidRPr="00EE284D" w:rsidRDefault="006C6DC6" w:rsidP="006C6DC6">
      <w:pPr>
        <w:pStyle w:val="Default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 xml:space="preserve">Pochodzę z innego państwa członkowskiego Unii Europejskiej: </w:t>
      </w:r>
      <w:r w:rsidRPr="00EE284D">
        <w:rPr>
          <w:rFonts w:ascii="Verdana" w:hAnsi="Verdana"/>
          <w:b/>
          <w:bCs/>
          <w:sz w:val="22"/>
          <w:szCs w:val="22"/>
        </w:rPr>
        <w:t xml:space="preserve">TAK/NIE** </w:t>
      </w:r>
    </w:p>
    <w:p w14:paraId="2761AD16" w14:textId="3B0A846F" w:rsidR="006C6DC6" w:rsidRPr="00EE284D" w:rsidRDefault="006C6DC6" w:rsidP="006C6DC6">
      <w:pPr>
        <w:pStyle w:val="Default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 xml:space="preserve">Pochodzę z innego państwa nie będącego członkiem Unii Europejskiej: </w:t>
      </w:r>
      <w:r w:rsidRPr="00EE284D">
        <w:rPr>
          <w:rFonts w:ascii="Verdana" w:hAnsi="Verdana"/>
          <w:b/>
          <w:bCs/>
          <w:sz w:val="22"/>
          <w:szCs w:val="22"/>
        </w:rPr>
        <w:t>TAK/NIE</w:t>
      </w:r>
      <w:r w:rsidRPr="00EE284D">
        <w:rPr>
          <w:rFonts w:ascii="Verdana" w:hAnsi="Verdana"/>
          <w:sz w:val="22"/>
          <w:szCs w:val="22"/>
        </w:rPr>
        <w:t>**</w:t>
      </w:r>
    </w:p>
    <w:p w14:paraId="1D876C92" w14:textId="77777777" w:rsidR="006C6DC6" w:rsidRPr="00EE284D" w:rsidRDefault="006C6DC6" w:rsidP="006C6DC6">
      <w:pPr>
        <w:pStyle w:val="Default"/>
        <w:rPr>
          <w:rFonts w:ascii="Verdana" w:hAnsi="Verdana"/>
        </w:rPr>
      </w:pPr>
    </w:p>
    <w:p w14:paraId="1A9B7258" w14:textId="1D273BBE" w:rsidR="00AE2B42" w:rsidRPr="00EE284D" w:rsidRDefault="00AE2B42" w:rsidP="00AE2B42">
      <w:pPr>
        <w:pStyle w:val="Default"/>
        <w:rPr>
          <w:rFonts w:ascii="Verdana" w:hAnsi="Verdana" w:cs="Verdana"/>
          <w:sz w:val="16"/>
          <w:szCs w:val="16"/>
        </w:rPr>
      </w:pPr>
      <w:r w:rsidRPr="00EE284D">
        <w:rPr>
          <w:rFonts w:ascii="Verdana" w:hAnsi="Verdana" w:cs="Verdana"/>
          <w:sz w:val="16"/>
          <w:szCs w:val="16"/>
        </w:rPr>
        <w:t xml:space="preserve">* </w:t>
      </w:r>
      <w:r w:rsidR="00BB009E" w:rsidRPr="00EE284D">
        <w:rPr>
          <w:rFonts w:ascii="Verdana" w:hAnsi="Verdana" w:cs="Verdana"/>
          <w:sz w:val="16"/>
          <w:szCs w:val="16"/>
        </w:rPr>
        <w:t xml:space="preserve">Uwaga- </w:t>
      </w:r>
      <w:r w:rsidRPr="00EE284D">
        <w:rPr>
          <w:rFonts w:ascii="Verdana" w:hAnsi="Verdana" w:cs="Verdana"/>
          <w:sz w:val="16"/>
          <w:szCs w:val="16"/>
        </w:rPr>
        <w:t xml:space="preserve">należy </w:t>
      </w:r>
      <w:r w:rsidR="00C6784B" w:rsidRPr="00EE284D">
        <w:rPr>
          <w:rFonts w:ascii="Verdana" w:hAnsi="Verdana" w:cs="Verdana"/>
          <w:sz w:val="16"/>
          <w:szCs w:val="16"/>
        </w:rPr>
        <w:t>oznaczyć znakiem X lub podobnym</w:t>
      </w:r>
    </w:p>
    <w:p w14:paraId="1F9FC719" w14:textId="11908BEE" w:rsidR="006C6DC6" w:rsidRPr="00EE284D" w:rsidRDefault="006C6DC6" w:rsidP="00AE2B42">
      <w:pPr>
        <w:pStyle w:val="Default"/>
        <w:rPr>
          <w:rFonts w:ascii="Verdana" w:hAnsi="Verdana"/>
          <w:sz w:val="16"/>
          <w:szCs w:val="16"/>
        </w:rPr>
      </w:pPr>
      <w:r w:rsidRPr="00EE284D">
        <w:rPr>
          <w:rFonts w:ascii="Verdana" w:hAnsi="Verdana"/>
          <w:sz w:val="16"/>
          <w:szCs w:val="16"/>
        </w:rPr>
        <w:t>** Uwaga – niepotrzebne skreślić</w:t>
      </w:r>
    </w:p>
    <w:p w14:paraId="751A6B3A" w14:textId="77777777" w:rsidR="00C6784B" w:rsidRPr="00EE284D" w:rsidRDefault="00C6784B" w:rsidP="00AE2B42">
      <w:pPr>
        <w:pStyle w:val="Default"/>
        <w:rPr>
          <w:rFonts w:ascii="Verdana" w:hAnsi="Verdana"/>
          <w:sz w:val="16"/>
          <w:szCs w:val="16"/>
        </w:rPr>
      </w:pPr>
    </w:p>
    <w:p w14:paraId="587E4CD8" w14:textId="2527C94C" w:rsidR="00AE2B42" w:rsidRPr="00EE284D" w:rsidRDefault="00AE2B42" w:rsidP="00AE2B42">
      <w:pPr>
        <w:pStyle w:val="Default"/>
        <w:rPr>
          <w:rFonts w:ascii="Verdana" w:hAnsi="Verdana" w:cs="Verdana"/>
          <w:i/>
          <w:iCs/>
          <w:sz w:val="16"/>
          <w:szCs w:val="16"/>
        </w:rPr>
      </w:pPr>
      <w:r w:rsidRPr="00EE284D">
        <w:rPr>
          <w:rFonts w:ascii="Verdana" w:hAnsi="Verdana" w:cs="Verdana"/>
          <w:i/>
          <w:iCs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EE284D">
        <w:rPr>
          <w:rFonts w:ascii="Verdana" w:hAnsi="Verdana" w:cs="Verdana"/>
          <w:i/>
          <w:iCs/>
          <w:sz w:val="16"/>
          <w:szCs w:val="16"/>
        </w:rPr>
        <w:t>t.j</w:t>
      </w:r>
      <w:proofErr w:type="spellEnd"/>
      <w:r w:rsidRPr="00EE284D">
        <w:rPr>
          <w:rFonts w:ascii="Verdana" w:hAnsi="Verdana" w:cs="Verdana"/>
          <w:i/>
          <w:iCs/>
          <w:sz w:val="16"/>
          <w:szCs w:val="16"/>
        </w:rPr>
        <w:t xml:space="preserve">. Dz. U. z 2021 r. poz. 162). </w:t>
      </w:r>
    </w:p>
    <w:p w14:paraId="02621E7D" w14:textId="77777777" w:rsidR="00E478CA" w:rsidRPr="00EE284D" w:rsidRDefault="00E478CA" w:rsidP="00AE2B42">
      <w:pPr>
        <w:pStyle w:val="Default"/>
        <w:rPr>
          <w:rFonts w:ascii="Verdana" w:hAnsi="Verdana"/>
          <w:sz w:val="16"/>
          <w:szCs w:val="16"/>
        </w:rPr>
      </w:pPr>
    </w:p>
    <w:p w14:paraId="4ED014A6" w14:textId="2E8B457F" w:rsidR="00E478CA" w:rsidRPr="00EE284D" w:rsidRDefault="00E52041" w:rsidP="00AD7395">
      <w:pPr>
        <w:pStyle w:val="Default"/>
        <w:numPr>
          <w:ilvl w:val="0"/>
          <w:numId w:val="10"/>
        </w:numPr>
        <w:spacing w:line="480" w:lineRule="auto"/>
        <w:ind w:left="284"/>
        <w:rPr>
          <w:rFonts w:ascii="Verdana" w:hAnsi="Verdana"/>
          <w:b/>
          <w:bCs/>
          <w:sz w:val="23"/>
          <w:szCs w:val="23"/>
        </w:rPr>
      </w:pPr>
      <w:r w:rsidRPr="00EE284D">
        <w:rPr>
          <w:rFonts w:ascii="Verdana" w:hAnsi="Verdana"/>
          <w:b/>
          <w:bCs/>
          <w:sz w:val="23"/>
          <w:szCs w:val="23"/>
        </w:rPr>
        <w:t>KONTAKT</w:t>
      </w:r>
      <w:r w:rsidR="00AE2B42" w:rsidRPr="00EE284D">
        <w:rPr>
          <w:rFonts w:ascii="Verdana" w:hAnsi="Verdana"/>
          <w:b/>
          <w:bCs/>
          <w:sz w:val="23"/>
          <w:szCs w:val="23"/>
        </w:rPr>
        <w:t xml:space="preserve">: </w:t>
      </w:r>
    </w:p>
    <w:p w14:paraId="20073642" w14:textId="31F2BB90" w:rsidR="00AE2B42" w:rsidRPr="00EE284D" w:rsidRDefault="00AE2B42" w:rsidP="00AE1146">
      <w:pPr>
        <w:pStyle w:val="Default"/>
        <w:spacing w:line="480" w:lineRule="auto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>Adres do korespondencji:</w:t>
      </w:r>
      <w:r w:rsidR="00E478CA" w:rsidRPr="00EE284D">
        <w:rPr>
          <w:rFonts w:ascii="Verdana" w:hAnsi="Verdana"/>
          <w:sz w:val="22"/>
          <w:szCs w:val="22"/>
        </w:rPr>
        <w:t xml:space="preserve"> </w:t>
      </w:r>
      <w:r w:rsidRPr="00EE284D">
        <w:rPr>
          <w:rFonts w:ascii="Verdana" w:hAnsi="Verdana"/>
          <w:sz w:val="22"/>
          <w:szCs w:val="22"/>
        </w:rPr>
        <w:t>....................................................................................</w:t>
      </w:r>
      <w:r w:rsidR="00E478CA" w:rsidRPr="00EE284D">
        <w:rPr>
          <w:rFonts w:ascii="Verdana" w:hAnsi="Verdana"/>
          <w:sz w:val="22"/>
          <w:szCs w:val="22"/>
        </w:rPr>
        <w:t>..........</w:t>
      </w:r>
      <w:r w:rsidRPr="00EE284D">
        <w:rPr>
          <w:rFonts w:ascii="Verdana" w:hAnsi="Verdana"/>
          <w:sz w:val="22"/>
          <w:szCs w:val="22"/>
        </w:rPr>
        <w:t xml:space="preserve"> </w:t>
      </w:r>
    </w:p>
    <w:p w14:paraId="772F5895" w14:textId="77F6672A" w:rsidR="00A31504" w:rsidRPr="00EE284D" w:rsidRDefault="00AE2B42" w:rsidP="00AE1146">
      <w:pPr>
        <w:spacing w:line="480" w:lineRule="auto"/>
        <w:rPr>
          <w:rFonts w:ascii="Verdana" w:hAnsi="Verdana"/>
          <w:sz w:val="22"/>
          <w:szCs w:val="22"/>
        </w:rPr>
      </w:pPr>
      <w:r w:rsidRPr="00EE284D">
        <w:rPr>
          <w:rFonts w:ascii="Verdana" w:hAnsi="Verdana"/>
          <w:sz w:val="22"/>
          <w:szCs w:val="22"/>
        </w:rPr>
        <w:t>Osoba do kontaktu: ........................., tel.: ……………………</w:t>
      </w:r>
      <w:r w:rsidR="00115913" w:rsidRPr="00EE284D">
        <w:rPr>
          <w:rFonts w:ascii="Verdana" w:hAnsi="Verdana"/>
          <w:sz w:val="22"/>
          <w:szCs w:val="22"/>
        </w:rPr>
        <w:t>…</w:t>
      </w:r>
      <w:r w:rsidRPr="00EE284D">
        <w:rPr>
          <w:rFonts w:ascii="Verdana" w:hAnsi="Verdana"/>
          <w:sz w:val="22"/>
          <w:szCs w:val="22"/>
        </w:rPr>
        <w:t>…., e-mail: …………</w:t>
      </w:r>
      <w:r w:rsidR="00115913" w:rsidRPr="00EE284D">
        <w:rPr>
          <w:rFonts w:ascii="Verdana" w:hAnsi="Verdana"/>
          <w:sz w:val="22"/>
          <w:szCs w:val="22"/>
        </w:rPr>
        <w:t>………</w:t>
      </w:r>
      <w:r w:rsidRPr="00EE284D">
        <w:rPr>
          <w:rFonts w:ascii="Verdana" w:hAnsi="Verdana"/>
          <w:sz w:val="22"/>
          <w:szCs w:val="22"/>
        </w:rPr>
        <w:t>…………</w:t>
      </w:r>
      <w:r w:rsidR="00AE1146" w:rsidRPr="00EE284D">
        <w:rPr>
          <w:rFonts w:ascii="Verdana" w:hAnsi="Verdana"/>
          <w:sz w:val="22"/>
          <w:szCs w:val="22"/>
        </w:rPr>
        <w:t>……</w:t>
      </w:r>
      <w:r w:rsidR="00115913" w:rsidRPr="00EE284D">
        <w:rPr>
          <w:rFonts w:ascii="Verdana" w:hAnsi="Verdana"/>
          <w:sz w:val="22"/>
          <w:szCs w:val="22"/>
        </w:rPr>
        <w:t>…</w:t>
      </w:r>
    </w:p>
    <w:p w14:paraId="42E0A4C7" w14:textId="3F1E3D23" w:rsidR="00AA4FA3" w:rsidRPr="00EE284D" w:rsidRDefault="00AA4FA3" w:rsidP="00AE1146">
      <w:pPr>
        <w:spacing w:line="480" w:lineRule="auto"/>
        <w:rPr>
          <w:rFonts w:ascii="Verdana" w:hAnsi="Verdana"/>
          <w:sz w:val="22"/>
          <w:szCs w:val="22"/>
        </w:rPr>
      </w:pPr>
    </w:p>
    <w:p w14:paraId="061C2F33" w14:textId="77777777" w:rsidR="00AA4FA3" w:rsidRPr="00EE284D" w:rsidRDefault="00AA4FA3" w:rsidP="00AE1146">
      <w:pPr>
        <w:spacing w:line="480" w:lineRule="auto"/>
        <w:rPr>
          <w:rFonts w:ascii="Verdana" w:hAnsi="Verdana"/>
          <w:sz w:val="22"/>
          <w:szCs w:val="22"/>
        </w:rPr>
      </w:pPr>
    </w:p>
    <w:p w14:paraId="179E66DC" w14:textId="4F54127F" w:rsidR="00D23EFC" w:rsidRPr="00EE284D" w:rsidRDefault="00E52041" w:rsidP="004901D7">
      <w:pPr>
        <w:pStyle w:val="Default"/>
        <w:numPr>
          <w:ilvl w:val="0"/>
          <w:numId w:val="10"/>
        </w:numPr>
        <w:spacing w:line="480" w:lineRule="auto"/>
        <w:ind w:left="284"/>
        <w:rPr>
          <w:rFonts w:ascii="Verdana" w:hAnsi="Verdana"/>
          <w:b/>
          <w:bCs/>
          <w:sz w:val="23"/>
          <w:szCs w:val="23"/>
        </w:rPr>
      </w:pPr>
      <w:r w:rsidRPr="00EE284D">
        <w:rPr>
          <w:rFonts w:ascii="Verdana" w:hAnsi="Verdana"/>
          <w:b/>
          <w:bCs/>
          <w:sz w:val="23"/>
          <w:szCs w:val="23"/>
        </w:rPr>
        <w:lastRenderedPageBreak/>
        <w:t>OŚWIADCZAM(Y), ŻE</w:t>
      </w:r>
      <w:r w:rsidR="004901D7" w:rsidRPr="00EE284D">
        <w:rPr>
          <w:rFonts w:ascii="Verdana" w:hAnsi="Verdana"/>
          <w:b/>
          <w:bCs/>
          <w:sz w:val="23"/>
          <w:szCs w:val="23"/>
        </w:rPr>
        <w:t>:</w:t>
      </w:r>
    </w:p>
    <w:p w14:paraId="25EEA815" w14:textId="4E9BCDC9" w:rsidR="00A31504" w:rsidRPr="00EE284D" w:rsidRDefault="00866218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</w:rPr>
        <w:t>Z</w:t>
      </w:r>
      <w:r w:rsidR="00A31504" w:rsidRPr="00EE284D">
        <w:rPr>
          <w:rFonts w:ascii="Verdana" w:hAnsi="Verdana" w:cs="Calibri"/>
          <w:sz w:val="22"/>
          <w:szCs w:val="22"/>
        </w:rPr>
        <w:t>apozna</w:t>
      </w:r>
      <w:r w:rsidR="00E52041" w:rsidRPr="00EE284D">
        <w:rPr>
          <w:rFonts w:ascii="Verdana" w:hAnsi="Verdana" w:cs="Calibri"/>
          <w:sz w:val="22"/>
          <w:szCs w:val="22"/>
        </w:rPr>
        <w:t>łem</w:t>
      </w:r>
      <w:r w:rsidR="00A31504" w:rsidRPr="00EE284D">
        <w:rPr>
          <w:rFonts w:ascii="Verdana" w:hAnsi="Verdana" w:cs="Calibri"/>
          <w:sz w:val="22"/>
          <w:szCs w:val="22"/>
        </w:rPr>
        <w:t xml:space="preserve"> się z treścią SWZ, akceptuj</w:t>
      </w:r>
      <w:r w:rsidR="00631026" w:rsidRPr="00EE284D">
        <w:rPr>
          <w:rFonts w:ascii="Verdana" w:hAnsi="Verdana" w:cs="Calibri"/>
          <w:sz w:val="22"/>
          <w:szCs w:val="22"/>
        </w:rPr>
        <w:t>ę</w:t>
      </w:r>
      <w:r w:rsidR="00A31504" w:rsidRPr="00EE284D">
        <w:rPr>
          <w:rFonts w:ascii="Verdana" w:hAnsi="Verdana" w:cs="Calibri"/>
          <w:sz w:val="22"/>
          <w:szCs w:val="22"/>
        </w:rPr>
        <w:t xml:space="preserve"> bez zastrzeżeń SWZ i </w:t>
      </w:r>
      <w:r w:rsidR="00A31504" w:rsidRPr="00EE284D">
        <w:rPr>
          <w:rFonts w:ascii="Verdana" w:hAnsi="Verdana" w:cs="Calibri"/>
          <w:bCs/>
          <w:sz w:val="22"/>
          <w:szCs w:val="22"/>
        </w:rPr>
        <w:t>wzór umowy</w:t>
      </w:r>
      <w:r w:rsidR="00A31504" w:rsidRPr="00EE284D">
        <w:rPr>
          <w:rFonts w:ascii="Verdana" w:hAnsi="Verdana" w:cs="Calibri"/>
          <w:sz w:val="22"/>
          <w:szCs w:val="22"/>
        </w:rPr>
        <w:t xml:space="preserve"> oraz spełniam warunki udziału w postępowaniu;</w:t>
      </w:r>
    </w:p>
    <w:p w14:paraId="4FB300E0" w14:textId="0E633E49" w:rsidR="00A31504" w:rsidRPr="00EE284D" w:rsidRDefault="00866218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</w:rPr>
        <w:t>G</w:t>
      </w:r>
      <w:r w:rsidR="00A31504" w:rsidRPr="00EE284D">
        <w:rPr>
          <w:rFonts w:ascii="Verdana" w:hAnsi="Verdana" w:cs="Calibri"/>
          <w:sz w:val="22"/>
          <w:szCs w:val="22"/>
        </w:rPr>
        <w:t>warantuj</w:t>
      </w:r>
      <w:r w:rsidR="00631026" w:rsidRPr="00EE284D">
        <w:rPr>
          <w:rFonts w:ascii="Verdana" w:hAnsi="Verdana" w:cs="Calibri"/>
          <w:sz w:val="22"/>
          <w:szCs w:val="22"/>
        </w:rPr>
        <w:t>ę</w:t>
      </w:r>
      <w:r w:rsidR="00A31504" w:rsidRPr="00EE284D">
        <w:rPr>
          <w:rFonts w:ascii="Verdana" w:hAnsi="Verdana" w:cs="Calibri"/>
          <w:sz w:val="22"/>
          <w:szCs w:val="22"/>
        </w:rPr>
        <w:t xml:space="preserve"> wykonanie całości przedmiotu zamówienia zgodnie z treścią SWZ, modyfikacji/wyjaśnień SWZ (o ile dotyczy);</w:t>
      </w:r>
    </w:p>
    <w:p w14:paraId="213563A6" w14:textId="3DACDDDF" w:rsidR="00A31504" w:rsidRPr="00B3106A" w:rsidRDefault="005D295A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B3106A">
        <w:rPr>
          <w:rFonts w:ascii="Verdana" w:eastAsia="Times New Roman" w:hAnsi="Verdana" w:cstheme="minorHAnsi"/>
          <w:sz w:val="22"/>
          <w:szCs w:val="22"/>
          <w:lang w:val="x-none" w:eastAsia="x-none"/>
        </w:rPr>
        <w:t>uważamy</w:t>
      </w:r>
      <w:r w:rsidR="00B3106A" w:rsidRPr="00B3106A">
        <w:rPr>
          <w:rFonts w:ascii="Verdana" w:eastAsia="Times New Roman" w:hAnsi="Verdana" w:cstheme="minorHAnsi"/>
          <w:sz w:val="22"/>
          <w:szCs w:val="22"/>
          <w:lang w:val="x-none" w:eastAsia="x-none"/>
        </w:rPr>
        <w:t xml:space="preserve"> się za związanych niniejszą ofertą na czas wskazany w Specyfikacji Warunków Zamówienia</w:t>
      </w:r>
      <w:r w:rsidR="00A31504" w:rsidRPr="00B3106A">
        <w:rPr>
          <w:rFonts w:ascii="Verdana" w:hAnsi="Verdana" w:cs="Calibri"/>
          <w:sz w:val="22"/>
          <w:szCs w:val="22"/>
        </w:rPr>
        <w:t>;</w:t>
      </w:r>
    </w:p>
    <w:p w14:paraId="183C9BB8" w14:textId="5F945DFB" w:rsidR="00A31504" w:rsidRPr="00EE284D" w:rsidRDefault="00207FCE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</w:rPr>
        <w:t>W</w:t>
      </w:r>
      <w:r w:rsidR="00A31504" w:rsidRPr="00EE284D">
        <w:rPr>
          <w:rFonts w:ascii="Verdana" w:hAnsi="Verdana" w:cs="Calibri"/>
        </w:rPr>
        <w:t xml:space="preserve"> </w:t>
      </w:r>
      <w:r w:rsidR="00A31504" w:rsidRPr="00EE284D">
        <w:rPr>
          <w:rFonts w:ascii="Verdana" w:hAnsi="Verdana" w:cs="Calibri"/>
          <w:sz w:val="22"/>
          <w:szCs w:val="22"/>
        </w:rPr>
        <w:t xml:space="preserve">przypadku wyboru </w:t>
      </w:r>
      <w:r w:rsidR="00631026" w:rsidRPr="00EE284D">
        <w:rPr>
          <w:rFonts w:ascii="Verdana" w:hAnsi="Verdana" w:cs="Calibri"/>
          <w:sz w:val="22"/>
          <w:szCs w:val="22"/>
        </w:rPr>
        <w:t>mojej</w:t>
      </w:r>
      <w:r w:rsidR="00A31504" w:rsidRPr="00EE284D">
        <w:rPr>
          <w:rFonts w:ascii="Verdana" w:hAnsi="Verdana" w:cs="Calibri"/>
          <w:sz w:val="22"/>
          <w:szCs w:val="22"/>
        </w:rPr>
        <w:t xml:space="preserve"> oferty jako najkorzystniejszej zobowiązuj</w:t>
      </w:r>
      <w:r w:rsidR="00631026" w:rsidRPr="00EE284D">
        <w:rPr>
          <w:rFonts w:ascii="Verdana" w:hAnsi="Verdana" w:cs="Calibri"/>
          <w:sz w:val="22"/>
          <w:szCs w:val="22"/>
        </w:rPr>
        <w:t>ę</w:t>
      </w:r>
      <w:r w:rsidR="00A31504" w:rsidRPr="00EE284D">
        <w:rPr>
          <w:rFonts w:ascii="Verdana" w:hAnsi="Verdana" w:cs="Calibri"/>
          <w:sz w:val="22"/>
          <w:szCs w:val="22"/>
        </w:rPr>
        <w:t xml:space="preserve"> się zawrzeć umowę w formie elektronicznej z użyciem podpisu kwalifikowanego, w terminie wyznaczonym przez Zamawiającego;</w:t>
      </w:r>
    </w:p>
    <w:p w14:paraId="682E8F19" w14:textId="127D9FB4" w:rsidR="00A31504" w:rsidRPr="00EE284D" w:rsidRDefault="00207FCE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</w:rPr>
        <w:t>Wypełni</w:t>
      </w:r>
      <w:r w:rsidR="00631026" w:rsidRPr="00EE284D">
        <w:rPr>
          <w:rFonts w:ascii="Verdana" w:hAnsi="Verdana" w:cs="Calibri"/>
          <w:sz w:val="22"/>
          <w:szCs w:val="22"/>
        </w:rPr>
        <w:t>łem</w:t>
      </w:r>
      <w:r w:rsidR="00A31504" w:rsidRPr="00EE284D">
        <w:rPr>
          <w:rFonts w:ascii="Verdana" w:hAnsi="Verdana" w:cs="Calibri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 w:rsidR="00EE27DF" w:rsidRPr="00EE284D">
        <w:rPr>
          <w:rFonts w:ascii="Verdana" w:hAnsi="Verdana" w:cs="Calibri"/>
          <w:sz w:val="22"/>
          <w:szCs w:val="22"/>
        </w:rPr>
        <w:t>łem</w:t>
      </w:r>
      <w:r w:rsidR="00A31504" w:rsidRPr="00EE284D">
        <w:rPr>
          <w:rFonts w:ascii="Verdana" w:hAnsi="Verdana" w:cs="Calibri"/>
          <w:sz w:val="22"/>
          <w:szCs w:val="22"/>
        </w:rPr>
        <w:t xml:space="preserve">, </w:t>
      </w:r>
      <w:r w:rsidR="00A31504" w:rsidRPr="00EE284D">
        <w:rPr>
          <w:rFonts w:ascii="Verdana" w:hAnsi="Verdana" w:cs="Calibri"/>
          <w:sz w:val="22"/>
          <w:szCs w:val="22"/>
        </w:rPr>
        <w:br/>
        <w:t>w celu ubiegania się o udzielenie niniejszego zamówienia publicznego;</w:t>
      </w:r>
    </w:p>
    <w:p w14:paraId="5D34A732" w14:textId="42D08A8A" w:rsidR="00A31504" w:rsidRPr="00EE284D" w:rsidRDefault="00207FCE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  <w:u w:val="single"/>
        </w:rPr>
        <w:t>S</w:t>
      </w:r>
      <w:r w:rsidR="00A31504" w:rsidRPr="00EE284D">
        <w:rPr>
          <w:rFonts w:ascii="Verdana" w:hAnsi="Verdana" w:cs="Calibri"/>
          <w:sz w:val="22"/>
          <w:szCs w:val="22"/>
          <w:u w:val="single"/>
        </w:rPr>
        <w:t>kładam</w:t>
      </w:r>
      <w:r w:rsidR="00A31504" w:rsidRPr="00EE284D">
        <w:rPr>
          <w:rFonts w:ascii="Verdana" w:hAnsi="Verdana" w:cs="Calibri"/>
          <w:sz w:val="22"/>
          <w:szCs w:val="22"/>
        </w:rPr>
        <w:t xml:space="preserve"> /</w:t>
      </w:r>
      <w:r w:rsidR="00A31504" w:rsidRPr="00EE284D">
        <w:rPr>
          <w:rFonts w:ascii="Verdana" w:hAnsi="Verdana" w:cs="Calibri"/>
          <w:sz w:val="22"/>
          <w:szCs w:val="22"/>
          <w:u w:val="single"/>
        </w:rPr>
        <w:t xml:space="preserve"> nie składam</w:t>
      </w:r>
      <w:r w:rsidR="00A31504" w:rsidRPr="00EE284D">
        <w:rPr>
          <w:rFonts w:ascii="Verdana" w:hAnsi="Verdana" w:cs="Calibri"/>
          <w:sz w:val="22"/>
          <w:szCs w:val="22"/>
        </w:rPr>
        <w:t xml:space="preserve"> ofertę jako Wykonawca wspólnie ubiegający się o udzielenie zamówienia;</w:t>
      </w:r>
    </w:p>
    <w:p w14:paraId="621E588A" w14:textId="7E45A050" w:rsidR="00CF15BC" w:rsidRPr="00EE284D" w:rsidRDefault="00CF15BC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</w:rPr>
        <w:t>nie zamierzam</w:t>
      </w:r>
      <w:r w:rsidR="00EE27DF" w:rsidRPr="00EE284D">
        <w:rPr>
          <w:rFonts w:ascii="Verdana" w:hAnsi="Verdana" w:cs="Calibri"/>
          <w:sz w:val="22"/>
          <w:szCs w:val="22"/>
        </w:rPr>
        <w:t xml:space="preserve"> </w:t>
      </w:r>
      <w:r w:rsidRPr="00EE284D">
        <w:rPr>
          <w:rFonts w:ascii="Verdana" w:hAnsi="Verdana" w:cs="Calibri"/>
          <w:sz w:val="22"/>
          <w:szCs w:val="22"/>
        </w:rPr>
        <w:t>powierzać do podwykonania żadnej części niniejszego zamówienia / następujące części niniejszego zamówienia zamierzam powierzyć podwykonawcom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310"/>
        <w:gridCol w:w="3591"/>
      </w:tblGrid>
      <w:tr w:rsidR="00F633A9" w:rsidRPr="00EE284D" w14:paraId="5588F57F" w14:textId="77777777" w:rsidTr="00137837">
        <w:tc>
          <w:tcPr>
            <w:tcW w:w="835" w:type="dxa"/>
            <w:shd w:val="clear" w:color="auto" w:fill="DEEAF6" w:themeFill="accent5" w:themeFillTint="33"/>
            <w:vAlign w:val="center"/>
          </w:tcPr>
          <w:p w14:paraId="78D2748D" w14:textId="55DE8349" w:rsidR="00F633A9" w:rsidRPr="00EE284D" w:rsidRDefault="00F633A9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10" w:type="dxa"/>
            <w:shd w:val="clear" w:color="auto" w:fill="DEEAF6" w:themeFill="accent5" w:themeFillTint="33"/>
            <w:vAlign w:val="center"/>
          </w:tcPr>
          <w:p w14:paraId="16FA577A" w14:textId="74C9B284" w:rsidR="00F633A9" w:rsidRPr="00EE284D" w:rsidRDefault="00F633A9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3591" w:type="dxa"/>
            <w:shd w:val="clear" w:color="auto" w:fill="DEEAF6" w:themeFill="accent5" w:themeFillTint="33"/>
            <w:vAlign w:val="center"/>
          </w:tcPr>
          <w:p w14:paraId="1CFA9DEB" w14:textId="4AAD6B45" w:rsidR="00F633A9" w:rsidRPr="00EE284D" w:rsidRDefault="00F633A9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E284D">
              <w:rPr>
                <w:rFonts w:ascii="Verdana" w:hAnsi="Verdana" w:cs="Calibri"/>
                <w:b/>
                <w:bCs/>
                <w:sz w:val="22"/>
                <w:szCs w:val="22"/>
              </w:rPr>
              <w:t>Nazwa (firma) podwykonawcy</w:t>
            </w:r>
          </w:p>
        </w:tc>
      </w:tr>
      <w:tr w:rsidR="00F633A9" w:rsidRPr="00EE284D" w14:paraId="70C56B4D" w14:textId="77777777" w:rsidTr="00137837">
        <w:tc>
          <w:tcPr>
            <w:tcW w:w="835" w:type="dxa"/>
            <w:vAlign w:val="center"/>
          </w:tcPr>
          <w:p w14:paraId="4DFFD2BA" w14:textId="6D45F424" w:rsidR="00F633A9" w:rsidRPr="00EE284D" w:rsidRDefault="00F633A9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E284D">
              <w:rPr>
                <w:rFonts w:ascii="Verdana" w:hAnsi="Verdana" w:cs="Calibri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023EDAAA" w14:textId="3CCE3624" w:rsidR="00F633A9" w:rsidRPr="00EE284D" w:rsidRDefault="00F633A9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405750D9" w14:textId="77777777" w:rsidR="00F633A9" w:rsidRPr="00EE284D" w:rsidRDefault="00F633A9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633A9" w:rsidRPr="00EE284D" w14:paraId="7A345A19" w14:textId="77777777" w:rsidTr="00137837">
        <w:tc>
          <w:tcPr>
            <w:tcW w:w="835" w:type="dxa"/>
            <w:vAlign w:val="center"/>
          </w:tcPr>
          <w:p w14:paraId="4EBF3F41" w14:textId="23CD1AD8" w:rsidR="00F633A9" w:rsidRPr="00EE284D" w:rsidRDefault="00F633A9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E284D">
              <w:rPr>
                <w:rFonts w:ascii="Verdana" w:hAnsi="Verdana" w:cs="Calibri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10794D8F" w14:textId="6A4406A1" w:rsidR="00F633A9" w:rsidRPr="00EE284D" w:rsidRDefault="00F633A9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18A12C7C" w14:textId="77777777" w:rsidR="00F633A9" w:rsidRPr="00EE284D" w:rsidRDefault="00F633A9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AA4FA3" w:rsidRPr="00EE284D" w14:paraId="36001025" w14:textId="77777777" w:rsidTr="00137837">
        <w:tc>
          <w:tcPr>
            <w:tcW w:w="835" w:type="dxa"/>
            <w:vAlign w:val="center"/>
          </w:tcPr>
          <w:p w14:paraId="6C97EF39" w14:textId="3118C1C0" w:rsidR="00AA4FA3" w:rsidRPr="00EE284D" w:rsidRDefault="00AA4FA3" w:rsidP="00137837">
            <w:pPr>
              <w:spacing w:line="276" w:lineRule="auto"/>
              <w:contextualSpacing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E284D">
              <w:rPr>
                <w:rFonts w:ascii="Verdana" w:hAnsi="Verdana" w:cs="Calibri"/>
                <w:sz w:val="22"/>
                <w:szCs w:val="22"/>
              </w:rPr>
              <w:t>…</w:t>
            </w:r>
          </w:p>
        </w:tc>
        <w:tc>
          <w:tcPr>
            <w:tcW w:w="5310" w:type="dxa"/>
          </w:tcPr>
          <w:p w14:paraId="1BC15DB0" w14:textId="77777777" w:rsidR="00AA4FA3" w:rsidRPr="00EE284D" w:rsidRDefault="00AA4FA3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591" w:type="dxa"/>
          </w:tcPr>
          <w:p w14:paraId="6433E5B4" w14:textId="77777777" w:rsidR="00AA4FA3" w:rsidRPr="00EE284D" w:rsidRDefault="00AA4FA3" w:rsidP="00246E8A">
            <w:pPr>
              <w:spacing w:line="276" w:lineRule="auto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47FEFF55" w14:textId="7B3826B8" w:rsidR="00A31504" w:rsidRPr="00EE284D" w:rsidRDefault="00A31504" w:rsidP="00E9164C">
      <w:pPr>
        <w:spacing w:line="276" w:lineRule="auto"/>
        <w:ind w:left="720"/>
        <w:contextualSpacing/>
        <w:rPr>
          <w:rFonts w:ascii="Verdana" w:hAnsi="Verdana" w:cs="Calibri"/>
          <w:sz w:val="22"/>
          <w:szCs w:val="22"/>
        </w:rPr>
      </w:pPr>
    </w:p>
    <w:p w14:paraId="498A6104" w14:textId="471A365B" w:rsidR="00A31504" w:rsidRPr="00EE284D" w:rsidRDefault="00056E1A" w:rsidP="00A31504">
      <w:pPr>
        <w:numPr>
          <w:ilvl w:val="0"/>
          <w:numId w:val="3"/>
        </w:numPr>
        <w:spacing w:line="276" w:lineRule="auto"/>
        <w:contextualSpacing/>
        <w:rPr>
          <w:rFonts w:ascii="Verdana" w:hAnsi="Verdana" w:cs="Calibri"/>
          <w:sz w:val="22"/>
          <w:szCs w:val="22"/>
        </w:rPr>
      </w:pPr>
      <w:r w:rsidRPr="00EE284D">
        <w:rPr>
          <w:rFonts w:ascii="Verdana" w:hAnsi="Verdana" w:cs="Calibri"/>
          <w:sz w:val="22"/>
          <w:szCs w:val="22"/>
        </w:rPr>
        <w:t>O</w:t>
      </w:r>
      <w:r w:rsidR="00A31504" w:rsidRPr="00EE284D">
        <w:rPr>
          <w:rFonts w:ascii="Verdana" w:hAnsi="Verdana" w:cs="Calibri"/>
          <w:sz w:val="22"/>
          <w:szCs w:val="22"/>
        </w:rPr>
        <w:t xml:space="preserve">ferta </w:t>
      </w:r>
      <w:r w:rsidR="00A31504" w:rsidRPr="00EE284D">
        <w:rPr>
          <w:rFonts w:ascii="Verdana" w:hAnsi="Verdana" w:cs="Calibri"/>
          <w:sz w:val="22"/>
          <w:szCs w:val="22"/>
          <w:u w:val="single"/>
        </w:rPr>
        <w:t>zawiera</w:t>
      </w:r>
      <w:r w:rsidR="00A31504" w:rsidRPr="00EE284D">
        <w:rPr>
          <w:rFonts w:ascii="Verdana" w:hAnsi="Verdana" w:cs="Calibri"/>
          <w:sz w:val="22"/>
          <w:szCs w:val="22"/>
        </w:rPr>
        <w:t xml:space="preserve"> /</w:t>
      </w:r>
      <w:r w:rsidR="00A31504" w:rsidRPr="00EE284D">
        <w:rPr>
          <w:rFonts w:ascii="Verdana" w:hAnsi="Verdana" w:cs="Calibri"/>
          <w:sz w:val="22"/>
          <w:szCs w:val="22"/>
          <w:u w:val="single"/>
        </w:rPr>
        <w:t xml:space="preserve"> nie zawiera</w:t>
      </w:r>
      <w:r w:rsidR="00A31504" w:rsidRPr="00EE284D">
        <w:rPr>
          <w:rFonts w:ascii="Verdana" w:hAnsi="Verdana" w:cs="Calibri"/>
          <w:sz w:val="22"/>
          <w:szCs w:val="22"/>
        </w:rPr>
        <w:t xml:space="preserve"> treść objętą tajemnicą przedsiębiorstwa.</w:t>
      </w:r>
    </w:p>
    <w:p w14:paraId="5CB8B8AF" w14:textId="77777777" w:rsidR="00A31504" w:rsidRPr="00EE284D" w:rsidRDefault="00A31504" w:rsidP="00A31504">
      <w:pPr>
        <w:tabs>
          <w:tab w:val="left" w:pos="1134"/>
        </w:tabs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</w:p>
    <w:p w14:paraId="3591F06F" w14:textId="2FF5F6CC" w:rsidR="00A31504" w:rsidRPr="00EE284D" w:rsidRDefault="00A31504" w:rsidP="00056E1A">
      <w:pPr>
        <w:spacing w:line="276" w:lineRule="auto"/>
        <w:ind w:left="284"/>
        <w:contextualSpacing/>
        <w:jc w:val="both"/>
        <w:rPr>
          <w:rFonts w:ascii="Verdana" w:hAnsi="Verdana" w:cs="Calibri"/>
          <w:b/>
          <w:bCs/>
          <w:sz w:val="22"/>
          <w:szCs w:val="22"/>
        </w:rPr>
      </w:pPr>
      <w:r w:rsidRPr="00EE284D">
        <w:rPr>
          <w:rFonts w:ascii="Verdana" w:hAnsi="Verdana" w:cs="Calibri"/>
          <w:b/>
          <w:bCs/>
          <w:sz w:val="22"/>
          <w:szCs w:val="22"/>
        </w:rPr>
        <w:t>INFORMACJE DODATKOWE</w:t>
      </w:r>
      <w:r w:rsidR="00E52041" w:rsidRPr="00EE284D">
        <w:rPr>
          <w:rFonts w:ascii="Verdana" w:hAnsi="Verdana" w:cs="Calibri"/>
          <w:b/>
          <w:bCs/>
          <w:sz w:val="22"/>
          <w:szCs w:val="22"/>
        </w:rPr>
        <w:t>:</w:t>
      </w:r>
    </w:p>
    <w:p w14:paraId="3AC1AA84" w14:textId="4F22177F" w:rsidR="00A31504" w:rsidRPr="00EE284D" w:rsidRDefault="00A31504" w:rsidP="008E4F7E">
      <w:pPr>
        <w:pStyle w:val="Akapitzlist"/>
        <w:numPr>
          <w:ilvl w:val="0"/>
          <w:numId w:val="2"/>
        </w:numPr>
        <w:spacing w:after="0"/>
        <w:ind w:left="709" w:hanging="284"/>
        <w:contextualSpacing w:val="0"/>
        <w:rPr>
          <w:rFonts w:ascii="Verdana" w:hAnsi="Verdana" w:cs="Calibri"/>
          <w:bCs/>
        </w:rPr>
      </w:pPr>
      <w:r w:rsidRPr="00EE284D">
        <w:rPr>
          <w:rFonts w:ascii="Verdana" w:hAnsi="Verdana" w:cs="Calibri"/>
          <w:bCs/>
        </w:rPr>
        <w:t xml:space="preserve">Jeżeli w </w:t>
      </w:r>
      <w:r w:rsidR="00E9164C" w:rsidRPr="00EE284D">
        <w:rPr>
          <w:rFonts w:ascii="Verdana" w:hAnsi="Verdana" w:cs="Calibri"/>
          <w:b/>
        </w:rPr>
        <w:t>O</w:t>
      </w:r>
      <w:r w:rsidR="00AA4FA3" w:rsidRPr="00EE284D">
        <w:rPr>
          <w:rFonts w:ascii="Verdana" w:hAnsi="Verdana" w:cs="Calibri"/>
          <w:b/>
        </w:rPr>
        <w:t xml:space="preserve">pisie </w:t>
      </w:r>
      <w:r w:rsidR="00E9164C" w:rsidRPr="00EE284D">
        <w:rPr>
          <w:rFonts w:ascii="Verdana" w:hAnsi="Verdana" w:cs="Calibri"/>
          <w:b/>
        </w:rPr>
        <w:t>P</w:t>
      </w:r>
      <w:r w:rsidR="00AA4FA3" w:rsidRPr="00EE284D">
        <w:rPr>
          <w:rFonts w:ascii="Verdana" w:hAnsi="Verdana" w:cs="Calibri"/>
          <w:b/>
        </w:rPr>
        <w:t xml:space="preserve">rzedmiotu </w:t>
      </w:r>
      <w:r w:rsidR="00E9164C" w:rsidRPr="00EE284D">
        <w:rPr>
          <w:rFonts w:ascii="Verdana" w:hAnsi="Verdana" w:cs="Calibri"/>
          <w:b/>
        </w:rPr>
        <w:t>Z</w:t>
      </w:r>
      <w:r w:rsidR="00AA4FA3" w:rsidRPr="00EE284D">
        <w:rPr>
          <w:rFonts w:ascii="Verdana" w:hAnsi="Verdana" w:cs="Calibri"/>
          <w:b/>
        </w:rPr>
        <w:t>amówienia</w:t>
      </w:r>
      <w:r w:rsidRPr="00EE284D">
        <w:rPr>
          <w:rFonts w:ascii="Verdana" w:hAnsi="Verdana" w:cs="Calibri"/>
          <w:bCs/>
        </w:rPr>
        <w:t xml:space="preserve"> znajdują się tabele „OCENA JAKOŚCIOWA” i/lub „PARAMETRY GRANICZNE”, Zamawiający wymaga ich wypełnienia i złożenia wraz z formularzem ofertowym (ofertą). </w:t>
      </w:r>
      <w:r w:rsidRPr="0033533D">
        <w:rPr>
          <w:rFonts w:ascii="Verdana" w:hAnsi="Verdana" w:cs="Calibri"/>
          <w:b/>
        </w:rPr>
        <w:t>W przypadku braku złożenia tabeli, Zamawiający przyzna 0 pkt. w kryterium „Ocena jakościowa”.</w:t>
      </w:r>
      <w:r w:rsidRPr="0033533D">
        <w:rPr>
          <w:rFonts w:ascii="Verdana" w:hAnsi="Verdana" w:cs="Calibri"/>
          <w:bCs/>
        </w:rPr>
        <w:t xml:space="preserve"> </w:t>
      </w:r>
    </w:p>
    <w:p w14:paraId="32B75BC7" w14:textId="77777777" w:rsidR="00A31504" w:rsidRPr="00EE284D" w:rsidRDefault="00A31504" w:rsidP="008E4F7E">
      <w:pPr>
        <w:pStyle w:val="Akapitzlist"/>
        <w:numPr>
          <w:ilvl w:val="0"/>
          <w:numId w:val="2"/>
        </w:numPr>
        <w:spacing w:after="0"/>
        <w:ind w:left="709" w:hanging="284"/>
        <w:contextualSpacing w:val="0"/>
        <w:rPr>
          <w:rFonts w:ascii="Verdana" w:hAnsi="Verdana" w:cs="Calibri"/>
          <w:bCs/>
        </w:rPr>
      </w:pPr>
      <w:r w:rsidRPr="00EE284D">
        <w:rPr>
          <w:rFonts w:ascii="Verdana" w:hAnsi="Verdana" w:cs="Calibri"/>
          <w:bCs/>
        </w:rPr>
        <w:t xml:space="preserve">Jeżeli z treści SWZ wynika, że Zamawiający wymaga złożenia przedmiotowych środków dowodowych, Wykonawca składa je wraz z ofertą. Zamawiający zwraca uwagę na treść art. 107 ust. 3 PZP. </w:t>
      </w:r>
    </w:p>
    <w:p w14:paraId="3F48A242" w14:textId="77777777" w:rsidR="00A31504" w:rsidRPr="00EE284D" w:rsidRDefault="00A31504" w:rsidP="008E4F7E">
      <w:pPr>
        <w:pStyle w:val="Akapitzlist"/>
        <w:numPr>
          <w:ilvl w:val="0"/>
          <w:numId w:val="2"/>
        </w:numPr>
        <w:spacing w:after="0"/>
        <w:ind w:left="709" w:hanging="284"/>
        <w:contextualSpacing w:val="0"/>
        <w:rPr>
          <w:rFonts w:ascii="Verdana" w:hAnsi="Verdana" w:cs="Calibri"/>
          <w:bCs/>
        </w:rPr>
      </w:pPr>
      <w:r w:rsidRPr="00EE284D">
        <w:rPr>
          <w:rFonts w:ascii="Verdana" w:hAnsi="Verdana" w:cs="Calibri"/>
          <w:bCs/>
        </w:rPr>
        <w:t>W przypadku Wykonawców składających ofertę wspólną należy wskazać wszystkich Wykonawców występujących wspólnie lub zaznaczyć, iż wskazany podmiot (Pełnomocnik/Lider) występuje w imieniu wszystkich podmiotów składających ofertę.</w:t>
      </w:r>
    </w:p>
    <w:p w14:paraId="608583F5" w14:textId="77777777" w:rsidR="00A31504" w:rsidRPr="00EE284D" w:rsidRDefault="00A31504" w:rsidP="008E4F7E">
      <w:pPr>
        <w:pStyle w:val="Akapitzlist"/>
        <w:numPr>
          <w:ilvl w:val="0"/>
          <w:numId w:val="2"/>
        </w:numPr>
        <w:spacing w:after="0"/>
        <w:ind w:left="709" w:hanging="284"/>
        <w:contextualSpacing w:val="0"/>
        <w:rPr>
          <w:rFonts w:ascii="Verdana" w:hAnsi="Verdana" w:cs="Calibri"/>
          <w:b/>
        </w:rPr>
      </w:pPr>
      <w:r w:rsidRPr="00EE284D">
        <w:rPr>
          <w:rFonts w:ascii="Verdana" w:hAnsi="Verdana" w:cs="Calibri"/>
          <w:b/>
        </w:rPr>
        <w:t xml:space="preserve">Wykonawca w cz. 3 pkt f-i formularza oferty przekreśla lub usuwa niepoprawną odpowiedź spośród podkreślonych. </w:t>
      </w:r>
    </w:p>
    <w:p w14:paraId="7D2440DE" w14:textId="7777777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1AA874F4" w14:textId="480A1A77" w:rsidR="00056E1A" w:rsidRPr="00EE284D" w:rsidRDefault="00056E1A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  <w:r w:rsidRPr="00EE284D">
        <w:rPr>
          <w:rFonts w:ascii="Verdana" w:hAnsi="Verdana" w:cs="Calibri"/>
          <w:b/>
          <w:color w:val="FF0000"/>
        </w:rPr>
        <w:br w:type="page"/>
      </w:r>
    </w:p>
    <w:p w14:paraId="46A6312E" w14:textId="7777777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  <w:sectPr w:rsidR="00A31504" w:rsidRPr="00EE284D" w:rsidSect="00B30B76">
          <w:headerReference w:type="default" r:id="rId7"/>
          <w:footerReference w:type="default" r:id="rId8"/>
          <w:headerReference w:type="first" r:id="rId9"/>
          <w:pgSz w:w="11906" w:h="16838"/>
          <w:pgMar w:top="720" w:right="720" w:bottom="720" w:left="720" w:header="708" w:footer="283" w:gutter="0"/>
          <w:cols w:space="708"/>
          <w:titlePg/>
          <w:docGrid w:linePitch="360"/>
        </w:sectPr>
      </w:pPr>
    </w:p>
    <w:p w14:paraId="4B9B669E" w14:textId="77777777" w:rsidR="00A31504" w:rsidRPr="00EE284D" w:rsidRDefault="00A31504" w:rsidP="00056E1A">
      <w:pPr>
        <w:spacing w:line="276" w:lineRule="auto"/>
        <w:rPr>
          <w:rFonts w:ascii="Verdana" w:hAnsi="Verdana" w:cs="Calibri"/>
          <w:b/>
          <w:color w:val="FF0000"/>
        </w:rPr>
      </w:pPr>
    </w:p>
    <w:p w14:paraId="23BC9B29" w14:textId="77777777" w:rsidR="00A31504" w:rsidRPr="00EE284D" w:rsidRDefault="00A31504" w:rsidP="00A31504">
      <w:pPr>
        <w:spacing w:line="276" w:lineRule="auto"/>
        <w:rPr>
          <w:rFonts w:ascii="Verdana" w:hAnsi="Verdana" w:cs="Calibri"/>
          <w:b/>
        </w:rPr>
      </w:pPr>
      <w:r w:rsidRPr="00EE284D">
        <w:rPr>
          <w:rFonts w:ascii="Verdana" w:hAnsi="Verdana" w:cs="Calibri"/>
          <w:b/>
        </w:rPr>
        <w:t>Formularz cenowy i OPZ</w:t>
      </w:r>
    </w:p>
    <w:p w14:paraId="15992C9E" w14:textId="7777777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u w:val="single"/>
        </w:rPr>
      </w:pPr>
      <w:r w:rsidRPr="00EE284D">
        <w:rPr>
          <w:rFonts w:ascii="Verdana" w:hAnsi="Verdana" w:cs="Calibri"/>
          <w:b/>
          <w:u w:val="single"/>
        </w:rPr>
        <w:t>Zasady i kryteria oceny równoważności</w:t>
      </w:r>
    </w:p>
    <w:p w14:paraId="30517022" w14:textId="7777777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</w:rPr>
      </w:pPr>
    </w:p>
    <w:p w14:paraId="3F478DCF" w14:textId="003A5FEB" w:rsidR="00A31504" w:rsidRPr="00EE284D" w:rsidRDefault="00A31504" w:rsidP="00A31504">
      <w:pPr>
        <w:suppressAutoHyphens/>
        <w:spacing w:line="360" w:lineRule="auto"/>
        <w:jc w:val="both"/>
        <w:rPr>
          <w:rFonts w:ascii="Verdana" w:hAnsi="Verdana" w:cstheme="minorHAnsi"/>
          <w:lang w:eastAsia="zh-CN"/>
        </w:rPr>
      </w:pPr>
      <w:r w:rsidRPr="00EE284D">
        <w:rPr>
          <w:rFonts w:ascii="Verdana" w:hAnsi="Verdana" w:cstheme="minorHAnsi"/>
          <w:lang w:eastAsia="zh-CN"/>
        </w:rPr>
        <w:t xml:space="preserve">Zamawiający informuje, że zgodnie z brzmieniem art. 101 ust. 4 ustawy z dnia 11.09.2019 r. Prawo zamówień publicznych (tj. Dz. U. z 2022 r. poz. 1710 ze zm., dalej: </w:t>
      </w:r>
      <w:proofErr w:type="spellStart"/>
      <w:r w:rsidRPr="00EE284D">
        <w:rPr>
          <w:rFonts w:ascii="Verdana" w:hAnsi="Verdana" w:cstheme="minorHAnsi"/>
          <w:lang w:eastAsia="zh-CN"/>
        </w:rPr>
        <w:t>Pzp</w:t>
      </w:r>
      <w:proofErr w:type="spellEnd"/>
      <w:r w:rsidRPr="00EE284D">
        <w:rPr>
          <w:rFonts w:ascii="Verdana" w:hAnsi="Verdana" w:cstheme="minorHAnsi"/>
          <w:lang w:eastAsia="zh-CN"/>
        </w:rPr>
        <w:t xml:space="preserve">) Zamawiający opisując przedmiot zamówienia przez odniesienie do norm, ocen technicznych, specyfikacji technicznych i systemów referencji technicznych, o których mowa w art. 101 ust. 1 pkt 2 i ust. 3 i ust. 4 </w:t>
      </w:r>
      <w:proofErr w:type="spellStart"/>
      <w:r w:rsidRPr="00EE284D">
        <w:rPr>
          <w:rFonts w:ascii="Verdana" w:hAnsi="Verdana" w:cstheme="minorHAnsi"/>
          <w:lang w:eastAsia="zh-CN"/>
        </w:rPr>
        <w:t>Pzp</w:t>
      </w:r>
      <w:proofErr w:type="spellEnd"/>
      <w:r w:rsidRPr="00EE284D">
        <w:rPr>
          <w:rFonts w:ascii="Verdana" w:hAnsi="Verdana" w:cstheme="minorHAnsi"/>
          <w:lang w:eastAsia="zh-CN"/>
        </w:rPr>
        <w:t xml:space="preserve"> jest zobowiązany wskazać, że dopuszcza rozwiązania równoważne opisywanym, a odniesieniu takiemu towarzyszą wyrazy „lub równoważne”, dlatego należy przyjąć, że zwrot „lub równoważne” opisywanym towarzyszy zawsze każdemu odniesieniu wskazanemu w opisie przedmiotu zamówienia. </w:t>
      </w:r>
    </w:p>
    <w:p w14:paraId="371826A6" w14:textId="5A7E63E1" w:rsidR="00A31504" w:rsidRPr="00EE284D" w:rsidRDefault="00A31504" w:rsidP="00A31504">
      <w:pPr>
        <w:suppressAutoHyphens/>
        <w:spacing w:line="360" w:lineRule="auto"/>
        <w:jc w:val="both"/>
        <w:rPr>
          <w:rFonts w:ascii="Verdana" w:hAnsi="Verdana" w:cstheme="minorHAnsi"/>
          <w:lang w:eastAsia="zh-CN"/>
        </w:rPr>
      </w:pPr>
      <w:r w:rsidRPr="00EE284D">
        <w:rPr>
          <w:rFonts w:ascii="Verdana" w:hAnsi="Verdana" w:cstheme="minorHAnsi"/>
          <w:lang w:eastAsia="zh-CN"/>
        </w:rPr>
        <w:tab/>
        <w:t xml:space="preserve">Zamawiający w dokumentacji postępowania mógł użyć nazw własnych produktów, materiałów, wyrobów budowlanych, urządzeń, powołał się na szczególne procesy zgodnie z treścią art. 99 </w:t>
      </w:r>
      <w:proofErr w:type="spellStart"/>
      <w:r w:rsidRPr="00EE284D">
        <w:rPr>
          <w:rFonts w:ascii="Verdana" w:hAnsi="Verdana" w:cstheme="minorHAnsi"/>
          <w:lang w:eastAsia="zh-CN"/>
        </w:rPr>
        <w:t>Pzp</w:t>
      </w:r>
      <w:proofErr w:type="spellEnd"/>
      <w:r w:rsidRPr="00EE284D">
        <w:rPr>
          <w:rFonts w:ascii="Verdana" w:hAnsi="Verdana" w:cstheme="minorHAnsi"/>
          <w:lang w:eastAsia="zh-CN"/>
        </w:rPr>
        <w:t>. Ich użycie wynika ze specyfiki przedmiotu zamówienia i nie ma na celu preferowania indywidualnych producentów, lecz wskazanie na minimalne oczekiwane Zamawiającego co do cech, parametrów technicznych, parametrów materiałowych, cech jakościowych i estetycznych, wyrobów i urządzeń, które są istotne z punktu widzenia działania lub użytkowania urządzeń w pomieszczeniach SPZOZ w Gostyniu jako całości, zgodnie z jego przeznaczeniem.</w:t>
      </w:r>
    </w:p>
    <w:p w14:paraId="348F9016" w14:textId="77777777" w:rsidR="00A31504" w:rsidRPr="00EE284D" w:rsidRDefault="00A31504" w:rsidP="00A31504">
      <w:pPr>
        <w:suppressAutoHyphens/>
        <w:spacing w:line="360" w:lineRule="auto"/>
        <w:jc w:val="both"/>
        <w:rPr>
          <w:rFonts w:ascii="Verdana" w:hAnsi="Verdana" w:cstheme="minorHAnsi"/>
          <w:lang w:eastAsia="zh-CN"/>
        </w:rPr>
      </w:pPr>
      <w:r w:rsidRPr="00EE284D">
        <w:rPr>
          <w:rFonts w:ascii="Verdana" w:hAnsi="Verdana" w:cstheme="minorHAnsi"/>
          <w:lang w:eastAsia="zh-CN"/>
        </w:rPr>
        <w:tab/>
        <w:t>Podane w tabeli parametry/cechy/właściwości to wartości minimalne jakie muszą spełnić zaproponowane urządzenia, które mają posiadać równoważne parametry/cechy/właściwości do opisywanych przez Zamawiającego. Tym samym zaoferowanie urządzeń o innych parametrach jest dopuszczalne pod warunkiem, że Wykonawca wykaże na etapie składania oferty, że posiadają one/spełniają minimalne parametry/cechy/właściwości określone w dokumentacji postępowania mając na uwadze względy funkcjonalne, techniczne, jakościowe, estetyczne, które muszą spełniać założenia przyjęte przez Zamawiającego w Opisie Przedmiotu Zamówienia oraz spełniać obowiązujące powszechnie normy i przepisy prawa.</w:t>
      </w:r>
    </w:p>
    <w:p w14:paraId="4AED0F7A" w14:textId="76579E88" w:rsidR="00A31504" w:rsidRPr="00EE284D" w:rsidRDefault="00A31504" w:rsidP="00202C3E">
      <w:pPr>
        <w:suppressAutoHyphens/>
        <w:spacing w:line="360" w:lineRule="auto"/>
        <w:jc w:val="both"/>
        <w:rPr>
          <w:rFonts w:ascii="Verdana" w:hAnsi="Verdana" w:cstheme="minorHAnsi"/>
          <w:lang w:eastAsia="zh-CN"/>
        </w:rPr>
      </w:pPr>
      <w:r w:rsidRPr="00EE284D">
        <w:rPr>
          <w:rFonts w:ascii="Verdana" w:hAnsi="Verdana" w:cstheme="minorHAnsi"/>
          <w:lang w:eastAsia="zh-CN"/>
        </w:rPr>
        <w:tab/>
        <w:t xml:space="preserve">W przypadku, gdy Wykonawca chce zaproponować rozwiązanie równoważne opisywanym rozwiązaniom przez Zamawiającego, to musi wykazać, że zmiana ta odbywać się będzie z uwzględnieniem wszystkich parametrów technicznych/cech/właściwości wskazanych przez Zamawiającego, które są istotne z punktu widzenia działania urządzenia jako całości, a także z uwzględnieniem indywidualnych ograniczeń instalacyjnych w SPZOZ w Gostyniu. Zamawiający przypomina, że ciężar dowodu wykazania, w szczególności za pomocą przedmiotowych środków dowodowych, o których mowa w art. 104-107 </w:t>
      </w:r>
      <w:proofErr w:type="spellStart"/>
      <w:r w:rsidRPr="00EE284D">
        <w:rPr>
          <w:rFonts w:ascii="Verdana" w:hAnsi="Verdana" w:cstheme="minorHAnsi"/>
          <w:lang w:eastAsia="zh-CN"/>
        </w:rPr>
        <w:t>Pzp</w:t>
      </w:r>
      <w:proofErr w:type="spellEnd"/>
      <w:r w:rsidRPr="00EE284D">
        <w:rPr>
          <w:rFonts w:ascii="Verdana" w:hAnsi="Verdana" w:cstheme="minorHAnsi"/>
          <w:lang w:eastAsia="zh-CN"/>
        </w:rPr>
        <w:t xml:space="preserve">, że zaoferowane w ofercie Wykonawcy urządzenia wraz z opisywanymi rozwiązaniami równoważnymi w stosunku do opisanych przez Zamawiającego spoczywa wyłącznie na Wykonawcy. </w:t>
      </w:r>
    </w:p>
    <w:p w14:paraId="2EE47531" w14:textId="6AA64571" w:rsidR="00006F9D" w:rsidRPr="00EE284D" w:rsidRDefault="00006F9D" w:rsidP="00202C3E">
      <w:pPr>
        <w:suppressAutoHyphens/>
        <w:spacing w:line="360" w:lineRule="auto"/>
        <w:jc w:val="both"/>
        <w:rPr>
          <w:rFonts w:ascii="Verdana" w:hAnsi="Verdana" w:cstheme="minorHAnsi"/>
          <w:lang w:eastAsia="zh-CN"/>
        </w:rPr>
      </w:pPr>
    </w:p>
    <w:p w14:paraId="0C0306C4" w14:textId="5CF95571" w:rsidR="00B63E40" w:rsidRPr="00C53323" w:rsidRDefault="00006F9D" w:rsidP="00C5332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044F8B">
        <w:rPr>
          <w:rFonts w:ascii="Verdana" w:hAnsi="Verdana"/>
          <w:color w:val="000000"/>
          <w:sz w:val="22"/>
          <w:szCs w:val="22"/>
        </w:rPr>
        <w:lastRenderedPageBreak/>
        <w:t>Wykonawca zobowiązany jest do wykonywania prac porządkowych po ukończeniu robót na terenie budowy i obszarach przyległych.</w:t>
      </w:r>
    </w:p>
    <w:p w14:paraId="4B595BE4" w14:textId="7777777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sz w:val="22"/>
          <w:szCs w:val="22"/>
        </w:rPr>
      </w:pPr>
    </w:p>
    <w:p w14:paraId="3E2722E1" w14:textId="048419A7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sz w:val="22"/>
          <w:szCs w:val="22"/>
        </w:rPr>
      </w:pPr>
      <w:r w:rsidRPr="00EE284D">
        <w:rPr>
          <w:rFonts w:ascii="Verdana" w:hAnsi="Verdana" w:cs="Calibri"/>
          <w:b/>
          <w:sz w:val="22"/>
          <w:szCs w:val="22"/>
        </w:rPr>
        <w:t>Maksymalne wynagrodzenie za przedmiot zamówienia wynosi</w:t>
      </w:r>
      <w:r w:rsidR="00DF7395" w:rsidRPr="00EE284D">
        <w:rPr>
          <w:rFonts w:ascii="Verdana" w:hAnsi="Verdana" w:cs="Calibri"/>
          <w:b/>
          <w:sz w:val="22"/>
          <w:szCs w:val="22"/>
        </w:rPr>
        <w:t>:</w:t>
      </w:r>
      <w:r w:rsidRPr="00EE284D">
        <w:rPr>
          <w:rFonts w:ascii="Verdana" w:hAnsi="Verdana" w:cs="Calibri"/>
          <w:b/>
          <w:sz w:val="22"/>
          <w:szCs w:val="22"/>
        </w:rPr>
        <w:t xml:space="preserve"> </w:t>
      </w:r>
    </w:p>
    <w:p w14:paraId="0C26455C" w14:textId="77777777" w:rsidR="00DF7395" w:rsidRPr="00EE284D" w:rsidRDefault="00DF7395" w:rsidP="00DF7395">
      <w:pPr>
        <w:pStyle w:val="Tekstpodstawowy"/>
        <w:numPr>
          <w:ilvl w:val="0"/>
          <w:numId w:val="8"/>
        </w:numPr>
        <w:spacing w:after="0" w:line="360" w:lineRule="auto"/>
        <w:ind w:right="-83"/>
        <w:jc w:val="both"/>
        <w:rPr>
          <w:rFonts w:ascii="Verdana" w:hAnsi="Verdana"/>
          <w:color w:val="000000"/>
          <w:sz w:val="22"/>
          <w:szCs w:val="22"/>
        </w:rPr>
      </w:pPr>
      <w:r w:rsidRPr="00EE284D">
        <w:rPr>
          <w:rFonts w:ascii="Verdana" w:hAnsi="Verdana"/>
          <w:color w:val="000000"/>
          <w:sz w:val="22"/>
          <w:szCs w:val="22"/>
        </w:rPr>
        <w:t>cenę netto (bez podatku VAT)......................... PLN (słownie:……………………)</w:t>
      </w:r>
    </w:p>
    <w:p w14:paraId="333F82E2" w14:textId="3A37D57F" w:rsidR="00DF7395" w:rsidRPr="00EE284D" w:rsidRDefault="00DF7395" w:rsidP="00DF7395">
      <w:pPr>
        <w:pStyle w:val="Tekstpodstawowy"/>
        <w:numPr>
          <w:ilvl w:val="0"/>
          <w:numId w:val="8"/>
        </w:numPr>
        <w:spacing w:after="0" w:line="360" w:lineRule="auto"/>
        <w:ind w:right="-83"/>
        <w:rPr>
          <w:rFonts w:ascii="Verdana" w:hAnsi="Verdana"/>
          <w:color w:val="000000"/>
          <w:sz w:val="22"/>
          <w:szCs w:val="22"/>
        </w:rPr>
      </w:pPr>
      <w:r w:rsidRPr="00EE284D">
        <w:rPr>
          <w:rFonts w:ascii="Verdana" w:hAnsi="Verdana"/>
          <w:color w:val="000000"/>
          <w:sz w:val="22"/>
          <w:szCs w:val="22"/>
        </w:rPr>
        <w:t xml:space="preserve">podatek VAT – </w:t>
      </w:r>
      <w:r w:rsidR="00204340" w:rsidRPr="00EE284D">
        <w:rPr>
          <w:rFonts w:ascii="Verdana" w:hAnsi="Verdana"/>
          <w:color w:val="000000"/>
          <w:sz w:val="22"/>
          <w:szCs w:val="22"/>
        </w:rPr>
        <w:t>………</w:t>
      </w:r>
      <w:r w:rsidRPr="00EE284D">
        <w:rPr>
          <w:rFonts w:ascii="Verdana" w:hAnsi="Verdana"/>
          <w:color w:val="000000"/>
          <w:sz w:val="22"/>
          <w:szCs w:val="22"/>
        </w:rPr>
        <w:t xml:space="preserve">..............................................(słownie:..................) </w:t>
      </w:r>
    </w:p>
    <w:p w14:paraId="170D794E" w14:textId="55FFEE89" w:rsidR="00DF7395" w:rsidRDefault="00DF7395" w:rsidP="00DF7395">
      <w:pPr>
        <w:pStyle w:val="Tekstpodstawowy"/>
        <w:numPr>
          <w:ilvl w:val="0"/>
          <w:numId w:val="8"/>
        </w:numPr>
        <w:spacing w:after="0" w:line="360" w:lineRule="auto"/>
        <w:ind w:right="-83"/>
        <w:jc w:val="both"/>
        <w:rPr>
          <w:rFonts w:ascii="Verdana" w:hAnsi="Verdana"/>
          <w:color w:val="000000"/>
          <w:sz w:val="22"/>
          <w:szCs w:val="22"/>
        </w:rPr>
      </w:pPr>
      <w:r w:rsidRPr="00EE284D">
        <w:rPr>
          <w:rFonts w:ascii="Verdana" w:hAnsi="Verdana"/>
          <w:color w:val="000000"/>
          <w:sz w:val="22"/>
          <w:szCs w:val="22"/>
        </w:rPr>
        <w:t>cenę  brutto (wraz z podatkiem VAT) …………………PLN (słownie:…………………..)</w:t>
      </w:r>
    </w:p>
    <w:p w14:paraId="66D4DD77" w14:textId="64C0A05D" w:rsidR="00574A37" w:rsidRPr="00574A37" w:rsidRDefault="00574A37" w:rsidP="00574A37">
      <w:pPr>
        <w:jc w:val="both"/>
        <w:rPr>
          <w:rFonts w:ascii="Verdana" w:hAnsi="Verdana" w:cs="Calibri"/>
          <w:b/>
        </w:rPr>
      </w:pPr>
      <w:r w:rsidRPr="00574A37">
        <w:rPr>
          <w:rFonts w:ascii="Verdana" w:hAnsi="Verdana"/>
          <w:color w:val="000000"/>
        </w:rPr>
        <w:t xml:space="preserve">Zgodnie z  </w:t>
      </w:r>
      <w:r w:rsidRPr="00574A37">
        <w:rPr>
          <w:rFonts w:ascii="Verdana" w:hAnsi="Verdana"/>
          <w:b/>
          <w:bCs/>
          <w:color w:val="000000"/>
        </w:rPr>
        <w:t>załącznikami nr 1-</w:t>
      </w:r>
      <w:r w:rsidR="003F1FDE">
        <w:rPr>
          <w:rFonts w:ascii="Verdana" w:hAnsi="Verdana"/>
          <w:b/>
          <w:bCs/>
          <w:color w:val="000000"/>
        </w:rPr>
        <w:t>1</w:t>
      </w:r>
      <w:r w:rsidR="00F43CA9">
        <w:rPr>
          <w:rFonts w:ascii="Verdana" w:hAnsi="Verdana"/>
          <w:b/>
          <w:bCs/>
          <w:color w:val="000000"/>
        </w:rPr>
        <w:t xml:space="preserve"> </w:t>
      </w:r>
      <w:r w:rsidRPr="00574A37">
        <w:rPr>
          <w:rFonts w:ascii="Verdana" w:hAnsi="Verdana"/>
          <w:b/>
          <w:bCs/>
          <w:color w:val="000000"/>
        </w:rPr>
        <w:t xml:space="preserve"> do SWZ</w:t>
      </w:r>
    </w:p>
    <w:p w14:paraId="79C12398" w14:textId="699DF617" w:rsidR="003A62F6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sz w:val="22"/>
          <w:szCs w:val="22"/>
        </w:rPr>
      </w:pPr>
      <w:r w:rsidRPr="00EE284D">
        <w:rPr>
          <w:rFonts w:ascii="Verdana" w:hAnsi="Verdana" w:cs="Calibri"/>
          <w:b/>
          <w:sz w:val="22"/>
          <w:szCs w:val="22"/>
        </w:rPr>
        <w:t xml:space="preserve">Wykonawca oświadcza, że udziela gwarancji na </w:t>
      </w:r>
      <w:r w:rsidR="00747256" w:rsidRPr="00EE284D">
        <w:rPr>
          <w:rFonts w:ascii="Verdana" w:hAnsi="Verdana" w:cs="Calibri"/>
          <w:b/>
          <w:sz w:val="22"/>
          <w:szCs w:val="22"/>
        </w:rPr>
        <w:t xml:space="preserve">aparat kostno-płucny RTG </w:t>
      </w:r>
      <w:r w:rsidRPr="00EE284D">
        <w:rPr>
          <w:rFonts w:ascii="Verdana" w:hAnsi="Verdana" w:cs="Calibri"/>
          <w:b/>
          <w:sz w:val="22"/>
          <w:szCs w:val="22"/>
        </w:rPr>
        <w:t>na okres ….. miesięcy licząc od dnia podpisania Protokołu odbioru.</w:t>
      </w:r>
    </w:p>
    <w:p w14:paraId="6BF6B728" w14:textId="77777777" w:rsidR="00355112" w:rsidRPr="00EE284D" w:rsidRDefault="00355112" w:rsidP="00A31504">
      <w:pPr>
        <w:spacing w:line="276" w:lineRule="auto"/>
        <w:jc w:val="both"/>
        <w:rPr>
          <w:rFonts w:ascii="Verdana" w:hAnsi="Verdana" w:cs="Calibri"/>
          <w:b/>
          <w:sz w:val="22"/>
          <w:szCs w:val="22"/>
        </w:rPr>
      </w:pPr>
    </w:p>
    <w:p w14:paraId="787E4C13" w14:textId="62A6D5CB" w:rsidR="00A31504" w:rsidRPr="00EE284D" w:rsidRDefault="00A31504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3564BAE4" w14:textId="7462971D" w:rsidR="00137837" w:rsidRPr="00EE284D" w:rsidRDefault="00137837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054C2F05" w14:textId="2A152985" w:rsidR="00137837" w:rsidRPr="00EE284D" w:rsidRDefault="00137837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08E696C1" w14:textId="77CC30C0" w:rsidR="00137837" w:rsidRPr="00EE284D" w:rsidRDefault="00137837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6F773906" w14:textId="77777777" w:rsidR="00137837" w:rsidRPr="00EE284D" w:rsidRDefault="00137837" w:rsidP="00A31504">
      <w:pPr>
        <w:spacing w:line="276" w:lineRule="auto"/>
        <w:jc w:val="both"/>
        <w:rPr>
          <w:rFonts w:ascii="Verdana" w:hAnsi="Verdana" w:cs="Calibri"/>
          <w:b/>
          <w:color w:val="FF0000"/>
        </w:rPr>
      </w:pPr>
    </w:p>
    <w:p w14:paraId="20396513" w14:textId="77777777" w:rsidR="00A31504" w:rsidRPr="00EE284D" w:rsidRDefault="00A31504" w:rsidP="00A31504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  <w:sz w:val="22"/>
          <w:szCs w:val="22"/>
        </w:rPr>
      </w:pPr>
      <w:bookmarkStart w:id="2" w:name="_Hlk129946521"/>
      <w:r w:rsidRPr="00EE284D">
        <w:rPr>
          <w:rFonts w:ascii="Verdana" w:eastAsia="Times New Roman" w:hAnsi="Verdana"/>
          <w:b/>
          <w:i/>
          <w:color w:val="FF0000"/>
          <w:sz w:val="22"/>
          <w:szCs w:val="22"/>
        </w:rPr>
        <w:t>UWAGA!!!</w:t>
      </w:r>
    </w:p>
    <w:p w14:paraId="54E73A3B" w14:textId="77777777" w:rsidR="00A31504" w:rsidRPr="00EE284D" w:rsidRDefault="00A31504" w:rsidP="00A31504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  <w:sz w:val="22"/>
          <w:szCs w:val="22"/>
        </w:rPr>
      </w:pPr>
      <w:r w:rsidRPr="00EE284D">
        <w:rPr>
          <w:rFonts w:ascii="Verdana" w:eastAsia="Times New Roman" w:hAnsi="Verdana"/>
          <w:b/>
          <w:i/>
          <w:color w:val="FF0000"/>
          <w:sz w:val="22"/>
          <w:szCs w:val="22"/>
        </w:rPr>
        <w:t xml:space="preserve">WYPEŁNIONY DOKUMENT NALEŻY PODPISAĆ KWALIFIKOWANYM PODPISEM </w:t>
      </w:r>
      <w:r w:rsidRPr="00EE284D">
        <w:rPr>
          <w:rFonts w:ascii="Verdana" w:eastAsia="Times New Roman" w:hAnsi="Verdana"/>
          <w:b/>
          <w:i/>
          <w:color w:val="FF0000"/>
          <w:sz w:val="22"/>
          <w:szCs w:val="22"/>
        </w:rPr>
        <w:br/>
        <w:t>ELEKTRONICZNYM, PODPISEM ZAUFANYM LUB PODPISEM OSOBISTYM</w:t>
      </w:r>
    </w:p>
    <w:bookmarkEnd w:id="2"/>
    <w:sectPr w:rsidR="00A31504" w:rsidRPr="00EE284D" w:rsidSect="00355112">
      <w:pgSz w:w="16838" w:h="11906" w:orient="landscape"/>
      <w:pgMar w:top="1417" w:right="1417" w:bottom="851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4694" w14:textId="77777777" w:rsidR="00A31504" w:rsidRDefault="00A31504" w:rsidP="00A31504">
      <w:r>
        <w:separator/>
      </w:r>
    </w:p>
  </w:endnote>
  <w:endnote w:type="continuationSeparator" w:id="0">
    <w:p w14:paraId="42CDB643" w14:textId="77777777" w:rsidR="00A31504" w:rsidRDefault="00A31504" w:rsidP="00A3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025234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BA327A" w14:textId="7F90C6F4" w:rsidR="00DF4232" w:rsidRPr="00DF4232" w:rsidRDefault="00DF4232">
            <w:pPr>
              <w:pStyle w:val="Stopka"/>
              <w:jc w:val="right"/>
              <w:rPr>
                <w:rFonts w:ascii="Verdana" w:hAnsi="Verdana"/>
              </w:rPr>
            </w:pPr>
            <w:r w:rsidRPr="00DF4232">
              <w:rPr>
                <w:rFonts w:ascii="Verdana" w:hAnsi="Verdana"/>
              </w:rPr>
              <w:t xml:space="preserve">Strona </w: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DF4232">
              <w:rPr>
                <w:rFonts w:ascii="Verdana" w:hAnsi="Verdana"/>
                <w:b/>
                <w:bCs/>
              </w:rPr>
              <w:instrText>PAGE</w:instrTex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DF4232">
              <w:rPr>
                <w:rFonts w:ascii="Verdana" w:hAnsi="Verdana"/>
                <w:b/>
                <w:bCs/>
              </w:rPr>
              <w:t>2</w: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DF4232">
              <w:rPr>
                <w:rFonts w:ascii="Verdana" w:hAnsi="Verdana"/>
              </w:rPr>
              <w:t xml:space="preserve"> z </w: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DF4232">
              <w:rPr>
                <w:rFonts w:ascii="Verdana" w:hAnsi="Verdana"/>
                <w:b/>
                <w:bCs/>
              </w:rPr>
              <w:instrText>NUMPAGES</w:instrTex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DF4232">
              <w:rPr>
                <w:rFonts w:ascii="Verdana" w:hAnsi="Verdana"/>
                <w:b/>
                <w:bCs/>
              </w:rPr>
              <w:t>2</w:t>
            </w:r>
            <w:r w:rsidRPr="00DF4232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7E200" w14:textId="77777777" w:rsidR="00A31504" w:rsidRDefault="00A31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5E6F" w14:textId="77777777" w:rsidR="00A31504" w:rsidRDefault="00A31504" w:rsidP="00A31504">
      <w:r>
        <w:separator/>
      </w:r>
    </w:p>
  </w:footnote>
  <w:footnote w:type="continuationSeparator" w:id="0">
    <w:p w14:paraId="2A3972C6" w14:textId="77777777" w:rsidR="00A31504" w:rsidRDefault="00A31504" w:rsidP="00A3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666" w14:textId="6E4BDFA5" w:rsidR="00790CCB" w:rsidRDefault="00790CC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CFB3C6" wp14:editId="1B761CF4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B308" w14:textId="451B1013" w:rsidR="00790CCB" w:rsidRDefault="00790CC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47E65" wp14:editId="38424F94">
          <wp:simplePos x="0" y="0"/>
          <wp:positionH relativeFrom="margin">
            <wp:align>center</wp:align>
          </wp:positionH>
          <wp:positionV relativeFrom="paragraph">
            <wp:posOffset>-428720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F08"/>
    <w:multiLevelType w:val="hybridMultilevel"/>
    <w:tmpl w:val="A3D0F8F6"/>
    <w:name w:val="Lista numerowana 24"/>
    <w:lvl w:ilvl="0" w:tplc="BB40F6A8">
      <w:numFmt w:val="bullet"/>
      <w:lvlText w:val=""/>
      <w:lvlJc w:val="left"/>
      <w:rPr>
        <w:rFonts w:ascii="Symbol" w:hAnsi="Symbol"/>
      </w:rPr>
    </w:lvl>
    <w:lvl w:ilvl="1" w:tplc="443C3942">
      <w:numFmt w:val="bullet"/>
      <w:lvlText w:val="o"/>
      <w:lvlJc w:val="left"/>
      <w:pPr>
        <w:ind w:left="720"/>
      </w:pPr>
      <w:rPr>
        <w:rFonts w:ascii="Courier New" w:hAnsi="Courier New"/>
      </w:rPr>
    </w:lvl>
    <w:lvl w:ilvl="2" w:tplc="1A5210F6">
      <w:numFmt w:val="bullet"/>
      <w:lvlText w:val=""/>
      <w:lvlJc w:val="left"/>
      <w:pPr>
        <w:ind w:left="1440"/>
      </w:pPr>
      <w:rPr>
        <w:rFonts w:ascii="Wingdings" w:eastAsia="Times New Roman" w:hAnsi="Wingdings"/>
      </w:rPr>
    </w:lvl>
    <w:lvl w:ilvl="3" w:tplc="082496B4">
      <w:numFmt w:val="bullet"/>
      <w:lvlText w:val=""/>
      <w:lvlJc w:val="left"/>
      <w:pPr>
        <w:ind w:left="2160"/>
      </w:pPr>
      <w:rPr>
        <w:rFonts w:ascii="Symbol" w:hAnsi="Symbol"/>
      </w:rPr>
    </w:lvl>
    <w:lvl w:ilvl="4" w:tplc="E53A92AA">
      <w:numFmt w:val="bullet"/>
      <w:lvlText w:val="o"/>
      <w:lvlJc w:val="left"/>
      <w:pPr>
        <w:ind w:left="2880"/>
      </w:pPr>
      <w:rPr>
        <w:rFonts w:ascii="Courier New" w:hAnsi="Courier New"/>
      </w:rPr>
    </w:lvl>
    <w:lvl w:ilvl="5" w:tplc="F1FC0A98">
      <w:numFmt w:val="bullet"/>
      <w:lvlText w:val=""/>
      <w:lvlJc w:val="left"/>
      <w:pPr>
        <w:ind w:left="3600"/>
      </w:pPr>
      <w:rPr>
        <w:rFonts w:ascii="Wingdings" w:eastAsia="Times New Roman" w:hAnsi="Wingdings"/>
      </w:rPr>
    </w:lvl>
    <w:lvl w:ilvl="6" w:tplc="E0163DD8">
      <w:numFmt w:val="bullet"/>
      <w:lvlText w:val=""/>
      <w:lvlJc w:val="left"/>
      <w:pPr>
        <w:ind w:left="4320"/>
      </w:pPr>
      <w:rPr>
        <w:rFonts w:ascii="Symbol" w:hAnsi="Symbol"/>
      </w:rPr>
    </w:lvl>
    <w:lvl w:ilvl="7" w:tplc="E794D19E">
      <w:numFmt w:val="bullet"/>
      <w:lvlText w:val="o"/>
      <w:lvlJc w:val="left"/>
      <w:pPr>
        <w:ind w:left="5040"/>
      </w:pPr>
      <w:rPr>
        <w:rFonts w:ascii="Courier New" w:hAnsi="Courier New"/>
      </w:rPr>
    </w:lvl>
    <w:lvl w:ilvl="8" w:tplc="1CD0A1EC">
      <w:numFmt w:val="bullet"/>
      <w:lvlText w:val=""/>
      <w:lvlJc w:val="left"/>
      <w:pPr>
        <w:ind w:left="5760"/>
      </w:pPr>
      <w:rPr>
        <w:rFonts w:ascii="Wingdings" w:eastAsia="Times New Roman" w:hAnsi="Wingdings"/>
      </w:rPr>
    </w:lvl>
  </w:abstractNum>
  <w:abstractNum w:abstractNumId="1" w15:restartNumberingAfterBreak="0">
    <w:nsid w:val="060D49EF"/>
    <w:multiLevelType w:val="hybridMultilevel"/>
    <w:tmpl w:val="2FA2D34A"/>
    <w:name w:val="Lista numerowana 23"/>
    <w:lvl w:ilvl="0" w:tplc="42AC4276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1CD0BC14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F1BC380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3CC4AE10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500E986E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55D4FE52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2306F880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FDEA819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1264F3B4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" w15:restartNumberingAfterBreak="0">
    <w:nsid w:val="07F32980"/>
    <w:multiLevelType w:val="hybridMultilevel"/>
    <w:tmpl w:val="B7E8E8EE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06D4820"/>
    <w:multiLevelType w:val="multilevel"/>
    <w:tmpl w:val="8DC0AA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4F31FD"/>
    <w:multiLevelType w:val="hybridMultilevel"/>
    <w:tmpl w:val="D184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6A32"/>
    <w:multiLevelType w:val="hybridMultilevel"/>
    <w:tmpl w:val="660C51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84BF4"/>
    <w:multiLevelType w:val="hybridMultilevel"/>
    <w:tmpl w:val="83249228"/>
    <w:lvl w:ilvl="0" w:tplc="87263658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720E"/>
    <w:multiLevelType w:val="hybridMultilevel"/>
    <w:tmpl w:val="90C68BAE"/>
    <w:lvl w:ilvl="0" w:tplc="9C3644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1644"/>
    <w:multiLevelType w:val="hybridMultilevel"/>
    <w:tmpl w:val="FFFFFFFF"/>
    <w:lvl w:ilvl="0" w:tplc="E88CCCA6">
      <w:start w:val="1"/>
      <w:numFmt w:val="bullet"/>
      <w:lvlText w:val="-"/>
      <w:lvlJc w:val="left"/>
      <w:pPr>
        <w:tabs>
          <w:tab w:val="num" w:pos="303"/>
          <w:tab w:val="left" w:pos="727"/>
        </w:tabs>
        <w:ind w:left="1016" w:hanging="1016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728B8DE">
      <w:start w:val="1"/>
      <w:numFmt w:val="bullet"/>
      <w:lvlText w:val="-"/>
      <w:lvlJc w:val="left"/>
      <w:pPr>
        <w:tabs>
          <w:tab w:val="num" w:pos="727"/>
        </w:tabs>
        <w:ind w:left="1440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27CB7C6">
      <w:start w:val="1"/>
      <w:numFmt w:val="bullet"/>
      <w:lvlText w:val="-"/>
      <w:lvlJc w:val="left"/>
      <w:pPr>
        <w:tabs>
          <w:tab w:val="left" w:pos="727"/>
          <w:tab w:val="num" w:pos="1094"/>
        </w:tabs>
        <w:ind w:left="1807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E2ECB24">
      <w:start w:val="1"/>
      <w:numFmt w:val="bullet"/>
      <w:lvlText w:val="-"/>
      <w:lvlJc w:val="left"/>
      <w:pPr>
        <w:tabs>
          <w:tab w:val="left" w:pos="727"/>
          <w:tab w:val="num" w:pos="1461"/>
        </w:tabs>
        <w:ind w:left="2174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225F4E">
      <w:start w:val="1"/>
      <w:numFmt w:val="bullet"/>
      <w:lvlText w:val="-"/>
      <w:lvlJc w:val="left"/>
      <w:pPr>
        <w:tabs>
          <w:tab w:val="left" w:pos="727"/>
          <w:tab w:val="num" w:pos="1828"/>
        </w:tabs>
        <w:ind w:left="2541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806C820">
      <w:start w:val="1"/>
      <w:numFmt w:val="bullet"/>
      <w:lvlText w:val="-"/>
      <w:lvlJc w:val="left"/>
      <w:pPr>
        <w:tabs>
          <w:tab w:val="left" w:pos="727"/>
          <w:tab w:val="num" w:pos="2195"/>
        </w:tabs>
        <w:ind w:left="2908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E84F13C">
      <w:start w:val="1"/>
      <w:numFmt w:val="bullet"/>
      <w:lvlText w:val="-"/>
      <w:lvlJc w:val="left"/>
      <w:pPr>
        <w:tabs>
          <w:tab w:val="left" w:pos="727"/>
          <w:tab w:val="num" w:pos="2562"/>
        </w:tabs>
        <w:ind w:left="3275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9BEE038">
      <w:start w:val="1"/>
      <w:numFmt w:val="bullet"/>
      <w:lvlText w:val="-"/>
      <w:lvlJc w:val="left"/>
      <w:pPr>
        <w:tabs>
          <w:tab w:val="left" w:pos="727"/>
          <w:tab w:val="num" w:pos="2929"/>
        </w:tabs>
        <w:ind w:left="3642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AA01E68">
      <w:start w:val="1"/>
      <w:numFmt w:val="bullet"/>
      <w:lvlText w:val="-"/>
      <w:lvlJc w:val="left"/>
      <w:pPr>
        <w:tabs>
          <w:tab w:val="left" w:pos="727"/>
          <w:tab w:val="num" w:pos="3296"/>
        </w:tabs>
        <w:ind w:left="4009" w:hanging="1073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28C0C7B"/>
    <w:multiLevelType w:val="hybridMultilevel"/>
    <w:tmpl w:val="D32E0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349BA"/>
    <w:multiLevelType w:val="hybridMultilevel"/>
    <w:tmpl w:val="FA902760"/>
    <w:lvl w:ilvl="0" w:tplc="1C6A724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173C03"/>
    <w:multiLevelType w:val="hybridMultilevel"/>
    <w:tmpl w:val="0E7E4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1B2"/>
    <w:multiLevelType w:val="hybridMultilevel"/>
    <w:tmpl w:val="984AD7AA"/>
    <w:lvl w:ilvl="0" w:tplc="34A4DD54">
      <w:start w:val="1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CB4D03"/>
    <w:multiLevelType w:val="hybridMultilevel"/>
    <w:tmpl w:val="6DB0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6C6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001C1A"/>
    <w:multiLevelType w:val="hybridMultilevel"/>
    <w:tmpl w:val="FCE44E42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37E53"/>
    <w:multiLevelType w:val="hybridMultilevel"/>
    <w:tmpl w:val="453C9AAC"/>
    <w:lvl w:ilvl="0" w:tplc="6758F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F216D1"/>
    <w:multiLevelType w:val="hybridMultilevel"/>
    <w:tmpl w:val="1AEE8390"/>
    <w:name w:val="Lista numerowana 25"/>
    <w:lvl w:ilvl="0" w:tplc="96F47210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5A1AFB3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6A50EB9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C94E6AD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C24ED1B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3E1C30D6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E74256DC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D23E31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B4A08DC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9" w15:restartNumberingAfterBreak="0">
    <w:nsid w:val="395F40DD"/>
    <w:multiLevelType w:val="hybridMultilevel"/>
    <w:tmpl w:val="23FA7934"/>
    <w:name w:val="Lista numerowana 20"/>
    <w:lvl w:ilvl="0" w:tplc="2624A60C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98243E4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E8B89FC6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1F6CC252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73889F06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389C252A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343EA7DA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DB76E85C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B95EBE8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0" w15:restartNumberingAfterBreak="0">
    <w:nsid w:val="41022A12"/>
    <w:multiLevelType w:val="hybridMultilevel"/>
    <w:tmpl w:val="2A2A1036"/>
    <w:name w:val="Lista numerowana 302"/>
    <w:lvl w:ilvl="0" w:tplc="026C5B6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2319D8"/>
    <w:multiLevelType w:val="hybridMultilevel"/>
    <w:tmpl w:val="37C4E2CC"/>
    <w:lvl w:ilvl="0" w:tplc="026C5B6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9E46A3"/>
    <w:multiLevelType w:val="hybridMultilevel"/>
    <w:tmpl w:val="99E2D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1345486">
      <w:start w:val="1"/>
      <w:numFmt w:val="decimal"/>
      <w:lvlText w:val="%2."/>
      <w:lvlJc w:val="left"/>
      <w:pPr>
        <w:ind w:left="360" w:hanging="36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1279"/>
    <w:multiLevelType w:val="hybridMultilevel"/>
    <w:tmpl w:val="A1420AA4"/>
    <w:name w:val="Lista numerowana 13"/>
    <w:lvl w:ilvl="0" w:tplc="762AC554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ACE2CACC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7E4E033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DB68C930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BDE6C01E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E62A6DD2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8FF074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C5FCCD7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11A5C8A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4" w15:restartNumberingAfterBreak="0">
    <w:nsid w:val="50AC1DDA"/>
    <w:multiLevelType w:val="hybridMultilevel"/>
    <w:tmpl w:val="C936BB0C"/>
    <w:name w:val="Lista numerowana 9"/>
    <w:lvl w:ilvl="0" w:tplc="2CCE2128">
      <w:numFmt w:val="bullet"/>
      <w:lvlText w:val=""/>
      <w:lvlJc w:val="left"/>
      <w:rPr>
        <w:rFonts w:ascii="Symbol" w:hAnsi="Symbol"/>
      </w:rPr>
    </w:lvl>
    <w:lvl w:ilvl="1" w:tplc="5EB4A6A0">
      <w:numFmt w:val="bullet"/>
      <w:lvlText w:val="o"/>
      <w:lvlJc w:val="left"/>
      <w:pPr>
        <w:ind w:left="720"/>
      </w:pPr>
      <w:rPr>
        <w:rFonts w:ascii="Courier New" w:hAnsi="Courier New"/>
      </w:rPr>
    </w:lvl>
    <w:lvl w:ilvl="2" w:tplc="DFB498CC">
      <w:numFmt w:val="bullet"/>
      <w:lvlText w:val=""/>
      <w:lvlJc w:val="left"/>
      <w:pPr>
        <w:ind w:left="1440"/>
      </w:pPr>
      <w:rPr>
        <w:rFonts w:ascii="Wingdings" w:eastAsia="Times New Roman" w:hAnsi="Wingdings"/>
      </w:rPr>
    </w:lvl>
    <w:lvl w:ilvl="3" w:tplc="787CB962">
      <w:numFmt w:val="bullet"/>
      <w:lvlText w:val=""/>
      <w:lvlJc w:val="left"/>
      <w:pPr>
        <w:ind w:left="2160"/>
      </w:pPr>
      <w:rPr>
        <w:rFonts w:ascii="Symbol" w:hAnsi="Symbol"/>
      </w:rPr>
    </w:lvl>
    <w:lvl w:ilvl="4" w:tplc="658063C4">
      <w:numFmt w:val="bullet"/>
      <w:lvlText w:val="o"/>
      <w:lvlJc w:val="left"/>
      <w:pPr>
        <w:ind w:left="2880"/>
      </w:pPr>
      <w:rPr>
        <w:rFonts w:ascii="Courier New" w:hAnsi="Courier New"/>
      </w:rPr>
    </w:lvl>
    <w:lvl w:ilvl="5" w:tplc="D34831F6">
      <w:numFmt w:val="bullet"/>
      <w:lvlText w:val=""/>
      <w:lvlJc w:val="left"/>
      <w:pPr>
        <w:ind w:left="3600"/>
      </w:pPr>
      <w:rPr>
        <w:rFonts w:ascii="Wingdings" w:eastAsia="Times New Roman" w:hAnsi="Wingdings"/>
      </w:rPr>
    </w:lvl>
    <w:lvl w:ilvl="6" w:tplc="F968CF42">
      <w:numFmt w:val="bullet"/>
      <w:lvlText w:val=""/>
      <w:lvlJc w:val="left"/>
      <w:pPr>
        <w:ind w:left="4320"/>
      </w:pPr>
      <w:rPr>
        <w:rFonts w:ascii="Symbol" w:hAnsi="Symbol"/>
      </w:rPr>
    </w:lvl>
    <w:lvl w:ilvl="7" w:tplc="AF803000">
      <w:numFmt w:val="bullet"/>
      <w:lvlText w:val="o"/>
      <w:lvlJc w:val="left"/>
      <w:pPr>
        <w:ind w:left="5040"/>
      </w:pPr>
      <w:rPr>
        <w:rFonts w:ascii="Courier New" w:hAnsi="Courier New"/>
      </w:rPr>
    </w:lvl>
    <w:lvl w:ilvl="8" w:tplc="B9AC71D2">
      <w:numFmt w:val="bullet"/>
      <w:lvlText w:val=""/>
      <w:lvlJc w:val="left"/>
      <w:pPr>
        <w:ind w:left="5760"/>
      </w:pPr>
      <w:rPr>
        <w:rFonts w:ascii="Wingdings" w:eastAsia="Times New Roman" w:hAnsi="Wingdings"/>
      </w:rPr>
    </w:lvl>
  </w:abstractNum>
  <w:abstractNum w:abstractNumId="25" w15:restartNumberingAfterBreak="0">
    <w:nsid w:val="524444E1"/>
    <w:multiLevelType w:val="hybridMultilevel"/>
    <w:tmpl w:val="6B725810"/>
    <w:name w:val="Lista numerowana 32"/>
    <w:lvl w:ilvl="0" w:tplc="D7603D7E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617667D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393AE106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1D06E022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94603D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B532BB5E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9C2DD88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CD63A4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7000512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6" w15:restartNumberingAfterBreak="0">
    <w:nsid w:val="5490556C"/>
    <w:multiLevelType w:val="hybridMultilevel"/>
    <w:tmpl w:val="C126528C"/>
    <w:name w:val="Lista numerowana 19"/>
    <w:lvl w:ilvl="0" w:tplc="580666F8">
      <w:numFmt w:val="bullet"/>
      <w:lvlText w:val=""/>
      <w:lvlJc w:val="left"/>
      <w:pPr>
        <w:ind w:left="360"/>
      </w:pPr>
      <w:rPr>
        <w:rFonts w:ascii="Symbol" w:hAnsi="Symbol"/>
      </w:rPr>
    </w:lvl>
    <w:lvl w:ilvl="1" w:tplc="AD369A9E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2266121C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3DD0E37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F9ADC6E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FBD0EB3C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F356D1E0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1DCECA6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B3A412E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7" w15:restartNumberingAfterBreak="0">
    <w:nsid w:val="5BBD309D"/>
    <w:multiLevelType w:val="hybridMultilevel"/>
    <w:tmpl w:val="84367D5E"/>
    <w:lvl w:ilvl="0" w:tplc="D0FABBAE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8" w15:restartNumberingAfterBreak="0">
    <w:nsid w:val="6A5B74E0"/>
    <w:multiLevelType w:val="hybridMultilevel"/>
    <w:tmpl w:val="DC009F94"/>
    <w:lvl w:ilvl="0" w:tplc="A39E6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E1B83"/>
    <w:multiLevelType w:val="hybridMultilevel"/>
    <w:tmpl w:val="88B8658A"/>
    <w:lvl w:ilvl="0" w:tplc="F7B436F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0937"/>
    <w:multiLevelType w:val="hybridMultilevel"/>
    <w:tmpl w:val="DBF0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78801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7EDE"/>
    <w:multiLevelType w:val="hybridMultilevel"/>
    <w:tmpl w:val="C2D2A1A4"/>
    <w:name w:val="Lista numerowana 21"/>
    <w:lvl w:ilvl="0" w:tplc="BF34C060">
      <w:numFmt w:val="bullet"/>
      <w:lvlText w:val=""/>
      <w:lvlJc w:val="left"/>
      <w:pPr>
        <w:ind w:left="99"/>
      </w:pPr>
      <w:rPr>
        <w:rFonts w:ascii="Symbol" w:hAnsi="Symbol"/>
      </w:rPr>
    </w:lvl>
    <w:lvl w:ilvl="1" w:tplc="A424A458">
      <w:numFmt w:val="bullet"/>
      <w:lvlText w:val="o"/>
      <w:lvlJc w:val="left"/>
      <w:pPr>
        <w:ind w:left="819"/>
      </w:pPr>
      <w:rPr>
        <w:rFonts w:ascii="Courier New" w:hAnsi="Courier New"/>
      </w:rPr>
    </w:lvl>
    <w:lvl w:ilvl="2" w:tplc="5DE46C54">
      <w:numFmt w:val="bullet"/>
      <w:lvlText w:val=""/>
      <w:lvlJc w:val="left"/>
      <w:pPr>
        <w:ind w:left="1539"/>
      </w:pPr>
      <w:rPr>
        <w:rFonts w:ascii="Wingdings" w:eastAsia="Times New Roman" w:hAnsi="Wingdings"/>
      </w:rPr>
    </w:lvl>
    <w:lvl w:ilvl="3" w:tplc="51A6BBD8">
      <w:numFmt w:val="bullet"/>
      <w:lvlText w:val=""/>
      <w:lvlJc w:val="left"/>
      <w:pPr>
        <w:ind w:left="2259"/>
      </w:pPr>
      <w:rPr>
        <w:rFonts w:ascii="Symbol" w:hAnsi="Symbol"/>
      </w:rPr>
    </w:lvl>
    <w:lvl w:ilvl="4" w:tplc="EC3429D8">
      <w:numFmt w:val="bullet"/>
      <w:lvlText w:val="o"/>
      <w:lvlJc w:val="left"/>
      <w:pPr>
        <w:ind w:left="2979"/>
      </w:pPr>
      <w:rPr>
        <w:rFonts w:ascii="Courier New" w:hAnsi="Courier New"/>
      </w:rPr>
    </w:lvl>
    <w:lvl w:ilvl="5" w:tplc="8F58BF24">
      <w:numFmt w:val="bullet"/>
      <w:lvlText w:val=""/>
      <w:lvlJc w:val="left"/>
      <w:pPr>
        <w:ind w:left="3699"/>
      </w:pPr>
      <w:rPr>
        <w:rFonts w:ascii="Wingdings" w:eastAsia="Times New Roman" w:hAnsi="Wingdings"/>
      </w:rPr>
    </w:lvl>
    <w:lvl w:ilvl="6" w:tplc="486CAF00">
      <w:numFmt w:val="bullet"/>
      <w:lvlText w:val=""/>
      <w:lvlJc w:val="left"/>
      <w:pPr>
        <w:ind w:left="4419"/>
      </w:pPr>
      <w:rPr>
        <w:rFonts w:ascii="Symbol" w:hAnsi="Symbol"/>
      </w:rPr>
    </w:lvl>
    <w:lvl w:ilvl="7" w:tplc="3A068542">
      <w:numFmt w:val="bullet"/>
      <w:lvlText w:val="o"/>
      <w:lvlJc w:val="left"/>
      <w:pPr>
        <w:ind w:left="5139"/>
      </w:pPr>
      <w:rPr>
        <w:rFonts w:ascii="Courier New" w:hAnsi="Courier New"/>
      </w:rPr>
    </w:lvl>
    <w:lvl w:ilvl="8" w:tplc="9AA2C81A">
      <w:numFmt w:val="bullet"/>
      <w:lvlText w:val=""/>
      <w:lvlJc w:val="left"/>
      <w:pPr>
        <w:ind w:left="5859"/>
      </w:pPr>
      <w:rPr>
        <w:rFonts w:ascii="Wingdings" w:eastAsia="Times New Roman" w:hAnsi="Wingdings"/>
      </w:rPr>
    </w:lvl>
  </w:abstractNum>
  <w:num w:numId="1" w16cid:durableId="545485440">
    <w:abstractNumId w:val="16"/>
  </w:num>
  <w:num w:numId="2" w16cid:durableId="1673339904">
    <w:abstractNumId w:val="9"/>
  </w:num>
  <w:num w:numId="3" w16cid:durableId="1360470263">
    <w:abstractNumId w:val="29"/>
  </w:num>
  <w:num w:numId="4" w16cid:durableId="162017775">
    <w:abstractNumId w:val="11"/>
  </w:num>
  <w:num w:numId="5" w16cid:durableId="1599748874">
    <w:abstractNumId w:val="30"/>
  </w:num>
  <w:num w:numId="6" w16cid:durableId="632977163">
    <w:abstractNumId w:val="3"/>
  </w:num>
  <w:num w:numId="7" w16cid:durableId="1996375796">
    <w:abstractNumId w:val="15"/>
  </w:num>
  <w:num w:numId="8" w16cid:durableId="924194177">
    <w:abstractNumId w:val="6"/>
  </w:num>
  <w:num w:numId="9" w16cid:durableId="1333490843">
    <w:abstractNumId w:val="13"/>
  </w:num>
  <w:num w:numId="10" w16cid:durableId="1726446128">
    <w:abstractNumId w:val="28"/>
  </w:num>
  <w:num w:numId="11" w16cid:durableId="14622979">
    <w:abstractNumId w:val="27"/>
  </w:num>
  <w:num w:numId="12" w16cid:durableId="937559482">
    <w:abstractNumId w:val="8"/>
  </w:num>
  <w:num w:numId="13" w16cid:durableId="1552959454">
    <w:abstractNumId w:val="10"/>
  </w:num>
  <w:num w:numId="14" w16cid:durableId="1581139515">
    <w:abstractNumId w:val="24"/>
  </w:num>
  <w:num w:numId="15" w16cid:durableId="1998800525">
    <w:abstractNumId w:val="23"/>
  </w:num>
  <w:num w:numId="16" w16cid:durableId="1482186501">
    <w:abstractNumId w:val="26"/>
  </w:num>
  <w:num w:numId="17" w16cid:durableId="369720555">
    <w:abstractNumId w:val="19"/>
  </w:num>
  <w:num w:numId="18" w16cid:durableId="272829742">
    <w:abstractNumId w:val="31"/>
  </w:num>
  <w:num w:numId="19" w16cid:durableId="1318220172">
    <w:abstractNumId w:val="1"/>
  </w:num>
  <w:num w:numId="20" w16cid:durableId="1287547689">
    <w:abstractNumId w:val="0"/>
  </w:num>
  <w:num w:numId="21" w16cid:durableId="1256403129">
    <w:abstractNumId w:val="18"/>
  </w:num>
  <w:num w:numId="22" w16cid:durableId="1398237595">
    <w:abstractNumId w:val="25"/>
  </w:num>
  <w:num w:numId="23" w16cid:durableId="756436584">
    <w:abstractNumId w:val="12"/>
  </w:num>
  <w:num w:numId="24" w16cid:durableId="800852927">
    <w:abstractNumId w:val="20"/>
  </w:num>
  <w:num w:numId="25" w16cid:durableId="1039821244">
    <w:abstractNumId w:val="17"/>
  </w:num>
  <w:num w:numId="26" w16cid:durableId="489374157">
    <w:abstractNumId w:val="7"/>
  </w:num>
  <w:num w:numId="27" w16cid:durableId="553085317">
    <w:abstractNumId w:val="22"/>
  </w:num>
  <w:num w:numId="28" w16cid:durableId="1741319811">
    <w:abstractNumId w:val="21"/>
  </w:num>
  <w:num w:numId="29" w16cid:durableId="1833178657">
    <w:abstractNumId w:val="2"/>
  </w:num>
  <w:num w:numId="30" w16cid:durableId="847211066">
    <w:abstractNumId w:val="4"/>
  </w:num>
  <w:num w:numId="31" w16cid:durableId="1971935771">
    <w:abstractNumId w:val="5"/>
  </w:num>
  <w:num w:numId="32" w16cid:durableId="390814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3A"/>
    <w:rsid w:val="00006F9D"/>
    <w:rsid w:val="00044F8B"/>
    <w:rsid w:val="00056E1A"/>
    <w:rsid w:val="00086C02"/>
    <w:rsid w:val="000C305A"/>
    <w:rsid w:val="000D2C0C"/>
    <w:rsid w:val="000D39A8"/>
    <w:rsid w:val="00115913"/>
    <w:rsid w:val="00137837"/>
    <w:rsid w:val="00167F94"/>
    <w:rsid w:val="00174E43"/>
    <w:rsid w:val="001808F4"/>
    <w:rsid w:val="00202C3E"/>
    <w:rsid w:val="00204340"/>
    <w:rsid w:val="00207FCE"/>
    <w:rsid w:val="002377FE"/>
    <w:rsid w:val="00241943"/>
    <w:rsid w:val="00246E8A"/>
    <w:rsid w:val="00247933"/>
    <w:rsid w:val="002A086F"/>
    <w:rsid w:val="0033533D"/>
    <w:rsid w:val="00355112"/>
    <w:rsid w:val="0039335C"/>
    <w:rsid w:val="003A62F6"/>
    <w:rsid w:val="003F1FDE"/>
    <w:rsid w:val="004659AB"/>
    <w:rsid w:val="004901D7"/>
    <w:rsid w:val="004B3AF6"/>
    <w:rsid w:val="0055331E"/>
    <w:rsid w:val="00574A37"/>
    <w:rsid w:val="005D295A"/>
    <w:rsid w:val="00612F3A"/>
    <w:rsid w:val="00631026"/>
    <w:rsid w:val="006616A0"/>
    <w:rsid w:val="00676A33"/>
    <w:rsid w:val="006C6DC6"/>
    <w:rsid w:val="006D7AC8"/>
    <w:rsid w:val="00747256"/>
    <w:rsid w:val="00765F24"/>
    <w:rsid w:val="007823A4"/>
    <w:rsid w:val="00790CCB"/>
    <w:rsid w:val="00866218"/>
    <w:rsid w:val="00877E3D"/>
    <w:rsid w:val="00893DAB"/>
    <w:rsid w:val="00893EF4"/>
    <w:rsid w:val="008B5C67"/>
    <w:rsid w:val="008D57F2"/>
    <w:rsid w:val="008E4F7E"/>
    <w:rsid w:val="009746B6"/>
    <w:rsid w:val="00985E16"/>
    <w:rsid w:val="009D20AC"/>
    <w:rsid w:val="00A31504"/>
    <w:rsid w:val="00A56E2E"/>
    <w:rsid w:val="00A97C1C"/>
    <w:rsid w:val="00AA4FA3"/>
    <w:rsid w:val="00AA53CD"/>
    <w:rsid w:val="00AD7395"/>
    <w:rsid w:val="00AE1146"/>
    <w:rsid w:val="00AE2B42"/>
    <w:rsid w:val="00AE77B5"/>
    <w:rsid w:val="00AF6ED8"/>
    <w:rsid w:val="00B30B76"/>
    <w:rsid w:val="00B3106A"/>
    <w:rsid w:val="00B63E40"/>
    <w:rsid w:val="00B95711"/>
    <w:rsid w:val="00BB009E"/>
    <w:rsid w:val="00BD09CA"/>
    <w:rsid w:val="00BF5B52"/>
    <w:rsid w:val="00C0667E"/>
    <w:rsid w:val="00C241B1"/>
    <w:rsid w:val="00C53323"/>
    <w:rsid w:val="00C6784B"/>
    <w:rsid w:val="00CF15BC"/>
    <w:rsid w:val="00D23EFC"/>
    <w:rsid w:val="00DA1A2C"/>
    <w:rsid w:val="00DD7FD8"/>
    <w:rsid w:val="00DE1FCE"/>
    <w:rsid w:val="00DF4232"/>
    <w:rsid w:val="00DF7395"/>
    <w:rsid w:val="00E478CA"/>
    <w:rsid w:val="00E52041"/>
    <w:rsid w:val="00E80070"/>
    <w:rsid w:val="00E9164C"/>
    <w:rsid w:val="00EE27DF"/>
    <w:rsid w:val="00EE284D"/>
    <w:rsid w:val="00EE3933"/>
    <w:rsid w:val="00F22DA2"/>
    <w:rsid w:val="00F43777"/>
    <w:rsid w:val="00F43CA9"/>
    <w:rsid w:val="00F633A9"/>
    <w:rsid w:val="00FE55E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AFD531"/>
  <w15:chartTrackingRefBased/>
  <w15:docId w15:val="{D3914D31-AD25-4C9E-BED9-5641552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5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6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06F9D"/>
    <w:pPr>
      <w:keepNext/>
      <w:widowControl w:val="0"/>
      <w:spacing w:before="20"/>
      <w:outlineLvl w:val="1"/>
    </w:pPr>
    <w:rPr>
      <w:rFonts w:ascii="Arial" w:eastAsia="Times New Roman" w:hAnsi="Arial" w:cs="Times New Roman"/>
      <w:b/>
      <w:sz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A31504"/>
    <w:pPr>
      <w:keepNext/>
      <w:keepLines/>
      <w:spacing w:before="40" w:line="259" w:lineRule="auto"/>
      <w:jc w:val="right"/>
      <w:outlineLvl w:val="2"/>
    </w:pPr>
    <w:rPr>
      <w:rFonts w:eastAsia="Times New Roman" w:cs="Times New Roman"/>
      <w:b/>
      <w:i/>
      <w:color w:val="7030A0"/>
      <w:sz w:val="22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06F9D"/>
    <w:pPr>
      <w:keepNext/>
      <w:tabs>
        <w:tab w:val="left" w:pos="1661"/>
      </w:tabs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B30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006F9D"/>
    <w:pPr>
      <w:keepNext/>
      <w:outlineLvl w:val="5"/>
    </w:pPr>
    <w:rPr>
      <w:rFonts w:ascii="Arial" w:eastAsia="Times New Roman" w:hAnsi="Arial" w:cs="Times New Roman"/>
      <w:u w:val="single"/>
    </w:rPr>
  </w:style>
  <w:style w:type="paragraph" w:styleId="Nagwek7">
    <w:name w:val="heading 7"/>
    <w:basedOn w:val="Normalny"/>
    <w:next w:val="Normalny"/>
    <w:link w:val="Nagwek7Znak"/>
    <w:qFormat/>
    <w:rsid w:val="00006F9D"/>
    <w:pPr>
      <w:keepNext/>
      <w:jc w:val="right"/>
      <w:outlineLvl w:val="6"/>
    </w:pPr>
    <w:rPr>
      <w:rFonts w:ascii="Arial" w:eastAsia="Times New Roman" w:hAnsi="Arial" w:cs="Times New Roman"/>
      <w:b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006F9D"/>
    <w:pPr>
      <w:keepNext/>
      <w:jc w:val="both"/>
      <w:outlineLvl w:val="7"/>
    </w:pPr>
    <w:rPr>
      <w:rFonts w:ascii="Arial" w:eastAsia="Times New Roman" w:hAnsi="Arial" w:cs="Times New Roman"/>
      <w:b/>
      <w:i/>
    </w:rPr>
  </w:style>
  <w:style w:type="paragraph" w:styleId="Nagwek9">
    <w:name w:val="heading 9"/>
    <w:basedOn w:val="Normalny"/>
    <w:next w:val="Normalny"/>
    <w:link w:val="Nagwek9Znak"/>
    <w:qFormat/>
    <w:rsid w:val="00006F9D"/>
    <w:pPr>
      <w:keepNext/>
      <w:suppressAutoHyphens/>
      <w:spacing w:line="360" w:lineRule="auto"/>
      <w:outlineLvl w:val="8"/>
    </w:pPr>
    <w:rPr>
      <w:rFonts w:ascii="Arial" w:eastAsia="Times New Roman" w:hAnsi="Arial" w:cs="Times New Roman"/>
      <w:b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1504"/>
    <w:rPr>
      <w:rFonts w:ascii="Calibri" w:eastAsia="Times New Roman" w:hAnsi="Calibri" w:cs="Times New Roman"/>
      <w:b/>
      <w:i/>
      <w:color w:val="7030A0"/>
      <w:szCs w:val="24"/>
    </w:rPr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99"/>
    <w:qFormat/>
    <w:rsid w:val="00A3150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99"/>
    <w:qFormat/>
    <w:locked/>
    <w:rsid w:val="00A31504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3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A3150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504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A31504"/>
    <w:rPr>
      <w:rFonts w:ascii="Tahoma" w:eastAsia="Times New Roman" w:hAnsi="Tahoma"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3150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31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15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504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30B7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0B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AE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93E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EF4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06F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06F9D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06F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06F9D"/>
    <w:rPr>
      <w:rFonts w:ascii="Arial" w:eastAsia="Times New Roman" w:hAnsi="Arial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06F9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06F9D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06F9D"/>
    <w:rPr>
      <w:rFonts w:ascii="Arial" w:eastAsia="Times New Roman" w:hAnsi="Arial" w:cs="Times New Roman"/>
      <w:b/>
      <w:spacing w:val="-3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006F9D"/>
  </w:style>
  <w:style w:type="paragraph" w:customStyle="1" w:styleId="Skrconyadreszwrotny">
    <w:name w:val="Skrócony adres zwrotny"/>
    <w:basedOn w:val="Normalny"/>
    <w:rsid w:val="00006F9D"/>
    <w:rPr>
      <w:rFonts w:ascii="Times New Roman" w:eastAsia="Times New Roman" w:hAnsi="Times New Roman" w:cs="Times New Roman"/>
      <w:sz w:val="24"/>
    </w:rPr>
  </w:style>
  <w:style w:type="paragraph" w:styleId="Lista-kontynuacja2">
    <w:name w:val="List Continue 2"/>
    <w:basedOn w:val="Lista-kontynuacja"/>
    <w:rsid w:val="00006F9D"/>
    <w:pPr>
      <w:spacing w:after="160"/>
      <w:ind w:left="1080" w:hanging="360"/>
    </w:pPr>
  </w:style>
  <w:style w:type="paragraph" w:styleId="Lista-kontynuacja">
    <w:name w:val="List Continue"/>
    <w:basedOn w:val="Normalny"/>
    <w:rsid w:val="00006F9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qFormat/>
    <w:rsid w:val="00006F9D"/>
    <w:rPr>
      <w:b/>
    </w:rPr>
  </w:style>
  <w:style w:type="paragraph" w:styleId="Tekstpodstawowy2">
    <w:name w:val="Body Text 2"/>
    <w:basedOn w:val="Normalny"/>
    <w:link w:val="Tekstpodstawowy2Znak"/>
    <w:rsid w:val="00006F9D"/>
    <w:pPr>
      <w:ind w:right="-284"/>
    </w:pPr>
    <w:rPr>
      <w:rFonts w:ascii="Arial" w:eastAsia="Times New Roman" w:hAnsi="Arial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06F9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xt0">
    <w:name w:val="_Text0"/>
    <w:rsid w:val="00006F9D"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rsid w:val="00006F9D"/>
    <w:pPr>
      <w:spacing w:before="40"/>
    </w:pPr>
    <w:rPr>
      <w:rFonts w:ascii="Arial" w:eastAsia="Times New Roman" w:hAnsi="Arial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006F9D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006F9D"/>
    <w:rPr>
      <w:color w:val="0000FF"/>
      <w:u w:val="single"/>
    </w:rPr>
  </w:style>
  <w:style w:type="character" w:styleId="UyteHipercze">
    <w:name w:val="FollowedHyperlink"/>
    <w:basedOn w:val="Domylnaczcionkaakapitu"/>
    <w:rsid w:val="00006F9D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006F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006F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msolistparagraph0">
    <w:name w:val="msolistparagraph"/>
    <w:basedOn w:val="Normalny"/>
    <w:rsid w:val="00006F9D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00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006F9D"/>
    <w:rPr>
      <w:rFonts w:ascii="Times New Roman" w:hAnsi="Times New Roman"/>
      <w:sz w:val="16"/>
    </w:rPr>
  </w:style>
  <w:style w:type="paragraph" w:customStyle="1" w:styleId="Bezodstpw1">
    <w:name w:val="Bez odstępów1"/>
    <w:rsid w:val="00006F9D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customStyle="1" w:styleId="AbsatzTableFormat">
    <w:name w:val="AbsatzTableFormat"/>
    <w:basedOn w:val="Normalny"/>
    <w:rsid w:val="00006F9D"/>
    <w:pPr>
      <w:suppressAutoHyphens/>
      <w:spacing w:line="360" w:lineRule="auto"/>
    </w:pPr>
    <w:rPr>
      <w:rFonts w:ascii="Times New Roman" w:eastAsia="MS Mincho" w:hAnsi="Times New Roman" w:cs="Times New Roman"/>
      <w:bCs/>
      <w:szCs w:val="16"/>
      <w:lang w:eastAsia="ar-SA"/>
    </w:rPr>
  </w:style>
  <w:style w:type="paragraph" w:customStyle="1" w:styleId="Tre">
    <w:name w:val="Treść"/>
    <w:uiPriority w:val="99"/>
    <w:rsid w:val="00006F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pl-PL"/>
    </w:rPr>
  </w:style>
  <w:style w:type="paragraph" w:styleId="NormalnyWeb">
    <w:name w:val="Normal (Web)"/>
    <w:basedOn w:val="Normalny"/>
    <w:uiPriority w:val="99"/>
    <w:rsid w:val="00006F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19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Bulleted">
    <w:name w:val="Bulleted"/>
    <w:basedOn w:val="Normalny"/>
    <w:rsid w:val="00006F9D"/>
    <w:pPr>
      <w:widowControl w:val="0"/>
      <w:tabs>
        <w:tab w:val="num" w:pos="360"/>
      </w:tabs>
      <w:suppressAutoHyphens/>
      <w:spacing w:line="240" w:lineRule="atLeast"/>
      <w:jc w:val="both"/>
    </w:pPr>
    <w:rPr>
      <w:rFonts w:ascii="Arial" w:eastAsia="SimSun" w:hAnsi="Arial"/>
      <w:kern w:val="2"/>
      <w:sz w:val="24"/>
      <w:szCs w:val="24"/>
      <w:u w:color="000000"/>
      <w:lang w:val="en-US" w:eastAsia="zh-CN" w:bidi="hi-IN"/>
    </w:rPr>
  </w:style>
  <w:style w:type="paragraph" w:customStyle="1" w:styleId="Zawartotabeli">
    <w:name w:val="Zawartość tabeli"/>
    <w:basedOn w:val="Normalny"/>
    <w:rsid w:val="00006F9D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u w:color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unhideWhenUsed/>
    <w:rsid w:val="00006F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egoe UI" w:eastAsia="Arial Unicode MS" w:hAnsi="Segoe UI" w:cs="Times New Roman"/>
      <w:color w:val="000000"/>
      <w:sz w:val="18"/>
      <w:szCs w:val="18"/>
      <w:u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rsid w:val="00006F9D"/>
    <w:rPr>
      <w:rFonts w:ascii="Segoe UI" w:eastAsia="Arial Unicode MS" w:hAnsi="Segoe UI" w:cs="Times New Roman"/>
      <w:color w:val="000000"/>
      <w:sz w:val="18"/>
      <w:szCs w:val="18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F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b/>
      <w:bCs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F9D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semiHidden/>
    <w:locked/>
    <w:rsid w:val="00006F9D"/>
    <w:rPr>
      <w:rFonts w:cs="Times New Roman"/>
      <w:lang w:eastAsia="zh-CN"/>
    </w:rPr>
  </w:style>
  <w:style w:type="character" w:customStyle="1" w:styleId="StopkaZnak1">
    <w:name w:val="Stopka Znak1"/>
    <w:basedOn w:val="Domylnaczcionkaakapitu"/>
    <w:uiPriority w:val="99"/>
    <w:locked/>
    <w:rsid w:val="00006F9D"/>
    <w:rPr>
      <w:lang w:eastAsia="zh-CN"/>
    </w:rPr>
  </w:style>
  <w:style w:type="paragraph" w:customStyle="1" w:styleId="Akapitzlist2">
    <w:name w:val="Akapit z listą2"/>
    <w:basedOn w:val="Normalny"/>
    <w:uiPriority w:val="99"/>
    <w:rsid w:val="00006F9D"/>
    <w:pPr>
      <w:suppressAutoHyphens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zh-CN"/>
    </w:rPr>
  </w:style>
  <w:style w:type="table" w:customStyle="1" w:styleId="Zwykatabela">
    <w:name w:val="Zwykła tabela"/>
    <w:uiPriority w:val="99"/>
    <w:semiHidden/>
    <w:rsid w:val="00006F9D"/>
    <w:rPr>
      <w:rFonts w:ascii="Calibri" w:eastAsia="Calibri" w:hAnsi="Calibri" w:cs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aliases w:val="Nagłówek strony Znak"/>
    <w:uiPriority w:val="99"/>
    <w:locked/>
    <w:rsid w:val="00006F9D"/>
    <w:rPr>
      <w:szCs w:val="20"/>
      <w:lang w:eastAsia="zh-CN"/>
    </w:rPr>
  </w:style>
  <w:style w:type="paragraph" w:customStyle="1" w:styleId="TableParagraph">
    <w:name w:val="Table Paragraph"/>
    <w:basedOn w:val="Normalny"/>
    <w:uiPriority w:val="99"/>
    <w:rsid w:val="00006F9D"/>
    <w:pPr>
      <w:widowControl w:val="0"/>
      <w:autoSpaceDE w:val="0"/>
      <w:autoSpaceDN w:val="0"/>
    </w:pPr>
    <w:rPr>
      <w:rFonts w:ascii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mbozynska</dc:creator>
  <cp:keywords/>
  <dc:description/>
  <cp:lastModifiedBy>mszczepaniak</cp:lastModifiedBy>
  <cp:revision>22</cp:revision>
  <cp:lastPrinted>2023-03-21T10:10:00Z</cp:lastPrinted>
  <dcterms:created xsi:type="dcterms:W3CDTF">2023-03-17T12:03:00Z</dcterms:created>
  <dcterms:modified xsi:type="dcterms:W3CDTF">2023-07-17T10:08:00Z</dcterms:modified>
</cp:coreProperties>
</file>