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5E31" w14:textId="0FE3AA43" w:rsidR="00101ECA" w:rsidRPr="00FD5EA2" w:rsidRDefault="00101ECA" w:rsidP="00FD5EA2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ascii="Calibri" w:hAnsi="Calibri" w:cs="Calibri"/>
          <w:b w:val="0"/>
          <w:bCs w:val="0"/>
          <w:i/>
          <w:sz w:val="18"/>
          <w:szCs w:val="18"/>
          <w:u w:val="single"/>
        </w:rPr>
      </w:pPr>
      <w:r w:rsidRPr="00FD5EA2">
        <w:rPr>
          <w:rFonts w:ascii="Calibri" w:hAnsi="Calibri" w:cs="Calibri"/>
          <w:i/>
          <w:noProof/>
          <w:sz w:val="18"/>
          <w:szCs w:val="18"/>
          <w:u w:val="single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774C4ED" wp14:editId="486CC58E">
            <wp:simplePos x="0" y="0"/>
            <wp:positionH relativeFrom="column">
              <wp:posOffset>262890</wp:posOffset>
            </wp:positionH>
            <wp:positionV relativeFrom="paragraph">
              <wp:posOffset>9525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FD5EA2">
        <w:rPr>
          <w:rFonts w:ascii="Calibri" w:eastAsia="Helvetica" w:hAnsi="Calibri" w:cs="Calibri"/>
          <w:i/>
          <w:sz w:val="18"/>
          <w:szCs w:val="18"/>
          <w:u w:val="single"/>
        </w:rPr>
        <w:t>Załącznik nr 2</w:t>
      </w:r>
      <w:r w:rsidRPr="00FD5EA2">
        <w:rPr>
          <w:rFonts w:ascii="Calibri" w:eastAsia="Helvetica" w:hAnsi="Calibri" w:cs="Calibri"/>
          <w:bCs w:val="0"/>
          <w:i/>
          <w:sz w:val="18"/>
          <w:szCs w:val="18"/>
          <w:u w:val="single"/>
        </w:rPr>
        <w:t xml:space="preserve"> do Zapytania ofertowego - Specyfikacji Warunków Zamówienia  (SWZ) dot. </w:t>
      </w:r>
      <w:r w:rsidRPr="00FD5EA2">
        <w:rPr>
          <w:rFonts w:ascii="Calibri" w:eastAsia="Calibri" w:hAnsi="Calibri" w:cs="Calibri"/>
          <w:i/>
          <w:kern w:val="0"/>
          <w:sz w:val="18"/>
          <w:szCs w:val="18"/>
          <w:u w:val="single"/>
          <w:lang w:val="pl-PL" w:eastAsia="en-US"/>
        </w:rPr>
        <w:t xml:space="preserve">świadczenia usługi odśnieżania dachów w Akceleratorze biznesowym KSSENON w Żorach przy ul. Rozwojowej 2, </w:t>
      </w:r>
      <w:r>
        <w:rPr>
          <w:rFonts w:ascii="Calibri" w:eastAsia="Calibri" w:hAnsi="Calibri" w:cs="Calibri"/>
          <w:i/>
          <w:kern w:val="0"/>
          <w:sz w:val="18"/>
          <w:szCs w:val="18"/>
          <w:u w:val="single"/>
          <w:lang w:val="pl-PL" w:eastAsia="en-US"/>
        </w:rPr>
        <w:br/>
      </w:r>
      <w:r w:rsidRPr="00FD5EA2">
        <w:rPr>
          <w:rFonts w:ascii="Calibri" w:eastAsia="Calibri" w:hAnsi="Calibri" w:cs="Calibri"/>
          <w:i/>
          <w:kern w:val="0"/>
          <w:sz w:val="18"/>
          <w:szCs w:val="18"/>
          <w:u w:val="single"/>
          <w:lang w:val="pl-PL" w:eastAsia="en-US"/>
        </w:rPr>
        <w:t>w sezonie zimowym 2023/2024</w:t>
      </w:r>
    </w:p>
    <w:p w14:paraId="6E65E417" w14:textId="19E9AB33" w:rsidR="00AD7BA2" w:rsidRPr="00DF4513" w:rsidRDefault="00DF4513" w:rsidP="00FD5EA2">
      <w:pPr>
        <w:spacing w:line="276" w:lineRule="auto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1144B2EB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1C4FB21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6DB56ED" w14:textId="76276E72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62001C3E" w14:textId="00CA9CE6" w:rsidR="00256A09" w:rsidRPr="008C08B8" w:rsidRDefault="00256A09" w:rsidP="008C08B8">
      <w:pPr>
        <w:spacing w:line="276" w:lineRule="auto"/>
        <w:ind w:left="709"/>
        <w:jc w:val="both"/>
        <w:rPr>
          <w:rFonts w:eastAsia="Calibri" w:cs="Calibri"/>
          <w:szCs w:val="24"/>
        </w:rPr>
      </w:pPr>
      <w:r w:rsidRPr="00DF4513">
        <w:rPr>
          <w:sz w:val="24"/>
          <w:szCs w:val="24"/>
        </w:rPr>
        <w:t xml:space="preserve">Przystępując do udziału w </w:t>
      </w:r>
      <w:bookmarkStart w:id="0" w:name="_GoBack"/>
      <w:bookmarkEnd w:id="0"/>
      <w:r w:rsidRPr="00DF4513">
        <w:rPr>
          <w:sz w:val="24"/>
          <w:szCs w:val="24"/>
        </w:rPr>
        <w:t>postępowa</w:t>
      </w:r>
      <w:bookmarkStart w:id="1" w:name="_Hlk138850450"/>
      <w:r>
        <w:rPr>
          <w:sz w:val="24"/>
          <w:szCs w:val="24"/>
        </w:rPr>
        <w:t>niu o udzielenie zamówienia pn.</w:t>
      </w:r>
      <w:r w:rsidRPr="00B014B3">
        <w:rPr>
          <w:rFonts w:eastAsia="Calibri" w:cs="Calibri"/>
          <w:szCs w:val="24"/>
        </w:rPr>
        <w:t xml:space="preserve"> </w:t>
      </w:r>
      <w:bookmarkEnd w:id="1"/>
      <w:r w:rsidR="008C08B8">
        <w:rPr>
          <w:rFonts w:eastAsia="Calibri" w:cs="Calibri"/>
          <w:szCs w:val="24"/>
        </w:rPr>
        <w:t>świadczenie usługi odśnieżania dachów w Akceleratorze biznesowym KSSENON w Żorach przy ul. Rozwojowej 2, w sezonie zimowym 2023/2024</w:t>
      </w:r>
      <w:r>
        <w:rPr>
          <w:rFonts w:eastAsia="Calibri" w:cs="Calibri"/>
          <w:szCs w:val="24"/>
        </w:rPr>
        <w:t>.</w:t>
      </w:r>
    </w:p>
    <w:p w14:paraId="09A8E87A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01B528D3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w imieniu </w:t>
      </w:r>
      <w:r w:rsidR="00101ECA">
        <w:rPr>
          <w:sz w:val="24"/>
          <w:szCs w:val="24"/>
        </w:rPr>
        <w:t>Wykonawcy</w:t>
      </w:r>
      <w:r w:rsidRPr="00DF4513">
        <w:rPr>
          <w:sz w:val="24"/>
          <w:szCs w:val="24"/>
        </w:rPr>
        <w:t xml:space="preserve">: </w:t>
      </w:r>
    </w:p>
    <w:p w14:paraId="298E4800" w14:textId="60674C5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>:</w:t>
      </w:r>
      <w:r w:rsidR="007C4463">
        <w:rPr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6FF32A73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 potr</w:t>
      </w:r>
      <w:r w:rsidR="003D034C">
        <w:rPr>
          <w:sz w:val="24"/>
          <w:szCs w:val="24"/>
        </w:rPr>
        <w:t>zebne do realizacji zamówienia.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3E74D5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0ABFD962" w14:textId="77777777" w:rsid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3B42273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209A6C9F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F45D73E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p w14:paraId="613119B5" w14:textId="77777777" w:rsidR="003E74D5" w:rsidRP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3E74D5" w:rsidRPr="003E74D5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5323" w14:textId="77777777" w:rsidR="000A5724" w:rsidRDefault="000A5724" w:rsidP="009D6566">
      <w:pPr>
        <w:spacing w:line="240" w:lineRule="auto"/>
      </w:pPr>
      <w:r>
        <w:separator/>
      </w:r>
    </w:p>
  </w:endnote>
  <w:endnote w:type="continuationSeparator" w:id="0">
    <w:p w14:paraId="2DC0C659" w14:textId="77777777" w:rsidR="000A5724" w:rsidRDefault="000A572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75FFB" w14:textId="77777777" w:rsidR="000A5724" w:rsidRDefault="000A5724" w:rsidP="009D6566">
      <w:pPr>
        <w:spacing w:line="240" w:lineRule="auto"/>
      </w:pPr>
      <w:r>
        <w:separator/>
      </w:r>
    </w:p>
  </w:footnote>
  <w:footnote w:type="continuationSeparator" w:id="0">
    <w:p w14:paraId="06CA063C" w14:textId="77777777" w:rsidR="000A5724" w:rsidRDefault="000A5724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0A5724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D5EA2" w:rsidRPr="00FD5E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D5EA2" w:rsidRPr="00FD5E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8"/>
  </w:num>
  <w:num w:numId="25">
    <w:abstractNumId w:val="17"/>
  </w:num>
  <w:num w:numId="26">
    <w:abstractNumId w:val="10"/>
  </w:num>
  <w:num w:numId="27">
    <w:abstractNumId w:val="25"/>
  </w:num>
  <w:num w:numId="2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0583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5724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1ECA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31E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1392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276AA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6A0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3756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034C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E74D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1CA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463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3942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08B8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1E82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738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71B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2180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0E98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10A9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28E8"/>
    <w:rsid w:val="00FD34D5"/>
    <w:rsid w:val="00FD48F4"/>
    <w:rsid w:val="00FD4D7C"/>
    <w:rsid w:val="00FD556B"/>
    <w:rsid w:val="00FD5A22"/>
    <w:rsid w:val="00FD5EA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C9C44754-F25B-4A05-B9A4-0B8812F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109C-93B0-46DE-9577-50614EB2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3</cp:revision>
  <cp:lastPrinted>2023-06-29T06:10:00Z</cp:lastPrinted>
  <dcterms:created xsi:type="dcterms:W3CDTF">2023-11-03T09:55:00Z</dcterms:created>
  <dcterms:modified xsi:type="dcterms:W3CDTF">2023-11-06T07:04:00Z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