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70D3" w14:textId="450EC164" w:rsidR="000F6E65" w:rsidRPr="008767F7" w:rsidRDefault="000F6E65" w:rsidP="000F6E65">
      <w:pPr>
        <w:widowControl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D07621">
        <w:rPr>
          <w:rFonts w:asciiTheme="minorHAnsi" w:hAnsiTheme="minorHAnsi" w:cstheme="minorHAnsi"/>
          <w:b/>
          <w:sz w:val="22"/>
          <w:szCs w:val="22"/>
        </w:rPr>
        <w:t>RO.2151.</w:t>
      </w:r>
      <w:r w:rsidR="00A470B7">
        <w:rPr>
          <w:rFonts w:asciiTheme="minorHAnsi" w:hAnsiTheme="minorHAnsi" w:cstheme="minorHAnsi"/>
          <w:b/>
          <w:sz w:val="22"/>
          <w:szCs w:val="22"/>
        </w:rPr>
        <w:t xml:space="preserve">     2023</w:t>
      </w:r>
    </w:p>
    <w:p w14:paraId="62C25541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4D78AD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1B6B6D" w14:textId="3EBE0308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A470B7">
        <w:rPr>
          <w:rFonts w:asciiTheme="minorHAnsi" w:hAnsiTheme="minorHAnsi" w:cstheme="minorHAnsi"/>
          <w:sz w:val="22"/>
          <w:szCs w:val="22"/>
        </w:rPr>
        <w:t>…</w:t>
      </w:r>
      <w:r w:rsidR="00D07621">
        <w:rPr>
          <w:rFonts w:asciiTheme="minorHAnsi" w:hAnsiTheme="minorHAnsi" w:cstheme="minorHAnsi"/>
          <w:sz w:val="22"/>
          <w:szCs w:val="22"/>
        </w:rPr>
        <w:t xml:space="preserve"> sierpnia </w:t>
      </w:r>
      <w:r w:rsidR="00A53F9A">
        <w:rPr>
          <w:rFonts w:asciiTheme="minorHAnsi" w:hAnsiTheme="minorHAnsi" w:cstheme="minorHAnsi"/>
          <w:sz w:val="22"/>
          <w:szCs w:val="22"/>
        </w:rPr>
        <w:t>202</w:t>
      </w:r>
      <w:r w:rsidR="00A470B7">
        <w:rPr>
          <w:rFonts w:asciiTheme="minorHAnsi" w:hAnsiTheme="minorHAnsi" w:cstheme="minorHAnsi"/>
          <w:sz w:val="22"/>
          <w:szCs w:val="22"/>
        </w:rPr>
        <w:t>3</w:t>
      </w:r>
      <w:r w:rsidR="00F32F65"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F65" w:rsidRPr="00987817">
        <w:rPr>
          <w:rFonts w:asciiTheme="minorHAnsi" w:hAnsiTheme="minorHAnsi" w:cstheme="minorHAnsi"/>
          <w:sz w:val="22"/>
          <w:szCs w:val="22"/>
        </w:rPr>
        <w:t>r.</w:t>
      </w:r>
      <w:r w:rsidRPr="008767F7">
        <w:rPr>
          <w:rFonts w:asciiTheme="minorHAnsi" w:hAnsiTheme="minorHAnsi" w:cstheme="minorHAnsi"/>
          <w:sz w:val="22"/>
          <w:szCs w:val="22"/>
        </w:rPr>
        <w:t xml:space="preserve"> w Łubnianach  pomiędzy:</w:t>
      </w:r>
    </w:p>
    <w:p w14:paraId="25F501A0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Gminą Łubniany z/s ul Opolska 104,46-024 Łubniany</w:t>
      </w:r>
    </w:p>
    <w:p w14:paraId="434C2679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posiadającym numer identyfikacyjny NIP 991-034-49-13, REGON 531413142,</w:t>
      </w:r>
    </w:p>
    <w:p w14:paraId="5B6CD782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7994711D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 xml:space="preserve">Pana Pawła </w:t>
      </w:r>
      <w:proofErr w:type="spellStart"/>
      <w:r w:rsidRPr="008767F7">
        <w:rPr>
          <w:rFonts w:asciiTheme="minorHAnsi" w:hAnsiTheme="minorHAnsi" w:cstheme="minorHAnsi"/>
          <w:b/>
          <w:sz w:val="22"/>
          <w:szCs w:val="22"/>
        </w:rPr>
        <w:t>Wąsiaka</w:t>
      </w:r>
      <w:proofErr w:type="spellEnd"/>
      <w:r w:rsidRPr="008767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sz w:val="22"/>
          <w:szCs w:val="22"/>
        </w:rPr>
        <w:t>–</w:t>
      </w:r>
      <w:r w:rsidRPr="008767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bCs/>
          <w:sz w:val="22"/>
          <w:szCs w:val="22"/>
        </w:rPr>
        <w:t>Wójta Gminy Łubniany</w:t>
      </w:r>
    </w:p>
    <w:p w14:paraId="4EC44C09" w14:textId="6EA3089A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przy kontrasygnacie Skarbnika Gminy Łubniany </w:t>
      </w:r>
      <w:r w:rsidR="00F32F65" w:rsidRPr="008767F7">
        <w:rPr>
          <w:rFonts w:asciiTheme="minorHAnsi" w:hAnsiTheme="minorHAnsi" w:cstheme="minorHAnsi"/>
          <w:sz w:val="22"/>
          <w:szCs w:val="22"/>
        </w:rPr>
        <w:t>–</w:t>
      </w:r>
      <w:r w:rsidRPr="008767F7">
        <w:rPr>
          <w:rFonts w:asciiTheme="minorHAnsi" w:hAnsiTheme="minorHAnsi" w:cstheme="minorHAnsi"/>
          <w:sz w:val="22"/>
          <w:szCs w:val="22"/>
        </w:rPr>
        <w:t xml:space="preserve"> </w:t>
      </w:r>
      <w:r w:rsidR="00A53F9A">
        <w:rPr>
          <w:rFonts w:asciiTheme="minorHAnsi" w:hAnsiTheme="minorHAnsi" w:cstheme="minorHAnsi"/>
          <w:b/>
          <w:sz w:val="22"/>
          <w:szCs w:val="22"/>
        </w:rPr>
        <w:t>Joanna Marciniak</w:t>
      </w:r>
    </w:p>
    <w:p w14:paraId="5BA5E1B0" w14:textId="77777777" w:rsidR="000F6E65" w:rsidRPr="008767F7" w:rsidRDefault="000F6E65" w:rsidP="000F6E65">
      <w:pPr>
        <w:pStyle w:val="WW-Default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767F7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48B4DC50" w14:textId="76E999C1" w:rsidR="00DE2926" w:rsidRDefault="00A470B7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6574C12" w14:textId="65928BD2" w:rsidR="000F6E65" w:rsidRPr="008767F7" w:rsidRDefault="00DE2926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</w:t>
      </w:r>
      <w:r w:rsidR="005E33BA" w:rsidRPr="005E33BA">
        <w:rPr>
          <w:rFonts w:asciiTheme="minorHAnsi" w:hAnsiTheme="minorHAnsi" w:cstheme="minorHAnsi"/>
          <w:b/>
          <w:sz w:val="22"/>
          <w:szCs w:val="22"/>
        </w:rPr>
        <w:t>„</w:t>
      </w:r>
      <w:r w:rsidR="00A470B7">
        <w:rPr>
          <w:rFonts w:asciiTheme="minorHAnsi" w:hAnsiTheme="minorHAnsi" w:cstheme="minorHAnsi"/>
          <w:b/>
          <w:sz w:val="22"/>
          <w:szCs w:val="22"/>
        </w:rPr>
        <w:t>Przewoźnikiem</w:t>
      </w:r>
      <w:r w:rsidR="000F6E65" w:rsidRPr="008767F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0F6E65" w:rsidRPr="008767F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</w:p>
    <w:p w14:paraId="7E0E12B8" w14:textId="694EA0DA" w:rsidR="000F6E65" w:rsidRPr="008767F7" w:rsidRDefault="000F6E65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wspólnie zwanymi dalej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„Stronami”</w:t>
      </w:r>
      <w:r w:rsidRPr="008767F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87DC5DB" w14:textId="77777777" w:rsidR="004E56BD" w:rsidRPr="008767F7" w:rsidRDefault="004E56BD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F12848" w14:textId="77777777" w:rsidR="000F6E65" w:rsidRPr="008767F7" w:rsidRDefault="000F6E65" w:rsidP="009D4A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4AA353B5" w14:textId="0D176256" w:rsidR="000F6E65" w:rsidRPr="008767F7" w:rsidRDefault="000F6E65" w:rsidP="009D4A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wyniku wyboru Wykonawcy w postępowaniu o udzielenie zamówienia publicznego </w:t>
      </w:r>
      <w:r w:rsidR="00552712" w:rsidRPr="00552712">
        <w:rPr>
          <w:rFonts w:asciiTheme="minorHAnsi" w:hAnsiTheme="minorHAnsi" w:cstheme="minorHAnsi"/>
          <w:sz w:val="22"/>
          <w:szCs w:val="22"/>
        </w:rPr>
        <w:t>w trybie do 130 000 zł, poniżej kwoty określonej w art. 2 ust. 1 pkt 1 ustawy z dnia 11 września 2019 r. Prawo zamówień publicznych (</w:t>
      </w:r>
      <w:proofErr w:type="spellStart"/>
      <w:r w:rsidR="00552712" w:rsidRPr="00552712">
        <w:rPr>
          <w:rFonts w:asciiTheme="minorHAnsi" w:hAnsiTheme="minorHAnsi" w:cstheme="minorHAnsi"/>
          <w:sz w:val="22"/>
          <w:szCs w:val="22"/>
        </w:rPr>
        <w:t>t</w:t>
      </w:r>
      <w:r w:rsidR="00A470B7">
        <w:rPr>
          <w:rFonts w:asciiTheme="minorHAnsi" w:hAnsiTheme="minorHAnsi" w:cstheme="minorHAnsi"/>
          <w:sz w:val="22"/>
          <w:szCs w:val="22"/>
        </w:rPr>
        <w:t>.</w:t>
      </w:r>
      <w:r w:rsidR="00552712" w:rsidRPr="00552712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552712" w:rsidRPr="00552712">
        <w:rPr>
          <w:rFonts w:asciiTheme="minorHAnsi" w:hAnsiTheme="minorHAnsi" w:cstheme="minorHAnsi"/>
          <w:sz w:val="22"/>
          <w:szCs w:val="22"/>
        </w:rPr>
        <w:t>. Dz. U. z 202</w:t>
      </w:r>
      <w:r w:rsidR="00A470B7">
        <w:rPr>
          <w:rFonts w:asciiTheme="minorHAnsi" w:hAnsiTheme="minorHAnsi" w:cstheme="minorHAnsi"/>
          <w:sz w:val="22"/>
          <w:szCs w:val="22"/>
        </w:rPr>
        <w:t>2</w:t>
      </w:r>
      <w:r w:rsidR="00552712" w:rsidRPr="00552712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470B7">
        <w:rPr>
          <w:rFonts w:asciiTheme="minorHAnsi" w:hAnsiTheme="minorHAnsi" w:cstheme="minorHAnsi"/>
          <w:sz w:val="22"/>
          <w:szCs w:val="22"/>
        </w:rPr>
        <w:t>1710 z zm.</w:t>
      </w:r>
      <w:r w:rsidR="00552712">
        <w:rPr>
          <w:rFonts w:asciiTheme="minorHAnsi" w:hAnsiTheme="minorHAnsi" w:cstheme="minorHAnsi"/>
          <w:sz w:val="22"/>
          <w:szCs w:val="22"/>
        </w:rPr>
        <w:t xml:space="preserve">) </w:t>
      </w:r>
      <w:r w:rsidRPr="008767F7">
        <w:rPr>
          <w:rFonts w:asciiTheme="minorHAnsi" w:hAnsiTheme="minorHAnsi" w:cstheme="minorHAnsi"/>
          <w:sz w:val="22"/>
          <w:szCs w:val="22"/>
        </w:rPr>
        <w:t>została zawarta umowa o następującej treści:</w:t>
      </w:r>
    </w:p>
    <w:p w14:paraId="76CF22D6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787504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DC4F0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59E904A7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644FDC" w14:textId="3C91C29B" w:rsidR="000F6E65" w:rsidRPr="008767F7" w:rsidRDefault="000F6E65" w:rsidP="000F6E65">
      <w:pPr>
        <w:widowControl/>
        <w:numPr>
          <w:ilvl w:val="0"/>
          <w:numId w:val="11"/>
        </w:numPr>
        <w:tabs>
          <w:tab w:val="left" w:pos="3855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usługa dowozu uczniów niepełnosprawnych z terenu Gminy Łubniany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br/>
        <w:t>do szkół w roku szkolnym 202</w:t>
      </w:r>
      <w:r w:rsidR="00A470B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A470B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 wraz z zapewnieniem opieki w czasie przewozu.</w:t>
      </w:r>
    </w:p>
    <w:p w14:paraId="325898EB" w14:textId="6B54EB82" w:rsidR="000F6E65" w:rsidRPr="008767F7" w:rsidRDefault="000F6E65" w:rsidP="000F6E65">
      <w:pPr>
        <w:widowControl/>
        <w:numPr>
          <w:ilvl w:val="0"/>
          <w:numId w:val="11"/>
        </w:numPr>
        <w:tabs>
          <w:tab w:val="left" w:pos="3855"/>
        </w:tabs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Szczegółowy opis przedmiotu zamówienia jest zawarty w załączniku nr </w:t>
      </w:r>
      <w:r w:rsidR="00DE2926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8767F7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do umowy.</w:t>
      </w:r>
    </w:p>
    <w:p w14:paraId="0BEF3BBA" w14:textId="19D25BBE" w:rsidR="000F6E65" w:rsidRPr="008767F7" w:rsidRDefault="000F6E65" w:rsidP="000F6E65">
      <w:pPr>
        <w:widowControl/>
        <w:numPr>
          <w:ilvl w:val="0"/>
          <w:numId w:val="11"/>
        </w:numPr>
        <w:tabs>
          <w:tab w:val="left" w:pos="3855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767F7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Miejsce </w:t>
      </w:r>
      <w:r w:rsidRPr="008767F7">
        <w:rPr>
          <w:rFonts w:asciiTheme="minorHAnsi" w:hAnsiTheme="minorHAnsi" w:cstheme="minorHAnsi"/>
          <w:bCs/>
          <w:sz w:val="22"/>
          <w:szCs w:val="22"/>
        </w:rPr>
        <w:t>realizacji zajęć</w:t>
      </w:r>
      <w:r w:rsidRPr="008767F7">
        <w:rPr>
          <w:rFonts w:asciiTheme="minorHAnsi" w:hAnsiTheme="minorHAnsi" w:cstheme="minorHAnsi"/>
          <w:bCs/>
          <w:sz w:val="22"/>
          <w:szCs w:val="22"/>
          <w:lang w:val="x-none"/>
        </w:rPr>
        <w:t>:</w:t>
      </w:r>
      <w:r w:rsidRPr="008767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zgodnie z informacjami przekazanymi przez Zamawiającego w trakcie trwania umowy</w:t>
      </w:r>
      <w:r w:rsidRPr="008767F7">
        <w:rPr>
          <w:rFonts w:asciiTheme="minorHAnsi" w:eastAsia="Times New Roman" w:hAnsiTheme="minorHAnsi" w:cstheme="minorHAnsi"/>
          <w:b/>
          <w:sz w:val="22"/>
          <w:szCs w:val="22"/>
        </w:rPr>
        <w:t xml:space="preserve">.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Miejsce odbioru uczestników: zgodnie z zapisami szczegółowego opisu przedmiotu zamówienia stanowiącego załącznik nr</w:t>
      </w:r>
      <w:r w:rsidR="00DE2926">
        <w:rPr>
          <w:rFonts w:asciiTheme="minorHAnsi" w:eastAsia="Times New Roman" w:hAnsiTheme="minorHAnsi" w:cstheme="minorHAnsi"/>
          <w:sz w:val="22"/>
          <w:szCs w:val="22"/>
        </w:rPr>
        <w:t xml:space="preserve"> 1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do umowy.</w:t>
      </w:r>
    </w:p>
    <w:p w14:paraId="73D30591" w14:textId="3414433A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Z przewozów, o których mowa w ust. 1, korzystać będą uczniowie Gminy Łubniany, którym </w:t>
      </w:r>
      <w:r w:rsidR="00A470B7">
        <w:rPr>
          <w:rFonts w:asciiTheme="minorHAnsi" w:eastAsia="Times New Roman" w:hAnsiTheme="minorHAnsi" w:cstheme="minorHAnsi"/>
          <w:color w:val="000000"/>
          <w:sz w:val="22"/>
          <w:szCs w:val="22"/>
        </w:rPr>
        <w:t>Przewoźnik</w:t>
      </w:r>
      <w:r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musi zapewnić odpowiednią liczbę miejsc siedzących. </w:t>
      </w:r>
    </w:p>
    <w:p w14:paraId="018971F5" w14:textId="736D42E1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Przewoźnik będzie przewozić dzieci </w:t>
      </w:r>
      <w:r w:rsidR="00E433F8">
        <w:rPr>
          <w:rFonts w:asciiTheme="minorHAnsi" w:eastAsia="Times New Roman" w:hAnsiTheme="minorHAnsi" w:cstheme="minorHAnsi"/>
          <w:color w:val="000000"/>
          <w:sz w:val="22"/>
          <w:szCs w:val="22"/>
        </w:rPr>
        <w:t>do/</w:t>
      </w:r>
      <w:r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ze szkół w godzinach ustalonych w wykazie tras. </w:t>
      </w:r>
    </w:p>
    <w:p w14:paraId="10E5753C" w14:textId="21335D66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Przewoźnik zobowiązuje się świadczyć usługi o odpowiednim standardzie, odpowiednimi środkami transportu, zapewniającymi bezpieczeństwo przejazdu uczniów zgodnie z wymogami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Ustawy </w:t>
      </w:r>
      <w:r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o transporcie drogowym z 6 września 2001r. (</w:t>
      </w:r>
      <w:r w:rsidR="009D4AF4" w:rsidRPr="008767F7">
        <w:rPr>
          <w:rFonts w:asciiTheme="minorHAnsi" w:eastAsia="Times New Roman" w:hAnsiTheme="minorHAnsi" w:cstheme="minorHAnsi"/>
          <w:sz w:val="22"/>
          <w:szCs w:val="22"/>
        </w:rPr>
        <w:t>tj.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Dz.U. z 20</w:t>
      </w:r>
      <w:r w:rsidR="00552712">
        <w:rPr>
          <w:rFonts w:asciiTheme="minorHAnsi" w:eastAsia="Times New Roman" w:hAnsiTheme="minorHAnsi" w:cstheme="minorHAnsi"/>
          <w:sz w:val="22"/>
          <w:szCs w:val="22"/>
        </w:rPr>
        <w:t>22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poz.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2201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)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 xml:space="preserve"> oraz Ustawy z dnia 20 czerwca 1997r. Prawo o ruchu drogowym (</w:t>
      </w:r>
      <w:proofErr w:type="spellStart"/>
      <w:r w:rsidR="00A470B7">
        <w:rPr>
          <w:rFonts w:asciiTheme="minorHAnsi" w:eastAsia="Times New Roman" w:hAnsiTheme="minorHAnsi" w:cstheme="minorHAnsi"/>
          <w:sz w:val="22"/>
          <w:szCs w:val="22"/>
        </w:rPr>
        <w:t>t.j.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>Dz.U</w:t>
      </w:r>
      <w:proofErr w:type="spellEnd"/>
      <w:r w:rsidR="002C3402">
        <w:rPr>
          <w:rFonts w:asciiTheme="minorHAnsi" w:eastAsia="Times New Roman" w:hAnsiTheme="minorHAnsi" w:cstheme="minorHAnsi"/>
          <w:sz w:val="22"/>
          <w:szCs w:val="22"/>
        </w:rPr>
        <w:t>. z 202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3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>r. poz.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1047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 xml:space="preserve"> z zm.).</w:t>
      </w:r>
    </w:p>
    <w:p w14:paraId="4DCF3F3C" w14:textId="77777777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awarii środka transportu na trasie Przewoźnik podstawia pojazd zastępczy, najpóźniej </w:t>
      </w:r>
      <w:r w:rsidRPr="008767F7">
        <w:rPr>
          <w:rFonts w:asciiTheme="minorHAnsi" w:hAnsiTheme="minorHAnsi" w:cstheme="minorHAnsi"/>
          <w:sz w:val="22"/>
          <w:szCs w:val="22"/>
        </w:rPr>
        <w:br/>
        <w:t>w ciągu 60 minut od zaistnienia sytuacji uniemożliwiającej zrealizowanie kursu.</w:t>
      </w:r>
    </w:p>
    <w:p w14:paraId="22B9CE3B" w14:textId="77777777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>W przypadku uzasadnionych wątpliwości co do przestrzegania prawa pracy przez Przewoźnika, Zamawiający może zwrócić się o przeprowadzenie kontroli przez Państwową Inspekcję Pracy.</w:t>
      </w:r>
    </w:p>
    <w:p w14:paraId="4D297F1B" w14:textId="5AE26C45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Wykorzystane do realizacji umowy pojazdy muszą: być wyprodukowane po </w:t>
      </w:r>
      <w:r w:rsidR="00DE2926">
        <w:rPr>
          <w:rFonts w:asciiTheme="minorHAnsi" w:eastAsia="Times New Roman" w:hAnsiTheme="minorHAnsi" w:cstheme="minorHAnsi"/>
          <w:sz w:val="22"/>
          <w:szCs w:val="22"/>
        </w:rPr>
        <w:t>201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r., sprawne,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br/>
        <w:t>w dobrym stanie technicznym, zapewniającym prawidłowe i bezpieczne wykonywanie niniejszego zamówienia; spełniać obowiązujące przepisy ustawy z dnia 20 czerwca 199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7 r. prawo o ruchu drogowym (</w:t>
      </w:r>
      <w:proofErr w:type="spellStart"/>
      <w:r w:rsidR="00A470B7">
        <w:rPr>
          <w:rFonts w:asciiTheme="minorHAnsi" w:eastAsia="Times New Roman" w:hAnsiTheme="minorHAnsi" w:cstheme="minorHAnsi"/>
          <w:sz w:val="22"/>
          <w:szCs w:val="22"/>
        </w:rPr>
        <w:t>t.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j</w:t>
      </w:r>
      <w:proofErr w:type="spellEnd"/>
      <w:r w:rsidRPr="008767F7">
        <w:rPr>
          <w:rFonts w:asciiTheme="minorHAnsi" w:eastAsia="Times New Roman" w:hAnsiTheme="minorHAnsi" w:cstheme="minorHAnsi"/>
          <w:sz w:val="22"/>
          <w:szCs w:val="22"/>
        </w:rPr>
        <w:t>. Dz. U. z 202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r., poz. 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1047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) oraz wymogi bezpieczeństwa; posiadać aktualne badania techniczne </w:t>
      </w:r>
      <w:r w:rsidR="009D4AF4" w:rsidRPr="008767F7">
        <w:rPr>
          <w:rFonts w:asciiTheme="minorHAnsi" w:eastAsia="Times New Roman" w:hAnsiTheme="minorHAnsi" w:cstheme="minorHAnsi"/>
          <w:sz w:val="22"/>
          <w:szCs w:val="22"/>
        </w:rPr>
        <w:br/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oraz ubezpieczenie odpowiedzialności cywilnej (OC) i następstw nieszczęśliwych wypadków (NNW); posiadać schludny i estetyczny wygląd zewnętrzny i wewnętrzny, ogrzewanie, pasy bezpieczeństwa, </w:t>
      </w:r>
      <w:r w:rsidR="009D4AF4" w:rsidRPr="008767F7">
        <w:rPr>
          <w:rFonts w:asciiTheme="minorHAnsi" w:eastAsia="Times New Roman" w:hAnsiTheme="minorHAnsi" w:cstheme="minorHAnsi"/>
          <w:sz w:val="22"/>
          <w:szCs w:val="22"/>
        </w:rPr>
        <w:br/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być wyposażony w sprawne przyrządy kontrolne.</w:t>
      </w:r>
    </w:p>
    <w:p w14:paraId="4FA52063" w14:textId="2490D5A1" w:rsidR="00552712" w:rsidRDefault="000F6E65" w:rsidP="00552712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>Wykaz środków transportu, którymi Wykonawca będzie dy</w:t>
      </w:r>
      <w:r w:rsidR="0099403C">
        <w:rPr>
          <w:rFonts w:asciiTheme="minorHAnsi" w:eastAsia="Times New Roman" w:hAnsiTheme="minorHAnsi" w:cstheme="minorHAnsi"/>
          <w:sz w:val="22"/>
          <w:szCs w:val="22"/>
        </w:rPr>
        <w:t xml:space="preserve">sponował stanowi załącznik </w:t>
      </w:r>
      <w:r w:rsidR="0099403C">
        <w:rPr>
          <w:rFonts w:asciiTheme="minorHAnsi" w:eastAsia="Times New Roman" w:hAnsiTheme="minorHAnsi" w:cstheme="minorHAnsi"/>
          <w:sz w:val="22"/>
          <w:szCs w:val="22"/>
        </w:rPr>
        <w:br/>
        <w:t>nr 3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do umowy.</w:t>
      </w:r>
    </w:p>
    <w:p w14:paraId="6B8D5AC0" w14:textId="29FC5066" w:rsidR="000F6E65" w:rsidRPr="00552712" w:rsidRDefault="000F6E65" w:rsidP="00552712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2712">
        <w:rPr>
          <w:rFonts w:asciiTheme="minorHAnsi" w:hAnsiTheme="minorHAnsi" w:cstheme="minorHAnsi"/>
          <w:sz w:val="22"/>
          <w:szCs w:val="22"/>
        </w:rPr>
        <w:t xml:space="preserve">Wykonawca oświadcza, że dysponuje osobami, które będą brały udział w realizacji zamówienia </w:t>
      </w:r>
      <w:r w:rsidRPr="00552712">
        <w:rPr>
          <w:rFonts w:asciiTheme="minorHAnsi" w:hAnsiTheme="minorHAnsi" w:cstheme="minorHAnsi"/>
          <w:sz w:val="22"/>
          <w:szCs w:val="22"/>
        </w:rPr>
        <w:br/>
        <w:t>z odpowiednimi uprawnieniami do prowadzenia pojazdów do przewozu osób oraz osób sprawujących  opiekę nad uczniami podczas ich dowozu do szkół</w:t>
      </w:r>
    </w:p>
    <w:p w14:paraId="28DF69DE" w14:textId="01B3A1AB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Wykaz osób, które będą brały udział w realizacji zamówienia stanowi załącznik nr </w:t>
      </w:r>
      <w:r w:rsidR="0099403C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do umowy.</w:t>
      </w:r>
    </w:p>
    <w:p w14:paraId="1DED35B4" w14:textId="4C86E147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jest ubezpieczony od odpowiedzialności cywilnej w zakresie prowadzonej działalności w: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="00A470B7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sz w:val="22"/>
          <w:szCs w:val="22"/>
        </w:rPr>
        <w:t xml:space="preserve"> na kwotę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 </w:t>
      </w:r>
      <w:r w:rsidR="00A470B7">
        <w:rPr>
          <w:rFonts w:asciiTheme="minorHAnsi" w:hAnsiTheme="minorHAnsi" w:cstheme="minorHAnsi"/>
          <w:sz w:val="22"/>
          <w:szCs w:val="22"/>
        </w:rPr>
        <w:t>…………………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3031FBE1" w14:textId="7FE08FE3" w:rsidR="000F6E65" w:rsidRPr="008767F7" w:rsidRDefault="000F6E65" w:rsidP="000F6E65">
      <w:pPr>
        <w:widowControl/>
        <w:suppressAutoHyphens w:val="0"/>
        <w:autoSpaceDE w:val="0"/>
        <w:spacing w:line="276" w:lineRule="auto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Polisa ubezpieczeniowa stanowi załącznik nr </w:t>
      </w:r>
      <w:r w:rsidR="00DC6F4C">
        <w:rPr>
          <w:rFonts w:asciiTheme="minorHAnsi" w:hAnsiTheme="minorHAnsi" w:cstheme="minorHAnsi"/>
          <w:sz w:val="22"/>
          <w:szCs w:val="22"/>
        </w:rPr>
        <w:t>2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0898B724" w14:textId="1A437365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wygaśnięcia, w okresie obowiązywania umowy, polisy ubezpieczeniowej, o której mowa </w:t>
      </w:r>
      <w:r w:rsidRPr="008767F7">
        <w:rPr>
          <w:rFonts w:asciiTheme="minorHAnsi" w:hAnsiTheme="minorHAnsi" w:cstheme="minorHAnsi"/>
          <w:sz w:val="22"/>
          <w:szCs w:val="22"/>
        </w:rPr>
        <w:br/>
        <w:t xml:space="preserve">w ust. 13 Wykonawca zobowiązany jest niezwłocznie przedłożyć osobie, o której mowa w § 3 ust. 1 nową polisę lub dokument potwierdzający kontynuację ubezpieczenia, w formie kserokopii potwierdzonej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za zgodność z oryginałem. Powyższe nie będzie stanowić zmiany umowy w rozumieniu § 7 i nie będzie wymagało aneksu.</w:t>
      </w:r>
    </w:p>
    <w:p w14:paraId="65B68FBB" w14:textId="31884D9F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Zamawiający żąda zatrudnienia (przez Wykonawcę lub Podwykonawcę) na podstawie umowy o pracę osób wykonujących następujące czynności w zakresie realizacji zamówienia: prowadzenie środka transportu wykorzystanego do realizacji usługi, bowiem wykonanie tych czynności w zakresie realizacji przedmiotowego zamówienia polega na wykonywaniu pracy w sposób określony w art. 22 § 1 ustawy z dnia 26 czerwca 1974 r. - Kodeks pracy (Dz. U. z 20</w:t>
      </w:r>
      <w:r w:rsidR="00521893">
        <w:rPr>
          <w:rFonts w:asciiTheme="minorHAnsi" w:hAnsiTheme="minorHAnsi" w:cstheme="minorHAnsi"/>
          <w:sz w:val="22"/>
          <w:szCs w:val="22"/>
        </w:rPr>
        <w:t>22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521893">
        <w:rPr>
          <w:rFonts w:asciiTheme="minorHAnsi" w:hAnsiTheme="minorHAnsi" w:cstheme="minorHAnsi"/>
          <w:sz w:val="22"/>
          <w:szCs w:val="22"/>
        </w:rPr>
        <w:t>510</w:t>
      </w:r>
      <w:r w:rsidRPr="008767F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8767F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767F7">
        <w:rPr>
          <w:rFonts w:asciiTheme="minorHAnsi" w:hAnsiTheme="minorHAnsi" w:cstheme="minorHAnsi"/>
          <w:sz w:val="22"/>
          <w:szCs w:val="22"/>
        </w:rPr>
        <w:t>. zm.)</w:t>
      </w:r>
      <w:r w:rsidR="00402D43">
        <w:rPr>
          <w:rFonts w:asciiTheme="minorHAnsi" w:hAnsiTheme="minorHAnsi" w:cstheme="minorHAnsi"/>
          <w:sz w:val="22"/>
          <w:szCs w:val="22"/>
        </w:rPr>
        <w:t xml:space="preserve"> oraz Ustawy z dnia 16 kwietnia 2004r. o czasie pracy kierowców (</w:t>
      </w:r>
      <w:proofErr w:type="spellStart"/>
      <w:r w:rsidR="00402D4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02D43">
        <w:rPr>
          <w:rFonts w:asciiTheme="minorHAnsi" w:hAnsiTheme="minorHAnsi" w:cstheme="minorHAnsi"/>
          <w:sz w:val="22"/>
          <w:szCs w:val="22"/>
        </w:rPr>
        <w:t>. Dz.U. z 2022r. poz. 1473).</w:t>
      </w:r>
    </w:p>
    <w:p w14:paraId="27B4E6DB" w14:textId="7F04F225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 związku z powyższymi wymaganiami Zamawiający, określa że:</w:t>
      </w:r>
    </w:p>
    <w:p w14:paraId="620924F1" w14:textId="2279A46F" w:rsidR="000F6E65" w:rsidRPr="008767F7" w:rsidRDefault="000F6E65" w:rsidP="000F6E65">
      <w:pPr>
        <w:numPr>
          <w:ilvl w:val="0"/>
          <w:numId w:val="4"/>
        </w:num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zobowiązuje się, że osoby, o których mowa w ust. </w:t>
      </w:r>
      <w:r w:rsidR="00552712">
        <w:rPr>
          <w:rFonts w:asciiTheme="minorHAnsi" w:hAnsiTheme="minorHAnsi" w:cstheme="minorHAnsi"/>
          <w:sz w:val="22"/>
          <w:szCs w:val="22"/>
        </w:rPr>
        <w:t>15</w:t>
      </w:r>
      <w:r w:rsidRPr="008767F7">
        <w:rPr>
          <w:rFonts w:asciiTheme="minorHAnsi" w:hAnsiTheme="minorHAnsi" w:cstheme="minorHAnsi"/>
          <w:sz w:val="22"/>
          <w:szCs w:val="22"/>
        </w:rPr>
        <w:t xml:space="preserve"> będą w okresie realizacji zamówienia zatrudnione na podstawie umowy o pracę w rozumieniu przepisów ustawy z dnia 26 czerwca 1974 r. - Kodeks pracy (Dz. U. z 20</w:t>
      </w:r>
      <w:r w:rsidR="00521893">
        <w:rPr>
          <w:rFonts w:asciiTheme="minorHAnsi" w:hAnsiTheme="minorHAnsi" w:cstheme="minorHAnsi"/>
          <w:sz w:val="22"/>
          <w:szCs w:val="22"/>
        </w:rPr>
        <w:t>20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21893">
        <w:rPr>
          <w:rFonts w:asciiTheme="minorHAnsi" w:hAnsiTheme="minorHAnsi" w:cstheme="minorHAnsi"/>
          <w:sz w:val="22"/>
          <w:szCs w:val="22"/>
        </w:rPr>
        <w:t>1510</w:t>
      </w:r>
      <w:r w:rsidRPr="008767F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8767F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767F7">
        <w:rPr>
          <w:rFonts w:asciiTheme="minorHAnsi" w:hAnsiTheme="minorHAnsi" w:cstheme="minorHAnsi"/>
          <w:sz w:val="22"/>
          <w:szCs w:val="22"/>
        </w:rPr>
        <w:t>. zm.);</w:t>
      </w:r>
    </w:p>
    <w:p w14:paraId="13DB1309" w14:textId="5F04BE89" w:rsidR="000F6E65" w:rsidRPr="008767F7" w:rsidRDefault="000F6E65" w:rsidP="000F6E65">
      <w:pPr>
        <w:numPr>
          <w:ilvl w:val="0"/>
          <w:numId w:val="4"/>
        </w:num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trakcie realizacji umowy - przy każdej zmianie osoby oraz na żądanie Zamawiającego (w terminie wskazanym przez Zamawiającego nie krótszym niż 3 dni robocze) Wykonawca zobowiązuje się przedłożyć wykaz osób, o których mowa w ust. </w:t>
      </w:r>
      <w:r w:rsidR="00552712">
        <w:rPr>
          <w:rFonts w:asciiTheme="minorHAnsi" w:hAnsiTheme="minorHAnsi" w:cstheme="minorHAnsi"/>
          <w:sz w:val="22"/>
          <w:szCs w:val="22"/>
        </w:rPr>
        <w:t>12</w:t>
      </w:r>
      <w:r w:rsidRPr="008767F7">
        <w:rPr>
          <w:rFonts w:asciiTheme="minorHAnsi" w:hAnsiTheme="minorHAnsi" w:cstheme="minorHAnsi"/>
          <w:sz w:val="22"/>
          <w:szCs w:val="22"/>
        </w:rPr>
        <w:t xml:space="preserve"> ze wskazaniem podstawy zatrudnienia oraz oświadczeniami tych osób, potwierdzających fakt zatrudnienia na podstawie umowy o pracę. </w:t>
      </w:r>
    </w:p>
    <w:p w14:paraId="5675FFCF" w14:textId="77777777" w:rsidR="000F6E65" w:rsidRPr="008767F7" w:rsidRDefault="000F6E65" w:rsidP="000F6E65">
      <w:pPr>
        <w:numPr>
          <w:ilvl w:val="0"/>
          <w:numId w:val="4"/>
        </w:num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Nieprzedłożenie przez Wykonawcę wykazu osób i oświadczeń w terminach, o których mowa w pkt 2) będzie traktowane jako niewypełnienie obowiązku zatrudnienia osób wykonujących wskazane czynności na podstawie umowy o pracę.</w:t>
      </w:r>
    </w:p>
    <w:p w14:paraId="07E3833E" w14:textId="556377DC" w:rsidR="000F6E65" w:rsidRPr="008767F7" w:rsidRDefault="000F6E65" w:rsidP="000F6E65">
      <w:pPr>
        <w:numPr>
          <w:ilvl w:val="0"/>
          <w:numId w:val="11"/>
        </w:numPr>
        <w:shd w:val="clear" w:color="auto" w:fill="FFFFFF"/>
        <w:tabs>
          <w:tab w:val="left" w:pos="266"/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11C1">
        <w:rPr>
          <w:rFonts w:asciiTheme="minorHAnsi" w:hAnsiTheme="minorHAnsi" w:cstheme="minorHAnsi"/>
          <w:sz w:val="22"/>
          <w:szCs w:val="22"/>
        </w:rPr>
        <w:t xml:space="preserve">oświadcza, że dołoży najwyższej staranności aby zapewnić </w:t>
      </w:r>
      <w:r w:rsidRPr="008767F7">
        <w:rPr>
          <w:rFonts w:asciiTheme="minorHAnsi" w:hAnsiTheme="minorHAnsi" w:cstheme="minorHAnsi"/>
          <w:sz w:val="22"/>
          <w:szCs w:val="22"/>
        </w:rPr>
        <w:t xml:space="preserve">bezpieczeństwo uczniów podczas wykonywania usług przewozu. Zamawiający nie bierze żadnej odpowiedzialności za wypadki i zdarzenia jakiegokolwiek typu, w wyniku których nastąpi uszkodzenie ciała, </w:t>
      </w:r>
      <w:r w:rsidR="00AD11C1">
        <w:rPr>
          <w:rFonts w:asciiTheme="minorHAnsi" w:hAnsiTheme="minorHAnsi" w:cstheme="minorHAnsi"/>
          <w:sz w:val="22"/>
          <w:szCs w:val="22"/>
        </w:rPr>
        <w:t xml:space="preserve">rozstrój zdrowia, </w:t>
      </w:r>
      <w:r w:rsidRPr="008767F7">
        <w:rPr>
          <w:rFonts w:asciiTheme="minorHAnsi" w:hAnsiTheme="minorHAnsi" w:cstheme="minorHAnsi"/>
          <w:sz w:val="22"/>
          <w:szCs w:val="22"/>
        </w:rPr>
        <w:t>śmierć czy szkoda materialna spowodowana działalnością Wykonawcy.</w:t>
      </w:r>
    </w:p>
    <w:p w14:paraId="3E2E893C" w14:textId="629DFA95" w:rsidR="000F6E65" w:rsidRPr="008767F7" w:rsidRDefault="000F6E65" w:rsidP="000F6E65">
      <w:pPr>
        <w:numPr>
          <w:ilvl w:val="0"/>
          <w:numId w:val="11"/>
        </w:numPr>
        <w:shd w:val="clear" w:color="auto" w:fill="FFFFFF"/>
        <w:tabs>
          <w:tab w:val="left" w:pos="266"/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Wykonawca musi realizować niniejsze zamówienie zgodnie z przepisami prawa, a w szczególności w zgodzie z ustawą z dnia 6 września 2001 roku o transporcie drogowym (tj. Dz. U. z 20</w:t>
      </w:r>
      <w:r w:rsidR="00521893">
        <w:rPr>
          <w:rFonts w:asciiTheme="minorHAnsi" w:hAnsiTheme="minorHAnsi" w:cstheme="minorHAnsi"/>
          <w:sz w:val="22"/>
          <w:szCs w:val="22"/>
        </w:rPr>
        <w:t>22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470B7">
        <w:rPr>
          <w:rFonts w:asciiTheme="minorHAnsi" w:hAnsiTheme="minorHAnsi" w:cstheme="minorHAnsi"/>
          <w:sz w:val="22"/>
          <w:szCs w:val="22"/>
        </w:rPr>
        <w:t>2201</w:t>
      </w:r>
      <w:r w:rsidRPr="008767F7">
        <w:rPr>
          <w:rFonts w:asciiTheme="minorHAnsi" w:hAnsiTheme="minorHAnsi" w:cstheme="minorHAnsi"/>
          <w:sz w:val="22"/>
          <w:szCs w:val="22"/>
        </w:rPr>
        <w:t xml:space="preserve">) oraz ustawą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z dnia 20 czerwca 1997 r. prawo o ruchu drogowym (t. j. Dz. U. z 202</w:t>
      </w:r>
      <w:r w:rsidR="00A470B7">
        <w:rPr>
          <w:rFonts w:asciiTheme="minorHAnsi" w:hAnsiTheme="minorHAnsi" w:cstheme="minorHAnsi"/>
          <w:sz w:val="22"/>
          <w:szCs w:val="22"/>
        </w:rPr>
        <w:t>3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470B7">
        <w:rPr>
          <w:rFonts w:asciiTheme="minorHAnsi" w:hAnsiTheme="minorHAnsi" w:cstheme="minorHAnsi"/>
          <w:sz w:val="22"/>
          <w:szCs w:val="22"/>
        </w:rPr>
        <w:t>1047</w:t>
      </w:r>
      <w:r w:rsidRPr="008767F7">
        <w:rPr>
          <w:rFonts w:asciiTheme="minorHAnsi" w:hAnsiTheme="minorHAnsi" w:cstheme="minorHAnsi"/>
          <w:sz w:val="22"/>
          <w:szCs w:val="22"/>
        </w:rPr>
        <w:t>).</w:t>
      </w:r>
    </w:p>
    <w:p w14:paraId="1A53A6FB" w14:textId="77777777" w:rsidR="000F6E65" w:rsidRPr="008767F7" w:rsidRDefault="000F6E65" w:rsidP="000F6E65">
      <w:p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AA35F8" w14:textId="77777777" w:rsidR="008767F7" w:rsidRDefault="008767F7" w:rsidP="000F6E65">
      <w:pPr>
        <w:shd w:val="clear" w:color="auto" w:fill="FFFFFF"/>
        <w:tabs>
          <w:tab w:val="left" w:pos="266"/>
        </w:tabs>
        <w:suppressAutoHyphens w:val="0"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39990B" w14:textId="1888B591" w:rsidR="000F6E65" w:rsidRPr="008767F7" w:rsidRDefault="000F6E65" w:rsidP="000F6E65">
      <w:pPr>
        <w:shd w:val="clear" w:color="auto" w:fill="FFFFFF"/>
        <w:tabs>
          <w:tab w:val="left" w:pos="266"/>
        </w:tabs>
        <w:suppressAutoHyphens w:val="0"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lastRenderedPageBreak/>
        <w:t>§ 2.</w:t>
      </w:r>
    </w:p>
    <w:p w14:paraId="3AB0F4C4" w14:textId="77777777" w:rsidR="000F6E65" w:rsidRPr="008767F7" w:rsidRDefault="000F6E65" w:rsidP="000F6E65">
      <w:pPr>
        <w:shd w:val="clear" w:color="auto" w:fill="FFFFFF"/>
        <w:tabs>
          <w:tab w:val="left" w:pos="266"/>
        </w:tabs>
        <w:suppressAutoHyphens w:val="0"/>
        <w:autoSpaceDE w:val="0"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31AADEC4" w14:textId="40C68FA5" w:rsidR="000F6E65" w:rsidRPr="008767F7" w:rsidRDefault="000F6E65" w:rsidP="000F6E65">
      <w:pPr>
        <w:shd w:val="clear" w:color="auto" w:fill="FFFFFF"/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Termin realizacji umowy: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84FC5">
        <w:rPr>
          <w:rFonts w:asciiTheme="minorHAnsi" w:hAnsiTheme="minorHAnsi" w:cstheme="minorHAnsi"/>
          <w:b/>
          <w:bCs/>
          <w:sz w:val="22"/>
          <w:szCs w:val="22"/>
        </w:rPr>
        <w:t xml:space="preserve"> 01.09.202</w:t>
      </w:r>
      <w:r w:rsidR="00A470B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84FC5">
        <w:rPr>
          <w:rFonts w:asciiTheme="minorHAnsi" w:hAnsiTheme="minorHAnsi" w:cstheme="minorHAnsi"/>
          <w:b/>
          <w:bCs/>
          <w:sz w:val="22"/>
          <w:szCs w:val="22"/>
        </w:rPr>
        <w:t xml:space="preserve">r. do </w:t>
      </w:r>
      <w:r w:rsidR="00A470B7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.06.202</w:t>
      </w:r>
      <w:r w:rsidR="00A470B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0330DDB3" w14:textId="77777777" w:rsidR="000F6E65" w:rsidRPr="008767F7" w:rsidRDefault="000F6E65" w:rsidP="000F6E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B5BD00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4B20597B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315A229" w14:textId="77777777" w:rsidR="000F6E65" w:rsidRPr="008767F7" w:rsidRDefault="000F6E65" w:rsidP="000F6E65">
      <w:pPr>
        <w:pStyle w:val="Tekstpodstawowy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Osobą odpowiedzialną za realizację umowy po stronie Zamawiającego jest:</w:t>
      </w:r>
    </w:p>
    <w:p w14:paraId="0D1A4470" w14:textId="32B2F838" w:rsidR="009D4AF4" w:rsidRPr="008767F7" w:rsidRDefault="009D4AF4" w:rsidP="009D4AF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Beata Bort, tel.: 77 40 20 485, e-mail: </w:t>
      </w:r>
      <w:hyperlink r:id="rId8" w:history="1">
        <w:r w:rsidRPr="008767F7">
          <w:rPr>
            <w:rStyle w:val="Hipercze"/>
            <w:rFonts w:asciiTheme="minorHAnsi" w:hAnsiTheme="minorHAnsi" w:cstheme="minorHAnsi"/>
            <w:sz w:val="22"/>
            <w:szCs w:val="22"/>
          </w:rPr>
          <w:t>gzeas@lubniany.pl</w:t>
        </w:r>
      </w:hyperlink>
      <w:r w:rsidRPr="008767F7">
        <w:rPr>
          <w:rFonts w:asciiTheme="minorHAnsi" w:hAnsiTheme="minorHAnsi" w:cstheme="minorHAnsi"/>
          <w:sz w:val="22"/>
          <w:szCs w:val="22"/>
        </w:rPr>
        <w:t>, dostępna w każdy dzień roboczy w godzinach pracy GZEAS-u.</w:t>
      </w:r>
    </w:p>
    <w:p w14:paraId="3356ED1F" w14:textId="77777777" w:rsidR="000F6E65" w:rsidRPr="008767F7" w:rsidRDefault="000F6E65" w:rsidP="000F6E65">
      <w:pPr>
        <w:pStyle w:val="Tekstpodstawowy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Osoba wyznaczona przez Wykonawcę do koordynacji (przekazywania terminów i reagowania na wszelkiego rodzaju uchybienia w realizacji umowy, awarie środków transportu w trakcie wykonywania usługi), wyposażona w znany Zamawiającemu numer telefonu komórkowego – dostępny w godzinach o 7:00 do 16:00 w każdy dzień roboczy:</w:t>
      </w:r>
    </w:p>
    <w:p w14:paraId="28D37A0E" w14:textId="505398B5" w:rsidR="000F6E65" w:rsidRPr="008767F7" w:rsidRDefault="00E84FC5" w:rsidP="000F6E65">
      <w:pPr>
        <w:pStyle w:val="Tekstpodstawowy"/>
        <w:spacing w:after="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53FE42FA" w14:textId="77777777" w:rsidR="000F6E65" w:rsidRPr="008767F7" w:rsidRDefault="000F6E65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Zmiana osób, o których mowa w ust. 1 i 2, nie stanowi zmiany umowy w rozumieniu § 7 i nie wymaga aneksu, a jedynie pisemnego poinformowania drugiej Strony o zaistniałej zmianie.</w:t>
      </w:r>
    </w:p>
    <w:p w14:paraId="5C5C4D21" w14:textId="0B98764E" w:rsidR="000F6E65" w:rsidRPr="008767F7" w:rsidRDefault="000F6E65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</w:t>
      </w:r>
      <w:r w:rsidR="00AD11C1">
        <w:rPr>
          <w:rFonts w:asciiTheme="minorHAnsi" w:hAnsiTheme="minorHAnsi" w:cstheme="minorHAnsi"/>
          <w:sz w:val="22"/>
          <w:szCs w:val="22"/>
        </w:rPr>
        <w:t xml:space="preserve">ykonawca, na własne ryzyko i odpowiedzialność </w:t>
      </w:r>
      <w:r w:rsidRPr="008767F7">
        <w:rPr>
          <w:rFonts w:asciiTheme="minorHAnsi" w:hAnsiTheme="minorHAnsi" w:cstheme="minorHAnsi"/>
          <w:sz w:val="22"/>
          <w:szCs w:val="22"/>
        </w:rPr>
        <w:t xml:space="preserve">może powierzyć podwykonawcom, o których </w:t>
      </w:r>
      <w:r w:rsidR="00E84FC5">
        <w:rPr>
          <w:rFonts w:asciiTheme="minorHAnsi" w:hAnsiTheme="minorHAnsi" w:cstheme="minorHAnsi"/>
          <w:sz w:val="22"/>
          <w:szCs w:val="22"/>
        </w:rPr>
        <w:t xml:space="preserve">mowa w </w:t>
      </w:r>
      <w:r w:rsidRPr="008767F7">
        <w:rPr>
          <w:rFonts w:asciiTheme="minorHAnsi" w:hAnsiTheme="minorHAnsi" w:cstheme="minorHAnsi"/>
          <w:sz w:val="22"/>
          <w:szCs w:val="22"/>
        </w:rPr>
        <w:t>załącznik</w:t>
      </w:r>
      <w:r w:rsidR="00E84FC5">
        <w:rPr>
          <w:rFonts w:asciiTheme="minorHAnsi" w:hAnsiTheme="minorHAnsi" w:cstheme="minorHAnsi"/>
          <w:sz w:val="22"/>
          <w:szCs w:val="22"/>
        </w:rPr>
        <w:t>u</w:t>
      </w:r>
      <w:r w:rsidRPr="008767F7">
        <w:rPr>
          <w:rFonts w:asciiTheme="minorHAnsi" w:hAnsiTheme="minorHAnsi" w:cstheme="minorHAnsi"/>
          <w:sz w:val="22"/>
          <w:szCs w:val="22"/>
        </w:rPr>
        <w:t xml:space="preserve"> nr </w:t>
      </w:r>
      <w:r w:rsidR="00AD11C1">
        <w:rPr>
          <w:rFonts w:asciiTheme="minorHAnsi" w:hAnsiTheme="minorHAnsi" w:cstheme="minorHAnsi"/>
          <w:sz w:val="22"/>
          <w:szCs w:val="22"/>
        </w:rPr>
        <w:t xml:space="preserve"> - </w:t>
      </w:r>
      <w:r w:rsidRPr="008767F7">
        <w:rPr>
          <w:rFonts w:asciiTheme="minorHAnsi" w:hAnsiTheme="minorHAnsi" w:cstheme="minorHAnsi"/>
          <w:sz w:val="22"/>
          <w:szCs w:val="22"/>
        </w:rPr>
        <w:t>do niniejszej umowy, bądź których Wykonawca wskaże przed przystąpieniem do wykonania zamówien</w:t>
      </w:r>
      <w:r w:rsidR="00E84FC5">
        <w:rPr>
          <w:rFonts w:asciiTheme="minorHAnsi" w:hAnsiTheme="minorHAnsi" w:cstheme="minorHAnsi"/>
          <w:sz w:val="22"/>
          <w:szCs w:val="22"/>
        </w:rPr>
        <w:t>ia, w</w:t>
      </w:r>
      <w:r w:rsidR="00AD11C1">
        <w:rPr>
          <w:rFonts w:asciiTheme="minorHAnsi" w:hAnsiTheme="minorHAnsi" w:cstheme="minorHAnsi"/>
          <w:sz w:val="22"/>
          <w:szCs w:val="22"/>
        </w:rPr>
        <w:t>ykonanie części zamówienia, pod warunkiem zapewnienia przestrzegania przez Podwykonawcę postanowień niniejszej umowy.</w:t>
      </w:r>
      <w:r w:rsidRPr="008767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07E2CC" w14:textId="7DBB3766" w:rsidR="000F6E65" w:rsidRPr="008767F7" w:rsidRDefault="000F6E65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ma obowiązek zawiadamiać Zamawiającego o wszelkich zmianach danych, o których mowa </w:t>
      </w:r>
      <w:r w:rsidR="004E56BD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w ust. 4, w trakcie realizacji zamówienia, a także przekazuje informacje na temat nowych podwykonawców, którym w późniejszym okresie zamierza powierzyć realizację usługi. W takim przypadku zastosowanie </w:t>
      </w:r>
      <w:r w:rsidR="004E56BD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ma art. </w:t>
      </w:r>
      <w:r w:rsidR="00AD11C1">
        <w:rPr>
          <w:rFonts w:asciiTheme="minorHAnsi" w:hAnsiTheme="minorHAnsi" w:cstheme="minorHAnsi"/>
          <w:sz w:val="22"/>
          <w:szCs w:val="22"/>
        </w:rPr>
        <w:t>462</w:t>
      </w:r>
      <w:r w:rsidRPr="008767F7">
        <w:rPr>
          <w:rFonts w:asciiTheme="minorHAnsi" w:hAnsiTheme="minorHAnsi" w:cstheme="minorHAnsi"/>
          <w:sz w:val="22"/>
          <w:szCs w:val="22"/>
        </w:rPr>
        <w:t xml:space="preserve"> ustawy PZP.</w:t>
      </w:r>
    </w:p>
    <w:p w14:paraId="359496F5" w14:textId="77777777" w:rsidR="000F6E65" w:rsidRPr="008767F7" w:rsidRDefault="000F6E65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Wykonawca ponosi pełną odpowiedzialność za działania podwykonawców, którym powierzy wykonanie zakresu przedmiotowego umowy.</w:t>
      </w:r>
    </w:p>
    <w:p w14:paraId="20700F98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1304DA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22ADCF60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0F967DA" w14:textId="0645B831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Całkowita wartość przedmiotu umowy wynosi </w:t>
      </w:r>
      <w:r w:rsidRPr="008767F7">
        <w:rPr>
          <w:rFonts w:asciiTheme="minorHAnsi" w:hAnsiTheme="minorHAnsi" w:cstheme="minorHAnsi"/>
          <w:b/>
          <w:sz w:val="22"/>
          <w:szCs w:val="22"/>
        </w:rPr>
        <w:t xml:space="preserve">brutto: </w:t>
      </w:r>
      <w:r w:rsidR="00D165CD">
        <w:rPr>
          <w:rFonts w:asciiTheme="minorHAnsi" w:hAnsiTheme="minorHAnsi" w:cstheme="minorHAnsi"/>
          <w:b/>
          <w:sz w:val="22"/>
          <w:szCs w:val="22"/>
        </w:rPr>
        <w:t>=</w:t>
      </w:r>
      <w:r w:rsidR="00F71432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99403C">
        <w:rPr>
          <w:rFonts w:asciiTheme="minorHAnsi" w:hAnsiTheme="minorHAnsi" w:cstheme="minorHAnsi"/>
          <w:b/>
          <w:sz w:val="22"/>
          <w:szCs w:val="22"/>
        </w:rPr>
        <w:t>,-</w:t>
      </w:r>
      <w:r w:rsidR="009D4AF4" w:rsidRPr="008767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b/>
          <w:sz w:val="22"/>
          <w:szCs w:val="22"/>
        </w:rPr>
        <w:t>zł</w:t>
      </w:r>
      <w:r w:rsidRPr="008767F7">
        <w:rPr>
          <w:rFonts w:asciiTheme="minorHAnsi" w:hAnsiTheme="minorHAnsi" w:cstheme="minorHAnsi"/>
          <w:sz w:val="22"/>
          <w:szCs w:val="22"/>
        </w:rPr>
        <w:t xml:space="preserve">. (słownie złotych: </w:t>
      </w:r>
      <w:r w:rsidR="0099403C">
        <w:rPr>
          <w:rFonts w:asciiTheme="minorHAnsi" w:hAnsiTheme="minorHAnsi" w:cstheme="minorHAnsi"/>
          <w:sz w:val="22"/>
          <w:szCs w:val="22"/>
        </w:rPr>
        <w:t>=osiemdziesiąt tysięcy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 zł</w:t>
      </w:r>
      <w:r w:rsidR="0099403C">
        <w:rPr>
          <w:rFonts w:asciiTheme="minorHAnsi" w:hAnsiTheme="minorHAnsi" w:cstheme="minorHAnsi"/>
          <w:sz w:val="22"/>
          <w:szCs w:val="22"/>
        </w:rPr>
        <w:t>otych 00/100</w:t>
      </w:r>
      <w:r w:rsidRPr="008767F7">
        <w:rPr>
          <w:rFonts w:asciiTheme="minorHAnsi" w:hAnsiTheme="minorHAnsi" w:cstheme="minorHAnsi"/>
          <w:sz w:val="22"/>
          <w:szCs w:val="22"/>
        </w:rPr>
        <w:t>).</w:t>
      </w:r>
    </w:p>
    <w:p w14:paraId="7B11BEBA" w14:textId="7EEA8C76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Wynagrodzenie za wykonanie przedmiotu umowy </w:t>
      </w:r>
      <w:r w:rsidR="00823946">
        <w:rPr>
          <w:rFonts w:asciiTheme="minorHAnsi" w:hAnsiTheme="minorHAnsi" w:cstheme="minorHAnsi"/>
          <w:sz w:val="22"/>
          <w:szCs w:val="22"/>
        </w:rPr>
        <w:t xml:space="preserve">rozliczane będzie w okresach miesięcznych i </w:t>
      </w:r>
      <w:r w:rsidRPr="008767F7">
        <w:rPr>
          <w:rFonts w:asciiTheme="minorHAnsi" w:hAnsiTheme="minorHAnsi" w:cstheme="minorHAnsi"/>
          <w:sz w:val="22"/>
          <w:szCs w:val="22"/>
        </w:rPr>
        <w:t xml:space="preserve">będzie stałe w danym miesiącu kalendarzowym. </w:t>
      </w:r>
    </w:p>
    <w:p w14:paraId="72CEF009" w14:textId="579D3051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Cena przewozu uczniów w danym miesiącu wynosi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71432">
        <w:rPr>
          <w:rFonts w:asciiTheme="minorHAnsi" w:hAnsiTheme="minorHAnsi" w:cstheme="minorHAnsi"/>
          <w:b/>
          <w:bCs/>
          <w:sz w:val="22"/>
          <w:szCs w:val="22"/>
        </w:rPr>
        <w:t>=…………………</w:t>
      </w:r>
      <w:r w:rsidR="00D165CD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9D4AF4"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8767F7">
        <w:rPr>
          <w:rFonts w:asciiTheme="minorHAnsi" w:hAnsiTheme="minorHAnsi" w:cstheme="minorHAnsi"/>
          <w:sz w:val="22"/>
          <w:szCs w:val="22"/>
        </w:rPr>
        <w:t xml:space="preserve"> (słownie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: </w:t>
      </w:r>
      <w:r w:rsidR="00D165CD">
        <w:rPr>
          <w:rFonts w:asciiTheme="minorHAnsi" w:hAnsiTheme="minorHAnsi" w:cstheme="minorHAnsi"/>
          <w:sz w:val="22"/>
          <w:szCs w:val="22"/>
        </w:rPr>
        <w:t>=osiem tysięcy złotych 00/100</w:t>
      </w:r>
      <w:r w:rsidRPr="008767F7">
        <w:rPr>
          <w:rFonts w:asciiTheme="minorHAnsi" w:hAnsiTheme="minorHAnsi" w:cstheme="minorHAnsi"/>
          <w:sz w:val="22"/>
          <w:szCs w:val="22"/>
        </w:rPr>
        <w:t>).</w:t>
      </w:r>
    </w:p>
    <w:p w14:paraId="07DB886D" w14:textId="77777777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Cena przewozu uczniów jest niezmienna w okresie trwania umowy.</w:t>
      </w:r>
    </w:p>
    <w:p w14:paraId="0C0D7A85" w14:textId="767489AD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Całkowita wartość umowy wynika z oferty Wykonawcy i obejmuje wszystkie koszty związane z realizacją zamówienia, w tym koszty transportu, koszty związane z eksploatacją pojazdów wykorzystywanych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do świadczenia usługi, godzin pracy kierowców, należny podatek VAT oraz wszelkie inne wyroby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i świadczenia niezbędne do prawidłowej realizacji zamówienia. Ewentualne rabaty, upusty oraz inne koszty, muszą być wliczone w cenę.</w:t>
      </w:r>
    </w:p>
    <w:p w14:paraId="7C21E747" w14:textId="2E4E8660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będzie stosował ceny zgodne </w:t>
      </w:r>
      <w:r w:rsidR="00E84FC5">
        <w:rPr>
          <w:rFonts w:asciiTheme="minorHAnsi" w:hAnsiTheme="minorHAnsi" w:cstheme="minorHAnsi"/>
          <w:sz w:val="22"/>
          <w:szCs w:val="22"/>
        </w:rPr>
        <w:t xml:space="preserve">ze złożoną </w:t>
      </w:r>
      <w:r w:rsidRPr="008767F7">
        <w:rPr>
          <w:rFonts w:asciiTheme="minorHAnsi" w:hAnsiTheme="minorHAnsi" w:cstheme="minorHAnsi"/>
          <w:sz w:val="22"/>
          <w:szCs w:val="22"/>
        </w:rPr>
        <w:t>ofert</w:t>
      </w:r>
      <w:r w:rsidR="00E84FC5">
        <w:rPr>
          <w:rFonts w:asciiTheme="minorHAnsi" w:hAnsiTheme="minorHAnsi" w:cstheme="minorHAnsi"/>
          <w:sz w:val="22"/>
          <w:szCs w:val="22"/>
        </w:rPr>
        <w:t xml:space="preserve">ą. </w:t>
      </w:r>
    </w:p>
    <w:p w14:paraId="3722902F" w14:textId="74900AA6" w:rsidR="00823946" w:rsidRPr="00521893" w:rsidRDefault="000F6E65" w:rsidP="00521893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</w:t>
      </w:r>
      <w:r w:rsidR="00AD11C1">
        <w:rPr>
          <w:rFonts w:asciiTheme="minorHAnsi" w:hAnsiTheme="minorHAnsi" w:cstheme="minorHAnsi"/>
          <w:sz w:val="22"/>
          <w:szCs w:val="22"/>
        </w:rPr>
        <w:t xml:space="preserve">amawiający, poza wynagrodzeniem, o którym mowa w ust.1 tego paragrafu Umowy, </w:t>
      </w:r>
      <w:r w:rsidRPr="008767F7">
        <w:rPr>
          <w:rFonts w:asciiTheme="minorHAnsi" w:hAnsiTheme="minorHAnsi" w:cstheme="minorHAnsi"/>
          <w:sz w:val="22"/>
          <w:szCs w:val="22"/>
        </w:rPr>
        <w:t>nie będzie ponosić żadnych innych dodatkowych kosztów związanych z eksploatacją pojazdu wykorzystywanego do świadczenia usługi, ani godzin pracy kierowcy.</w:t>
      </w:r>
    </w:p>
    <w:p w14:paraId="21FA1A99" w14:textId="77777777" w:rsidR="00823946" w:rsidRPr="008767F7" w:rsidRDefault="00823946" w:rsidP="000F6E65">
      <w:pPr>
        <w:pStyle w:val="Tekstpodstawowy"/>
        <w:widowControl/>
        <w:suppressAutoHyphens w:val="0"/>
        <w:spacing w:after="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45384B8" w14:textId="77777777" w:rsidR="00F71432" w:rsidRDefault="00F71432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D92494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lastRenderedPageBreak/>
        <w:t>§ 5.</w:t>
      </w:r>
    </w:p>
    <w:p w14:paraId="235CEFB3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6466C4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Płatność za przedmiot umowy każdorazowo realizowana będzie przelewem na rachunek bankowy Wykonawcy w terminie do 21 dni od daty otrzymania przez Zamawiającego prawidłowo wystawionej faktury. Podstawą do wystawienia faktury będzie każdorazowo należyta realizacja poszczególnych usług, potwierdzona podpisem osoby, o której mowa w § 3 ust. 1 na fakturze.</w:t>
      </w:r>
    </w:p>
    <w:p w14:paraId="09C744A6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Przewiduje się fakturowanie częściowe zgodnie z dyspozycją osoby realizującej umowę ze Strony Zamawiającego, o której mowa w § 3 ust. 1. </w:t>
      </w:r>
    </w:p>
    <w:p w14:paraId="3CA146CF" w14:textId="56EC272A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NIP Zamawiającego: </w:t>
      </w:r>
      <w:r w:rsidR="009D4AF4" w:rsidRPr="008767F7">
        <w:rPr>
          <w:rFonts w:asciiTheme="minorHAnsi" w:hAnsiTheme="minorHAnsi" w:cstheme="minorHAnsi"/>
          <w:sz w:val="22"/>
          <w:szCs w:val="22"/>
        </w:rPr>
        <w:t>991-034-49-13</w:t>
      </w:r>
    </w:p>
    <w:p w14:paraId="12263703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Bank i nr rachunku bankowego Wykonawcy: wg faktury.</w:t>
      </w:r>
    </w:p>
    <w:p w14:paraId="5F193053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 opóźnienie w zapłaceniu faktury Wykonawca ma prawo naliczenia odsetek za opóźnienie w transakcjach handlowych.</w:t>
      </w:r>
    </w:p>
    <w:p w14:paraId="645FCFDE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Zamawiającego.</w:t>
      </w:r>
    </w:p>
    <w:p w14:paraId="4AB6712F" w14:textId="77777777" w:rsidR="000F6E65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Zamawiający nie wyraża zgody na przelew wierzytelności przez Wykonawcę na rzecz osoby trzeciej z tytułu wynagrodzenia należnego na podstawie umowy, z wyjątkiem przelewu wierzytelności na rzecz banku, w związku z zabezpieczeniem kredytu bankowego udzielonego Wykonawcy na realizację niniejszej umowy, na co Wykonawca musi uzyskać pisemną zgodę Zamawiającego.</w:t>
      </w:r>
    </w:p>
    <w:p w14:paraId="40F9E837" w14:textId="77777777" w:rsidR="00F71432" w:rsidRPr="008767F7" w:rsidRDefault="00F71432" w:rsidP="00F71432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oświadcza, że będzie realizował płatności faktur wystawionych przez Wykonawcę, z zastosowaniem mechanizmu podzielnej płatności o nazwie: „</w:t>
      </w:r>
      <w:proofErr w:type="spellStart"/>
      <w:r>
        <w:rPr>
          <w:rFonts w:asciiTheme="minorHAnsi" w:hAnsiTheme="minorHAnsi" w:cstheme="minorHAnsi"/>
          <w:sz w:val="22"/>
          <w:szCs w:val="22"/>
        </w:rPr>
        <w:t>split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>”.</w:t>
      </w:r>
    </w:p>
    <w:p w14:paraId="5420E360" w14:textId="77777777" w:rsidR="000F6E65" w:rsidRPr="008767F7" w:rsidRDefault="000F6E65" w:rsidP="000F6E65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FC8C6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348600D0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D9FDD6" w14:textId="271C8360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Wykonawca, za odstąpienie od umowy przez którąkolwiek ze Stron, z przyczyn zależnych od Wykonawcy, w szczególności w sytuacjach, o których mowa w ust. 10</w:t>
      </w:r>
      <w:r w:rsidR="00AD11C1">
        <w:rPr>
          <w:rFonts w:asciiTheme="minorHAnsi" w:hAnsiTheme="minorHAnsi" w:cstheme="minorHAnsi"/>
          <w:sz w:val="22"/>
          <w:szCs w:val="22"/>
        </w:rPr>
        <w:t xml:space="preserve"> tego paragrafu Umowy </w:t>
      </w:r>
      <w:r w:rsidRPr="008767F7">
        <w:rPr>
          <w:rFonts w:asciiTheme="minorHAnsi" w:hAnsiTheme="minorHAnsi" w:cstheme="minorHAnsi"/>
          <w:sz w:val="22"/>
          <w:szCs w:val="22"/>
        </w:rPr>
        <w:t>zapłaci Zamawiającemu, karę umowną w wysokości 20% całkowitej wartości umowy, o której mowa w § 4 ust. 1.</w:t>
      </w:r>
    </w:p>
    <w:p w14:paraId="2CEBBF27" w14:textId="76A90CDD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niedotrzymania warunków realizacji umowy, określonych § 1 i 2 umowy, z zastrzeżeniem ust. 3 oraz w załączniku nr </w:t>
      </w:r>
      <w:r w:rsidR="00AD11C1">
        <w:rPr>
          <w:rFonts w:asciiTheme="minorHAnsi" w:hAnsiTheme="minorHAnsi" w:cstheme="minorHAnsi"/>
          <w:sz w:val="22"/>
          <w:szCs w:val="22"/>
        </w:rPr>
        <w:t>1 d</w:t>
      </w:r>
      <w:r w:rsidRPr="008767F7">
        <w:rPr>
          <w:rFonts w:asciiTheme="minorHAnsi" w:hAnsiTheme="minorHAnsi" w:cstheme="minorHAnsi"/>
          <w:sz w:val="22"/>
          <w:szCs w:val="22"/>
        </w:rPr>
        <w:t xml:space="preserve">o </w:t>
      </w:r>
      <w:r w:rsidR="00AD11C1">
        <w:rPr>
          <w:rFonts w:asciiTheme="minorHAnsi" w:hAnsiTheme="minorHAnsi" w:cstheme="minorHAnsi"/>
          <w:sz w:val="22"/>
          <w:szCs w:val="22"/>
        </w:rPr>
        <w:t>U</w:t>
      </w:r>
      <w:r w:rsidRPr="008767F7">
        <w:rPr>
          <w:rFonts w:asciiTheme="minorHAnsi" w:hAnsiTheme="minorHAnsi" w:cstheme="minorHAnsi"/>
          <w:sz w:val="22"/>
          <w:szCs w:val="22"/>
        </w:rPr>
        <w:t>mowy, z przyczyn niezależnych od Zamawiającego, Wykonawca zapłaci Zamawiającemu karę umowną w wysokości 1 % wartości umowy, o której mowa w § 4 ust. 1 za każdy stwierdzony pisemnie taki przypadek, w sumie jednak nie więcej niż 20% wartości umowy, o której mowa w § 4 ust. 1.</w:t>
      </w:r>
    </w:p>
    <w:p w14:paraId="6B110EC9" w14:textId="28DFBAD2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zapłaci Zamawiającemu karę umowną za niedopełnienie wymogu zatrudniania osób,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o których mowa w § 1 ust. 11 - w wysokości kwoty minimalnego wynagrodzenia za pracę ustalonego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na podstawie przepisów o minimalnym wynagrodzeniu za pracę (obowiązujących w dniu stwierdzenia przez Zamawiającego niedopełnienia przez Wykonawcę wymogu zatrudniania osób wykonujących wskazane czynności na podstawie umowy o pracę w rozumieniu przepisów Kodeksu Pracy) pomnożonej przez liczbę miesięcy w okresie realizacji umowy, w których nie dopełniono przedmiotowego wymogu –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za każdą osobę wykonującą wskazane czynności, a nie zatrudnioną na podstawie umowy o pracę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w rozumieniu przepisów Kodeksu Pracy.</w:t>
      </w:r>
    </w:p>
    <w:p w14:paraId="08712A23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Wykonawca zapłaci Zamawiającemu karę umowną w wysokości 120,- zł za każde rozpoczęte pół godziny opóźnienia w podstawieniu określonego środka transportu, w sumie jednak nie więcej niż 20% wartości umowy, o której mowa w § 4 ust. 1. W przypadku, gdy opóźnienie w podstawieniu określonego środka transportu przekroczy 2 godz. Zamawiający zastrzega sobie prawo do zrealizowania zamówienia przez innego przewoźnika na koszt Wykonawcy.</w:t>
      </w:r>
    </w:p>
    <w:p w14:paraId="786A3097" w14:textId="696A8E72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Zamawiający będzie miał prawo do sprawdzenia stanu technicznego środka transportu podstawionego przez Wykonawcę oraz stanu trzeźwości </w:t>
      </w:r>
      <w:r w:rsidR="006A55FE">
        <w:rPr>
          <w:rFonts w:asciiTheme="minorHAnsi" w:hAnsiTheme="minorHAnsi" w:cstheme="minorHAnsi"/>
          <w:sz w:val="22"/>
          <w:szCs w:val="22"/>
        </w:rPr>
        <w:t xml:space="preserve">i stanu psychofizycznego </w:t>
      </w:r>
      <w:r w:rsidRPr="008767F7">
        <w:rPr>
          <w:rFonts w:asciiTheme="minorHAnsi" w:hAnsiTheme="minorHAnsi" w:cstheme="minorHAnsi"/>
          <w:sz w:val="22"/>
          <w:szCs w:val="22"/>
        </w:rPr>
        <w:t xml:space="preserve">kierowców. W przypadku stwierdzenia, że stan techniczny pojazdu może spowodować zagrożenie życia lub zdrowia pasażerów, Wykonawca będzie miał obowiązek podstawienia innego środka transportu (spełniającego wszelkie kryteria techniczne </w:t>
      </w:r>
      <w:r w:rsidRPr="008767F7">
        <w:rPr>
          <w:rFonts w:asciiTheme="minorHAnsi" w:hAnsiTheme="minorHAnsi" w:cstheme="minorHAnsi"/>
          <w:sz w:val="22"/>
          <w:szCs w:val="22"/>
        </w:rPr>
        <w:lastRenderedPageBreak/>
        <w:t xml:space="preserve">i normy bezpieczeństwa) i to w czasie nie dłuższym niż 1 godz. od chwili złożenia oświadczenia w tym względzie Wykonawcy. Natomiast w przypadku stwierdzenia, iż kierowca znajduje się w stanie wskazującym na spożycie alkoholu </w:t>
      </w:r>
      <w:r w:rsidR="006A55FE">
        <w:rPr>
          <w:rFonts w:asciiTheme="minorHAnsi" w:hAnsiTheme="minorHAnsi" w:cstheme="minorHAnsi"/>
          <w:sz w:val="22"/>
          <w:szCs w:val="22"/>
        </w:rPr>
        <w:t xml:space="preserve">lub podejrzenia zażycia przez kierowcę innych substancji odurzających lub psychoaktywnych, </w:t>
      </w:r>
      <w:r w:rsidRPr="008767F7">
        <w:rPr>
          <w:rFonts w:asciiTheme="minorHAnsi" w:hAnsiTheme="minorHAnsi" w:cstheme="minorHAnsi"/>
          <w:sz w:val="22"/>
          <w:szCs w:val="22"/>
        </w:rPr>
        <w:t>Wykonawca oddeleguje do wyjazdu innego kierowcę w czasie nie dłuższym niż 1 godz. od chwili złożenia oświadczenia w tym względzie Wykonawcy. W przypadku opóźnienia Zamawiający będzie miał prawo do naliczenia kary umownej w wysokości 120,- zł za każde rozpoczęte pół godziny opóźnienia w podstawieniu innego środka transportu bądź w oddelegowaniu innego kierowcy, w sumie jednak nie więcej niż 20% wartości umowy, o której mowa w § 4 ust. 1. W przypadku gdy opóźnienie przekroczy 1 godz. Zamawiający będzie miał możliwość zrealizowania zamówienia przez innego przewoźnika na koszt Wykonawcy.</w:t>
      </w:r>
    </w:p>
    <w:p w14:paraId="1CD713AF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Zamawiający zapłaci Wykonawcy karę umowną z tytułu odstąpienia od umowy przez którąkolwiek ze Stron z przyczyn od niego zależnych w wysokości 20% całkowitej wartości umowy, o której mowa w § 4 ust. 1.</w:t>
      </w:r>
    </w:p>
    <w:p w14:paraId="021AD9C0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Kary umowne, o których mowa w powyższych ustępach, stają się wymagalne następnego dnia po zajściu zdarzenia wywołującego obowiązek ich zapłaty.</w:t>
      </w:r>
    </w:p>
    <w:p w14:paraId="5B203E90" w14:textId="4A88FA34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wyraża zgodę na potrącenie wymagalnych kar umownych z </w:t>
      </w:r>
      <w:r w:rsidR="00D07621">
        <w:t>przysługującego mu wynagrodzenia z tytułu świadczonej usługi</w:t>
      </w:r>
      <w:r w:rsidR="00D076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0D13C5" w14:textId="1778217E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Niezależnie od kar umownych, Zamawiający zastrzega sobie prawo dochodzenia odszkodowania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na zasadach ogólnych do wysokości rzeczywiście poniesionej szkody.</w:t>
      </w:r>
    </w:p>
    <w:p w14:paraId="33BC6E45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Zamawiający zastrzega sobie prawo natychmiastowego odstąpienia od umowy w przypadku:</w:t>
      </w:r>
    </w:p>
    <w:p w14:paraId="5EDF10BA" w14:textId="77777777" w:rsidR="000F6E65" w:rsidRPr="008767F7" w:rsidRDefault="000F6E65" w:rsidP="000F6E6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rażącego naruszania przez Wykonawcę postanowień umowy, przez co rozumie się:</w:t>
      </w:r>
    </w:p>
    <w:p w14:paraId="2E918A3C" w14:textId="77777777" w:rsidR="000F6E65" w:rsidRPr="008767F7" w:rsidRDefault="000F6E65" w:rsidP="000F6E65">
      <w:pPr>
        <w:widowControl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powtarzające się (pow. 3 razy) opóźnienia (sięgające powyżej 1 godz.) w podstawianiu środków transportu;</w:t>
      </w:r>
    </w:p>
    <w:p w14:paraId="2070F165" w14:textId="77777777" w:rsidR="000F6E65" w:rsidRPr="008767F7" w:rsidRDefault="000F6E65" w:rsidP="000F6E65">
      <w:pPr>
        <w:widowControl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powtarzające się (pow. 3 razy) opóźnienia (sięgające powyżej 0,5 godz.) w podstawianiu zastępczych środków transportu;</w:t>
      </w:r>
    </w:p>
    <w:p w14:paraId="27E9821D" w14:textId="77777777" w:rsidR="000F6E65" w:rsidRPr="008767F7" w:rsidRDefault="000F6E65" w:rsidP="000F6E65">
      <w:pPr>
        <w:widowControl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powtarzające się (pow. 3 razy) niedotrzymywanie warunków transportu, o których mowa w § 1 i 2 umowy oraz w załączniku nr 2 do umowy oraz uporczywe naruszanie innych warunków stawianych Wykonawcy;</w:t>
      </w:r>
    </w:p>
    <w:p w14:paraId="443164E2" w14:textId="77777777" w:rsidR="000F6E65" w:rsidRPr="008767F7" w:rsidRDefault="000F6E65" w:rsidP="000F6E6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realizacji zamówienia niezgodnie z obowiązującymi przepisami.</w:t>
      </w:r>
    </w:p>
    <w:p w14:paraId="35F7FD7B" w14:textId="76A9981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 xml:space="preserve">Uchybienia wskazane w ust. 10 pkt 1)-2) muszą zostać udokumentowane przez osobę, o której mowa </w:t>
      </w:r>
      <w:r w:rsidR="009D4AF4" w:rsidRPr="008767F7">
        <w:rPr>
          <w:rFonts w:asciiTheme="minorHAnsi" w:eastAsia="Calibri" w:hAnsiTheme="minorHAnsi" w:cstheme="minorHAnsi"/>
          <w:sz w:val="22"/>
          <w:szCs w:val="22"/>
        </w:rPr>
        <w:br/>
      </w:r>
      <w:r w:rsidRPr="008767F7">
        <w:rPr>
          <w:rFonts w:asciiTheme="minorHAnsi" w:eastAsia="Calibri" w:hAnsiTheme="minorHAnsi" w:cstheme="minorHAnsi"/>
          <w:sz w:val="22"/>
          <w:szCs w:val="22"/>
        </w:rPr>
        <w:t>w § 3 ust. 1 poprzez np. pisemną notatkę czy korespondencję mailową z Wykonawcą.</w:t>
      </w:r>
    </w:p>
    <w:p w14:paraId="05C42730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Odstąpienie od umowy, pod rygorem nieważności winno nastąpić na piśmie.</w:t>
      </w:r>
    </w:p>
    <w:p w14:paraId="51200533" w14:textId="77777777" w:rsidR="000F6E65" w:rsidRPr="008767F7" w:rsidRDefault="000F6E65" w:rsidP="000F6E65">
      <w:pPr>
        <w:pStyle w:val="Tekstpodstawowy"/>
        <w:widowControl/>
        <w:tabs>
          <w:tab w:val="left" w:pos="360"/>
        </w:tabs>
        <w:suppressAutoHyphens w:val="0"/>
        <w:spacing w:after="0" w:line="276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5474482C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0C01A73D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798E2D" w14:textId="77777777" w:rsidR="000F6E65" w:rsidRPr="008767F7" w:rsidRDefault="000F6E65" w:rsidP="000F6E65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Zmiany umowy wymagają formy pisemnej pod rygorem nieważności.</w:t>
      </w:r>
    </w:p>
    <w:p w14:paraId="705024F8" w14:textId="77777777" w:rsidR="000F6E65" w:rsidRPr="008767F7" w:rsidRDefault="000F6E65" w:rsidP="000F6E65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Zakazuje się istotnych zmian postanowień umowy w stosunku do treści oferty, z zastrzeżeniem ust. 3.</w:t>
      </w:r>
    </w:p>
    <w:p w14:paraId="4DA72904" w14:textId="77777777" w:rsidR="000F6E65" w:rsidRPr="008767F7" w:rsidRDefault="000F6E65" w:rsidP="000F6E65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Dopuszcza się istotne zmiany postanowień zawartej umowy, w stosunku do treści oferty, w następującym zakresie i przy spełnieniu następujących warunków:</w:t>
      </w:r>
    </w:p>
    <w:p w14:paraId="20DD6016" w14:textId="26F888A1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zmiana warunków transportu, o których mowa w § 1 umowy oraz w załączniku nr </w:t>
      </w:r>
      <w:r w:rsidR="00D165CD">
        <w:rPr>
          <w:rFonts w:asciiTheme="minorHAnsi" w:hAnsiTheme="minorHAnsi" w:cstheme="minorHAnsi"/>
          <w:sz w:val="22"/>
          <w:szCs w:val="22"/>
        </w:rPr>
        <w:t>1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 jest możliwa wyłącznie w uzasadnionych przypadkach,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>zgodą obu Stron umowy i nie może powodować pogorszenia jakości świadczonej usługi, z zastrzeżeniem pkt 2) i 3);</w:t>
      </w:r>
    </w:p>
    <w:p w14:paraId="67BBF977" w14:textId="30F572FB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zmiana osób w wykazie </w:t>
      </w:r>
      <w:r w:rsidR="00D165CD">
        <w:rPr>
          <w:rFonts w:asciiTheme="minorHAnsi" w:hAnsiTheme="minorHAnsi" w:cstheme="minorHAnsi"/>
          <w:sz w:val="22"/>
          <w:szCs w:val="22"/>
        </w:rPr>
        <w:t>osób, stanowiącym załącznik nr 4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 jest możliwa wyłącznie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 xml:space="preserve">zgodą obu Stron umowy, z zastrzeżeniem że zmiana danej osoby nie będzie powodować pogorszenia jakości wykonywanych usług, a proponowana w jej miejsce nowa osoba posiada </w:t>
      </w:r>
      <w:r w:rsidR="00E84FC5">
        <w:rPr>
          <w:rFonts w:asciiTheme="minorHAnsi" w:hAnsiTheme="minorHAnsi" w:cstheme="minorHAnsi"/>
          <w:sz w:val="22"/>
          <w:szCs w:val="22"/>
        </w:rPr>
        <w:t xml:space="preserve">wymagane </w:t>
      </w:r>
      <w:r w:rsidRPr="008767F7">
        <w:rPr>
          <w:rFonts w:asciiTheme="minorHAnsi" w:hAnsiTheme="minorHAnsi" w:cstheme="minorHAnsi"/>
          <w:sz w:val="22"/>
          <w:szCs w:val="22"/>
        </w:rPr>
        <w:t>kwalifikacje ;</w:t>
      </w:r>
    </w:p>
    <w:p w14:paraId="084C2228" w14:textId="2E5D8FCF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zmiana środków transportu w wykazie, stanowiącym załącznik nr </w:t>
      </w:r>
      <w:r w:rsidR="00D165CD">
        <w:rPr>
          <w:rFonts w:asciiTheme="minorHAnsi" w:hAnsiTheme="minorHAnsi" w:cstheme="minorHAnsi"/>
          <w:sz w:val="22"/>
          <w:szCs w:val="22"/>
        </w:rPr>
        <w:t>3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 jest możliwa wyłącznie za</w:t>
      </w:r>
      <w:r w:rsidR="00E45FA8">
        <w:rPr>
          <w:rFonts w:asciiTheme="minorHAnsi" w:hAnsiTheme="minorHAnsi" w:cstheme="minorHAnsi"/>
          <w:sz w:val="22"/>
          <w:szCs w:val="22"/>
        </w:rPr>
        <w:t xml:space="preserve"> pisemną</w:t>
      </w:r>
      <w:r w:rsidRPr="008767F7">
        <w:rPr>
          <w:rFonts w:asciiTheme="minorHAnsi" w:hAnsiTheme="minorHAnsi" w:cstheme="minorHAnsi"/>
          <w:sz w:val="22"/>
          <w:szCs w:val="22"/>
        </w:rPr>
        <w:t xml:space="preserve"> zgodą obu Stron umowy, z zastrzeżeniem że zmiana danego środka transportu nie będzie </w:t>
      </w:r>
      <w:r w:rsidRPr="008767F7">
        <w:rPr>
          <w:rFonts w:asciiTheme="minorHAnsi" w:hAnsiTheme="minorHAnsi" w:cstheme="minorHAnsi"/>
          <w:sz w:val="22"/>
          <w:szCs w:val="22"/>
        </w:rPr>
        <w:lastRenderedPageBreak/>
        <w:t xml:space="preserve">powodować pogorszenia jakości wykonywanych usług, a proponowany w jego miejsce nowy środek transportu spełnia wymagania podstawione w </w:t>
      </w:r>
      <w:r w:rsidR="002940C2">
        <w:rPr>
          <w:rFonts w:asciiTheme="minorHAnsi" w:hAnsiTheme="minorHAnsi" w:cstheme="minorHAnsi"/>
          <w:sz w:val="22"/>
          <w:szCs w:val="22"/>
        </w:rPr>
        <w:t>kryteriach</w:t>
      </w:r>
      <w:r w:rsidRPr="008767F7">
        <w:rPr>
          <w:rFonts w:asciiTheme="minorHAnsi" w:hAnsiTheme="minorHAnsi" w:cstheme="minorHAnsi"/>
          <w:sz w:val="22"/>
          <w:szCs w:val="22"/>
        </w:rPr>
        <w:t>;</w:t>
      </w:r>
    </w:p>
    <w:p w14:paraId="6BC70F4D" w14:textId="3BA0C164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zmiana terminu realizacji umowy, o którym mowa w § 2 umowy, będzie możliwa wyłącznie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w uzasadnionych przypadkach,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>zgodą obu Stron umowy;</w:t>
      </w:r>
    </w:p>
    <w:p w14:paraId="4EA2F4B5" w14:textId="77777777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zmiana warunków płatności jest możliwa wyłącznie w uzasadnionych przypadkach, za zgodą obu Stron umowy;</w:t>
      </w:r>
    </w:p>
    <w:p w14:paraId="5C92A7C8" w14:textId="1932A862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zmniejszenie wartości umowy, o której mowa w § 4 ust. 1 umowy, jest możliwe wyłącznie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>zgodą obu Stron umowy;</w:t>
      </w:r>
    </w:p>
    <w:p w14:paraId="013B904E" w14:textId="4772763E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 przypadku wystąpienia siły wyższej</w:t>
      </w:r>
      <w:r w:rsidRPr="008767F7">
        <w:rPr>
          <w:rStyle w:val="FootnoteCharacters"/>
          <w:rFonts w:asciiTheme="minorHAnsi" w:hAnsiTheme="minorHAnsi" w:cstheme="minorHAnsi"/>
          <w:sz w:val="22"/>
          <w:szCs w:val="22"/>
        </w:rPr>
        <w:footnoteReference w:id="1"/>
      </w:r>
      <w:r w:rsidRPr="008767F7">
        <w:rPr>
          <w:rFonts w:asciiTheme="minorHAnsi" w:hAnsiTheme="minorHAnsi" w:cstheme="minorHAnsi"/>
          <w:sz w:val="22"/>
          <w:szCs w:val="22"/>
        </w:rPr>
        <w:t xml:space="preserve"> możliwa jest zmiana postanowień umowy, wymaga to jednak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651BC259" w14:textId="6DE59ED1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wyniknięcia rozbieżności lub niejasności w rozumieniu pojęć użytych w umowie, których nie można usunąć w inny sposób, a zmiana będzie umożliwiać usunięcie rozbieżności i doprecyzowanie umowy w celu jednoznacznej interpretacji jej zapisów przez Strony, możliwa jest zmiana postanowień umowy, wymaga to jednak </w:t>
      </w:r>
      <w:r w:rsidR="00496695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74FBAB25" w14:textId="08C9C479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67F7">
        <w:rPr>
          <w:rFonts w:asciiTheme="minorHAnsi" w:hAnsiTheme="minorHAnsi" w:cstheme="minorHAnsi"/>
          <w:iCs/>
          <w:sz w:val="22"/>
          <w:szCs w:val="22"/>
        </w:rPr>
        <w:t xml:space="preserve">dopuszcza się zmiany umowy dotyczące poprawienia błędów i oczywistych omyłek słownych, literowych i liczbowych, zmiany układu graficznego umowy lub numeracji jednostek redakcyjnych, niepowodujące zmiany celu i istoty umowy, przy czym </w:t>
      </w:r>
      <w:r w:rsidRPr="008767F7">
        <w:rPr>
          <w:rFonts w:asciiTheme="minorHAnsi" w:hAnsiTheme="minorHAnsi" w:cstheme="minorHAnsi"/>
          <w:sz w:val="22"/>
          <w:szCs w:val="22"/>
        </w:rPr>
        <w:t xml:space="preserve">wymaga to </w:t>
      </w:r>
      <w:r w:rsidR="005E7BA4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75E19570" w14:textId="3F82FE0B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iCs/>
          <w:sz w:val="22"/>
          <w:szCs w:val="22"/>
        </w:rPr>
        <w:t xml:space="preserve">jeżeli w trakcie realizacji umowy zaistnieje konieczność dokonania uszczegółowienia, wykładni </w:t>
      </w:r>
      <w:r w:rsidR="009D4AF4" w:rsidRPr="008767F7">
        <w:rPr>
          <w:rFonts w:asciiTheme="minorHAnsi" w:hAnsiTheme="minorHAnsi" w:cstheme="minorHAnsi"/>
          <w:iCs/>
          <w:sz w:val="22"/>
          <w:szCs w:val="22"/>
        </w:rPr>
        <w:br/>
      </w:r>
      <w:r w:rsidRPr="008767F7">
        <w:rPr>
          <w:rFonts w:asciiTheme="minorHAnsi" w:hAnsiTheme="minorHAnsi" w:cstheme="minorHAnsi"/>
          <w:iCs/>
          <w:sz w:val="22"/>
          <w:szCs w:val="22"/>
        </w:rPr>
        <w:t xml:space="preserve">lub doprecyzowania poszczególnych zapisów umowy, niepowodujących zmiany celu i istoty umowy, dopuszcza się zmiany umowy w tym zakresie, przy czym </w:t>
      </w:r>
      <w:r w:rsidRPr="008767F7">
        <w:rPr>
          <w:rFonts w:asciiTheme="minorHAnsi" w:hAnsiTheme="minorHAnsi" w:cstheme="minorHAnsi"/>
          <w:sz w:val="22"/>
          <w:szCs w:val="22"/>
        </w:rPr>
        <w:t xml:space="preserve">wymaga to </w:t>
      </w:r>
      <w:r w:rsidR="005E7BA4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6A2ED236" w14:textId="1F58CCA8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wystąpienia zmian powszechnie obowiązujących przepisów prawa w zakresie mającym wpływ na realizację umowy, możliwa jest zmiana postanowień umowy, wymaga to jednak </w:t>
      </w:r>
      <w:r w:rsidR="005E7BA4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umowy.</w:t>
      </w:r>
    </w:p>
    <w:p w14:paraId="21434A72" w14:textId="2DBF86AB" w:rsidR="000F6E65" w:rsidRPr="008767F7" w:rsidRDefault="000F6E65" w:rsidP="000F6E65">
      <w:pPr>
        <w:pStyle w:val="Tekstpodstawowy"/>
        <w:widowControl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Zmiany umowy, o których mowa w ust. 3, wymagają opinii osoby odpowiedzialnej za realizację umowy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po stronie Zamawiającego.</w:t>
      </w:r>
    </w:p>
    <w:p w14:paraId="2D8BAF50" w14:textId="77777777" w:rsidR="000F6E65" w:rsidRPr="008767F7" w:rsidRDefault="000F6E65" w:rsidP="000F6E65">
      <w:pPr>
        <w:pStyle w:val="Tekstpodstawowy"/>
        <w:widowControl/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156DE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13FE7571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3EC2E05" w14:textId="77777777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</w:t>
      </w:r>
    </w:p>
    <w:p w14:paraId="36AE319C" w14:textId="572D970B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ustawy z dn. 23 kwietnia 1964 r. Kodeks cywilny (</w:t>
      </w:r>
      <w:r w:rsidR="004E56BD" w:rsidRPr="008767F7">
        <w:rPr>
          <w:rFonts w:asciiTheme="minorHAnsi" w:hAnsiTheme="minorHAnsi" w:cstheme="minorHAnsi"/>
          <w:sz w:val="22"/>
          <w:szCs w:val="22"/>
        </w:rPr>
        <w:t>tj.</w:t>
      </w:r>
      <w:r w:rsidRPr="008767F7">
        <w:rPr>
          <w:rFonts w:asciiTheme="minorHAnsi" w:hAnsiTheme="minorHAnsi" w:cstheme="minorHAnsi"/>
          <w:sz w:val="22"/>
          <w:szCs w:val="22"/>
        </w:rPr>
        <w:t>: Dz. U. z 20</w:t>
      </w:r>
      <w:r w:rsidR="00521893">
        <w:rPr>
          <w:rFonts w:asciiTheme="minorHAnsi" w:hAnsiTheme="minorHAnsi" w:cstheme="minorHAnsi"/>
          <w:sz w:val="22"/>
          <w:szCs w:val="22"/>
        </w:rPr>
        <w:t>22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521893">
        <w:rPr>
          <w:rFonts w:asciiTheme="minorHAnsi" w:hAnsiTheme="minorHAnsi" w:cstheme="minorHAnsi"/>
          <w:sz w:val="22"/>
          <w:szCs w:val="22"/>
        </w:rPr>
        <w:t>360</w:t>
      </w:r>
      <w:r w:rsidRPr="008767F7">
        <w:rPr>
          <w:rFonts w:asciiTheme="minorHAnsi" w:hAnsiTheme="minorHAnsi" w:cstheme="minorHAnsi"/>
          <w:sz w:val="22"/>
          <w:szCs w:val="22"/>
        </w:rPr>
        <w:t>)</w:t>
      </w:r>
      <w:r w:rsidR="00521893">
        <w:rPr>
          <w:rFonts w:asciiTheme="minorHAnsi" w:hAnsiTheme="minorHAnsi" w:cstheme="minorHAnsi"/>
          <w:sz w:val="22"/>
          <w:szCs w:val="22"/>
        </w:rPr>
        <w:t>.</w:t>
      </w:r>
      <w:r w:rsidRPr="008767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20590" w14:textId="77627C1E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Ewentualne spory wynikłe z realizacji umowy rozstrzygane będą przez właściwy rzeczowo </w:t>
      </w:r>
      <w:r w:rsidR="00521893">
        <w:rPr>
          <w:rFonts w:asciiTheme="minorHAnsi" w:hAnsiTheme="minorHAnsi" w:cstheme="minorHAnsi"/>
          <w:sz w:val="22"/>
          <w:szCs w:val="22"/>
        </w:rPr>
        <w:t>S</w:t>
      </w:r>
      <w:r w:rsidRPr="008767F7">
        <w:rPr>
          <w:rFonts w:asciiTheme="minorHAnsi" w:hAnsiTheme="minorHAnsi" w:cstheme="minorHAnsi"/>
          <w:sz w:val="22"/>
          <w:szCs w:val="22"/>
        </w:rPr>
        <w:t>ąd w Opolu.</w:t>
      </w:r>
    </w:p>
    <w:p w14:paraId="6F8C419F" w14:textId="279E13BB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Umowa została sporządzona w 3 jednakowo brzmiących egzemplarzach, w tym 2 egzemplarze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dla Zamawiającego i 1 dla Wykonawcy.</w:t>
      </w:r>
    </w:p>
    <w:p w14:paraId="0E4E42D6" w14:textId="77777777" w:rsidR="000F6E65" w:rsidRDefault="000F6E65" w:rsidP="000F6E65">
      <w:pPr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6B66B699" w14:textId="77777777" w:rsidR="000F6E65" w:rsidRPr="008767F7" w:rsidRDefault="000F6E65" w:rsidP="000F6E6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ZAMAWIAJĄCY</w:t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41C1350F" w14:textId="77777777" w:rsidR="002E15AF" w:rsidRDefault="002E15AF">
      <w:pPr>
        <w:rPr>
          <w:rFonts w:asciiTheme="minorHAnsi" w:hAnsiTheme="minorHAnsi" w:cstheme="minorHAnsi"/>
          <w:sz w:val="22"/>
          <w:szCs w:val="22"/>
        </w:rPr>
      </w:pPr>
    </w:p>
    <w:p w14:paraId="76F7FFF4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23231D84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15301DC2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71F255EB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78D70C48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6CFF265B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136F692C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3422770E" w14:textId="098C0CDA" w:rsidR="00E45FA8" w:rsidRDefault="00E45F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załączników:</w:t>
      </w:r>
    </w:p>
    <w:p w14:paraId="5CD5AF21" w14:textId="0FDE3E57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zamówienia.</w:t>
      </w:r>
    </w:p>
    <w:p w14:paraId="7B5891CC" w14:textId="0BE41017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Polisa ubezpieczeniowa odpowiedzialności cywilnej ogólnej Nr 1049893913.</w:t>
      </w:r>
    </w:p>
    <w:p w14:paraId="6D18E700" w14:textId="599E90CE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narzędzi, wyposażenia zakładu i urządzeń technicznych – wykaz pojazdów.</w:t>
      </w:r>
    </w:p>
    <w:p w14:paraId="5C6CEBCA" w14:textId="3B0B64BD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osób skierowanych przez Wykonawcę do realizacji zamówienia publicznego.</w:t>
      </w:r>
    </w:p>
    <w:sectPr w:rsidR="00E45FA8" w:rsidSect="009D4AF4">
      <w:footerReference w:type="default" r:id="rId9"/>
      <w:headerReference w:type="first" r:id="rId10"/>
      <w:pgSz w:w="11906" w:h="16838"/>
      <w:pgMar w:top="1077" w:right="964" w:bottom="1077" w:left="1134" w:header="720" w:footer="601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A103" w14:textId="77777777" w:rsidR="001B38E2" w:rsidRDefault="001B38E2" w:rsidP="000F6E65">
      <w:r>
        <w:separator/>
      </w:r>
    </w:p>
  </w:endnote>
  <w:endnote w:type="continuationSeparator" w:id="0">
    <w:p w14:paraId="001A57D4" w14:textId="77777777" w:rsidR="001B38E2" w:rsidRDefault="001B38E2" w:rsidP="000F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mina Blk BT">
    <w:altName w:val="Cambria Math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9CC9" w14:textId="553FE060" w:rsidR="00E224BC" w:rsidRDefault="000F6E65">
    <w:pPr>
      <w:pStyle w:val="Stopka"/>
      <w:rPr>
        <w:rFonts w:ascii="Carmina Blk BT" w:hAnsi="Carmina Blk BT" w:cs="Carmina Blk BT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29A31" wp14:editId="38F97665">
              <wp:simplePos x="0" y="0"/>
              <wp:positionH relativeFrom="page">
                <wp:posOffset>6859905</wp:posOffset>
              </wp:positionH>
              <wp:positionV relativeFrom="paragraph">
                <wp:posOffset>179070</wp:posOffset>
              </wp:positionV>
              <wp:extent cx="222885" cy="707390"/>
              <wp:effectExtent l="1905" t="7620" r="3810" b="889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707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223A3" w14:textId="77777777" w:rsidR="00E224BC" w:rsidRDefault="000544AD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29A3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15pt;margin-top:14.1pt;width:17.55pt;height:55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" stroked="f">
              <v:fill opacity="0"/>
              <v:textbox inset="0,0,0,0">
                <w:txbxContent>
                  <w:p w14:paraId="710223A3" w14:textId="77777777" w:rsidR="00E224BC" w:rsidRDefault="001B38E2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D6E6" w14:textId="77777777" w:rsidR="001B38E2" w:rsidRDefault="001B38E2" w:rsidP="000F6E65">
      <w:r>
        <w:separator/>
      </w:r>
    </w:p>
  </w:footnote>
  <w:footnote w:type="continuationSeparator" w:id="0">
    <w:p w14:paraId="236542EE" w14:textId="77777777" w:rsidR="001B38E2" w:rsidRDefault="001B38E2" w:rsidP="000F6E65">
      <w:r>
        <w:continuationSeparator/>
      </w:r>
    </w:p>
  </w:footnote>
  <w:footnote w:id="1">
    <w:p w14:paraId="6D545DE2" w14:textId="77777777" w:rsidR="000F6E65" w:rsidRDefault="000F6E65" w:rsidP="000F6E65">
      <w:r>
        <w:rPr>
          <w:rStyle w:val="FootnoteCharacters"/>
          <w:rFonts w:ascii="Century Gothic" w:hAnsi="Century Gothic"/>
        </w:rPr>
        <w:footnoteRef/>
      </w:r>
      <w:r w:rsidRPr="00334708">
        <w:rPr>
          <w:rFonts w:asciiTheme="minorHAnsi" w:hAnsiTheme="minorHAnsi" w:cstheme="minorHAnsi"/>
          <w:i/>
          <w:sz w:val="18"/>
        </w:rPr>
        <w:t>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DC33" w14:textId="54840475" w:rsidR="00552712" w:rsidRDefault="00552712" w:rsidP="00A470B7">
    <w:pPr>
      <w:jc w:val="right"/>
    </w:pPr>
  </w:p>
  <w:tbl>
    <w:tblPr>
      <w:tblW w:w="9072" w:type="dxa"/>
      <w:tblInd w:w="108" w:type="dxa"/>
      <w:shd w:val="clear" w:color="auto" w:fill="FFFFFF"/>
      <w:tblLook w:val="04A0" w:firstRow="1" w:lastRow="0" w:firstColumn="1" w:lastColumn="0" w:noHBand="0" w:noVBand="1"/>
    </w:tblPr>
    <w:tblGrid>
      <w:gridCol w:w="1843"/>
      <w:gridCol w:w="7229"/>
    </w:tblGrid>
    <w:tr w:rsidR="009D4AF4" w:rsidRPr="00D7739D" w14:paraId="028B986E" w14:textId="77777777" w:rsidTr="00E13A95">
      <w:trPr>
        <w:trHeight w:val="1402"/>
        <w:tblHeader/>
      </w:trPr>
      <w:tc>
        <w:tcPr>
          <w:tcW w:w="1843" w:type="dxa"/>
          <w:shd w:val="clear" w:color="auto" w:fill="FFFFFF"/>
          <w:vAlign w:val="center"/>
        </w:tcPr>
        <w:p w14:paraId="28973C86" w14:textId="77777777" w:rsidR="009D4AF4" w:rsidRPr="00D7739D" w:rsidRDefault="009D4AF4" w:rsidP="009D4AF4">
          <w:pPr>
            <w:pStyle w:val="Nagwek"/>
            <w:rPr>
              <w:lang w:val="de-DE"/>
            </w:rPr>
          </w:pPr>
          <w:r w:rsidRPr="00D7739D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DC984CA" wp14:editId="76F80761">
                <wp:simplePos x="0" y="0"/>
                <wp:positionH relativeFrom="column">
                  <wp:posOffset>180340</wp:posOffset>
                </wp:positionH>
                <wp:positionV relativeFrom="paragraph">
                  <wp:posOffset>15240</wp:posOffset>
                </wp:positionV>
                <wp:extent cx="698500" cy="857250"/>
                <wp:effectExtent l="0" t="0" r="6350" b="0"/>
                <wp:wrapNone/>
                <wp:docPr id="13" name="Obraz 13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7739D">
            <w:t xml:space="preserve">            </w:t>
          </w:r>
        </w:p>
      </w:tc>
      <w:tc>
        <w:tcPr>
          <w:tcW w:w="7229" w:type="dxa"/>
          <w:shd w:val="clear" w:color="auto" w:fill="FFFFFF"/>
          <w:vAlign w:val="center"/>
        </w:tcPr>
        <w:p w14:paraId="4CF99667" w14:textId="77777777" w:rsidR="009D4AF4" w:rsidRPr="00D7739D" w:rsidRDefault="009D4AF4" w:rsidP="009D4AF4">
          <w:pPr>
            <w:pStyle w:val="Nagwek"/>
            <w:rPr>
              <w:b/>
              <w:bCs/>
            </w:rPr>
          </w:pPr>
          <w:r w:rsidRPr="00D7739D">
            <w:rPr>
              <w:b/>
              <w:bCs/>
            </w:rPr>
            <w:t>URZĄD GMINY ŁUBNIANY</w:t>
          </w:r>
        </w:p>
        <w:p w14:paraId="1E0BD053" w14:textId="77777777" w:rsidR="009D4AF4" w:rsidRPr="00D7739D" w:rsidRDefault="009D4AF4" w:rsidP="009D4AF4">
          <w:pPr>
            <w:pStyle w:val="Nagwek"/>
          </w:pPr>
          <w:r w:rsidRPr="00D7739D">
            <w:t>46-024  Łubniany,  ul. Opolska 104</w:t>
          </w:r>
        </w:p>
        <w:p w14:paraId="4643D100" w14:textId="77777777" w:rsidR="009D4AF4" w:rsidRPr="00D7739D" w:rsidRDefault="009D4AF4" w:rsidP="009D4AF4">
          <w:pPr>
            <w:pStyle w:val="Nagwek"/>
            <w:rPr>
              <w:lang w:val="de-DE"/>
            </w:rPr>
          </w:pPr>
          <w:r w:rsidRPr="00D7739D">
            <w:rPr>
              <w:b/>
            </w:rPr>
            <w:t>telefon</w:t>
          </w:r>
          <w:r w:rsidRPr="00D7739D">
            <w:t xml:space="preserve">: 77/ 42-70-533    </w:t>
          </w:r>
          <w:r w:rsidRPr="00D7739D">
            <w:rPr>
              <w:b/>
              <w:lang w:val="de-DE"/>
            </w:rPr>
            <w:t>fax</w:t>
          </w:r>
          <w:r w:rsidRPr="00D7739D">
            <w:rPr>
              <w:lang w:val="de-DE"/>
            </w:rPr>
            <w:t>: 77/42-15-024</w:t>
          </w:r>
          <w:r w:rsidRPr="00D7739D">
            <w:rPr>
              <w:lang w:val="de-DE"/>
            </w:rPr>
            <w:tab/>
          </w:r>
        </w:p>
        <w:p w14:paraId="32B5C677" w14:textId="77777777" w:rsidR="009D4AF4" w:rsidRPr="00D7739D" w:rsidRDefault="009D4AF4" w:rsidP="009D4AF4">
          <w:pPr>
            <w:pStyle w:val="Nagwek"/>
          </w:pPr>
          <w:r w:rsidRPr="00D7739D">
            <w:rPr>
              <w:b/>
              <w:lang w:val="de-DE"/>
            </w:rPr>
            <w:t>www.lubniany.pl</w:t>
          </w:r>
          <w:r w:rsidRPr="00D7739D">
            <w:rPr>
              <w:lang w:val="de-DE"/>
            </w:rPr>
            <w:t xml:space="preserve">    </w:t>
          </w:r>
          <w:proofErr w:type="spellStart"/>
          <w:r w:rsidRPr="00D7739D">
            <w:rPr>
              <w:b/>
              <w:lang w:val="de-DE"/>
            </w:rPr>
            <w:t>e-mail</w:t>
          </w:r>
          <w:proofErr w:type="spellEnd"/>
          <w:r w:rsidRPr="00D7739D">
            <w:rPr>
              <w:b/>
              <w:lang w:val="de-DE"/>
            </w:rPr>
            <w:t>:</w:t>
          </w:r>
          <w:r w:rsidRPr="00D7739D">
            <w:rPr>
              <w:lang w:val="de-DE"/>
            </w:rPr>
            <w:t xml:space="preserve"> </w:t>
          </w:r>
          <w:hyperlink r:id="rId2" w:history="1">
            <w:r w:rsidRPr="00D7739D">
              <w:rPr>
                <w:rStyle w:val="Hipercze"/>
                <w:lang w:val="de-DE"/>
              </w:rPr>
              <w:t>ug@lubniany.pl</w:t>
            </w:r>
          </w:hyperlink>
        </w:p>
      </w:tc>
    </w:tr>
  </w:tbl>
  <w:p w14:paraId="446CDBE9" w14:textId="30A2BCB5" w:rsidR="00552712" w:rsidRDefault="00552712">
    <w:pPr>
      <w:pStyle w:val="Nagwek"/>
    </w:pPr>
    <w:r w:rsidRPr="00D7739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4017D0" wp14:editId="6B18249E">
              <wp:simplePos x="0" y="0"/>
              <wp:positionH relativeFrom="column">
                <wp:posOffset>-92710</wp:posOffset>
              </wp:positionH>
              <wp:positionV relativeFrom="paragraph">
                <wp:posOffset>152400</wp:posOffset>
              </wp:positionV>
              <wp:extent cx="5777865" cy="0"/>
              <wp:effectExtent l="31115" t="30480" r="29845" b="3619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EF377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12pt" to="44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" strokecolor="gray" strokeweight="1.59mm">
              <v:stroke joinstyle="miter"/>
            </v:line>
          </w:pict>
        </mc:Fallback>
      </mc:AlternateContent>
    </w:r>
  </w:p>
  <w:p w14:paraId="0DE0F76C" w14:textId="679F22F1" w:rsidR="00552712" w:rsidRDefault="00552712">
    <w:pPr>
      <w:pStyle w:val="Nagwek"/>
    </w:pPr>
  </w:p>
  <w:p w14:paraId="58EBB123" w14:textId="192DA389" w:rsidR="009D4AF4" w:rsidRPr="00552712" w:rsidRDefault="009D4AF4" w:rsidP="00552712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72"/>
        </w:tabs>
        <w:ind w:left="972" w:hanging="612"/>
      </w:pPr>
      <w:rPr>
        <w:rFonts w:ascii="Times New Roman" w:eastAsia="Lucida Sans Unicode" w:hAnsi="Times New Roman" w:cs="Times New Roman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entury Gothic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0000005"/>
    <w:multiLevelType w:val="singleLevel"/>
    <w:tmpl w:val="C5D63D9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 w:val="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  <w:bCs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72"/>
        </w:tabs>
        <w:ind w:left="972" w:hanging="612"/>
      </w:pPr>
      <w:rPr>
        <w:rFonts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Century Gothic" w:hint="default"/>
      </w:rPr>
    </w:lvl>
  </w:abstractNum>
  <w:abstractNum w:abstractNumId="10" w15:restartNumberingAfterBreak="0">
    <w:nsid w:val="0000000C"/>
    <w:multiLevelType w:val="singleLevel"/>
    <w:tmpl w:val="1C401E80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Century Gothic" w:hint="default"/>
        <w:b w:val="0"/>
        <w:lang w:val="x-none"/>
      </w:rPr>
    </w:lvl>
  </w:abstractNum>
  <w:abstractNum w:abstractNumId="11" w15:restartNumberingAfterBreak="0">
    <w:nsid w:val="0000000D"/>
    <w:multiLevelType w:val="multilevel"/>
    <w:tmpl w:val="4122007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D414A1"/>
    <w:multiLevelType w:val="hybridMultilevel"/>
    <w:tmpl w:val="D696D5FA"/>
    <w:lvl w:ilvl="0" w:tplc="504E2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4BE6"/>
    <w:multiLevelType w:val="hybridMultilevel"/>
    <w:tmpl w:val="F228B0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133012">
    <w:abstractNumId w:val="0"/>
  </w:num>
  <w:num w:numId="2" w16cid:durableId="407768701">
    <w:abstractNumId w:val="1"/>
  </w:num>
  <w:num w:numId="3" w16cid:durableId="912352888">
    <w:abstractNumId w:val="2"/>
  </w:num>
  <w:num w:numId="4" w16cid:durableId="1524631777">
    <w:abstractNumId w:val="3"/>
  </w:num>
  <w:num w:numId="5" w16cid:durableId="1075783443">
    <w:abstractNumId w:val="4"/>
  </w:num>
  <w:num w:numId="6" w16cid:durableId="751774931">
    <w:abstractNumId w:val="5"/>
  </w:num>
  <w:num w:numId="7" w16cid:durableId="143860554">
    <w:abstractNumId w:val="6"/>
  </w:num>
  <w:num w:numId="8" w16cid:durableId="1691177673">
    <w:abstractNumId w:val="7"/>
  </w:num>
  <w:num w:numId="9" w16cid:durableId="974028258">
    <w:abstractNumId w:val="8"/>
  </w:num>
  <w:num w:numId="10" w16cid:durableId="2134706602">
    <w:abstractNumId w:val="9"/>
  </w:num>
  <w:num w:numId="11" w16cid:durableId="931743203">
    <w:abstractNumId w:val="10"/>
  </w:num>
  <w:num w:numId="12" w16cid:durableId="1065105958">
    <w:abstractNumId w:val="11"/>
  </w:num>
  <w:num w:numId="13" w16cid:durableId="1178614662">
    <w:abstractNumId w:val="13"/>
  </w:num>
  <w:num w:numId="14" w16cid:durableId="324478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65"/>
    <w:rsid w:val="000544AD"/>
    <w:rsid w:val="00054929"/>
    <w:rsid w:val="0008277A"/>
    <w:rsid w:val="0009352A"/>
    <w:rsid w:val="000E6D24"/>
    <w:rsid w:val="000F6E65"/>
    <w:rsid w:val="00164EE7"/>
    <w:rsid w:val="001B38E2"/>
    <w:rsid w:val="00291F94"/>
    <w:rsid w:val="002940C2"/>
    <w:rsid w:val="002A48E5"/>
    <w:rsid w:val="002C3402"/>
    <w:rsid w:val="002D03D8"/>
    <w:rsid w:val="002E0A26"/>
    <w:rsid w:val="002E15AF"/>
    <w:rsid w:val="0032191A"/>
    <w:rsid w:val="00334708"/>
    <w:rsid w:val="00372FBB"/>
    <w:rsid w:val="003966EB"/>
    <w:rsid w:val="00401ECA"/>
    <w:rsid w:val="00402D43"/>
    <w:rsid w:val="00410C86"/>
    <w:rsid w:val="00495696"/>
    <w:rsid w:val="00496695"/>
    <w:rsid w:val="004A0D05"/>
    <w:rsid w:val="004E56BD"/>
    <w:rsid w:val="00521893"/>
    <w:rsid w:val="005275E8"/>
    <w:rsid w:val="00552712"/>
    <w:rsid w:val="00573AA2"/>
    <w:rsid w:val="005E33BA"/>
    <w:rsid w:val="005E7BA4"/>
    <w:rsid w:val="00621806"/>
    <w:rsid w:val="006A55FE"/>
    <w:rsid w:val="006F7DA2"/>
    <w:rsid w:val="00705A80"/>
    <w:rsid w:val="007407BF"/>
    <w:rsid w:val="007B0785"/>
    <w:rsid w:val="007D0A26"/>
    <w:rsid w:val="00823946"/>
    <w:rsid w:val="00856EA0"/>
    <w:rsid w:val="008767F7"/>
    <w:rsid w:val="00905ED9"/>
    <w:rsid w:val="0092176D"/>
    <w:rsid w:val="009549FC"/>
    <w:rsid w:val="00987817"/>
    <w:rsid w:val="0099403C"/>
    <w:rsid w:val="009D4AF4"/>
    <w:rsid w:val="009D5961"/>
    <w:rsid w:val="009F3FA9"/>
    <w:rsid w:val="00A470B7"/>
    <w:rsid w:val="00A53F9A"/>
    <w:rsid w:val="00AD11C1"/>
    <w:rsid w:val="00AE618A"/>
    <w:rsid w:val="00B351CE"/>
    <w:rsid w:val="00BB65CB"/>
    <w:rsid w:val="00C17D2F"/>
    <w:rsid w:val="00C8373A"/>
    <w:rsid w:val="00CD3E89"/>
    <w:rsid w:val="00D07621"/>
    <w:rsid w:val="00D165CD"/>
    <w:rsid w:val="00D46D82"/>
    <w:rsid w:val="00DC6F4C"/>
    <w:rsid w:val="00DE2926"/>
    <w:rsid w:val="00E12472"/>
    <w:rsid w:val="00E26343"/>
    <w:rsid w:val="00E433F8"/>
    <w:rsid w:val="00E45FA8"/>
    <w:rsid w:val="00E83765"/>
    <w:rsid w:val="00E84FC5"/>
    <w:rsid w:val="00F07A43"/>
    <w:rsid w:val="00F32F65"/>
    <w:rsid w:val="00F71432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F3B33"/>
  <w15:chartTrackingRefBased/>
  <w15:docId w15:val="{48DE74D1-3C77-4574-BBBB-4B35F1E4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rsid w:val="000F6E65"/>
    <w:rPr>
      <w:vertAlign w:val="superscript"/>
    </w:rPr>
  </w:style>
  <w:style w:type="paragraph" w:styleId="Tekstpodstawowy">
    <w:name w:val="Body Text"/>
    <w:basedOn w:val="Normalny"/>
    <w:link w:val="TekstpodstawowyZnak"/>
    <w:rsid w:val="000F6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6E6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0F6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6E6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0F6E65"/>
    <w:pPr>
      <w:widowControl/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6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List Paragraph,List Paragraph1,L1,Numerowanie,Akapit z listą5"/>
    <w:basedOn w:val="Normalny"/>
    <w:uiPriority w:val="34"/>
    <w:qFormat/>
    <w:rsid w:val="000F6E65"/>
    <w:pPr>
      <w:ind w:left="720"/>
    </w:pPr>
  </w:style>
  <w:style w:type="paragraph" w:customStyle="1" w:styleId="WW-Default">
    <w:name w:val="WW-Default"/>
    <w:rsid w:val="000F6E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0F6E6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F6E65"/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F6E65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0F6E65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65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Standard">
    <w:name w:val="Standard"/>
    <w:rsid w:val="000F6E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F32F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F65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rsid w:val="00F32F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6B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96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D5961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eas@lubni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A74-7DD5-4B4F-9931-C9DD05E2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2671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</cp:revision>
  <cp:lastPrinted>2022-08-24T07:03:00Z</cp:lastPrinted>
  <dcterms:created xsi:type="dcterms:W3CDTF">2023-07-27T07:06:00Z</dcterms:created>
  <dcterms:modified xsi:type="dcterms:W3CDTF">2023-07-27T07:06:00Z</dcterms:modified>
</cp:coreProperties>
</file>