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1D02811A" w:rsidR="002572D1" w:rsidRPr="00E30CE4" w:rsidRDefault="002572D1" w:rsidP="00E30CE4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D9346E" w:rsidRPr="00E30CE4">
        <w:rPr>
          <w:rFonts w:ascii="Source Sans Pro Light" w:hAnsi="Source Sans Pro Light" w:cs="Arial"/>
          <w:b/>
          <w:sz w:val="22"/>
          <w:szCs w:val="22"/>
        </w:rPr>
        <w:t>4</w:t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58910EE1" w:rsidR="001020EA" w:rsidRPr="00E30CE4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30CE4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7D7C1B">
        <w:rPr>
          <w:rFonts w:ascii="Source Sans Pro Light" w:hAnsi="Source Sans Pro Light" w:cs="Arial"/>
          <w:b/>
          <w:sz w:val="22"/>
          <w:szCs w:val="22"/>
        </w:rPr>
        <w:t>P1</w:t>
      </w:r>
      <w:r w:rsidR="000F1120">
        <w:rPr>
          <w:rFonts w:ascii="Source Sans Pro Light" w:hAnsi="Source Sans Pro Light" w:cs="Arial"/>
          <w:b/>
          <w:sz w:val="22"/>
          <w:szCs w:val="22"/>
        </w:rPr>
        <w:t>8</w:t>
      </w:r>
      <w:r w:rsidRPr="00E30CE4">
        <w:rPr>
          <w:rFonts w:ascii="Source Sans Pro Light" w:hAnsi="Source Sans Pro Light" w:cs="Arial"/>
          <w:b/>
          <w:sz w:val="22"/>
          <w:szCs w:val="22"/>
        </w:rPr>
        <w:t>/202</w:t>
      </w:r>
      <w:r w:rsidR="00E30CE4" w:rsidRPr="00E30CE4">
        <w:rPr>
          <w:rFonts w:ascii="Source Sans Pro Light" w:hAnsi="Source Sans Pro Light" w:cs="Arial"/>
          <w:b/>
          <w:sz w:val="22"/>
          <w:szCs w:val="22"/>
        </w:rPr>
        <w:t>4</w:t>
      </w:r>
    </w:p>
    <w:p w14:paraId="548F4151" w14:textId="77777777" w:rsidR="00D9346E" w:rsidRPr="00E30CE4" w:rsidRDefault="00D9346E" w:rsidP="00D9346E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43647BA6" w14:textId="783E6A1F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0" w:name="_Hlk111725083"/>
    </w:p>
    <w:p w14:paraId="0D7A29B7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p w14:paraId="6EEE43EC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bookmarkEnd w:id="0"/>
    <w:p w14:paraId="6E873A92" w14:textId="2F8E6DA3" w:rsidR="00162776" w:rsidRPr="00162776" w:rsidRDefault="00162776" w:rsidP="00162776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  <w:sz w:val="22"/>
          <w:szCs w:val="22"/>
        </w:rPr>
      </w:pPr>
      <w:r w:rsidRPr="00162776">
        <w:rPr>
          <w:rFonts w:ascii="Source Sans Pro Light" w:hAnsi="Source Sans Pro Light" w:cs="Arial"/>
          <w:b/>
          <w:sz w:val="22"/>
          <w:szCs w:val="22"/>
        </w:rPr>
        <w:t>„</w:t>
      </w:r>
      <w:r w:rsidR="000F1120">
        <w:rPr>
          <w:rFonts w:ascii="Source Sans Pro" w:hAnsi="Source Sans Pro" w:cs="Arial"/>
          <w:bCs/>
          <w:i/>
          <w:iCs/>
        </w:rPr>
        <w:t>Usługa wzorcowania wagi oraz zakup od</w:t>
      </w:r>
      <w:r w:rsidR="000B5830">
        <w:rPr>
          <w:rFonts w:ascii="Source Sans Pro" w:hAnsi="Source Sans Pro" w:cs="Arial"/>
          <w:bCs/>
          <w:i/>
          <w:iCs/>
        </w:rPr>
        <w:t>ważników</w:t>
      </w:r>
      <w:r w:rsidR="000F1120">
        <w:rPr>
          <w:rFonts w:ascii="Source Sans Pro" w:hAnsi="Source Sans Pro" w:cs="Arial"/>
          <w:bCs/>
          <w:i/>
          <w:iCs/>
        </w:rPr>
        <w:t xml:space="preserve"> dla Centrum Zaawansowanych Materiałów </w:t>
      </w:r>
      <w:r w:rsidR="000F1120">
        <w:rPr>
          <w:rFonts w:ascii="Source Sans Pro" w:hAnsi="Source Sans Pro" w:cs="Arial"/>
          <w:bCs/>
          <w:i/>
          <w:iCs/>
        </w:rPr>
        <w:br/>
        <w:t>i Technologii CEZAMAT</w:t>
      </w:r>
      <w:r w:rsidRPr="00162776">
        <w:rPr>
          <w:rFonts w:ascii="Source Sans Pro Light" w:hAnsi="Source Sans Pro Light" w:cs="Calibri"/>
          <w:b/>
          <w:sz w:val="22"/>
          <w:szCs w:val="22"/>
        </w:rPr>
        <w:t>”</w:t>
      </w:r>
    </w:p>
    <w:p w14:paraId="0CECECA0" w14:textId="77777777" w:rsidR="0005707B" w:rsidRPr="00E30CE4" w:rsidRDefault="0005707B" w:rsidP="008E5A29">
      <w:pPr>
        <w:spacing w:line="360" w:lineRule="auto"/>
        <w:rPr>
          <w:rFonts w:ascii="Source Sans Pro Light" w:hAnsi="Source Sans Pro Light" w:cstheme="minorHAnsi"/>
          <w:b/>
          <w:sz w:val="22"/>
          <w:szCs w:val="22"/>
        </w:rPr>
      </w:pPr>
    </w:p>
    <w:p w14:paraId="04085556" w14:textId="3471CDB2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3A6582F2" w14:textId="77777777" w:rsidTr="00335BE5">
        <w:tc>
          <w:tcPr>
            <w:tcW w:w="9062" w:type="dxa"/>
          </w:tcPr>
          <w:p w14:paraId="49DD0EF8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4094142A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0BD66175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p w14:paraId="0EABDC69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04E00BF0" w14:textId="77777777" w:rsidTr="00335BE5">
        <w:tc>
          <w:tcPr>
            <w:tcW w:w="9062" w:type="dxa"/>
          </w:tcPr>
          <w:p w14:paraId="72335B78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3748F4B1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E30CE4" w:rsidRDefault="00261043" w:rsidP="00261043">
      <w:pPr>
        <w:spacing w:line="360" w:lineRule="auto"/>
        <w:jc w:val="both"/>
        <w:rPr>
          <w:rFonts w:ascii="Source Sans Pro Light" w:hAnsi="Source Sans Pro Light" w:cs="Calibri"/>
          <w:sz w:val="22"/>
          <w:szCs w:val="22"/>
        </w:rPr>
      </w:pPr>
    </w:p>
    <w:p w14:paraId="0B071390" w14:textId="77777777" w:rsidR="0005707B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64B9AA76" w14:textId="298624C0" w:rsidR="00261043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/my</w:t>
      </w:r>
      <w:r w:rsidRPr="00E30CE4">
        <w:rPr>
          <w:rFonts w:ascii="Source Sans Pro Light" w:hAnsi="Source Sans Pro Light" w:cs="Calibri"/>
          <w:sz w:val="22"/>
          <w:szCs w:val="22"/>
        </w:rPr>
        <w:t xml:space="preserve"> wykluczeniu z postępowania na podstawie art. 108 ust. 1  ustawy Pzp.</w:t>
      </w:r>
    </w:p>
    <w:p w14:paraId="4A6B94F1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41CD689A" w14:textId="6346ABB5" w:rsidR="00261043" w:rsidRPr="00E30CE4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E30CE4" w:rsidRDefault="00261043" w:rsidP="00261043">
      <w:pPr>
        <w:pStyle w:val="Akapitzlist"/>
        <w:ind w:left="360"/>
        <w:jc w:val="both"/>
        <w:rPr>
          <w:rFonts w:ascii="Source Sans Pro Light" w:hAnsi="Source Sans Pro Light" w:cs="Calibri"/>
          <w:sz w:val="22"/>
          <w:szCs w:val="22"/>
        </w:rPr>
      </w:pPr>
    </w:p>
    <w:p w14:paraId="35F5E05D" w14:textId="4927CE02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*Oświadczam/y, że zachodzą w stosunku do mnie podstawy wykluczenia z postępowania na podstawie art. ……..…ustawy Pzp (podać mającą zastosowanie podstawę wykluczenia spośród wymienionych w art. 108 ust. 1 ). </w:t>
      </w:r>
    </w:p>
    <w:p w14:paraId="48E5FA60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4AD1A0B" w14:textId="2294FE21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Jednocześnie oświadczam, że w związku z ww. okolicznością, na podstawie art. 110 ust. 2 ustawy Pzp podjąłem następujące środki naprawcze:</w:t>
      </w:r>
    </w:p>
    <w:p w14:paraId="6FCCDA15" w14:textId="77777777" w:rsidR="00261043" w:rsidRPr="00E30CE4" w:rsidRDefault="00261043" w:rsidP="0005707B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0D7396A" w14:textId="39C30C2B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20733A8" w14:textId="7955869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E94B529" w14:textId="19F6A9DB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6DF06BC" w14:textId="55121B6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B25F11" w14:textId="7FF5D36F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A2F7C06" w14:textId="77777777" w:rsidR="00D9346E" w:rsidRPr="00E30CE4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3AB5EC9D" w14:textId="179C1BB1" w:rsidR="00D9346E" w:rsidRPr="00E30CE4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E30CE4">
        <w:rPr>
          <w:rFonts w:ascii="Source Sans Pro Light" w:hAnsi="Source Sans Pro Light" w:cs="Arial"/>
          <w:sz w:val="22"/>
          <w:szCs w:val="22"/>
        </w:rPr>
        <w:t>4</w:t>
      </w:r>
      <w:r w:rsidRPr="00E30CE4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E30CE4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 xml:space="preserve"> </w:t>
      </w:r>
      <w:r w:rsidRPr="00E30CE4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E30CE4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368F922" w14:textId="4D2A6BD6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F77CC74" w14:textId="61EB6491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1E7DF435" w14:textId="7777777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52B92BC0" w14:textId="55DC5ACF" w:rsidR="00AE00D7" w:rsidRPr="00E30CE4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E30CE4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E30CE4" w:rsidSect="00E30CE4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4CF1" w14:textId="77777777" w:rsidR="006C4102" w:rsidRDefault="006C4102" w:rsidP="00426574">
      <w:r>
        <w:separator/>
      </w:r>
    </w:p>
  </w:endnote>
  <w:endnote w:type="continuationSeparator" w:id="0">
    <w:p w14:paraId="4EFD51E9" w14:textId="77777777" w:rsidR="006C4102" w:rsidRDefault="006C410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2F11" w14:textId="77777777" w:rsidR="006C4102" w:rsidRDefault="006C4102" w:rsidP="00426574">
      <w:r>
        <w:separator/>
      </w:r>
    </w:p>
  </w:footnote>
  <w:footnote w:type="continuationSeparator" w:id="0">
    <w:p w14:paraId="004ABD6A" w14:textId="77777777" w:rsidR="006C4102" w:rsidRDefault="006C410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E30CE4" w14:paraId="326C0A81" w14:textId="77777777" w:rsidTr="008A6FA1">
      <w:trPr>
        <w:trHeight w:val="1472"/>
      </w:trPr>
      <w:tc>
        <w:tcPr>
          <w:tcW w:w="1883" w:type="dxa"/>
        </w:tcPr>
        <w:p w14:paraId="41318665" w14:textId="77777777" w:rsidR="00E30CE4" w:rsidRDefault="00E30CE4" w:rsidP="00E30CE4">
          <w:pPr>
            <w:pStyle w:val="Nagwek"/>
          </w:pPr>
          <w:r>
            <w:rPr>
              <w:noProof/>
            </w:rPr>
            <w:drawing>
              <wp:inline distT="0" distB="0" distL="0" distR="0" wp14:anchorId="75DBC4F0" wp14:editId="0B1F0F5F">
                <wp:extent cx="936202" cy="936202"/>
                <wp:effectExtent l="0" t="0" r="3810" b="3810"/>
                <wp:docPr id="351476874" name="Obraz 35147687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23FDB22D" w14:textId="77777777" w:rsidR="00E30CE4" w:rsidRDefault="00E30CE4" w:rsidP="00E30CE4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6A927E3" w14:textId="77777777" w:rsidR="00E30CE4" w:rsidRPr="00BE2CF9" w:rsidRDefault="00E30CE4" w:rsidP="00E30CE4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7533AF5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B5830"/>
    <w:rsid w:val="000C2EA3"/>
    <w:rsid w:val="000D2FE2"/>
    <w:rsid w:val="000D371D"/>
    <w:rsid w:val="000D38EE"/>
    <w:rsid w:val="000D705E"/>
    <w:rsid w:val="000E53ED"/>
    <w:rsid w:val="000E655B"/>
    <w:rsid w:val="000E7353"/>
    <w:rsid w:val="000F1120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2776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E3818"/>
    <w:rsid w:val="003F611B"/>
    <w:rsid w:val="0040424E"/>
    <w:rsid w:val="00404778"/>
    <w:rsid w:val="00405774"/>
    <w:rsid w:val="00406679"/>
    <w:rsid w:val="004228DE"/>
    <w:rsid w:val="004243EF"/>
    <w:rsid w:val="004248FE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E71BC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4102"/>
    <w:rsid w:val="006C7417"/>
    <w:rsid w:val="006D3774"/>
    <w:rsid w:val="006F35C6"/>
    <w:rsid w:val="006F70DC"/>
    <w:rsid w:val="00703A37"/>
    <w:rsid w:val="00715A1C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D7C1B"/>
    <w:rsid w:val="007E37FB"/>
    <w:rsid w:val="0080502E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E5A29"/>
    <w:rsid w:val="008F6429"/>
    <w:rsid w:val="0090161B"/>
    <w:rsid w:val="00910B6F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413D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21D9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1125C"/>
    <w:rsid w:val="00D27996"/>
    <w:rsid w:val="00D33407"/>
    <w:rsid w:val="00D361E6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CE4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09BC"/>
    <w:rsid w:val="00F56318"/>
    <w:rsid w:val="00F62BCD"/>
    <w:rsid w:val="00F636B4"/>
    <w:rsid w:val="00F63F03"/>
    <w:rsid w:val="00F72394"/>
    <w:rsid w:val="00F86756"/>
    <w:rsid w:val="00F87EDE"/>
    <w:rsid w:val="00F900EA"/>
    <w:rsid w:val="00F925F7"/>
    <w:rsid w:val="00FA2877"/>
    <w:rsid w:val="00FA4304"/>
    <w:rsid w:val="00FB5862"/>
    <w:rsid w:val="00FC159B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10</cp:revision>
  <cp:lastPrinted>2022-09-06T08:14:00Z</cp:lastPrinted>
  <dcterms:created xsi:type="dcterms:W3CDTF">2023-05-10T09:36:00Z</dcterms:created>
  <dcterms:modified xsi:type="dcterms:W3CDTF">2024-08-06T12:49:00Z</dcterms:modified>
</cp:coreProperties>
</file>