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44AD" w14:textId="0C3B59D7" w:rsidR="004704B9" w:rsidRPr="002B03F6" w:rsidRDefault="00771CBF" w:rsidP="004704B9">
      <w:pPr>
        <w:spacing w:after="0" w:line="240" w:lineRule="auto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4704B9" w:rsidRPr="002B03F6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</w:t>
      </w:r>
      <w:r w:rsidR="004704B9" w:rsidRPr="002B03F6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="004704B9" w:rsidRPr="002B03F6">
        <w:rPr>
          <w:rFonts w:ascii="Arial" w:eastAsia="Times New Roman" w:hAnsi="Arial" w:cs="Arial"/>
          <w:b/>
          <w:bCs/>
          <w:spacing w:val="4"/>
          <w:sz w:val="20"/>
          <w:szCs w:val="20"/>
        </w:rPr>
        <w:t>Załącznik nr 7 do SWZ</w:t>
      </w:r>
    </w:p>
    <w:p w14:paraId="197E84A8" w14:textId="49FEDF39" w:rsidR="004704B9" w:rsidRPr="008A2244" w:rsidRDefault="004704B9" w:rsidP="004704B9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2B03F6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</w:t>
      </w:r>
      <w:r w:rsidRPr="002B03F6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(składany na wezwanie Zamawiającego)</w:t>
      </w:r>
    </w:p>
    <w:p w14:paraId="25B3D269" w14:textId="77777777" w:rsidR="004704B9" w:rsidRPr="00556848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556848">
        <w:rPr>
          <w:rFonts w:ascii="Arial" w:eastAsia="Arial Unicode MS" w:hAnsi="Arial" w:cs="Arial"/>
          <w:b/>
          <w:sz w:val="20"/>
          <w:szCs w:val="20"/>
          <w:lang w:eastAsia="zh-CN"/>
        </w:rPr>
        <w:t>Wykonawca</w:t>
      </w:r>
      <w:r w:rsidRPr="00556848">
        <w:rPr>
          <w:rFonts w:ascii="Arial" w:eastAsia="Arial Unicode MS" w:hAnsi="Arial" w:cs="Arial"/>
          <w:sz w:val="20"/>
          <w:szCs w:val="20"/>
          <w:lang w:eastAsia="zh-CN"/>
        </w:rPr>
        <w:t>:</w:t>
      </w:r>
    </w:p>
    <w:p w14:paraId="7E9BD484" w14:textId="756D03E3" w:rsidR="004704B9" w:rsidRPr="00556848" w:rsidRDefault="004704B9" w:rsidP="004704B9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zh-CN"/>
        </w:rPr>
      </w:pPr>
      <w:r w:rsidRPr="00556848">
        <w:rPr>
          <w:rFonts w:ascii="Arial" w:eastAsia="Arial Unicode MS" w:hAnsi="Arial" w:cs="Arial"/>
          <w:sz w:val="20"/>
          <w:szCs w:val="20"/>
          <w:lang w:eastAsia="zh-CN"/>
        </w:rPr>
        <w:t>……………………………………………………………………………………………</w:t>
      </w:r>
      <w:r>
        <w:rPr>
          <w:rFonts w:ascii="Arial" w:eastAsia="Arial Unicode MS" w:hAnsi="Arial" w:cs="Arial"/>
          <w:sz w:val="20"/>
          <w:szCs w:val="20"/>
          <w:lang w:eastAsia="zh-CN"/>
        </w:rPr>
        <w:t>…………………….</w:t>
      </w:r>
      <w:r w:rsidRPr="00556848">
        <w:rPr>
          <w:rFonts w:ascii="Arial" w:eastAsia="Arial Unicode MS" w:hAnsi="Arial" w:cs="Arial"/>
          <w:sz w:val="20"/>
          <w:szCs w:val="20"/>
          <w:lang w:eastAsia="zh-CN"/>
        </w:rPr>
        <w:t>…</w:t>
      </w:r>
      <w:r>
        <w:rPr>
          <w:rFonts w:ascii="Arial" w:eastAsia="Arial Unicode MS" w:hAnsi="Arial" w:cs="Arial"/>
          <w:sz w:val="20"/>
          <w:szCs w:val="20"/>
          <w:lang w:eastAsia="zh-CN"/>
        </w:rPr>
        <w:t>….</w:t>
      </w:r>
    </w:p>
    <w:p w14:paraId="3B34CC02" w14:textId="6A5146A5" w:rsidR="004704B9" w:rsidRPr="00556848" w:rsidRDefault="004704B9" w:rsidP="004704B9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20"/>
          <w:szCs w:val="20"/>
          <w:lang w:eastAsia="zh-CN"/>
        </w:rPr>
      </w:pPr>
      <w:r w:rsidRPr="00556848">
        <w:rPr>
          <w:rFonts w:ascii="Arial" w:eastAsia="Arial" w:hAnsi="Arial" w:cs="Arial"/>
          <w:i/>
          <w:sz w:val="20"/>
          <w:szCs w:val="20"/>
          <w:lang w:eastAsia="zh-CN"/>
        </w:rPr>
        <w:t xml:space="preserve"> </w:t>
      </w:r>
      <w:r w:rsidRPr="00556848">
        <w:rPr>
          <w:rFonts w:ascii="Arial" w:eastAsia="Arial Unicode MS" w:hAnsi="Arial" w:cs="Arial"/>
          <w:sz w:val="20"/>
          <w:szCs w:val="20"/>
          <w:lang w:eastAsia="zh-CN"/>
        </w:rPr>
        <w:t>………………………………………</w:t>
      </w:r>
    </w:p>
    <w:p w14:paraId="73832C89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</w:t>
      </w:r>
      <w:r w:rsidRPr="00556848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0A506C5F" w14:textId="77777777" w:rsidR="004704B9" w:rsidRPr="008A2244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14:paraId="4A5A41DE" w14:textId="77777777" w:rsidR="004704B9" w:rsidRPr="002B03F6" w:rsidRDefault="004704B9" w:rsidP="004704B9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32"/>
          <w:szCs w:val="32"/>
          <w:lang w:eastAsia="zh-CN"/>
        </w:rPr>
      </w:pPr>
      <w:r w:rsidRPr="002B03F6">
        <w:rPr>
          <w:rFonts w:ascii="Arial" w:eastAsia="Arial Unicode MS" w:hAnsi="Arial" w:cs="Arial"/>
          <w:b/>
          <w:sz w:val="32"/>
          <w:szCs w:val="32"/>
          <w:lang w:eastAsia="zh-CN"/>
        </w:rPr>
        <w:t>WYKAZ OSÓB</w:t>
      </w:r>
    </w:p>
    <w:p w14:paraId="542EA797" w14:textId="05799761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  <w:r>
        <w:rPr>
          <w:rFonts w:ascii="Arial" w:hAnsi="Arial" w:cs="Arial"/>
        </w:rPr>
        <w:t xml:space="preserve">Dotyczy </w:t>
      </w:r>
      <w:r w:rsidRPr="002734FE">
        <w:rPr>
          <w:rFonts w:ascii="Arial" w:hAnsi="Arial" w:cs="Arial"/>
        </w:rPr>
        <w:t xml:space="preserve">postępowania o udzielenie zamówienia publicznego </w:t>
      </w:r>
      <w:bookmarkStart w:id="0" w:name="_Hlk100825162"/>
      <w:r w:rsidR="00771CBF">
        <w:rPr>
          <w:rFonts w:ascii="Arial" w:hAnsi="Arial" w:cs="Arial"/>
          <w:b/>
        </w:rPr>
        <w:t>„</w:t>
      </w:r>
      <w:bookmarkEnd w:id="0"/>
      <w:r w:rsidR="00771CBF">
        <w:rPr>
          <w:rFonts w:ascii="Arial" w:hAnsi="Arial" w:cs="Arial"/>
          <w:b/>
          <w:bCs/>
        </w:rPr>
        <w:t>BUDOWA GROTY SOLNEJ I TĘŻNI SOLANKOWEJ WRAZ Z SAUNĄ INFRARED”</w:t>
      </w:r>
      <w:r w:rsidR="00771CBF">
        <w:rPr>
          <w:rFonts w:ascii="Arial" w:hAnsi="Arial" w:cs="Arial"/>
          <w:b/>
          <w:bCs/>
        </w:rPr>
        <w:t>.</w:t>
      </w:r>
    </w:p>
    <w:p w14:paraId="1CE03AC0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 xml:space="preserve">I. Imię i nazwisko </w:t>
      </w:r>
    </w:p>
    <w:p w14:paraId="613AAAFE" w14:textId="77777777" w:rsidR="004704B9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22BECAE9" w14:textId="77777777" w:rsidR="004704B9" w:rsidRPr="00B94BFD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0C7B110F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684A19B4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18"/>
          <w:szCs w:val="18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 xml:space="preserve">II. 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 xml:space="preserve">Funkcja </w:t>
      </w:r>
      <w:r>
        <w:rPr>
          <w:rFonts w:ascii="Arial" w:eastAsia="Arial Unicode MS" w:hAnsi="Arial" w:cs="Arial"/>
          <w:sz w:val="18"/>
          <w:szCs w:val="18"/>
          <w:lang w:eastAsia="zh-CN"/>
        </w:rPr>
        <w:t xml:space="preserve">pełniona 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 xml:space="preserve">w </w:t>
      </w:r>
      <w:r>
        <w:rPr>
          <w:rFonts w:ascii="Arial" w:eastAsia="Arial Unicode MS" w:hAnsi="Arial" w:cs="Arial"/>
          <w:sz w:val="18"/>
          <w:szCs w:val="18"/>
          <w:lang w:eastAsia="zh-CN"/>
        </w:rPr>
        <w:t xml:space="preserve">ramach 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 xml:space="preserve">realizacji zamówienia </w:t>
      </w:r>
      <w:r>
        <w:rPr>
          <w:rFonts w:ascii="Arial" w:eastAsia="Arial Unicode MS" w:hAnsi="Arial" w:cs="Arial"/>
          <w:sz w:val="18"/>
          <w:szCs w:val="18"/>
          <w:lang w:eastAsia="zh-CN"/>
        </w:rPr>
        <w:t>(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>zakres wykonywanych czynności</w:t>
      </w:r>
      <w:r>
        <w:rPr>
          <w:rFonts w:ascii="Arial" w:eastAsia="Arial Unicode MS" w:hAnsi="Arial" w:cs="Arial"/>
          <w:sz w:val="18"/>
          <w:szCs w:val="18"/>
          <w:lang w:eastAsia="zh-CN"/>
        </w:rPr>
        <w:t>)</w:t>
      </w:r>
    </w:p>
    <w:p w14:paraId="7DC90380" w14:textId="77777777" w:rsidR="004704B9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23984208" w14:textId="77777777" w:rsidR="004704B9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232A028D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1DB0A64E" w14:textId="77777777" w:rsidR="004704B9" w:rsidRPr="00193391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18"/>
          <w:szCs w:val="18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>III. Doświadczenie (z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>akres i okres doświadczenia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 </w:t>
      </w:r>
      <w:r>
        <w:rPr>
          <w:rFonts w:ascii="Arial" w:eastAsia="Arial Unicode MS" w:hAnsi="Arial" w:cs="Arial"/>
          <w:sz w:val="18"/>
          <w:szCs w:val="18"/>
          <w:lang w:eastAsia="zh-CN"/>
        </w:rPr>
        <w:t>o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 xml:space="preserve">d…. </w:t>
      </w:r>
      <w:r>
        <w:rPr>
          <w:rFonts w:ascii="Arial" w:eastAsia="Arial Unicode MS" w:hAnsi="Arial" w:cs="Arial"/>
          <w:sz w:val="18"/>
          <w:szCs w:val="18"/>
          <w:lang w:eastAsia="zh-CN"/>
        </w:rPr>
        <w:t>- d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>o….</w:t>
      </w:r>
      <w:r>
        <w:rPr>
          <w:rFonts w:ascii="Arial" w:eastAsia="Arial Unicode MS" w:hAnsi="Arial" w:cs="Arial"/>
          <w:sz w:val="18"/>
          <w:szCs w:val="18"/>
          <w:lang w:eastAsia="zh-CN"/>
        </w:rPr>
        <w:t>)</w:t>
      </w:r>
    </w:p>
    <w:p w14:paraId="1CE8B1F7" w14:textId="77777777" w:rsidR="004704B9" w:rsidRPr="008A2244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260009FA" w14:textId="77777777" w:rsidR="004704B9" w:rsidRPr="008A2244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6A8B8CF7" w14:textId="77777777" w:rsidR="004704B9" w:rsidRPr="002D2DC6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06ABD512" w14:textId="77777777" w:rsidR="004704B9" w:rsidRPr="002D2DC6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18"/>
          <w:szCs w:val="18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 xml:space="preserve">IV. </w:t>
      </w:r>
      <w:r w:rsidRPr="002D2DC6">
        <w:rPr>
          <w:rFonts w:ascii="Arial" w:eastAsia="Arial Unicode MS" w:hAnsi="Arial" w:cs="Arial"/>
          <w:sz w:val="18"/>
          <w:szCs w:val="18"/>
          <w:lang w:eastAsia="zh-CN"/>
        </w:rPr>
        <w:t>Kwalifikacje zawodowe (rodzaj uprawnień,</w:t>
      </w:r>
      <w:r>
        <w:rPr>
          <w:rFonts w:ascii="Arial" w:eastAsia="Arial Unicode MS" w:hAnsi="Arial" w:cs="Arial"/>
          <w:sz w:val="18"/>
          <w:szCs w:val="18"/>
          <w:lang w:eastAsia="zh-CN"/>
        </w:rPr>
        <w:t xml:space="preserve"> numer </w:t>
      </w:r>
      <w:r w:rsidRPr="002D2DC6">
        <w:rPr>
          <w:rFonts w:ascii="Arial" w:eastAsia="Arial Unicode MS" w:hAnsi="Arial" w:cs="Arial"/>
          <w:sz w:val="18"/>
          <w:szCs w:val="18"/>
          <w:lang w:eastAsia="zh-CN"/>
        </w:rPr>
        <w:t>uprawnień</w:t>
      </w:r>
      <w:r>
        <w:rPr>
          <w:rFonts w:ascii="Arial" w:eastAsia="Arial Unicode MS" w:hAnsi="Arial" w:cs="Arial"/>
          <w:sz w:val="18"/>
          <w:szCs w:val="18"/>
          <w:lang w:eastAsia="zh-CN"/>
        </w:rPr>
        <w:t xml:space="preserve"> i </w:t>
      </w:r>
      <w:r w:rsidRPr="002D2DC6">
        <w:rPr>
          <w:rFonts w:ascii="Arial" w:eastAsia="Arial Unicode MS" w:hAnsi="Arial" w:cs="Arial"/>
          <w:sz w:val="18"/>
          <w:szCs w:val="18"/>
          <w:lang w:eastAsia="zh-CN"/>
        </w:rPr>
        <w:t>data wydania, wykształcenie</w:t>
      </w:r>
      <w:r>
        <w:rPr>
          <w:rFonts w:ascii="Arial" w:eastAsia="Arial Unicode MS" w:hAnsi="Arial" w:cs="Arial"/>
          <w:sz w:val="18"/>
          <w:szCs w:val="18"/>
          <w:lang w:eastAsia="zh-CN"/>
        </w:rPr>
        <w:t>)</w:t>
      </w:r>
    </w:p>
    <w:p w14:paraId="0919D841" w14:textId="77777777" w:rsidR="004704B9" w:rsidRPr="008A2244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3F89D861" w14:textId="77777777" w:rsidR="004704B9" w:rsidRPr="008A2244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263EE5DE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56054D50" w14:textId="77777777" w:rsidR="004704B9" w:rsidRPr="002D2DC6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18"/>
          <w:szCs w:val="18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 xml:space="preserve">V. Wykonawca dysponuje osobą * </w:t>
      </w:r>
    </w:p>
    <w:p w14:paraId="2473E3D6" w14:textId="77777777" w:rsidR="004704B9" w:rsidRPr="008A2244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0CF84031" w14:textId="77777777" w:rsidR="004704B9" w:rsidRPr="008A2244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2AC35B2A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238D190D" w14:textId="77777777" w:rsidR="004704B9" w:rsidRPr="00193391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 xml:space="preserve">VI. 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>Podstawa dysponowania osob</w:t>
      </w:r>
      <w:r>
        <w:rPr>
          <w:rFonts w:ascii="Arial" w:eastAsia="Arial Unicode MS" w:hAnsi="Arial" w:cs="Arial"/>
          <w:sz w:val="18"/>
          <w:szCs w:val="18"/>
          <w:lang w:eastAsia="zh-CN"/>
        </w:rPr>
        <w:t xml:space="preserve">ą 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>(</w:t>
      </w:r>
      <w:r>
        <w:rPr>
          <w:rFonts w:ascii="Arial" w:eastAsia="Arial Unicode MS" w:hAnsi="Arial" w:cs="Arial"/>
          <w:sz w:val="18"/>
          <w:szCs w:val="18"/>
          <w:lang w:eastAsia="zh-CN"/>
        </w:rPr>
        <w:t xml:space="preserve">np. </w:t>
      </w:r>
      <w:r w:rsidRPr="007118C6">
        <w:rPr>
          <w:rFonts w:ascii="Arial" w:eastAsia="Arial Unicode MS" w:hAnsi="Arial" w:cs="Arial"/>
          <w:sz w:val="18"/>
          <w:szCs w:val="18"/>
          <w:lang w:eastAsia="zh-CN"/>
        </w:rPr>
        <w:t>umowa o pracę</w:t>
      </w:r>
      <w:r>
        <w:rPr>
          <w:rFonts w:ascii="Arial" w:eastAsia="Arial Unicode MS" w:hAnsi="Arial" w:cs="Arial"/>
          <w:sz w:val="18"/>
          <w:szCs w:val="18"/>
          <w:lang w:eastAsia="zh-CN"/>
        </w:rPr>
        <w:t>) *</w:t>
      </w:r>
    </w:p>
    <w:p w14:paraId="7706C370" w14:textId="77777777" w:rsidR="004704B9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98496F9" w14:textId="77777777" w:rsidR="004704B9" w:rsidRPr="007118C6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EA0AEE4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56231E8" w14:textId="77777777" w:rsidR="004704B9" w:rsidRPr="00193391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>VII. Wykonawca będzie dysponował osobą **</w:t>
      </w:r>
    </w:p>
    <w:p w14:paraId="232132ED" w14:textId="77777777" w:rsidR="004704B9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AB76ED" w14:textId="77777777" w:rsidR="004704B9" w:rsidRPr="007118C6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BFE5138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67E9322" w14:textId="77777777" w:rsidR="004704B9" w:rsidRPr="00193391" w:rsidRDefault="004704B9" w:rsidP="004704B9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sz w:val="18"/>
          <w:szCs w:val="18"/>
          <w:lang w:eastAsia="zh-CN"/>
        </w:rPr>
        <w:t>VIII. Nazwa podmiotu, który udostępnia wskazaną osobę **</w:t>
      </w:r>
    </w:p>
    <w:p w14:paraId="30DF4543" w14:textId="77777777" w:rsidR="004704B9" w:rsidRDefault="004704B9" w:rsidP="004704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070E0E1" w14:textId="77777777" w:rsidR="004704B9" w:rsidRDefault="004704B9" w:rsidP="004704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056FBA6F" w14:textId="77777777" w:rsidR="004704B9" w:rsidRDefault="004704B9" w:rsidP="004704B9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* jeśli Wykonawca dysponuje osobą należy w wypełnić wiersz V wpisując „TAK” i wskazać w wierszu VI podstawę dysponowania osobą </w:t>
      </w:r>
    </w:p>
    <w:p w14:paraId="2A4FEBA0" w14:textId="77777777" w:rsidR="004704B9" w:rsidRDefault="004704B9" w:rsidP="004704B9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>** jeśli Wykonawca będzie dysponował osobą należy wypełnić wiersz VII wpisując „TAK” i wskazać w wierszu VIII nazwę podmiotu, który udostępnia wskazaną osobę</w:t>
      </w:r>
    </w:p>
    <w:p w14:paraId="570F1A0B" w14:textId="77777777" w:rsidR="004704B9" w:rsidRDefault="004704B9" w:rsidP="004704B9">
      <w:pPr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</w:p>
    <w:p w14:paraId="2A581265" w14:textId="1B92CB83" w:rsidR="004704B9" w:rsidRPr="007A0125" w:rsidRDefault="004704B9" w:rsidP="004704B9">
      <w:pPr>
        <w:autoSpaceDN w:val="0"/>
        <w:adjustRightInd w:val="0"/>
        <w:spacing w:after="0" w:line="240" w:lineRule="auto"/>
        <w:jc w:val="right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        </w:t>
      </w:r>
      <w:r w:rsidRPr="00CB1E5C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zaufany lub osobisty 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</w:p>
    <w:p w14:paraId="58DA700C" w14:textId="0A34EF83" w:rsidR="00247577" w:rsidRPr="004704B9" w:rsidRDefault="00247577" w:rsidP="004704B9">
      <w:pPr>
        <w:autoSpaceDN w:val="0"/>
        <w:adjustRightInd w:val="0"/>
        <w:spacing w:after="0" w:line="240" w:lineRule="auto"/>
        <w:jc w:val="center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sectPr w:rsidR="00247577" w:rsidRPr="0047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9"/>
    <w:rsid w:val="00247577"/>
    <w:rsid w:val="004704B9"/>
    <w:rsid w:val="00771CBF"/>
    <w:rsid w:val="007C6256"/>
    <w:rsid w:val="008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4036"/>
  <w15:chartTrackingRefBased/>
  <w15:docId w15:val="{2F07F9FF-1ECC-4816-9DD5-B81981B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4B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2</cp:revision>
  <dcterms:created xsi:type="dcterms:W3CDTF">2023-03-15T14:26:00Z</dcterms:created>
  <dcterms:modified xsi:type="dcterms:W3CDTF">2023-03-15T14:26:00Z</dcterms:modified>
</cp:coreProperties>
</file>