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DC36" w14:textId="77777777" w:rsidR="00242563" w:rsidRDefault="00242563" w:rsidP="00AF0135">
      <w:pPr>
        <w:ind w:left="7080"/>
      </w:pPr>
    </w:p>
    <w:p w14:paraId="10B17FDF" w14:textId="38118244" w:rsidR="00AF0135" w:rsidRPr="001558BD" w:rsidRDefault="00AF0135" w:rsidP="00AF0135">
      <w:pPr>
        <w:ind w:left="7080"/>
      </w:pPr>
      <w:r>
        <w:t xml:space="preserve">Załącznik nr </w:t>
      </w:r>
      <w:r w:rsidR="008515F8">
        <w:t>4</w:t>
      </w:r>
    </w:p>
    <w:p w14:paraId="394377CB" w14:textId="77777777" w:rsidR="00AF0135" w:rsidRPr="001558BD" w:rsidRDefault="00AF0135" w:rsidP="00AF0135">
      <w:r w:rsidRPr="001558BD">
        <w:t xml:space="preserve">...........................................................                                             </w:t>
      </w:r>
    </w:p>
    <w:p w14:paraId="6C57689B" w14:textId="0E3D893F" w:rsidR="00AF0135" w:rsidRPr="00C919F6" w:rsidRDefault="00AF0135" w:rsidP="00AF0135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7054F58C" w14:textId="77777777" w:rsidR="00AF0135" w:rsidRPr="001558BD" w:rsidRDefault="00AF0135" w:rsidP="00AF0135">
      <w:pPr>
        <w:pStyle w:val="Tekstdymka"/>
        <w:rPr>
          <w:rFonts w:asciiTheme="minorHAnsi" w:hAnsiTheme="minorHAnsi"/>
          <w:sz w:val="24"/>
          <w:szCs w:val="24"/>
        </w:rPr>
      </w:pPr>
    </w:p>
    <w:p w14:paraId="349B6D76" w14:textId="77777777" w:rsidR="00AF0135" w:rsidRPr="001A4171" w:rsidRDefault="00AF0135" w:rsidP="00AF0135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49C320BB" w14:textId="77777777" w:rsidR="00AF0135" w:rsidRDefault="00AF0135" w:rsidP="00AF0135">
      <w:pPr>
        <w:rPr>
          <w:rFonts w:ascii="Calibri" w:hAnsi="Calibri" w:cs="Calibri"/>
          <w:sz w:val="20"/>
          <w:szCs w:val="20"/>
        </w:rPr>
      </w:pPr>
    </w:p>
    <w:p w14:paraId="5DCB901B" w14:textId="77777777" w:rsidR="00AF0135" w:rsidRPr="00BC2FCC" w:rsidRDefault="00AF0135" w:rsidP="00AF0135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65644468" w14:textId="77777777" w:rsidR="00AF0135" w:rsidRPr="00BC2FCC" w:rsidRDefault="00AF0135" w:rsidP="00AF01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</w:p>
    <w:p w14:paraId="0E27B6AC" w14:textId="77777777" w:rsidR="00AF0135" w:rsidRPr="00F548CB" w:rsidRDefault="00AF0135" w:rsidP="00AF0135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497AFCA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theme="minorHAnsi"/>
        </w:rPr>
      </w:pPr>
      <w:r w:rsidRPr="00F548CB"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6A3FA0E9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260D0441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3F89CA8" w14:textId="77777777" w:rsidR="00AF0135" w:rsidRDefault="00AF0135" w:rsidP="00AF0135">
      <w:pPr>
        <w:widowControl w:val="0"/>
        <w:jc w:val="both"/>
        <w:rPr>
          <w:rFonts w:cstheme="minorHAnsi"/>
        </w:rPr>
      </w:pPr>
    </w:p>
    <w:p w14:paraId="43C6DFE0" w14:textId="13606468" w:rsidR="00AF0135" w:rsidRPr="00F548CB" w:rsidRDefault="00AF0135" w:rsidP="00AF0135">
      <w:pPr>
        <w:widowControl w:val="0"/>
        <w:jc w:val="both"/>
        <w:rPr>
          <w:rFonts w:cstheme="minorHAnsi"/>
        </w:rPr>
      </w:pPr>
      <w:r w:rsidRPr="00F548CB">
        <w:rPr>
          <w:rFonts w:cstheme="minorHAnsi"/>
        </w:rPr>
        <w:t>Oświadczamy, że sposób reprezentacji konsorcjum dla potrzeb niniejszego zamówienia jest następujący</w:t>
      </w:r>
      <w:r>
        <w:rPr>
          <w:rFonts w:cstheme="minorHAnsi"/>
        </w:rPr>
        <w:t>:</w:t>
      </w:r>
    </w:p>
    <w:p w14:paraId="3F8767FF" w14:textId="239EBFAF" w:rsidR="00AF0135" w:rsidRDefault="00AF0135" w:rsidP="00AF0135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D5C22" w14:textId="77777777" w:rsidR="00AF0135" w:rsidRPr="00F548CB" w:rsidRDefault="00AF0135" w:rsidP="00AF0135">
      <w:pPr>
        <w:tabs>
          <w:tab w:val="left" w:pos="10695"/>
        </w:tabs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Oświadczam, że w odniesieniu do warunków udziału w przedmiotowym postępowaniu określonych </w:t>
      </w:r>
      <w:r w:rsidRPr="00F548CB">
        <w:rPr>
          <w:rFonts w:cstheme="minorHAnsi"/>
        </w:rPr>
        <w:br/>
        <w:t xml:space="preserve">w  SWZ, wymienieni poniżej Wykonawcy: </w:t>
      </w:r>
    </w:p>
    <w:p w14:paraId="3B8459D8" w14:textId="77777777" w:rsidR="00AF0135" w:rsidRPr="00F548CB" w:rsidRDefault="00AF0135" w:rsidP="00AF0135">
      <w:pPr>
        <w:spacing w:after="120"/>
        <w:ind w:left="142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5F7796F9" w14:textId="77777777" w:rsidR="00AF0135" w:rsidRPr="00F548CB" w:rsidRDefault="00AF0135" w:rsidP="00AF0135">
      <w:pPr>
        <w:tabs>
          <w:tab w:val="left" w:pos="2127"/>
        </w:tabs>
        <w:spacing w:after="120"/>
        <w:ind w:left="993" w:hanging="851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9E7B0B1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cstheme="minorHAnsi"/>
        </w:rPr>
        <w:br/>
        <w:t xml:space="preserve">zrealizuje następujące </w:t>
      </w:r>
      <w:r>
        <w:rPr>
          <w:rFonts w:cstheme="minorHAnsi"/>
        </w:rPr>
        <w:t>dostawy</w:t>
      </w:r>
      <w:r w:rsidRPr="00F548CB">
        <w:rPr>
          <w:rFonts w:cstheme="minorHAnsi"/>
        </w:rPr>
        <w:t>:</w:t>
      </w:r>
    </w:p>
    <w:p w14:paraId="18722ECD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204C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3B35FBCC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………………………………………………………………………….………………………………………………………………………………</w:t>
      </w:r>
    </w:p>
    <w:p w14:paraId="21098213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4CFD8E4" w14:textId="77777777" w:rsidR="00AF0135" w:rsidRPr="00C919F6" w:rsidRDefault="00AF0135" w:rsidP="00AF0135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34C048F8" w14:textId="094CB026" w:rsidR="00AF0135" w:rsidRPr="003348F2" w:rsidRDefault="00AF0135" w:rsidP="00242563">
      <w:pPr>
        <w:pStyle w:val="Podtytu"/>
        <w:rPr>
          <w:rFonts w:asciiTheme="minorHAnsi" w:hAnsiTheme="minorHAnsi"/>
        </w:rPr>
      </w:pPr>
      <w:r w:rsidRPr="003348F2">
        <w:rPr>
          <w:rFonts w:ascii="Calibri" w:hAnsi="Calibri"/>
          <w:b/>
          <w:bCs/>
        </w:rPr>
        <w:t>“</w:t>
      </w:r>
      <w:r w:rsidR="003348F2" w:rsidRPr="003348F2">
        <w:rPr>
          <w:rFonts w:asciiTheme="minorHAnsi" w:hAnsiTheme="minorHAnsi"/>
          <w:b/>
        </w:rPr>
        <w:t>B</w:t>
      </w:r>
      <w:r w:rsidR="003348F2" w:rsidRPr="003348F2">
        <w:rPr>
          <w:rFonts w:asciiTheme="minorHAnsi" w:hAnsiTheme="minorHAnsi"/>
          <w:b/>
        </w:rPr>
        <w:t>udow</w:t>
      </w:r>
      <w:r w:rsidR="003348F2" w:rsidRPr="003348F2">
        <w:rPr>
          <w:rFonts w:asciiTheme="minorHAnsi" w:hAnsiTheme="minorHAnsi"/>
          <w:b/>
        </w:rPr>
        <w:t>a</w:t>
      </w:r>
      <w:r w:rsidR="003348F2" w:rsidRPr="003348F2">
        <w:rPr>
          <w:rFonts w:asciiTheme="minorHAnsi" w:hAnsiTheme="minorHAnsi"/>
          <w:b/>
        </w:rPr>
        <w:t xml:space="preserve"> boisk wielofunkcyjnych oraz przebudow</w:t>
      </w:r>
      <w:r w:rsidR="003348F2" w:rsidRPr="003348F2">
        <w:rPr>
          <w:rFonts w:asciiTheme="minorHAnsi" w:hAnsiTheme="minorHAnsi"/>
          <w:b/>
        </w:rPr>
        <w:t>a</w:t>
      </w:r>
      <w:r w:rsidR="003348F2" w:rsidRPr="003348F2">
        <w:rPr>
          <w:rFonts w:asciiTheme="minorHAnsi" w:hAnsiTheme="minorHAnsi"/>
          <w:b/>
        </w:rPr>
        <w:t xml:space="preserve"> i budow</w:t>
      </w:r>
      <w:r w:rsidR="003348F2" w:rsidRPr="003348F2">
        <w:rPr>
          <w:rFonts w:asciiTheme="minorHAnsi" w:hAnsiTheme="minorHAnsi"/>
          <w:b/>
        </w:rPr>
        <w:t>a</w:t>
      </w:r>
      <w:r w:rsidR="003348F2" w:rsidRPr="003348F2">
        <w:rPr>
          <w:rFonts w:asciiTheme="minorHAnsi" w:hAnsiTheme="minorHAnsi"/>
          <w:b/>
        </w:rPr>
        <w:t xml:space="preserve"> dróg gminnych na terenie gminy Lichnowy</w:t>
      </w:r>
      <w:r w:rsidRPr="003348F2">
        <w:rPr>
          <w:rFonts w:ascii="Calibri" w:hAnsi="Calibri"/>
          <w:b/>
          <w:bCs/>
        </w:rPr>
        <w:t>”</w:t>
      </w:r>
    </w:p>
    <w:p w14:paraId="7DCC4593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</w:p>
    <w:p w14:paraId="20961709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lang w:val="pl-PL" w:eastAsia="en-US"/>
        </w:rPr>
      </w:pPr>
    </w:p>
    <w:p w14:paraId="38FE66D9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12BC5D9D" w14:textId="77777777" w:rsidR="00AF0135" w:rsidRDefault="00AF0135" w:rsidP="00AF0135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p w14:paraId="7E972D6F" w14:textId="77777777" w:rsidR="00214016" w:rsidRDefault="00214016"/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6FD" w14:textId="77777777" w:rsidR="0004150E" w:rsidRDefault="00A12ED5">
      <w:pPr>
        <w:spacing w:after="0" w:line="240" w:lineRule="auto"/>
      </w:pPr>
      <w:r>
        <w:separator/>
      </w:r>
    </w:p>
  </w:endnote>
  <w:endnote w:type="continuationSeparator" w:id="0">
    <w:p w14:paraId="4406D525" w14:textId="77777777" w:rsidR="0004150E" w:rsidRDefault="00A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B284" w14:textId="77777777" w:rsidR="0004150E" w:rsidRDefault="00A12ED5">
      <w:pPr>
        <w:spacing w:after="0" w:line="240" w:lineRule="auto"/>
      </w:pPr>
      <w:r>
        <w:separator/>
      </w:r>
    </w:p>
  </w:footnote>
  <w:footnote w:type="continuationSeparator" w:id="0">
    <w:p w14:paraId="4AF55E08" w14:textId="77777777" w:rsidR="0004150E" w:rsidRDefault="00A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5"/>
    <w:rsid w:val="0004150E"/>
    <w:rsid w:val="000C53EE"/>
    <w:rsid w:val="00204FB8"/>
    <w:rsid w:val="00214016"/>
    <w:rsid w:val="00242563"/>
    <w:rsid w:val="003348F2"/>
    <w:rsid w:val="0044203D"/>
    <w:rsid w:val="004F2792"/>
    <w:rsid w:val="00585078"/>
    <w:rsid w:val="00786F89"/>
    <w:rsid w:val="008515F8"/>
    <w:rsid w:val="009446F9"/>
    <w:rsid w:val="00A12ED5"/>
    <w:rsid w:val="00AF0135"/>
    <w:rsid w:val="00D44240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11"/>
  <w15:chartTrackingRefBased/>
  <w15:docId w15:val="{1DE32FDD-1FAF-4EF0-8888-96B0B42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35"/>
  </w:style>
  <w:style w:type="paragraph" w:styleId="Tekstdymka">
    <w:name w:val="Balloon Text"/>
    <w:basedOn w:val="Normalny"/>
    <w:link w:val="TekstdymkaZnak"/>
    <w:unhideWhenUsed/>
    <w:rsid w:val="00AF01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F013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kasia">
    <w:name w:val="kasia"/>
    <w:basedOn w:val="Normalny"/>
    <w:rsid w:val="00AF0135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63"/>
  </w:style>
  <w:style w:type="paragraph" w:styleId="Podtytu">
    <w:name w:val="Subtitle"/>
    <w:basedOn w:val="Normalny"/>
    <w:link w:val="PodtytuZnak"/>
    <w:qFormat/>
    <w:rsid w:val="00242563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256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10</cp:revision>
  <dcterms:created xsi:type="dcterms:W3CDTF">2022-03-17T08:33:00Z</dcterms:created>
  <dcterms:modified xsi:type="dcterms:W3CDTF">2024-01-26T12:02:00Z</dcterms:modified>
</cp:coreProperties>
</file>