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A9FA" w14:textId="77777777" w:rsidR="00ED1A80" w:rsidRPr="001C462A" w:rsidRDefault="00ED1A80" w:rsidP="00ED1A80">
      <w:pPr>
        <w:jc w:val="both"/>
        <w:rPr>
          <w:sz w:val="22"/>
          <w:szCs w:val="22"/>
        </w:rPr>
      </w:pPr>
      <w:r w:rsidRPr="001C462A">
        <w:rPr>
          <w:sz w:val="22"/>
          <w:szCs w:val="22"/>
        </w:rPr>
        <w:t>Plan orientacyjny z zaznaczonym zakresem prac projektowych</w:t>
      </w:r>
    </w:p>
    <w:p w14:paraId="60CE876A" w14:textId="4BC91135" w:rsidR="00031E1D" w:rsidRDefault="00031E1D"/>
    <w:p w14:paraId="7BA60534" w14:textId="2B228BC3" w:rsidR="00ED1A80" w:rsidRDefault="00ED1A80"/>
    <w:p w14:paraId="675872A8" w14:textId="7E1EE0D2" w:rsidR="00ED1A80" w:rsidRDefault="00ED1A80">
      <w:r>
        <w:rPr>
          <w:noProof/>
        </w:rPr>
        <w:drawing>
          <wp:inline distT="0" distB="0" distL="0" distR="0" wp14:anchorId="3F9882F6" wp14:editId="6482846B">
            <wp:extent cx="5761355" cy="3578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80"/>
    <w:rsid w:val="00031E1D"/>
    <w:rsid w:val="00E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A3F7B7"/>
  <w15:chartTrackingRefBased/>
  <w15:docId w15:val="{17D55B24-2A3D-4E60-869F-3BFF44D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1</cp:revision>
  <dcterms:created xsi:type="dcterms:W3CDTF">2022-06-15T11:20:00Z</dcterms:created>
  <dcterms:modified xsi:type="dcterms:W3CDTF">2022-06-15T11:20:00Z</dcterms:modified>
</cp:coreProperties>
</file>