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2a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0"/>
          <w:szCs w:val="20"/>
        </w:rPr>
        <w:t>(</w:t>
      </w:r>
      <w:r w:rsidRPr="000E2EC6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E2EC6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2EC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0E2EC6" w:rsidRPr="000E2EC6" w:rsidRDefault="000E2EC6" w:rsidP="000E2EC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0E2EC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0E2EC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Dostawa wraz 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 montażem komory </w:t>
      </w:r>
      <w:proofErr w:type="spellStart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mroźniczej</w:t>
      </w:r>
      <w:proofErr w:type="spellEnd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oraz komór chłodniczych do magazynu żywnościowego – Nr 21/21/P 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0E2EC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E2EC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0E2EC6" w:rsidRPr="000E2EC6" w:rsidRDefault="000E2EC6" w:rsidP="000E2E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E2EC6" w:rsidRPr="000E2EC6" w:rsidRDefault="000E2EC6" w:rsidP="000E2EC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Oświadczam, </w:t>
      </w:r>
      <w:r w:rsidRPr="000E2EC6">
        <w:rPr>
          <w:rFonts w:ascii="Times New Roman" w:hAnsi="Times New Roman" w:cs="Times New Roman"/>
          <w:sz w:val="24"/>
          <w:szCs w:val="24"/>
        </w:rPr>
        <w:t xml:space="preserve">że 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>nie podlega</w:t>
      </w:r>
      <w:r w:rsidRPr="000E2EC6">
        <w:rPr>
          <w:rFonts w:ascii="Times New Roman" w:hAnsi="Times New Roman" w:cs="Times New Roman"/>
          <w:sz w:val="24"/>
          <w:szCs w:val="24"/>
        </w:rPr>
        <w:t>m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0E2EC6">
        <w:rPr>
          <w:rFonts w:ascii="Times New Roman" w:hAnsi="Times New Roman" w:cs="Times New Roman"/>
          <w:sz w:val="24"/>
          <w:szCs w:val="24"/>
        </w:rPr>
        <w:t>.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0E2EC6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0E2EC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E2EC6" w:rsidRPr="000E2EC6" w:rsidRDefault="000E2EC6" w:rsidP="000E2EC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2EC6">
        <w:rPr>
          <w:rFonts w:ascii="Times New Roman" w:hAnsi="Times New Roman" w:cs="Times New Roman"/>
          <w:sz w:val="24"/>
          <w:szCs w:val="24"/>
          <w:lang w:val="x-none"/>
        </w:rPr>
        <w:t>Oświadczam, że nie podlega</w:t>
      </w:r>
      <w:r w:rsidRPr="000E2EC6">
        <w:rPr>
          <w:rFonts w:ascii="Times New Roman" w:hAnsi="Times New Roman" w:cs="Times New Roman"/>
          <w:sz w:val="24"/>
          <w:szCs w:val="24"/>
        </w:rPr>
        <w:t>m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109 ust. 1 pkt</w:t>
      </w:r>
      <w:r w:rsidRPr="000E2EC6">
        <w:rPr>
          <w:rFonts w:ascii="Times New Roman" w:hAnsi="Times New Roman" w:cs="Times New Roman"/>
          <w:sz w:val="24"/>
          <w:szCs w:val="24"/>
        </w:rPr>
        <w:t>.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E2EC6">
        <w:rPr>
          <w:rFonts w:ascii="Times New Roman" w:hAnsi="Times New Roman" w:cs="Times New Roman"/>
          <w:sz w:val="24"/>
          <w:szCs w:val="24"/>
        </w:rPr>
        <w:t xml:space="preserve">2 i 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>4</w:t>
      </w:r>
      <w:r w:rsidRPr="000E2EC6">
        <w:rPr>
          <w:rFonts w:ascii="Times New Roman" w:hAnsi="Times New Roman" w:cs="Times New Roman"/>
          <w:sz w:val="24"/>
          <w:szCs w:val="24"/>
        </w:rPr>
        <w:t xml:space="preserve"> 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ustawy </w:t>
      </w:r>
      <w:proofErr w:type="spellStart"/>
      <w:r w:rsidRPr="000E2EC6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0E2EC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0E2EC6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0E2E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2 i 4 ustawy </w:t>
      </w:r>
      <w:proofErr w:type="spellStart"/>
      <w:r w:rsidRPr="000E2EC6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E2E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2EC6" w:rsidRPr="000E2EC6" w:rsidRDefault="000E2EC6" w:rsidP="000E2EC6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0E2EC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E2EC6" w:rsidRPr="000E2EC6" w:rsidRDefault="000E2EC6" w:rsidP="000E2E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0E2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0E2E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0E2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0E2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E2EC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2EC6" w:rsidRPr="000E2EC6" w:rsidRDefault="000E2EC6" w:rsidP="000E2EC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E2EC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0E2EC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0E2EC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2EC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C6" w:rsidRDefault="000E2EC6" w:rsidP="000E2E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" stroked="f">
                <v:textbox>
                  <w:txbxContent>
                    <w:p w:rsidR="000E2EC6" w:rsidRDefault="000E2EC6" w:rsidP="000E2E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0E2EC6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C6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0E2EC6">
        <w:rPr>
          <w:rFonts w:ascii="Times New Roman" w:hAnsi="Times New Roman" w:cs="Times New Roman"/>
          <w:b/>
          <w:sz w:val="24"/>
          <w:szCs w:val="24"/>
        </w:rPr>
        <w:t>!!!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0E2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 tym oświadczeniem - także </w:t>
      </w:r>
      <w:r w:rsidRPr="000E2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(wzór oświadczenia stanowi załącznik Nr 2b) 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potwierdzające brak podstaw wykluczenia tego podmiotu</w:t>
      </w: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2b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0"/>
          <w:szCs w:val="20"/>
        </w:rPr>
        <w:t>(</w:t>
      </w:r>
      <w:r w:rsidRPr="000E2EC6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E2EC6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2EC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0E2EC6" w:rsidRPr="000E2EC6" w:rsidRDefault="000E2EC6" w:rsidP="000E2EC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podmiotu, na zasoby którego powołuje się Wykonawca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0E2EC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0E2EC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Dostawa wraz z montażem komory </w:t>
      </w:r>
      <w:proofErr w:type="spellStart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mroźniczej</w:t>
      </w:r>
      <w:proofErr w:type="spellEnd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oraz komór chłodniczych do magazynu żywnościowego – Nr 21/21/P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0E2EC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E2EC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0E2EC6" w:rsidRPr="000E2EC6" w:rsidRDefault="000E2EC6" w:rsidP="000E2E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E2EC6" w:rsidRPr="000E2EC6" w:rsidRDefault="000E2EC6" w:rsidP="000E2EC6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Oświadczam, </w:t>
      </w:r>
      <w:r w:rsidRPr="000E2EC6">
        <w:rPr>
          <w:rFonts w:ascii="Times New Roman" w:hAnsi="Times New Roman" w:cs="Times New Roman"/>
          <w:sz w:val="24"/>
          <w:szCs w:val="24"/>
        </w:rPr>
        <w:t xml:space="preserve">że 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>nie podlega</w:t>
      </w:r>
      <w:r w:rsidRPr="000E2EC6">
        <w:rPr>
          <w:rFonts w:ascii="Times New Roman" w:hAnsi="Times New Roman" w:cs="Times New Roman"/>
          <w:sz w:val="24"/>
          <w:szCs w:val="24"/>
        </w:rPr>
        <w:t>m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0E2EC6">
        <w:rPr>
          <w:rFonts w:ascii="Times New Roman" w:hAnsi="Times New Roman" w:cs="Times New Roman"/>
          <w:sz w:val="24"/>
          <w:szCs w:val="24"/>
        </w:rPr>
        <w:t>.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0E2EC6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0E2EC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E2EC6" w:rsidRPr="000E2EC6" w:rsidRDefault="000E2EC6" w:rsidP="000E2EC6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2EC6">
        <w:rPr>
          <w:rFonts w:ascii="Times New Roman" w:hAnsi="Times New Roman" w:cs="Times New Roman"/>
          <w:sz w:val="24"/>
          <w:szCs w:val="24"/>
          <w:lang w:val="x-none"/>
        </w:rPr>
        <w:t>Oświadczam, że nie podlega</w:t>
      </w:r>
      <w:r w:rsidRPr="000E2EC6">
        <w:rPr>
          <w:rFonts w:ascii="Times New Roman" w:hAnsi="Times New Roman" w:cs="Times New Roman"/>
          <w:sz w:val="24"/>
          <w:szCs w:val="24"/>
        </w:rPr>
        <w:t>m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109 ust. 1 pkt</w:t>
      </w:r>
      <w:r w:rsidRPr="000E2EC6">
        <w:rPr>
          <w:rFonts w:ascii="Times New Roman" w:hAnsi="Times New Roman" w:cs="Times New Roman"/>
          <w:sz w:val="24"/>
          <w:szCs w:val="24"/>
        </w:rPr>
        <w:t>.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E2EC6">
        <w:rPr>
          <w:rFonts w:ascii="Times New Roman" w:hAnsi="Times New Roman" w:cs="Times New Roman"/>
          <w:sz w:val="24"/>
          <w:szCs w:val="24"/>
        </w:rPr>
        <w:t xml:space="preserve">2 i 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>4</w:t>
      </w:r>
      <w:r w:rsidRPr="000E2EC6">
        <w:rPr>
          <w:rFonts w:ascii="Times New Roman" w:hAnsi="Times New Roman" w:cs="Times New Roman"/>
          <w:sz w:val="24"/>
          <w:szCs w:val="24"/>
        </w:rPr>
        <w:t xml:space="preserve"> </w:t>
      </w:r>
      <w:r w:rsidRPr="000E2EC6">
        <w:rPr>
          <w:rFonts w:ascii="Times New Roman" w:hAnsi="Times New Roman" w:cs="Times New Roman"/>
          <w:sz w:val="24"/>
          <w:szCs w:val="24"/>
          <w:lang w:val="x-none"/>
        </w:rPr>
        <w:t xml:space="preserve">ustawy </w:t>
      </w:r>
      <w:proofErr w:type="spellStart"/>
      <w:r w:rsidRPr="000E2EC6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0E2EC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0E2EC6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0E2E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2 i 4 ustawy </w:t>
      </w:r>
      <w:proofErr w:type="spellStart"/>
      <w:r w:rsidRPr="000E2EC6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E2E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2EC6" w:rsidRPr="000E2EC6" w:rsidRDefault="000E2EC6" w:rsidP="000E2EC6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0E2EC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E2EC6" w:rsidRPr="000E2EC6" w:rsidRDefault="000E2EC6" w:rsidP="000E2E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0E2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0E2E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0E2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0E2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0E2EC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0E2EC6" w:rsidRPr="000E2EC6" w:rsidRDefault="000E2EC6" w:rsidP="000E2E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2EC6" w:rsidRPr="000E2EC6" w:rsidRDefault="000E2EC6" w:rsidP="000E2EC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E2EC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0E2EC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0E2EC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2EC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C6" w:rsidRDefault="000E2EC6" w:rsidP="000E2E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143.6pt;margin-top:19.25pt;width:316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" stroked="f">
                <v:textbox>
                  <w:txbxContent>
                    <w:p w:rsidR="000E2EC6" w:rsidRDefault="000E2EC6" w:rsidP="000E2E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0E2EC6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C6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0E2EC6">
        <w:rPr>
          <w:rFonts w:ascii="Times New Roman" w:hAnsi="Times New Roman" w:cs="Times New Roman"/>
          <w:b/>
          <w:sz w:val="24"/>
          <w:szCs w:val="24"/>
        </w:rPr>
        <w:t>!!!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przesłanek wykluczenia z postępowania (wzór stanowi załącznik Nr 2a) – składa także to oświadczenie tj. </w:t>
      </w:r>
      <w:r w:rsidRPr="000E2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brak podstaw wykluczenia tego podmiotu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2c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0"/>
          <w:szCs w:val="20"/>
        </w:rPr>
        <w:t>(</w:t>
      </w:r>
      <w:r w:rsidRPr="000E2EC6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E2EC6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2EC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0E2EC6" w:rsidRPr="000E2EC6" w:rsidRDefault="000E2EC6" w:rsidP="000E2EC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0E2EC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0E2EC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Dostawa wraz z montażem komory </w:t>
      </w:r>
      <w:proofErr w:type="spellStart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mroźniczej</w:t>
      </w:r>
      <w:proofErr w:type="spellEnd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oraz komór chłodniczych do magazynu żywnościowego – Nr 21/21/P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0E2EC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E2EC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warunki udziału w postępowaniu określone przez zamawiającego w Specyfikacji Warunków Zamówienia, w Rozdziale V oraz w Ogłoszeniu 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zamówieniu     </w:t>
      </w:r>
      <w:r w:rsidRPr="000E2E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0E2EC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pl-PL"/>
        </w:rPr>
        <w:t>II. Informacja w związku z poleganiem na zasobach innych podmiotów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celu wykazania spełniania warunków udziału w postępowaniu, określonych przez zamawiającego w Specyfikacji Warunków Zamówienia, w Rozdziale V oraz w Ogłoszeniu o zamówieniu </w:t>
      </w:r>
      <w:r w:rsidRPr="000E2E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……………………………………………………………………………………………………………………………………………………………………………………………………, 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0E2EC6" w:rsidRPr="000E2EC6" w:rsidRDefault="000E2EC6" w:rsidP="000E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2E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2EC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C6" w:rsidRDefault="000E2EC6" w:rsidP="000E2E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143.65pt;margin-top:10.25pt;width:316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" stroked="f">
                <v:textbox>
                  <w:txbxContent>
                    <w:p w:rsidR="000E2EC6" w:rsidRDefault="000E2EC6" w:rsidP="000E2E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0E2EC6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C6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0E2EC6">
        <w:rPr>
          <w:rFonts w:ascii="Times New Roman" w:hAnsi="Times New Roman" w:cs="Times New Roman"/>
          <w:b/>
          <w:sz w:val="24"/>
          <w:szCs w:val="24"/>
        </w:rPr>
        <w:t>!!!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0E2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- także </w:t>
      </w:r>
      <w:r w:rsidRPr="000E2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podmiotu udostępniającego zasoby (wzór oświadczenia stanowi załącznik Nr 2d)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spełnianie warunków udziału 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w zakresie w jakim Wykonawca powołuje się na jego zasoby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2d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0"/>
          <w:szCs w:val="20"/>
        </w:rPr>
        <w:t>(</w:t>
      </w:r>
      <w:r w:rsidRPr="000E2EC6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0E2EC6" w:rsidRPr="000E2EC6" w:rsidRDefault="000E2EC6" w:rsidP="000E2EC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E2EC6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2EC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0E2EC6" w:rsidRPr="000E2EC6" w:rsidRDefault="000E2EC6" w:rsidP="000E2EC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podmiotu, na zasoby którego powołuje się Wykonawca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0E2EC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0E2EC6" w:rsidRPr="000E2EC6" w:rsidRDefault="000E2EC6" w:rsidP="000E2EC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0E2EC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Dostawa wraz z montażem komory </w:t>
      </w:r>
      <w:proofErr w:type="spellStart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mroźniczej</w:t>
      </w:r>
      <w:proofErr w:type="spellEnd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oraz komór chłodniczych do magazynu żywnościowego – Nr 21/21/P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0E2EC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E2EC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warunki udziału w postępowaniu określone przez zamawiającego w Specyfikacji Warunków Zamówienia, w Rozdziale V oraz w Ogłoszeniu 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zamówieniu     </w:t>
      </w:r>
      <w:r w:rsidRPr="000E2E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0E2EC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0E2EC6" w:rsidRPr="000E2EC6" w:rsidRDefault="000E2EC6" w:rsidP="000E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EC6" w:rsidRPr="000E2EC6" w:rsidRDefault="000E2EC6" w:rsidP="000E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2E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wskazać zakres w jakim wykonawca powołuje się na zasoby podmiotu trzeciego).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II. Oświadczenie dotyczące podanych informacji: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0E2EC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C6" w:rsidRDefault="000E2EC6" w:rsidP="000E2E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left:0;text-align:left;margin-left:143.65pt;margin-top:10.25pt;width:316.3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" stroked="f">
                <v:textbox>
                  <w:txbxContent>
                    <w:p w:rsidR="000E2EC6" w:rsidRDefault="000E2EC6" w:rsidP="000E2E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0E2EC6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C6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0E2EC6">
        <w:rPr>
          <w:rFonts w:ascii="Times New Roman" w:hAnsi="Times New Roman" w:cs="Times New Roman"/>
          <w:b/>
          <w:sz w:val="24"/>
          <w:szCs w:val="24"/>
        </w:rPr>
        <w:t>!!!</w:t>
      </w:r>
    </w:p>
    <w:p w:rsidR="000E2EC6" w:rsidRPr="000E2EC6" w:rsidRDefault="000E2EC6" w:rsidP="000E2EC6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2c) - także to </w:t>
      </w:r>
      <w:r w:rsidRPr="000E2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tj. oświadczenie podmiotu udostępniającego zasoby </w:t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warunków udziału w postępowaniu w zakresie w jakim Wykonawca powołuje się na jego zasoby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3 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Zamawiający: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41. Baza Lotnictwa Szkolnego 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Brygady Pościgowej 5</w:t>
      </w:r>
    </w:p>
    <w:p w:rsidR="000E2EC6" w:rsidRPr="000E2EC6" w:rsidRDefault="000E2EC6" w:rsidP="000E2EC6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08-521 Dęblin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r w:rsidRPr="000E2EC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pełna nazwa/firma, adres)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Wykonawca: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0E2EC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(pełna nazwa/firma, adres, w zależności od podmiotu: 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0E2EC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NIP/PESEL, KRS/</w:t>
      </w:r>
      <w:proofErr w:type="spellStart"/>
      <w:r w:rsidRPr="000E2EC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CEiDG</w:t>
      </w:r>
      <w:proofErr w:type="spellEnd"/>
      <w:r w:rsidRPr="000E2EC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)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0E2E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reprezentowany przez: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0E2EC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(imię, nazwisko, stanowisko/podstawa do reprezentacji)</w:t>
      </w: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108 ust. 1 pkt. 5  ustawy z dnia 11 września 2019 r.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E2EC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0E2EC6" w:rsidRPr="000E2EC6" w:rsidRDefault="000E2EC6" w:rsidP="000E2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dotyczące przynależności lub braku przynależności do tej samej grupy kapitałowej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W odpowiedzi na wezwanie Zamawiającego, występując jako Wykonawca w postępowaniu pn.</w:t>
      </w:r>
      <w:r w:rsidRPr="000E2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_Hlk70448028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Dostawa wraz z montażem komory </w:t>
      </w:r>
      <w:proofErr w:type="spellStart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mroźniczej</w:t>
      </w:r>
      <w:proofErr w:type="spellEnd"/>
      <w:r w:rsidRPr="000E2E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oraz komór chłodniczych do magazynu żywnościowego – Nr 21/21/P </w:t>
      </w:r>
      <w:bookmarkEnd w:id="1"/>
      <w:r w:rsidRPr="000E2EC6">
        <w:rPr>
          <w:rFonts w:ascii="Times New Roman" w:eastAsia="Calibri" w:hAnsi="Times New Roman" w:cs="Times New Roman"/>
          <w:sz w:val="24"/>
          <w:szCs w:val="24"/>
        </w:rPr>
        <w:t>niniejszym oświadczam, że: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nie przynależę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0E2E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z innymi Wykonawcami, którzy złożyli odrębne oferty/oferty częściowe w niniejszym postępowaniu o udzielenia Zamówienia. 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0E2EC6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EC6">
        <w:rPr>
          <w:rFonts w:ascii="Times New Roman" w:eastAsia="Calibri" w:hAnsi="Times New Roman" w:cs="Times New Roman"/>
          <w:b/>
          <w:sz w:val="24"/>
          <w:szCs w:val="24"/>
        </w:rPr>
        <w:t>przynależę do tej samej grupy kapitałowej</w:t>
      </w: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 ochronie konkurencji i konsumentów, o której mowa w art. 108 ust. 1 pkt. 5  ustawy </w:t>
      </w:r>
      <w:proofErr w:type="spellStart"/>
      <w:r w:rsidRPr="000E2E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 z następującymi Wykonawcami, którzy złożyli odrębne oferty/oferty częściowe w niniejszym postępowaniu, tj.: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E2EC6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2EC6" w:rsidRPr="000E2EC6" w:rsidRDefault="000E2EC6" w:rsidP="000E2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właściwe (jedno) pole znakiem </w:t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0E2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Pr="000E2E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0E2E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przedkłada </w:t>
      </w:r>
      <w:r w:rsidRPr="000E2EC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dokumenty lub informacje potwierdzające przygotowanie oferty niezależnie od innego Wykonawcy należącego do tej samej grupy kapitałowej</w:t>
      </w:r>
      <w:r w:rsidRPr="000E2E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C6" w:rsidRPr="00F82B69" w:rsidRDefault="000E2EC6" w:rsidP="000E2E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82B69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0E2EC6" w:rsidRDefault="000E2EC6" w:rsidP="000E2E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169.9pt;margin-top:10.25pt;width:297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TiQIAAA4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" stroked="f">
                <v:textbox>
                  <w:txbxContent>
                    <w:p w:rsidR="000E2EC6" w:rsidRPr="00F82B69" w:rsidRDefault="000E2EC6" w:rsidP="000E2E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82B69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0E2EC6" w:rsidRDefault="000E2EC6" w:rsidP="000E2E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2EC6">
        <w:rPr>
          <w:rFonts w:ascii="Times New Roman" w:eastAsia="Calibri" w:hAnsi="Times New Roman" w:cs="Times New Roman"/>
          <w:sz w:val="24"/>
          <w:szCs w:val="24"/>
        </w:rPr>
        <w:t>Dnia ………………..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  <w:r w:rsidRPr="000E2EC6">
        <w:rPr>
          <w:rFonts w:ascii="Times New Roman" w:eastAsia="Calibri" w:hAnsi="Times New Roman" w:cs="Times New Roman"/>
          <w:sz w:val="24"/>
          <w:szCs w:val="24"/>
        </w:rPr>
        <w:tab/>
      </w: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EC6" w:rsidRPr="000E2EC6" w:rsidRDefault="000E2EC6" w:rsidP="000E2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EC6">
        <w:rPr>
          <w:rFonts w:ascii="Times New Roman" w:eastAsia="Calibri" w:hAnsi="Times New Roman" w:cs="Times New Roman"/>
          <w:b/>
          <w:sz w:val="24"/>
          <w:szCs w:val="24"/>
        </w:rPr>
        <w:t>UWAGA!!!</w:t>
      </w:r>
    </w:p>
    <w:p w:rsidR="000E2EC6" w:rsidRPr="000E2EC6" w:rsidRDefault="000E2EC6" w:rsidP="000E2E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, w terminie nie krótszym niż 5 dni od dnia otrzymania wezwania.</w:t>
      </w:r>
    </w:p>
    <w:p w:rsidR="000E2EC6" w:rsidRPr="000E2EC6" w:rsidRDefault="000E2EC6" w:rsidP="000E2E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oświadczenie należy złożyć na wystosowane przez Zamawiającego wezwanie – niniejszego oświadczenia 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nie należy składać wraz z ofertą lub samodzielnie uzupełniać bez wezwania Zamawiającego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0E2EC6" w:rsidRPr="000E2EC6" w:rsidRDefault="000E2EC6" w:rsidP="000E2E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0E2EC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składa odrębnie każdy partner konsorcjum/ wspólnik spółki cywilnej;</w:t>
      </w: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EC6" w:rsidRPr="000E2EC6" w:rsidRDefault="000E2EC6" w:rsidP="000E2E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5273" w:rsidRDefault="009C5273"/>
    <w:sectPr w:rsidR="009C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FC" w:rsidRDefault="00933CFC" w:rsidP="000E2EC6">
      <w:pPr>
        <w:spacing w:after="0" w:line="240" w:lineRule="auto"/>
      </w:pPr>
      <w:r>
        <w:separator/>
      </w:r>
    </w:p>
  </w:endnote>
  <w:endnote w:type="continuationSeparator" w:id="0">
    <w:p w:rsidR="00933CFC" w:rsidRDefault="00933CFC" w:rsidP="000E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FC" w:rsidRDefault="00933CFC" w:rsidP="000E2EC6">
      <w:pPr>
        <w:spacing w:after="0" w:line="240" w:lineRule="auto"/>
      </w:pPr>
      <w:r>
        <w:separator/>
      </w:r>
    </w:p>
  </w:footnote>
  <w:footnote w:type="continuationSeparator" w:id="0">
    <w:p w:rsidR="00933CFC" w:rsidRDefault="00933CFC" w:rsidP="000E2EC6">
      <w:pPr>
        <w:spacing w:after="0" w:line="240" w:lineRule="auto"/>
      </w:pPr>
      <w:r>
        <w:continuationSeparator/>
      </w:r>
    </w:p>
  </w:footnote>
  <w:footnote w:id="1">
    <w:p w:rsidR="000E2EC6" w:rsidRDefault="000E2EC6" w:rsidP="000E2EC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0E2EC6" w:rsidRDefault="000E2EC6" w:rsidP="000E2EC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C6"/>
    <w:rsid w:val="000E2EC6"/>
    <w:rsid w:val="00933CFC"/>
    <w:rsid w:val="009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2EC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2E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2154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2021-09-22T10:11:00Z</dcterms:created>
  <dcterms:modified xsi:type="dcterms:W3CDTF">2021-09-22T10:12:00Z</dcterms:modified>
</cp:coreProperties>
</file>