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5664" w:right="12" w:firstLine="707.9999999999995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Załącznik nr 5 do SWZ</w:t>
      </w:r>
    </w:p>
    <w:p w:rsidR="00000000" w:rsidDel="00000000" w:rsidP="00000000" w:rsidRDefault="00000000" w:rsidRPr="00000000" w14:paraId="00000002">
      <w:pPr>
        <w:ind w:left="5664" w:right="12" w:firstLine="707.9999999999995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5664" w:right="12" w:firstLine="707.9999999999995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-192.0" w:type="dxa"/>
        <w:tblLayout w:type="fixed"/>
        <w:tblLook w:val="00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rHeight w:val="14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widowControl w:val="0"/>
              <w:ind w:left="262" w:right="1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ind w:right="1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OŚWIADCZENIE WYKONAWCÓW </w:t>
            </w:r>
          </w:p>
          <w:p w:rsidR="00000000" w:rsidDel="00000000" w:rsidP="00000000" w:rsidRDefault="00000000" w:rsidRPr="00000000" w14:paraId="00000006">
            <w:pPr>
              <w:widowControl w:val="0"/>
              <w:ind w:right="1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WSPÓLNIE UBIEGAJĄCYCH SIĘ O UDZIELENIE ZAMÓWIENIA</w:t>
            </w:r>
          </w:p>
          <w:p w:rsidR="00000000" w:rsidDel="00000000" w:rsidP="00000000" w:rsidRDefault="00000000" w:rsidRPr="00000000" w14:paraId="00000007">
            <w:pPr>
              <w:widowControl w:val="0"/>
              <w:ind w:right="1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/np. takich jak konsorcjum, spółka cywilna/</w:t>
            </w:r>
          </w:p>
          <w:p w:rsidR="00000000" w:rsidDel="00000000" w:rsidP="00000000" w:rsidRDefault="00000000" w:rsidRPr="00000000" w14:paraId="00000008">
            <w:pPr>
              <w:widowControl w:val="0"/>
              <w:ind w:right="12"/>
              <w:jc w:val="center"/>
              <w:rPr>
                <w:strike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składane na podstawie art. 117 ust. 4 ustawy z dnia 11 września 2019 r. Prawo zamówień publicznych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ind w:right="12"/>
              <w:jc w:val="center"/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(tj. Dz.U. z </w:t>
            </w:r>
            <w:r w:rsidDel="00000000" w:rsidR="00000000" w:rsidRPr="00000000">
              <w:rPr>
                <w:rtl w:val="0"/>
              </w:rPr>
              <w:t xml:space="preserve">2023 </w:t>
            </w:r>
            <w:r w:rsidDel="00000000" w:rsidR="00000000" w:rsidRPr="00000000">
              <w:rPr>
                <w:color w:val="000000"/>
                <w:rtl w:val="0"/>
              </w:rPr>
              <w:t xml:space="preserve">poz.</w:t>
            </w:r>
            <w:r w:rsidDel="00000000" w:rsidR="00000000" w:rsidRPr="00000000">
              <w:rPr>
                <w:rtl w:val="0"/>
              </w:rPr>
              <w:t xml:space="preserve"> 1605 z późn. zm</w:t>
            </w:r>
            <w:r w:rsidDel="00000000" w:rsidR="00000000" w:rsidRPr="00000000">
              <w:rPr>
                <w:color w:val="000000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ind w:right="1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Na potrzeby postępowania o udzielenie zamówienia publicznego pn.: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Opracowanie projektu budowlanego wraz z analizą rzeczowo-finansową dla zadania pn. “Budowa budynków wielorodzinnych w gminie Milejewo”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shd w:fill="ffffff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Jako pełnomocny przedstawiciel Wykonawcy wspólnie ubiegającego się o udzielenie zamówienia publicznego - w związku ze złożeniem oferty wspólnej oraz zaistnieniem okoliczności, o których mowa w art.117 ust.4 ustawy Pzp., oświadczam/my, że: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następujące usługi: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…………………………………………………………..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będą wykonywane przez następującego wykonawcę: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/podać nazwę wykonawcy wspólnie ubiegającego się o zamówienie/</w:t>
      </w:r>
    </w:p>
    <w:p w:rsidR="00000000" w:rsidDel="00000000" w:rsidP="00000000" w:rsidRDefault="00000000" w:rsidRPr="00000000" w14:paraId="0000001A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5527"/>
        </w:tabs>
        <w:ind w:left="4320" w:firstLine="0"/>
        <w:jc w:val="both"/>
        <w:rPr>
          <w:color w:val="ff0000"/>
          <w:sz w:val="16"/>
          <w:szCs w:val="16"/>
        </w:rPr>
      </w:pPr>
      <w:r w:rsidDel="00000000" w:rsidR="00000000" w:rsidRPr="00000000">
        <w:rPr>
          <w:color w:val="ff0000"/>
          <w:sz w:val="16"/>
          <w:szCs w:val="16"/>
          <w:rtl w:val="0"/>
        </w:rPr>
        <w:t xml:space="preserve">Podpisy osób upoważnionych do występowania w imieniu Wykonawcy. </w:t>
      </w:r>
    </w:p>
    <w:p w:rsidR="00000000" w:rsidDel="00000000" w:rsidP="00000000" w:rsidRDefault="00000000" w:rsidRPr="00000000" w14:paraId="00000022">
      <w:pPr>
        <w:tabs>
          <w:tab w:val="left" w:leader="none" w:pos="5527"/>
        </w:tabs>
        <w:ind w:left="4320" w:firstLine="0"/>
        <w:jc w:val="both"/>
        <w:rPr>
          <w:color w:val="ff0000"/>
          <w:sz w:val="16"/>
          <w:szCs w:val="16"/>
        </w:rPr>
      </w:pPr>
      <w:r w:rsidDel="00000000" w:rsidR="00000000" w:rsidRPr="00000000">
        <w:rPr>
          <w:color w:val="ff0000"/>
          <w:sz w:val="16"/>
          <w:szCs w:val="16"/>
          <w:rtl w:val="0"/>
        </w:rPr>
        <w:t xml:space="preserve">Podpisać kwalifikowanym podpisem elektronicznym</w:t>
      </w:r>
    </w:p>
    <w:p w:rsidR="00000000" w:rsidDel="00000000" w:rsidP="00000000" w:rsidRDefault="00000000" w:rsidRPr="00000000" w14:paraId="00000023">
      <w:pPr>
        <w:tabs>
          <w:tab w:val="left" w:leader="none" w:pos="5527"/>
        </w:tabs>
        <w:ind w:left="4320" w:firstLine="0"/>
        <w:jc w:val="both"/>
        <w:rPr>
          <w:i w:val="1"/>
          <w:color w:val="ff0000"/>
          <w:sz w:val="16"/>
          <w:szCs w:val="16"/>
        </w:rPr>
      </w:pPr>
      <w:r w:rsidDel="00000000" w:rsidR="00000000" w:rsidRPr="00000000">
        <w:rPr>
          <w:color w:val="ff0000"/>
          <w:sz w:val="16"/>
          <w:szCs w:val="16"/>
          <w:rtl w:val="0"/>
        </w:rPr>
        <w:t xml:space="preserve">lub podpisem zaufanym lub podpisem osobistym.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5664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right="12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right="1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right="1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right="1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right="1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l1Ri1YkSZYOzU2maQSqLKT0Enw==">CgMxLjA4AHIhMThkck1WSFpUZkRVcHZmNmY0N0pQckV6OFBmOHk5YnMy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