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573D" w14:textId="22BFC41F" w:rsidR="007B61BF" w:rsidRPr="007B61BF" w:rsidRDefault="007B61BF" w:rsidP="007B61BF">
      <w:pPr>
        <w:spacing w:after="0"/>
        <w:rPr>
          <w:rFonts w:cstheme="minorHAnsi"/>
        </w:rPr>
      </w:pPr>
      <w:r w:rsidRPr="007B61BF">
        <w:rPr>
          <w:rFonts w:cstheme="minorHAnsi"/>
        </w:rPr>
        <w:t xml:space="preserve">Informacja o zaangażowaniu w innych bankach i instytucjach finansowych, według danych na dzień </w:t>
      </w:r>
      <w:r w:rsidR="00980B97">
        <w:rPr>
          <w:rFonts w:cstheme="minorHAnsi"/>
        </w:rPr>
        <w:t>20</w:t>
      </w:r>
      <w:r>
        <w:rPr>
          <w:rFonts w:cstheme="minorHAnsi"/>
        </w:rPr>
        <w:t xml:space="preserve"> </w:t>
      </w:r>
      <w:r w:rsidR="00980B97">
        <w:rPr>
          <w:rFonts w:cstheme="minorHAnsi"/>
        </w:rPr>
        <w:t>lipiec</w:t>
      </w:r>
      <w:r>
        <w:rPr>
          <w:rFonts w:cstheme="minorHAnsi"/>
        </w:rPr>
        <w:t xml:space="preserve"> 2022</w:t>
      </w:r>
      <w:r w:rsidRPr="007B61BF">
        <w:rPr>
          <w:rFonts w:cstheme="minorHAnsi"/>
        </w:rPr>
        <w:t xml:space="preserve"> (</w:t>
      </w:r>
      <w:r>
        <w:rPr>
          <w:rFonts w:cstheme="minorHAnsi"/>
        </w:rPr>
        <w:t xml:space="preserve">dane </w:t>
      </w:r>
      <w:r w:rsidRPr="007B61BF">
        <w:rPr>
          <w:rFonts w:cstheme="minorHAnsi"/>
        </w:rPr>
        <w:t>w tys. zł):</w:t>
      </w:r>
    </w:p>
    <w:tbl>
      <w:tblPr>
        <w:tblStyle w:val="Tabela-Siatka"/>
        <w:tblW w:w="14337" w:type="dxa"/>
        <w:tblLook w:val="04A0" w:firstRow="1" w:lastRow="0" w:firstColumn="1" w:lastColumn="0" w:noHBand="0" w:noVBand="1"/>
      </w:tblPr>
      <w:tblGrid>
        <w:gridCol w:w="1363"/>
        <w:gridCol w:w="1362"/>
        <w:gridCol w:w="833"/>
        <w:gridCol w:w="1320"/>
        <w:gridCol w:w="987"/>
        <w:gridCol w:w="1225"/>
        <w:gridCol w:w="1385"/>
        <w:gridCol w:w="880"/>
        <w:gridCol w:w="4982"/>
      </w:tblGrid>
      <w:tr w:rsidR="0013590B" w:rsidRPr="007B61BF" w14:paraId="1D59C7E1" w14:textId="77777777" w:rsidTr="006764A5">
        <w:tc>
          <w:tcPr>
            <w:tcW w:w="1393" w:type="dxa"/>
            <w:shd w:val="clear" w:color="auto" w:fill="D9D9D9" w:themeFill="background1" w:themeFillShade="D9"/>
            <w:vAlign w:val="center"/>
          </w:tcPr>
          <w:p w14:paraId="56C2B2C6" w14:textId="77777777" w:rsidR="007B61BF" w:rsidRPr="0013590B" w:rsidRDefault="007B61BF" w:rsidP="007B61BF">
            <w:pPr>
              <w:jc w:val="center"/>
              <w:rPr>
                <w:rFonts w:cstheme="minorHAnsi"/>
                <w:b/>
                <w:bCs/>
                <w:sz w:val="14"/>
                <w:szCs w:val="14"/>
              </w:rPr>
            </w:pPr>
            <w:r w:rsidRPr="0013590B">
              <w:rPr>
                <w:rFonts w:cstheme="minorHAnsi"/>
                <w:b/>
                <w:bCs/>
                <w:sz w:val="14"/>
                <w:szCs w:val="14"/>
              </w:rPr>
              <w:t>Nazwa instytucji finansowej</w:t>
            </w:r>
          </w:p>
        </w:tc>
        <w:tc>
          <w:tcPr>
            <w:tcW w:w="976" w:type="dxa"/>
            <w:shd w:val="clear" w:color="auto" w:fill="D9D9D9" w:themeFill="background1" w:themeFillShade="D9"/>
            <w:vAlign w:val="center"/>
          </w:tcPr>
          <w:p w14:paraId="06513A30" w14:textId="77777777" w:rsidR="007B61BF" w:rsidRPr="0013590B" w:rsidRDefault="007B61BF" w:rsidP="007B61BF">
            <w:pPr>
              <w:jc w:val="center"/>
              <w:rPr>
                <w:rFonts w:cstheme="minorHAnsi"/>
                <w:b/>
                <w:bCs/>
                <w:sz w:val="14"/>
                <w:szCs w:val="14"/>
              </w:rPr>
            </w:pPr>
            <w:r w:rsidRPr="0013590B">
              <w:rPr>
                <w:rFonts w:cstheme="minorHAnsi"/>
                <w:b/>
                <w:bCs/>
                <w:sz w:val="14"/>
                <w:szCs w:val="14"/>
              </w:rPr>
              <w:t>Nazwa/ rodzaj produktu</w:t>
            </w:r>
          </w:p>
        </w:tc>
        <w:tc>
          <w:tcPr>
            <w:tcW w:w="833" w:type="dxa"/>
            <w:shd w:val="clear" w:color="auto" w:fill="D9D9D9" w:themeFill="background1" w:themeFillShade="D9"/>
            <w:vAlign w:val="center"/>
          </w:tcPr>
          <w:p w14:paraId="7531F842" w14:textId="0B0F4293" w:rsidR="007B61BF" w:rsidRPr="0013590B" w:rsidRDefault="007B61BF" w:rsidP="007B61BF">
            <w:pPr>
              <w:jc w:val="center"/>
              <w:rPr>
                <w:rFonts w:cstheme="minorHAnsi"/>
                <w:b/>
                <w:bCs/>
                <w:sz w:val="14"/>
                <w:szCs w:val="14"/>
              </w:rPr>
            </w:pPr>
            <w:r w:rsidRPr="0013590B">
              <w:rPr>
                <w:rFonts w:cstheme="minorHAnsi"/>
                <w:b/>
                <w:bCs/>
                <w:sz w:val="14"/>
                <w:szCs w:val="14"/>
              </w:rPr>
              <w:t>Waluta</w:t>
            </w:r>
            <w:r w:rsidR="0013590B" w:rsidRPr="0013590B">
              <w:rPr>
                <w:rFonts w:cstheme="minorHAnsi"/>
                <w:b/>
                <w:bCs/>
                <w:sz w:val="14"/>
                <w:szCs w:val="14"/>
              </w:rPr>
              <w:t xml:space="preserve"> zadłużenia</w:t>
            </w:r>
          </w:p>
        </w:tc>
        <w:tc>
          <w:tcPr>
            <w:tcW w:w="1340" w:type="dxa"/>
            <w:shd w:val="clear" w:color="auto" w:fill="D9D9D9" w:themeFill="background1" w:themeFillShade="D9"/>
            <w:vAlign w:val="center"/>
          </w:tcPr>
          <w:p w14:paraId="190DFE5B" w14:textId="77777777" w:rsidR="007B61BF" w:rsidRPr="0013590B" w:rsidRDefault="007B61BF" w:rsidP="007B61BF">
            <w:pPr>
              <w:jc w:val="center"/>
              <w:rPr>
                <w:rFonts w:cstheme="minorHAnsi"/>
                <w:b/>
                <w:bCs/>
                <w:sz w:val="14"/>
                <w:szCs w:val="14"/>
              </w:rPr>
            </w:pPr>
            <w:r w:rsidRPr="0013590B">
              <w:rPr>
                <w:rFonts w:cstheme="minorHAnsi"/>
                <w:b/>
                <w:bCs/>
                <w:sz w:val="14"/>
                <w:szCs w:val="14"/>
              </w:rPr>
              <w:t>Limit (w tys.), dot. produktów odnawialnych</w:t>
            </w:r>
          </w:p>
        </w:tc>
        <w:tc>
          <w:tcPr>
            <w:tcW w:w="1001" w:type="dxa"/>
            <w:shd w:val="clear" w:color="auto" w:fill="D9D9D9" w:themeFill="background1" w:themeFillShade="D9"/>
            <w:vAlign w:val="center"/>
          </w:tcPr>
          <w:p w14:paraId="48E39EA2" w14:textId="77777777" w:rsidR="007B61BF" w:rsidRPr="0013590B" w:rsidRDefault="007B61BF" w:rsidP="007B61BF">
            <w:pPr>
              <w:jc w:val="center"/>
              <w:rPr>
                <w:rFonts w:cstheme="minorHAnsi"/>
                <w:b/>
                <w:bCs/>
                <w:sz w:val="14"/>
                <w:szCs w:val="14"/>
              </w:rPr>
            </w:pPr>
            <w:r w:rsidRPr="0013590B">
              <w:rPr>
                <w:rFonts w:cstheme="minorHAnsi"/>
                <w:b/>
                <w:bCs/>
                <w:sz w:val="14"/>
                <w:szCs w:val="14"/>
              </w:rPr>
              <w:t>Kwota udzielona</w:t>
            </w:r>
          </w:p>
        </w:tc>
        <w:tc>
          <w:tcPr>
            <w:tcW w:w="1256" w:type="dxa"/>
            <w:shd w:val="clear" w:color="auto" w:fill="D9D9D9" w:themeFill="background1" w:themeFillShade="D9"/>
            <w:vAlign w:val="center"/>
          </w:tcPr>
          <w:p w14:paraId="5F4981D2" w14:textId="2EE1EE4A" w:rsidR="007B61BF" w:rsidRPr="0013590B" w:rsidRDefault="007B61BF" w:rsidP="007B61BF">
            <w:pPr>
              <w:jc w:val="center"/>
              <w:rPr>
                <w:rFonts w:cstheme="minorHAnsi"/>
                <w:b/>
                <w:bCs/>
                <w:sz w:val="14"/>
                <w:szCs w:val="14"/>
              </w:rPr>
            </w:pPr>
            <w:r w:rsidRPr="0013590B">
              <w:rPr>
                <w:rFonts w:cstheme="minorHAnsi"/>
                <w:b/>
                <w:bCs/>
                <w:sz w:val="14"/>
                <w:szCs w:val="14"/>
              </w:rPr>
              <w:t>Kwota pozostała do spłaty</w:t>
            </w:r>
          </w:p>
        </w:tc>
        <w:tc>
          <w:tcPr>
            <w:tcW w:w="1418" w:type="dxa"/>
            <w:shd w:val="clear" w:color="auto" w:fill="D9D9D9" w:themeFill="background1" w:themeFillShade="D9"/>
            <w:vAlign w:val="center"/>
          </w:tcPr>
          <w:p w14:paraId="2BE29308" w14:textId="1D43CD30" w:rsidR="007B61BF" w:rsidRPr="0013590B" w:rsidRDefault="0013590B" w:rsidP="007B61BF">
            <w:pPr>
              <w:jc w:val="center"/>
              <w:rPr>
                <w:rFonts w:cstheme="minorHAnsi"/>
                <w:b/>
                <w:bCs/>
                <w:sz w:val="14"/>
                <w:szCs w:val="14"/>
              </w:rPr>
            </w:pPr>
            <w:r>
              <w:rPr>
                <w:rFonts w:cstheme="minorHAnsi"/>
                <w:b/>
                <w:bCs/>
                <w:sz w:val="14"/>
                <w:szCs w:val="14"/>
              </w:rPr>
              <w:t>Rata miesięczna/ kwartalna</w:t>
            </w:r>
          </w:p>
        </w:tc>
        <w:tc>
          <w:tcPr>
            <w:tcW w:w="880" w:type="dxa"/>
            <w:shd w:val="clear" w:color="auto" w:fill="D9D9D9" w:themeFill="background1" w:themeFillShade="D9"/>
            <w:vAlign w:val="center"/>
          </w:tcPr>
          <w:p w14:paraId="22062E62" w14:textId="54296332" w:rsidR="007B61BF" w:rsidRPr="0013590B" w:rsidRDefault="006764A5" w:rsidP="007B61BF">
            <w:pPr>
              <w:jc w:val="center"/>
              <w:rPr>
                <w:rFonts w:cstheme="minorHAnsi"/>
                <w:b/>
                <w:bCs/>
                <w:sz w:val="14"/>
                <w:szCs w:val="14"/>
              </w:rPr>
            </w:pPr>
            <w:r>
              <w:rPr>
                <w:rFonts w:cstheme="minorHAnsi"/>
                <w:b/>
                <w:bCs/>
                <w:sz w:val="14"/>
                <w:szCs w:val="14"/>
              </w:rPr>
              <w:t>Rok ostatecznej spłaty</w:t>
            </w:r>
          </w:p>
        </w:tc>
        <w:tc>
          <w:tcPr>
            <w:tcW w:w="5240" w:type="dxa"/>
            <w:shd w:val="clear" w:color="auto" w:fill="D9D9D9" w:themeFill="background1" w:themeFillShade="D9"/>
            <w:vAlign w:val="center"/>
          </w:tcPr>
          <w:p w14:paraId="622E17F4" w14:textId="77777777" w:rsidR="007B61BF" w:rsidRPr="0013590B" w:rsidRDefault="007B61BF" w:rsidP="007B61BF">
            <w:pPr>
              <w:jc w:val="center"/>
              <w:rPr>
                <w:rFonts w:cstheme="minorHAnsi"/>
                <w:b/>
                <w:bCs/>
                <w:sz w:val="14"/>
                <w:szCs w:val="14"/>
              </w:rPr>
            </w:pPr>
            <w:r w:rsidRPr="0013590B">
              <w:rPr>
                <w:rFonts w:cstheme="minorHAnsi"/>
                <w:b/>
                <w:bCs/>
                <w:sz w:val="14"/>
                <w:szCs w:val="14"/>
              </w:rPr>
              <w:t>Zabezpieczenia</w:t>
            </w:r>
          </w:p>
        </w:tc>
      </w:tr>
      <w:tr w:rsidR="0013590B" w:rsidRPr="007B61BF" w14:paraId="3F6DCA48" w14:textId="77777777" w:rsidTr="006764A5">
        <w:tc>
          <w:tcPr>
            <w:tcW w:w="1393" w:type="dxa"/>
            <w:vAlign w:val="center"/>
          </w:tcPr>
          <w:p w14:paraId="1855CD38" w14:textId="77777777" w:rsidR="007B61BF" w:rsidRPr="007B61BF" w:rsidRDefault="007B61BF" w:rsidP="0013590B">
            <w:pPr>
              <w:jc w:val="center"/>
              <w:rPr>
                <w:rFonts w:cstheme="minorHAnsi"/>
                <w:sz w:val="16"/>
                <w:szCs w:val="16"/>
              </w:rPr>
            </w:pPr>
            <w:r w:rsidRPr="007B61BF">
              <w:rPr>
                <w:rFonts w:cstheme="minorHAnsi"/>
                <w:sz w:val="16"/>
                <w:szCs w:val="16"/>
              </w:rPr>
              <w:t>NFOŚiGW</w:t>
            </w:r>
          </w:p>
        </w:tc>
        <w:tc>
          <w:tcPr>
            <w:tcW w:w="976" w:type="dxa"/>
            <w:vAlign w:val="center"/>
          </w:tcPr>
          <w:p w14:paraId="2EAEA5F3"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7D21357D"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7E0DF0EC" w14:textId="77777777" w:rsidR="007B61BF" w:rsidRPr="007B61BF" w:rsidRDefault="007B61BF" w:rsidP="0013590B">
            <w:pPr>
              <w:jc w:val="right"/>
              <w:rPr>
                <w:rFonts w:cstheme="minorHAnsi"/>
                <w:sz w:val="16"/>
                <w:szCs w:val="16"/>
              </w:rPr>
            </w:pPr>
          </w:p>
        </w:tc>
        <w:tc>
          <w:tcPr>
            <w:tcW w:w="1001" w:type="dxa"/>
            <w:vAlign w:val="center"/>
          </w:tcPr>
          <w:p w14:paraId="77E078F4" w14:textId="77777777" w:rsidR="007B61BF" w:rsidRPr="007B61BF" w:rsidRDefault="007B61BF" w:rsidP="0013590B">
            <w:pPr>
              <w:jc w:val="right"/>
              <w:rPr>
                <w:rFonts w:cstheme="minorHAnsi"/>
                <w:sz w:val="16"/>
                <w:szCs w:val="16"/>
              </w:rPr>
            </w:pPr>
            <w:r w:rsidRPr="007B61BF">
              <w:rPr>
                <w:rFonts w:cstheme="minorHAnsi"/>
                <w:sz w:val="16"/>
                <w:szCs w:val="16"/>
              </w:rPr>
              <w:t>1.307,0</w:t>
            </w:r>
          </w:p>
        </w:tc>
        <w:tc>
          <w:tcPr>
            <w:tcW w:w="1256" w:type="dxa"/>
            <w:vAlign w:val="center"/>
          </w:tcPr>
          <w:p w14:paraId="798D2624" w14:textId="0A843DA2" w:rsidR="007B61BF" w:rsidRPr="007B61BF" w:rsidRDefault="00DD78B5" w:rsidP="0013590B">
            <w:pPr>
              <w:jc w:val="right"/>
              <w:rPr>
                <w:rFonts w:cstheme="minorHAnsi"/>
                <w:sz w:val="16"/>
                <w:szCs w:val="16"/>
              </w:rPr>
            </w:pPr>
            <w:r>
              <w:rPr>
                <w:rFonts w:cstheme="minorHAnsi"/>
                <w:sz w:val="16"/>
                <w:szCs w:val="16"/>
              </w:rPr>
              <w:t>614,7</w:t>
            </w:r>
          </w:p>
        </w:tc>
        <w:tc>
          <w:tcPr>
            <w:tcW w:w="1418" w:type="dxa"/>
            <w:vAlign w:val="center"/>
          </w:tcPr>
          <w:p w14:paraId="6C27E730" w14:textId="1AD22426" w:rsidR="007B61BF" w:rsidRPr="007B61BF" w:rsidRDefault="0013590B" w:rsidP="0013590B">
            <w:pPr>
              <w:jc w:val="right"/>
              <w:rPr>
                <w:rFonts w:cstheme="minorHAnsi"/>
                <w:sz w:val="16"/>
                <w:szCs w:val="16"/>
              </w:rPr>
            </w:pPr>
            <w:r>
              <w:rPr>
                <w:rFonts w:cstheme="minorHAnsi"/>
                <w:sz w:val="16"/>
                <w:szCs w:val="16"/>
              </w:rPr>
              <w:t>44,0 na kwarta</w:t>
            </w:r>
            <w:r w:rsidR="006764A5">
              <w:rPr>
                <w:rFonts w:cstheme="minorHAnsi"/>
                <w:sz w:val="16"/>
                <w:szCs w:val="16"/>
              </w:rPr>
              <w:t>ł</w:t>
            </w:r>
          </w:p>
        </w:tc>
        <w:tc>
          <w:tcPr>
            <w:tcW w:w="880" w:type="dxa"/>
            <w:vAlign w:val="center"/>
          </w:tcPr>
          <w:p w14:paraId="36FD3CDF" w14:textId="52CF5452" w:rsidR="007B61BF" w:rsidRPr="007B61BF" w:rsidRDefault="007B61BF" w:rsidP="0013590B">
            <w:pPr>
              <w:jc w:val="right"/>
              <w:rPr>
                <w:rFonts w:cstheme="minorHAnsi"/>
                <w:sz w:val="16"/>
                <w:szCs w:val="16"/>
              </w:rPr>
            </w:pPr>
            <w:r w:rsidRPr="007B61BF">
              <w:rPr>
                <w:rFonts w:cstheme="minorHAnsi"/>
                <w:sz w:val="16"/>
                <w:szCs w:val="16"/>
              </w:rPr>
              <w:t>2025</w:t>
            </w:r>
          </w:p>
        </w:tc>
        <w:tc>
          <w:tcPr>
            <w:tcW w:w="5240" w:type="dxa"/>
            <w:vAlign w:val="center"/>
          </w:tcPr>
          <w:p w14:paraId="2C15125A" w14:textId="77777777" w:rsidR="007B61BF" w:rsidRPr="007B61BF" w:rsidRDefault="007B61BF" w:rsidP="0013590B">
            <w:pPr>
              <w:jc w:val="right"/>
              <w:rPr>
                <w:rFonts w:cstheme="minorHAnsi"/>
                <w:sz w:val="16"/>
                <w:szCs w:val="16"/>
              </w:rPr>
            </w:pPr>
            <w:r w:rsidRPr="007B61BF">
              <w:rPr>
                <w:rFonts w:cstheme="minorHAnsi"/>
                <w:sz w:val="16"/>
                <w:szCs w:val="16"/>
              </w:rPr>
              <w:t>weksel własny in blanco</w:t>
            </w:r>
          </w:p>
        </w:tc>
      </w:tr>
      <w:tr w:rsidR="0013590B" w:rsidRPr="007B61BF" w14:paraId="57B9165F" w14:textId="77777777" w:rsidTr="006764A5">
        <w:tc>
          <w:tcPr>
            <w:tcW w:w="1393" w:type="dxa"/>
            <w:vAlign w:val="center"/>
          </w:tcPr>
          <w:p w14:paraId="71F5FFD9" w14:textId="77777777" w:rsidR="007B61BF" w:rsidRPr="007B61BF" w:rsidRDefault="007B61BF" w:rsidP="0013590B">
            <w:pPr>
              <w:jc w:val="center"/>
              <w:rPr>
                <w:rFonts w:cstheme="minorHAnsi"/>
                <w:i/>
                <w:sz w:val="16"/>
                <w:szCs w:val="16"/>
              </w:rPr>
            </w:pPr>
            <w:r w:rsidRPr="007B61BF">
              <w:rPr>
                <w:rFonts w:cstheme="minorHAnsi"/>
                <w:sz w:val="16"/>
                <w:szCs w:val="16"/>
              </w:rPr>
              <w:t>NFOŚiGW</w:t>
            </w:r>
          </w:p>
        </w:tc>
        <w:tc>
          <w:tcPr>
            <w:tcW w:w="976" w:type="dxa"/>
            <w:vAlign w:val="center"/>
          </w:tcPr>
          <w:p w14:paraId="056523EB"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141F9A0F"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1B65E0F5" w14:textId="77777777" w:rsidR="007B61BF" w:rsidRPr="007B61BF" w:rsidRDefault="007B61BF" w:rsidP="0013590B">
            <w:pPr>
              <w:jc w:val="right"/>
              <w:rPr>
                <w:rFonts w:cstheme="minorHAnsi"/>
                <w:sz w:val="16"/>
                <w:szCs w:val="16"/>
              </w:rPr>
            </w:pPr>
          </w:p>
        </w:tc>
        <w:tc>
          <w:tcPr>
            <w:tcW w:w="1001" w:type="dxa"/>
            <w:vAlign w:val="center"/>
          </w:tcPr>
          <w:p w14:paraId="2E73D0A0" w14:textId="77777777" w:rsidR="007B61BF" w:rsidRPr="007B61BF" w:rsidRDefault="007B61BF" w:rsidP="0013590B">
            <w:pPr>
              <w:jc w:val="right"/>
              <w:rPr>
                <w:rFonts w:cstheme="minorHAnsi"/>
                <w:sz w:val="16"/>
                <w:szCs w:val="16"/>
              </w:rPr>
            </w:pPr>
            <w:r w:rsidRPr="007B61BF">
              <w:rPr>
                <w:rFonts w:cstheme="minorHAnsi"/>
                <w:sz w:val="16"/>
                <w:szCs w:val="16"/>
              </w:rPr>
              <w:t>23.000,0</w:t>
            </w:r>
          </w:p>
        </w:tc>
        <w:tc>
          <w:tcPr>
            <w:tcW w:w="1256" w:type="dxa"/>
            <w:vAlign w:val="center"/>
          </w:tcPr>
          <w:p w14:paraId="2C1757C1" w14:textId="68DDD3E4" w:rsidR="007B61BF" w:rsidRPr="007B61BF" w:rsidRDefault="00DD78B5" w:rsidP="0013590B">
            <w:pPr>
              <w:jc w:val="right"/>
              <w:rPr>
                <w:rFonts w:cstheme="minorHAnsi"/>
                <w:sz w:val="16"/>
                <w:szCs w:val="16"/>
              </w:rPr>
            </w:pPr>
            <w:r>
              <w:rPr>
                <w:rFonts w:cstheme="minorHAnsi"/>
                <w:sz w:val="16"/>
                <w:szCs w:val="16"/>
              </w:rPr>
              <w:t>7656,0</w:t>
            </w:r>
          </w:p>
        </w:tc>
        <w:tc>
          <w:tcPr>
            <w:tcW w:w="1418" w:type="dxa"/>
            <w:vAlign w:val="center"/>
          </w:tcPr>
          <w:p w14:paraId="28140E9C" w14:textId="7433AFE5" w:rsidR="007B61BF" w:rsidRPr="007B61BF" w:rsidRDefault="006764A5" w:rsidP="0013590B">
            <w:pPr>
              <w:jc w:val="right"/>
              <w:rPr>
                <w:rFonts w:cstheme="minorHAnsi"/>
                <w:sz w:val="16"/>
                <w:szCs w:val="16"/>
              </w:rPr>
            </w:pPr>
            <w:r w:rsidRPr="007B61BF">
              <w:rPr>
                <w:rFonts w:cstheme="minorHAnsi"/>
                <w:sz w:val="16"/>
                <w:szCs w:val="16"/>
              </w:rPr>
              <w:t>548,0 na kwartał</w:t>
            </w:r>
          </w:p>
        </w:tc>
        <w:tc>
          <w:tcPr>
            <w:tcW w:w="880" w:type="dxa"/>
            <w:vAlign w:val="center"/>
          </w:tcPr>
          <w:p w14:paraId="168E417C" w14:textId="6C92017D" w:rsidR="007B61BF" w:rsidRPr="007B61BF" w:rsidRDefault="007B61BF" w:rsidP="0013590B">
            <w:pPr>
              <w:jc w:val="right"/>
              <w:rPr>
                <w:rFonts w:cstheme="minorHAnsi"/>
                <w:sz w:val="16"/>
                <w:szCs w:val="16"/>
              </w:rPr>
            </w:pPr>
            <w:r w:rsidRPr="007B61BF">
              <w:rPr>
                <w:rFonts w:cstheme="minorHAnsi"/>
                <w:sz w:val="16"/>
                <w:szCs w:val="16"/>
              </w:rPr>
              <w:t>2025</w:t>
            </w:r>
          </w:p>
        </w:tc>
        <w:tc>
          <w:tcPr>
            <w:tcW w:w="5240" w:type="dxa"/>
            <w:vAlign w:val="center"/>
          </w:tcPr>
          <w:p w14:paraId="6A72F8A1" w14:textId="77777777" w:rsidR="007B61BF" w:rsidRPr="007B61BF" w:rsidRDefault="007B61BF" w:rsidP="0013590B">
            <w:pPr>
              <w:jc w:val="right"/>
              <w:rPr>
                <w:rFonts w:cstheme="minorHAnsi"/>
                <w:sz w:val="16"/>
                <w:szCs w:val="16"/>
              </w:rPr>
            </w:pPr>
            <w:r w:rsidRPr="007B61BF">
              <w:rPr>
                <w:rFonts w:cstheme="minorHAnsi"/>
                <w:sz w:val="16"/>
                <w:szCs w:val="16"/>
              </w:rPr>
              <w:t>weksel własny in blanco</w:t>
            </w:r>
          </w:p>
        </w:tc>
      </w:tr>
      <w:tr w:rsidR="0013590B" w:rsidRPr="007B61BF" w14:paraId="6BB43697" w14:textId="77777777" w:rsidTr="006764A5">
        <w:tc>
          <w:tcPr>
            <w:tcW w:w="1393" w:type="dxa"/>
            <w:vAlign w:val="center"/>
          </w:tcPr>
          <w:p w14:paraId="729C2B33" w14:textId="77777777" w:rsidR="007B61BF" w:rsidRPr="007B61BF" w:rsidRDefault="007B61BF" w:rsidP="0013590B">
            <w:pPr>
              <w:jc w:val="center"/>
              <w:rPr>
                <w:rFonts w:cstheme="minorHAnsi"/>
                <w:sz w:val="16"/>
                <w:szCs w:val="16"/>
              </w:rPr>
            </w:pPr>
            <w:r w:rsidRPr="007B61BF">
              <w:rPr>
                <w:rFonts w:cstheme="minorHAnsi"/>
                <w:sz w:val="16"/>
                <w:szCs w:val="16"/>
              </w:rPr>
              <w:t>WFOŚiGW</w:t>
            </w:r>
          </w:p>
        </w:tc>
        <w:tc>
          <w:tcPr>
            <w:tcW w:w="976" w:type="dxa"/>
            <w:vAlign w:val="center"/>
          </w:tcPr>
          <w:p w14:paraId="6C324AEC"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60712243"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6F3C5F25" w14:textId="77777777" w:rsidR="007B61BF" w:rsidRPr="007B61BF" w:rsidRDefault="007B61BF" w:rsidP="0013590B">
            <w:pPr>
              <w:jc w:val="right"/>
              <w:rPr>
                <w:rFonts w:cstheme="minorHAnsi"/>
                <w:sz w:val="16"/>
                <w:szCs w:val="16"/>
              </w:rPr>
            </w:pPr>
          </w:p>
        </w:tc>
        <w:tc>
          <w:tcPr>
            <w:tcW w:w="1001" w:type="dxa"/>
            <w:vAlign w:val="center"/>
          </w:tcPr>
          <w:p w14:paraId="7A1B037A" w14:textId="77777777" w:rsidR="007B61BF" w:rsidRPr="007B61BF" w:rsidRDefault="007B61BF" w:rsidP="0013590B">
            <w:pPr>
              <w:jc w:val="right"/>
              <w:rPr>
                <w:rFonts w:cstheme="minorHAnsi"/>
                <w:sz w:val="16"/>
                <w:szCs w:val="16"/>
              </w:rPr>
            </w:pPr>
            <w:r w:rsidRPr="007B61BF">
              <w:rPr>
                <w:rFonts w:cstheme="minorHAnsi"/>
                <w:sz w:val="16"/>
                <w:szCs w:val="16"/>
              </w:rPr>
              <w:t>2.114,91</w:t>
            </w:r>
          </w:p>
        </w:tc>
        <w:tc>
          <w:tcPr>
            <w:tcW w:w="1256" w:type="dxa"/>
            <w:vAlign w:val="center"/>
          </w:tcPr>
          <w:p w14:paraId="79615508" w14:textId="38E4E79F" w:rsidR="007B61BF" w:rsidRPr="007B61BF" w:rsidRDefault="00DD78B5" w:rsidP="0013590B">
            <w:pPr>
              <w:jc w:val="right"/>
              <w:rPr>
                <w:rFonts w:cstheme="minorHAnsi"/>
                <w:sz w:val="16"/>
                <w:szCs w:val="16"/>
                <w:highlight w:val="yellow"/>
              </w:rPr>
            </w:pPr>
            <w:r w:rsidRPr="00DD78B5">
              <w:rPr>
                <w:rFonts w:cstheme="minorHAnsi"/>
                <w:sz w:val="16"/>
                <w:szCs w:val="16"/>
              </w:rPr>
              <w:t>1874,6</w:t>
            </w:r>
          </w:p>
        </w:tc>
        <w:tc>
          <w:tcPr>
            <w:tcW w:w="1418" w:type="dxa"/>
            <w:vAlign w:val="center"/>
          </w:tcPr>
          <w:p w14:paraId="0C5FCCC7" w14:textId="582892EB" w:rsidR="007B61BF" w:rsidRPr="007B61BF" w:rsidRDefault="006764A5" w:rsidP="0013590B">
            <w:pPr>
              <w:jc w:val="right"/>
              <w:rPr>
                <w:rFonts w:cstheme="minorHAnsi"/>
                <w:sz w:val="16"/>
                <w:szCs w:val="16"/>
              </w:rPr>
            </w:pPr>
            <w:r>
              <w:rPr>
                <w:rFonts w:cstheme="minorHAnsi"/>
                <w:sz w:val="16"/>
                <w:szCs w:val="16"/>
              </w:rPr>
              <w:t>16,02 na m-c</w:t>
            </w:r>
          </w:p>
        </w:tc>
        <w:tc>
          <w:tcPr>
            <w:tcW w:w="880" w:type="dxa"/>
            <w:vAlign w:val="center"/>
          </w:tcPr>
          <w:p w14:paraId="2607FB89" w14:textId="279917EA" w:rsidR="007B61BF" w:rsidRPr="007B61BF" w:rsidRDefault="007B61BF" w:rsidP="0013590B">
            <w:pPr>
              <w:jc w:val="right"/>
              <w:rPr>
                <w:rFonts w:cstheme="minorHAnsi"/>
                <w:sz w:val="16"/>
                <w:szCs w:val="16"/>
              </w:rPr>
            </w:pPr>
            <w:r w:rsidRPr="007B61BF">
              <w:rPr>
                <w:rFonts w:cstheme="minorHAnsi"/>
                <w:sz w:val="16"/>
                <w:szCs w:val="16"/>
              </w:rPr>
              <w:t>2032</w:t>
            </w:r>
          </w:p>
        </w:tc>
        <w:tc>
          <w:tcPr>
            <w:tcW w:w="5240" w:type="dxa"/>
            <w:vAlign w:val="center"/>
          </w:tcPr>
          <w:p w14:paraId="1B497257" w14:textId="77777777" w:rsidR="007B61BF" w:rsidRPr="007B61BF" w:rsidRDefault="007B61BF" w:rsidP="0013590B">
            <w:pPr>
              <w:jc w:val="right"/>
              <w:rPr>
                <w:rFonts w:cstheme="minorHAnsi"/>
                <w:sz w:val="16"/>
                <w:szCs w:val="16"/>
              </w:rPr>
            </w:pPr>
            <w:r w:rsidRPr="007B61BF">
              <w:rPr>
                <w:rFonts w:cstheme="minorHAnsi"/>
                <w:sz w:val="16"/>
                <w:szCs w:val="16"/>
              </w:rPr>
              <w:t>gwarancja bankowa</w:t>
            </w:r>
          </w:p>
        </w:tc>
      </w:tr>
      <w:tr w:rsidR="0013590B" w:rsidRPr="007B61BF" w14:paraId="2BCFA56B" w14:textId="77777777" w:rsidTr="006764A5">
        <w:tc>
          <w:tcPr>
            <w:tcW w:w="1393" w:type="dxa"/>
            <w:vAlign w:val="center"/>
          </w:tcPr>
          <w:p w14:paraId="7B9F2787" w14:textId="77777777" w:rsidR="007B61BF" w:rsidRPr="007B61BF" w:rsidRDefault="007B61BF" w:rsidP="0013590B">
            <w:pPr>
              <w:jc w:val="center"/>
              <w:rPr>
                <w:rFonts w:cstheme="minorHAnsi"/>
                <w:sz w:val="16"/>
                <w:szCs w:val="16"/>
              </w:rPr>
            </w:pPr>
            <w:r w:rsidRPr="007B61BF">
              <w:rPr>
                <w:rFonts w:cstheme="minorHAnsi"/>
                <w:sz w:val="16"/>
                <w:szCs w:val="16"/>
              </w:rPr>
              <w:t>WFOŚiGW</w:t>
            </w:r>
          </w:p>
        </w:tc>
        <w:tc>
          <w:tcPr>
            <w:tcW w:w="976" w:type="dxa"/>
            <w:vAlign w:val="center"/>
          </w:tcPr>
          <w:p w14:paraId="23BC5CCE"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0C4120EF"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399918FD" w14:textId="77777777" w:rsidR="007B61BF" w:rsidRPr="007B61BF" w:rsidRDefault="007B61BF" w:rsidP="0013590B">
            <w:pPr>
              <w:jc w:val="right"/>
              <w:rPr>
                <w:rFonts w:cstheme="minorHAnsi"/>
                <w:sz w:val="16"/>
                <w:szCs w:val="16"/>
              </w:rPr>
            </w:pPr>
          </w:p>
        </w:tc>
        <w:tc>
          <w:tcPr>
            <w:tcW w:w="1001" w:type="dxa"/>
            <w:vAlign w:val="center"/>
          </w:tcPr>
          <w:p w14:paraId="4160632C" w14:textId="77777777" w:rsidR="007B61BF" w:rsidRPr="007B61BF" w:rsidRDefault="007B61BF" w:rsidP="0013590B">
            <w:pPr>
              <w:jc w:val="right"/>
              <w:rPr>
                <w:rFonts w:cstheme="minorHAnsi"/>
                <w:sz w:val="16"/>
                <w:szCs w:val="16"/>
              </w:rPr>
            </w:pPr>
            <w:r w:rsidRPr="007B61BF">
              <w:rPr>
                <w:rFonts w:cstheme="minorHAnsi"/>
                <w:sz w:val="16"/>
                <w:szCs w:val="16"/>
              </w:rPr>
              <w:t>1.199,16</w:t>
            </w:r>
          </w:p>
        </w:tc>
        <w:tc>
          <w:tcPr>
            <w:tcW w:w="1256" w:type="dxa"/>
            <w:vAlign w:val="center"/>
          </w:tcPr>
          <w:p w14:paraId="29C970D8" w14:textId="0E59CAC0" w:rsidR="007B61BF" w:rsidRPr="00DD78B5" w:rsidRDefault="00DD78B5" w:rsidP="0013590B">
            <w:pPr>
              <w:jc w:val="right"/>
              <w:rPr>
                <w:rFonts w:cstheme="minorHAnsi"/>
                <w:sz w:val="16"/>
                <w:szCs w:val="16"/>
              </w:rPr>
            </w:pPr>
            <w:r w:rsidRPr="00DD78B5">
              <w:rPr>
                <w:rFonts w:cstheme="minorHAnsi"/>
                <w:sz w:val="16"/>
                <w:szCs w:val="16"/>
              </w:rPr>
              <w:t>870,8</w:t>
            </w:r>
          </w:p>
        </w:tc>
        <w:tc>
          <w:tcPr>
            <w:tcW w:w="1418" w:type="dxa"/>
            <w:vAlign w:val="center"/>
          </w:tcPr>
          <w:p w14:paraId="70E29511" w14:textId="24283EE8" w:rsidR="007B61BF" w:rsidRPr="007B61BF" w:rsidRDefault="006764A5" w:rsidP="0013590B">
            <w:pPr>
              <w:jc w:val="right"/>
              <w:rPr>
                <w:rFonts w:cstheme="minorHAnsi"/>
                <w:sz w:val="16"/>
                <w:szCs w:val="16"/>
              </w:rPr>
            </w:pPr>
            <w:r>
              <w:rPr>
                <w:rFonts w:cstheme="minorHAnsi"/>
                <w:sz w:val="16"/>
                <w:szCs w:val="16"/>
              </w:rPr>
              <w:t>14,3 na m-c</w:t>
            </w:r>
          </w:p>
        </w:tc>
        <w:tc>
          <w:tcPr>
            <w:tcW w:w="880" w:type="dxa"/>
            <w:vAlign w:val="center"/>
          </w:tcPr>
          <w:p w14:paraId="2FFACA7D" w14:textId="370219EE" w:rsidR="007B61BF" w:rsidRPr="007B61BF" w:rsidRDefault="007B61BF" w:rsidP="0013590B">
            <w:pPr>
              <w:jc w:val="right"/>
              <w:rPr>
                <w:rFonts w:cstheme="minorHAnsi"/>
                <w:sz w:val="16"/>
                <w:szCs w:val="16"/>
              </w:rPr>
            </w:pPr>
            <w:r w:rsidRPr="007B61BF">
              <w:rPr>
                <w:rFonts w:cstheme="minorHAnsi"/>
                <w:sz w:val="16"/>
                <w:szCs w:val="16"/>
              </w:rPr>
              <w:t>2027</w:t>
            </w:r>
          </w:p>
        </w:tc>
        <w:tc>
          <w:tcPr>
            <w:tcW w:w="5240" w:type="dxa"/>
            <w:vAlign w:val="center"/>
          </w:tcPr>
          <w:p w14:paraId="4336E3D8" w14:textId="77777777" w:rsidR="007B61BF" w:rsidRPr="007B61BF" w:rsidRDefault="007B61BF" w:rsidP="0013590B">
            <w:pPr>
              <w:jc w:val="right"/>
              <w:rPr>
                <w:rFonts w:cstheme="minorHAnsi"/>
                <w:sz w:val="16"/>
                <w:szCs w:val="16"/>
              </w:rPr>
            </w:pPr>
            <w:r w:rsidRPr="007B61BF">
              <w:rPr>
                <w:rFonts w:cstheme="minorHAnsi"/>
                <w:sz w:val="16"/>
                <w:szCs w:val="16"/>
              </w:rPr>
              <w:t>gwarancja bankowa</w:t>
            </w:r>
          </w:p>
        </w:tc>
      </w:tr>
      <w:tr w:rsidR="0013590B" w:rsidRPr="007B61BF" w14:paraId="44FF3B4C" w14:textId="77777777" w:rsidTr="006764A5">
        <w:tc>
          <w:tcPr>
            <w:tcW w:w="1393" w:type="dxa"/>
            <w:vAlign w:val="center"/>
          </w:tcPr>
          <w:p w14:paraId="5809CC71" w14:textId="77777777" w:rsidR="007B61BF" w:rsidRPr="007B61BF" w:rsidRDefault="007B61BF" w:rsidP="0013590B">
            <w:pPr>
              <w:jc w:val="center"/>
              <w:rPr>
                <w:rFonts w:cstheme="minorHAnsi"/>
                <w:sz w:val="16"/>
                <w:szCs w:val="16"/>
              </w:rPr>
            </w:pPr>
            <w:r w:rsidRPr="007B61BF">
              <w:rPr>
                <w:rFonts w:cstheme="minorHAnsi"/>
                <w:sz w:val="16"/>
                <w:szCs w:val="16"/>
              </w:rPr>
              <w:t>WFOŚiGW</w:t>
            </w:r>
          </w:p>
        </w:tc>
        <w:tc>
          <w:tcPr>
            <w:tcW w:w="976" w:type="dxa"/>
            <w:vAlign w:val="center"/>
          </w:tcPr>
          <w:p w14:paraId="0AF4EB56"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70F50560"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02DC2A7E" w14:textId="77777777" w:rsidR="007B61BF" w:rsidRPr="007B61BF" w:rsidRDefault="007B61BF" w:rsidP="0013590B">
            <w:pPr>
              <w:jc w:val="right"/>
              <w:rPr>
                <w:rFonts w:cstheme="minorHAnsi"/>
                <w:sz w:val="16"/>
                <w:szCs w:val="16"/>
              </w:rPr>
            </w:pPr>
          </w:p>
        </w:tc>
        <w:tc>
          <w:tcPr>
            <w:tcW w:w="1001" w:type="dxa"/>
            <w:vAlign w:val="center"/>
          </w:tcPr>
          <w:p w14:paraId="5356C591" w14:textId="77777777" w:rsidR="007B61BF" w:rsidRPr="007B61BF" w:rsidRDefault="007B61BF" w:rsidP="0013590B">
            <w:pPr>
              <w:jc w:val="right"/>
              <w:rPr>
                <w:rFonts w:cstheme="minorHAnsi"/>
                <w:sz w:val="16"/>
                <w:szCs w:val="16"/>
              </w:rPr>
            </w:pPr>
            <w:r w:rsidRPr="007B61BF">
              <w:rPr>
                <w:rFonts w:cstheme="minorHAnsi"/>
                <w:sz w:val="16"/>
                <w:szCs w:val="16"/>
              </w:rPr>
              <w:t>274,89</w:t>
            </w:r>
          </w:p>
        </w:tc>
        <w:tc>
          <w:tcPr>
            <w:tcW w:w="1256" w:type="dxa"/>
            <w:vAlign w:val="center"/>
          </w:tcPr>
          <w:p w14:paraId="42E62272" w14:textId="6A62F7CB" w:rsidR="007B61BF" w:rsidRPr="00DD78B5" w:rsidRDefault="00DD78B5" w:rsidP="0013590B">
            <w:pPr>
              <w:jc w:val="right"/>
              <w:rPr>
                <w:rFonts w:cstheme="minorHAnsi"/>
                <w:sz w:val="16"/>
                <w:szCs w:val="16"/>
              </w:rPr>
            </w:pPr>
            <w:r w:rsidRPr="00DD78B5">
              <w:rPr>
                <w:rFonts w:cstheme="minorHAnsi"/>
                <w:sz w:val="16"/>
                <w:szCs w:val="16"/>
              </w:rPr>
              <w:t>221,5</w:t>
            </w:r>
          </w:p>
        </w:tc>
        <w:tc>
          <w:tcPr>
            <w:tcW w:w="1418" w:type="dxa"/>
            <w:vAlign w:val="center"/>
          </w:tcPr>
          <w:p w14:paraId="5403CD77" w14:textId="4C946195" w:rsidR="007B61BF" w:rsidRPr="007B61BF" w:rsidRDefault="003F1E62" w:rsidP="0013590B">
            <w:pPr>
              <w:jc w:val="right"/>
              <w:rPr>
                <w:rFonts w:cstheme="minorHAnsi"/>
                <w:sz w:val="16"/>
                <w:szCs w:val="16"/>
              </w:rPr>
            </w:pPr>
            <w:r>
              <w:rPr>
                <w:rFonts w:cstheme="minorHAnsi"/>
                <w:sz w:val="16"/>
                <w:szCs w:val="16"/>
              </w:rPr>
              <w:t>2,5 na m-c</w:t>
            </w:r>
          </w:p>
        </w:tc>
        <w:tc>
          <w:tcPr>
            <w:tcW w:w="880" w:type="dxa"/>
            <w:vAlign w:val="center"/>
          </w:tcPr>
          <w:p w14:paraId="11C446EF" w14:textId="2DEE5C3C" w:rsidR="007B61BF" w:rsidRPr="007B61BF" w:rsidRDefault="007B61BF" w:rsidP="0013590B">
            <w:pPr>
              <w:jc w:val="right"/>
              <w:rPr>
                <w:rFonts w:cstheme="minorHAnsi"/>
                <w:sz w:val="16"/>
                <w:szCs w:val="16"/>
              </w:rPr>
            </w:pPr>
            <w:r w:rsidRPr="007B61BF">
              <w:rPr>
                <w:rFonts w:cstheme="minorHAnsi"/>
                <w:sz w:val="16"/>
                <w:szCs w:val="16"/>
              </w:rPr>
              <w:t>2029</w:t>
            </w:r>
          </w:p>
        </w:tc>
        <w:tc>
          <w:tcPr>
            <w:tcW w:w="5240" w:type="dxa"/>
            <w:vAlign w:val="center"/>
          </w:tcPr>
          <w:p w14:paraId="31E1F84C" w14:textId="77777777" w:rsidR="007B61BF" w:rsidRPr="007B61BF" w:rsidRDefault="007B61BF" w:rsidP="0013590B">
            <w:pPr>
              <w:jc w:val="right"/>
              <w:rPr>
                <w:rFonts w:cstheme="minorHAnsi"/>
                <w:sz w:val="16"/>
                <w:szCs w:val="16"/>
              </w:rPr>
            </w:pPr>
            <w:r w:rsidRPr="007B61BF">
              <w:rPr>
                <w:rFonts w:cstheme="minorHAnsi"/>
                <w:sz w:val="16"/>
                <w:szCs w:val="16"/>
              </w:rPr>
              <w:t>gwarancja bankowa</w:t>
            </w:r>
          </w:p>
        </w:tc>
      </w:tr>
      <w:tr w:rsidR="0013590B" w:rsidRPr="007B61BF" w14:paraId="015442A7" w14:textId="77777777" w:rsidTr="006764A5">
        <w:tc>
          <w:tcPr>
            <w:tcW w:w="1393" w:type="dxa"/>
            <w:vAlign w:val="center"/>
          </w:tcPr>
          <w:p w14:paraId="0E92BB96" w14:textId="77777777" w:rsidR="007B61BF" w:rsidRPr="007B61BF" w:rsidRDefault="007B61BF" w:rsidP="0013590B">
            <w:pPr>
              <w:jc w:val="center"/>
              <w:rPr>
                <w:rFonts w:cstheme="minorHAnsi"/>
                <w:sz w:val="16"/>
                <w:szCs w:val="16"/>
              </w:rPr>
            </w:pPr>
            <w:r w:rsidRPr="007B61BF">
              <w:rPr>
                <w:rFonts w:cstheme="minorHAnsi"/>
                <w:sz w:val="16"/>
                <w:szCs w:val="16"/>
              </w:rPr>
              <w:t>WFOŚiGW</w:t>
            </w:r>
          </w:p>
        </w:tc>
        <w:tc>
          <w:tcPr>
            <w:tcW w:w="976" w:type="dxa"/>
            <w:vAlign w:val="center"/>
          </w:tcPr>
          <w:p w14:paraId="2E332F54"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7CAB6814"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56C4BACE" w14:textId="77777777" w:rsidR="007B61BF" w:rsidRPr="007B61BF" w:rsidRDefault="007B61BF" w:rsidP="0013590B">
            <w:pPr>
              <w:jc w:val="right"/>
              <w:rPr>
                <w:rFonts w:cstheme="minorHAnsi"/>
                <w:sz w:val="16"/>
                <w:szCs w:val="16"/>
              </w:rPr>
            </w:pPr>
          </w:p>
        </w:tc>
        <w:tc>
          <w:tcPr>
            <w:tcW w:w="1001" w:type="dxa"/>
            <w:vAlign w:val="center"/>
          </w:tcPr>
          <w:p w14:paraId="543F4E45" w14:textId="77777777" w:rsidR="007B61BF" w:rsidRPr="007B61BF" w:rsidRDefault="007B61BF" w:rsidP="0013590B">
            <w:pPr>
              <w:jc w:val="right"/>
              <w:rPr>
                <w:rFonts w:cstheme="minorHAnsi"/>
                <w:sz w:val="16"/>
                <w:szCs w:val="16"/>
              </w:rPr>
            </w:pPr>
            <w:r w:rsidRPr="007B61BF">
              <w:rPr>
                <w:rFonts w:cstheme="minorHAnsi"/>
                <w:sz w:val="16"/>
                <w:szCs w:val="16"/>
              </w:rPr>
              <w:t>203,98</w:t>
            </w:r>
          </w:p>
        </w:tc>
        <w:tc>
          <w:tcPr>
            <w:tcW w:w="1256" w:type="dxa"/>
            <w:vAlign w:val="center"/>
          </w:tcPr>
          <w:p w14:paraId="1BAA9A50" w14:textId="57A8A2F8" w:rsidR="007B61BF" w:rsidRPr="00DD78B5" w:rsidRDefault="00DD78B5" w:rsidP="0013590B">
            <w:pPr>
              <w:jc w:val="right"/>
              <w:rPr>
                <w:rFonts w:cstheme="minorHAnsi"/>
                <w:sz w:val="16"/>
                <w:szCs w:val="16"/>
              </w:rPr>
            </w:pPr>
            <w:r w:rsidRPr="00DD78B5">
              <w:rPr>
                <w:rFonts w:cstheme="minorHAnsi"/>
                <w:sz w:val="16"/>
                <w:szCs w:val="16"/>
              </w:rPr>
              <w:t>181,3</w:t>
            </w:r>
          </w:p>
        </w:tc>
        <w:tc>
          <w:tcPr>
            <w:tcW w:w="1418" w:type="dxa"/>
            <w:vAlign w:val="center"/>
          </w:tcPr>
          <w:p w14:paraId="3AC9349E" w14:textId="00088713" w:rsidR="007B61BF" w:rsidRPr="007B61BF" w:rsidRDefault="003F1E62" w:rsidP="0013590B">
            <w:pPr>
              <w:jc w:val="right"/>
              <w:rPr>
                <w:rFonts w:cstheme="minorHAnsi"/>
                <w:sz w:val="16"/>
                <w:szCs w:val="16"/>
              </w:rPr>
            </w:pPr>
            <w:r>
              <w:rPr>
                <w:rFonts w:cstheme="minorHAnsi"/>
                <w:sz w:val="16"/>
                <w:szCs w:val="16"/>
              </w:rPr>
              <w:t>2,8 na m-c</w:t>
            </w:r>
          </w:p>
        </w:tc>
        <w:tc>
          <w:tcPr>
            <w:tcW w:w="880" w:type="dxa"/>
            <w:vAlign w:val="center"/>
          </w:tcPr>
          <w:p w14:paraId="7AEEC274" w14:textId="04C021C5" w:rsidR="007B61BF" w:rsidRPr="007B61BF" w:rsidRDefault="007B61BF" w:rsidP="0013590B">
            <w:pPr>
              <w:jc w:val="right"/>
              <w:rPr>
                <w:rFonts w:cstheme="minorHAnsi"/>
                <w:sz w:val="16"/>
                <w:szCs w:val="16"/>
              </w:rPr>
            </w:pPr>
            <w:r w:rsidRPr="007B61BF">
              <w:rPr>
                <w:rFonts w:cstheme="minorHAnsi"/>
                <w:sz w:val="16"/>
                <w:szCs w:val="16"/>
              </w:rPr>
              <w:t>2027</w:t>
            </w:r>
          </w:p>
        </w:tc>
        <w:tc>
          <w:tcPr>
            <w:tcW w:w="5240" w:type="dxa"/>
            <w:vAlign w:val="center"/>
          </w:tcPr>
          <w:p w14:paraId="34A6E2B6" w14:textId="77777777" w:rsidR="007B61BF" w:rsidRPr="007B61BF" w:rsidRDefault="007B61BF" w:rsidP="0013590B">
            <w:pPr>
              <w:jc w:val="right"/>
              <w:rPr>
                <w:rFonts w:cstheme="minorHAnsi"/>
                <w:sz w:val="16"/>
                <w:szCs w:val="16"/>
              </w:rPr>
            </w:pPr>
            <w:r w:rsidRPr="007B61BF">
              <w:rPr>
                <w:rFonts w:cstheme="minorHAnsi"/>
                <w:sz w:val="16"/>
                <w:szCs w:val="16"/>
              </w:rPr>
              <w:t>gwarancja bankowa</w:t>
            </w:r>
          </w:p>
        </w:tc>
      </w:tr>
      <w:tr w:rsidR="0013590B" w:rsidRPr="007B61BF" w14:paraId="570FCDBC" w14:textId="77777777" w:rsidTr="006764A5">
        <w:tc>
          <w:tcPr>
            <w:tcW w:w="1393" w:type="dxa"/>
            <w:vAlign w:val="center"/>
          </w:tcPr>
          <w:p w14:paraId="188DAEAD" w14:textId="77777777" w:rsidR="007B61BF" w:rsidRPr="007B61BF" w:rsidRDefault="007B61BF" w:rsidP="0013590B">
            <w:pPr>
              <w:jc w:val="center"/>
              <w:rPr>
                <w:rFonts w:cstheme="minorHAnsi"/>
                <w:sz w:val="16"/>
                <w:szCs w:val="16"/>
              </w:rPr>
            </w:pPr>
            <w:r w:rsidRPr="007B61BF">
              <w:rPr>
                <w:rFonts w:cstheme="minorHAnsi"/>
                <w:sz w:val="16"/>
                <w:szCs w:val="16"/>
              </w:rPr>
              <w:t>WFOŚiGW</w:t>
            </w:r>
          </w:p>
        </w:tc>
        <w:tc>
          <w:tcPr>
            <w:tcW w:w="976" w:type="dxa"/>
            <w:vAlign w:val="center"/>
          </w:tcPr>
          <w:p w14:paraId="0E72EA8F" w14:textId="77777777" w:rsidR="007B61BF" w:rsidRPr="007B61BF" w:rsidRDefault="007B61BF" w:rsidP="0013590B">
            <w:pPr>
              <w:jc w:val="center"/>
              <w:rPr>
                <w:rFonts w:cstheme="minorHAnsi"/>
                <w:sz w:val="16"/>
                <w:szCs w:val="16"/>
              </w:rPr>
            </w:pPr>
            <w:r w:rsidRPr="007B61BF">
              <w:rPr>
                <w:rFonts w:cstheme="minorHAnsi"/>
                <w:sz w:val="16"/>
                <w:szCs w:val="16"/>
              </w:rPr>
              <w:t>pożyczka</w:t>
            </w:r>
          </w:p>
        </w:tc>
        <w:tc>
          <w:tcPr>
            <w:tcW w:w="833" w:type="dxa"/>
            <w:vAlign w:val="center"/>
          </w:tcPr>
          <w:p w14:paraId="699D2868"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4D2405AB" w14:textId="77777777" w:rsidR="007B61BF" w:rsidRPr="007B61BF" w:rsidRDefault="007B61BF" w:rsidP="0013590B">
            <w:pPr>
              <w:jc w:val="right"/>
              <w:rPr>
                <w:rFonts w:cstheme="minorHAnsi"/>
                <w:sz w:val="16"/>
                <w:szCs w:val="16"/>
              </w:rPr>
            </w:pPr>
          </w:p>
        </w:tc>
        <w:tc>
          <w:tcPr>
            <w:tcW w:w="1001" w:type="dxa"/>
            <w:vAlign w:val="center"/>
          </w:tcPr>
          <w:p w14:paraId="79FA5838" w14:textId="77777777" w:rsidR="007B61BF" w:rsidRPr="007B61BF" w:rsidRDefault="007B61BF" w:rsidP="0013590B">
            <w:pPr>
              <w:jc w:val="right"/>
              <w:rPr>
                <w:rFonts w:cstheme="minorHAnsi"/>
                <w:sz w:val="16"/>
                <w:szCs w:val="16"/>
              </w:rPr>
            </w:pPr>
            <w:r w:rsidRPr="007B61BF">
              <w:rPr>
                <w:rFonts w:cstheme="minorHAnsi"/>
                <w:sz w:val="16"/>
                <w:szCs w:val="16"/>
              </w:rPr>
              <w:t>1.888,2</w:t>
            </w:r>
          </w:p>
        </w:tc>
        <w:tc>
          <w:tcPr>
            <w:tcW w:w="1256" w:type="dxa"/>
            <w:vAlign w:val="center"/>
          </w:tcPr>
          <w:p w14:paraId="14175A27" w14:textId="236553E0" w:rsidR="007B61BF" w:rsidRPr="00DD78B5" w:rsidRDefault="00DD78B5" w:rsidP="0013590B">
            <w:pPr>
              <w:jc w:val="right"/>
              <w:rPr>
                <w:rFonts w:cstheme="minorHAnsi"/>
                <w:sz w:val="16"/>
                <w:szCs w:val="16"/>
              </w:rPr>
            </w:pPr>
            <w:r w:rsidRPr="00DD78B5">
              <w:rPr>
                <w:rFonts w:cstheme="minorHAnsi"/>
                <w:sz w:val="16"/>
                <w:szCs w:val="16"/>
              </w:rPr>
              <w:t>1379,9</w:t>
            </w:r>
          </w:p>
        </w:tc>
        <w:tc>
          <w:tcPr>
            <w:tcW w:w="1418" w:type="dxa"/>
            <w:vAlign w:val="center"/>
          </w:tcPr>
          <w:p w14:paraId="6297B6C5" w14:textId="4334A012" w:rsidR="007B61BF" w:rsidRPr="007B61BF" w:rsidRDefault="003F1E62" w:rsidP="0013590B">
            <w:pPr>
              <w:jc w:val="right"/>
              <w:rPr>
                <w:rFonts w:cstheme="minorHAnsi"/>
                <w:sz w:val="16"/>
                <w:szCs w:val="16"/>
              </w:rPr>
            </w:pPr>
            <w:r>
              <w:rPr>
                <w:rFonts w:cstheme="minorHAnsi"/>
                <w:sz w:val="16"/>
                <w:szCs w:val="16"/>
              </w:rPr>
              <w:t>14,5 na m-c</w:t>
            </w:r>
          </w:p>
        </w:tc>
        <w:tc>
          <w:tcPr>
            <w:tcW w:w="880" w:type="dxa"/>
            <w:vAlign w:val="center"/>
          </w:tcPr>
          <w:p w14:paraId="5EEA3CBE" w14:textId="76E51373" w:rsidR="007B61BF" w:rsidRPr="007B61BF" w:rsidRDefault="007B61BF" w:rsidP="0013590B">
            <w:pPr>
              <w:jc w:val="right"/>
              <w:rPr>
                <w:rFonts w:cstheme="minorHAnsi"/>
                <w:sz w:val="16"/>
                <w:szCs w:val="16"/>
              </w:rPr>
            </w:pPr>
            <w:r w:rsidRPr="007B61BF">
              <w:rPr>
                <w:rFonts w:cstheme="minorHAnsi"/>
                <w:sz w:val="16"/>
                <w:szCs w:val="16"/>
              </w:rPr>
              <w:t>2030</w:t>
            </w:r>
          </w:p>
        </w:tc>
        <w:tc>
          <w:tcPr>
            <w:tcW w:w="5240" w:type="dxa"/>
            <w:vAlign w:val="center"/>
          </w:tcPr>
          <w:p w14:paraId="5B29362A" w14:textId="77777777" w:rsidR="007B61BF" w:rsidRPr="007B61BF" w:rsidRDefault="007B61BF" w:rsidP="0013590B">
            <w:pPr>
              <w:jc w:val="right"/>
              <w:rPr>
                <w:rFonts w:cstheme="minorHAnsi"/>
                <w:sz w:val="16"/>
                <w:szCs w:val="16"/>
              </w:rPr>
            </w:pPr>
            <w:r w:rsidRPr="007B61BF">
              <w:rPr>
                <w:rFonts w:cstheme="minorHAnsi"/>
                <w:sz w:val="16"/>
                <w:szCs w:val="16"/>
              </w:rPr>
              <w:t>Przelew wierzytelności z lokaty terminowej</w:t>
            </w:r>
          </w:p>
        </w:tc>
      </w:tr>
      <w:tr w:rsidR="0013590B" w:rsidRPr="007B61BF" w14:paraId="559E599B" w14:textId="77777777" w:rsidTr="006764A5">
        <w:tc>
          <w:tcPr>
            <w:tcW w:w="1393" w:type="dxa"/>
            <w:vAlign w:val="center"/>
          </w:tcPr>
          <w:p w14:paraId="14549565" w14:textId="14A2731F" w:rsidR="007B61BF" w:rsidRPr="007B61BF" w:rsidRDefault="00F03E18" w:rsidP="0013590B">
            <w:pPr>
              <w:jc w:val="center"/>
              <w:rPr>
                <w:rFonts w:cstheme="minorHAnsi"/>
                <w:sz w:val="16"/>
                <w:szCs w:val="16"/>
              </w:rPr>
            </w:pPr>
            <w:r>
              <w:rPr>
                <w:rFonts w:cstheme="minorHAnsi"/>
                <w:sz w:val="16"/>
                <w:szCs w:val="16"/>
              </w:rPr>
              <w:t>BANK</w:t>
            </w:r>
          </w:p>
        </w:tc>
        <w:tc>
          <w:tcPr>
            <w:tcW w:w="976" w:type="dxa"/>
            <w:vAlign w:val="center"/>
          </w:tcPr>
          <w:p w14:paraId="0BF3ECFB" w14:textId="77777777" w:rsidR="007B61BF" w:rsidRPr="007B61BF" w:rsidRDefault="007B61BF" w:rsidP="0013590B">
            <w:pPr>
              <w:jc w:val="center"/>
              <w:rPr>
                <w:rFonts w:cstheme="minorHAnsi"/>
                <w:sz w:val="16"/>
                <w:szCs w:val="16"/>
              </w:rPr>
            </w:pPr>
            <w:r w:rsidRPr="007B61BF">
              <w:rPr>
                <w:rFonts w:cstheme="minorHAnsi"/>
                <w:sz w:val="16"/>
                <w:szCs w:val="16"/>
              </w:rPr>
              <w:t>kredyt</w:t>
            </w:r>
          </w:p>
        </w:tc>
        <w:tc>
          <w:tcPr>
            <w:tcW w:w="833" w:type="dxa"/>
            <w:vAlign w:val="center"/>
          </w:tcPr>
          <w:p w14:paraId="27D70FE2"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00891B82" w14:textId="77777777" w:rsidR="007B61BF" w:rsidRPr="007B61BF" w:rsidRDefault="007B61BF" w:rsidP="0013590B">
            <w:pPr>
              <w:jc w:val="right"/>
              <w:rPr>
                <w:rFonts w:cstheme="minorHAnsi"/>
                <w:sz w:val="16"/>
                <w:szCs w:val="16"/>
              </w:rPr>
            </w:pPr>
          </w:p>
        </w:tc>
        <w:tc>
          <w:tcPr>
            <w:tcW w:w="1001" w:type="dxa"/>
            <w:vAlign w:val="center"/>
          </w:tcPr>
          <w:p w14:paraId="26F10BDE" w14:textId="77777777" w:rsidR="007B61BF" w:rsidRPr="007B61BF" w:rsidRDefault="007B61BF" w:rsidP="0013590B">
            <w:pPr>
              <w:jc w:val="right"/>
              <w:rPr>
                <w:rFonts w:cstheme="minorHAnsi"/>
                <w:sz w:val="16"/>
                <w:szCs w:val="16"/>
              </w:rPr>
            </w:pPr>
            <w:r w:rsidRPr="007B61BF">
              <w:rPr>
                <w:rFonts w:cstheme="minorHAnsi"/>
                <w:sz w:val="16"/>
                <w:szCs w:val="16"/>
              </w:rPr>
              <w:t>1.216,0</w:t>
            </w:r>
          </w:p>
        </w:tc>
        <w:tc>
          <w:tcPr>
            <w:tcW w:w="1256" w:type="dxa"/>
            <w:vAlign w:val="center"/>
          </w:tcPr>
          <w:p w14:paraId="0860FBA0" w14:textId="30A68F57" w:rsidR="007B61BF" w:rsidRPr="007B61BF" w:rsidRDefault="00DD78B5" w:rsidP="0013590B">
            <w:pPr>
              <w:jc w:val="right"/>
              <w:rPr>
                <w:rFonts w:cstheme="minorHAnsi"/>
                <w:sz w:val="16"/>
                <w:szCs w:val="16"/>
              </w:rPr>
            </w:pPr>
            <w:r>
              <w:rPr>
                <w:rFonts w:cstheme="minorHAnsi"/>
                <w:sz w:val="16"/>
                <w:szCs w:val="16"/>
              </w:rPr>
              <w:t>243,2</w:t>
            </w:r>
          </w:p>
        </w:tc>
        <w:tc>
          <w:tcPr>
            <w:tcW w:w="1418" w:type="dxa"/>
            <w:vAlign w:val="center"/>
          </w:tcPr>
          <w:p w14:paraId="7B8948BF" w14:textId="250D0CDA" w:rsidR="007B61BF" w:rsidRPr="007B61BF" w:rsidRDefault="00F03E18" w:rsidP="0013590B">
            <w:pPr>
              <w:jc w:val="right"/>
              <w:rPr>
                <w:rFonts w:cstheme="minorHAnsi"/>
                <w:sz w:val="16"/>
                <w:szCs w:val="16"/>
              </w:rPr>
            </w:pPr>
            <w:r>
              <w:rPr>
                <w:rFonts w:cstheme="minorHAnsi"/>
                <w:sz w:val="16"/>
                <w:szCs w:val="16"/>
              </w:rPr>
              <w:t>22,1 na m-c</w:t>
            </w:r>
          </w:p>
        </w:tc>
        <w:tc>
          <w:tcPr>
            <w:tcW w:w="880" w:type="dxa"/>
            <w:vAlign w:val="center"/>
          </w:tcPr>
          <w:p w14:paraId="0BA1DC0B" w14:textId="13E973B2" w:rsidR="007B61BF" w:rsidRPr="007B61BF" w:rsidRDefault="007B61BF" w:rsidP="0013590B">
            <w:pPr>
              <w:jc w:val="right"/>
              <w:rPr>
                <w:rFonts w:cstheme="minorHAnsi"/>
                <w:sz w:val="16"/>
                <w:szCs w:val="16"/>
              </w:rPr>
            </w:pPr>
            <w:r w:rsidRPr="007B61BF">
              <w:rPr>
                <w:rFonts w:cstheme="minorHAnsi"/>
                <w:sz w:val="16"/>
                <w:szCs w:val="16"/>
              </w:rPr>
              <w:t>2023</w:t>
            </w:r>
          </w:p>
        </w:tc>
        <w:tc>
          <w:tcPr>
            <w:tcW w:w="5240" w:type="dxa"/>
            <w:vAlign w:val="center"/>
          </w:tcPr>
          <w:p w14:paraId="5B834296" w14:textId="77777777" w:rsidR="007B61BF" w:rsidRPr="007B61BF" w:rsidRDefault="007B61BF" w:rsidP="0013590B">
            <w:pPr>
              <w:jc w:val="right"/>
              <w:rPr>
                <w:rFonts w:cstheme="minorHAnsi"/>
                <w:sz w:val="16"/>
                <w:szCs w:val="16"/>
              </w:rPr>
            </w:pPr>
            <w:r w:rsidRPr="007B61BF">
              <w:rPr>
                <w:rFonts w:cstheme="minorHAnsi"/>
                <w:sz w:val="16"/>
                <w:szCs w:val="16"/>
              </w:rPr>
              <w:t>pełnomocnictwo do pobrania środków pieniężnych na rachunkach, zastaw finansowy na prawach do środków pieniężnych na rachunkach, weksel in blanco, zastaw rejestrowy na samochodzie ciężarowym Renault nr rej. ST4952J, naczepie ciężarowej STAS nr rej. ST1050H, na ciągniku samochodowym DAF nr rej. ST4858K</w:t>
            </w:r>
          </w:p>
        </w:tc>
      </w:tr>
      <w:tr w:rsidR="0013590B" w:rsidRPr="007B61BF" w14:paraId="4DDD4ED4" w14:textId="77777777" w:rsidTr="006764A5">
        <w:tc>
          <w:tcPr>
            <w:tcW w:w="1393" w:type="dxa"/>
            <w:vAlign w:val="center"/>
          </w:tcPr>
          <w:p w14:paraId="36E0810D" w14:textId="035F8422" w:rsidR="007B61BF" w:rsidRPr="007B61BF" w:rsidRDefault="00F03E18" w:rsidP="0013590B">
            <w:pPr>
              <w:jc w:val="center"/>
              <w:rPr>
                <w:rFonts w:cstheme="minorHAnsi"/>
                <w:sz w:val="16"/>
                <w:szCs w:val="16"/>
              </w:rPr>
            </w:pPr>
            <w:r>
              <w:rPr>
                <w:rFonts w:cstheme="minorHAnsi"/>
                <w:sz w:val="16"/>
                <w:szCs w:val="16"/>
              </w:rPr>
              <w:t>BANK</w:t>
            </w:r>
          </w:p>
        </w:tc>
        <w:tc>
          <w:tcPr>
            <w:tcW w:w="976" w:type="dxa"/>
            <w:vAlign w:val="center"/>
          </w:tcPr>
          <w:p w14:paraId="5DC39F38" w14:textId="77777777" w:rsidR="007B61BF" w:rsidRPr="007B61BF" w:rsidRDefault="007B61BF" w:rsidP="0013590B">
            <w:pPr>
              <w:jc w:val="center"/>
              <w:rPr>
                <w:rFonts w:cstheme="minorHAnsi"/>
                <w:sz w:val="16"/>
                <w:szCs w:val="16"/>
              </w:rPr>
            </w:pPr>
            <w:r w:rsidRPr="007B61BF">
              <w:rPr>
                <w:rFonts w:cstheme="minorHAnsi"/>
                <w:sz w:val="16"/>
                <w:szCs w:val="16"/>
              </w:rPr>
              <w:t>kredyt</w:t>
            </w:r>
          </w:p>
        </w:tc>
        <w:tc>
          <w:tcPr>
            <w:tcW w:w="833" w:type="dxa"/>
            <w:vAlign w:val="center"/>
          </w:tcPr>
          <w:p w14:paraId="34C01CD5" w14:textId="77777777" w:rsidR="007B61BF" w:rsidRPr="007B61BF" w:rsidRDefault="007B61BF" w:rsidP="0013590B">
            <w:pPr>
              <w:jc w:val="right"/>
              <w:rPr>
                <w:rFonts w:cstheme="minorHAnsi"/>
                <w:sz w:val="16"/>
                <w:szCs w:val="16"/>
              </w:rPr>
            </w:pPr>
            <w:r w:rsidRPr="007B61BF">
              <w:rPr>
                <w:rFonts w:cstheme="minorHAnsi"/>
                <w:sz w:val="16"/>
                <w:szCs w:val="16"/>
              </w:rPr>
              <w:t>PLN</w:t>
            </w:r>
          </w:p>
        </w:tc>
        <w:tc>
          <w:tcPr>
            <w:tcW w:w="1340" w:type="dxa"/>
            <w:vAlign w:val="center"/>
          </w:tcPr>
          <w:p w14:paraId="491EEA06" w14:textId="77777777" w:rsidR="007B61BF" w:rsidRPr="007B61BF" w:rsidRDefault="007B61BF" w:rsidP="0013590B">
            <w:pPr>
              <w:jc w:val="right"/>
              <w:rPr>
                <w:rFonts w:cstheme="minorHAnsi"/>
                <w:sz w:val="16"/>
                <w:szCs w:val="16"/>
              </w:rPr>
            </w:pPr>
          </w:p>
        </w:tc>
        <w:tc>
          <w:tcPr>
            <w:tcW w:w="1001" w:type="dxa"/>
            <w:vAlign w:val="center"/>
          </w:tcPr>
          <w:p w14:paraId="4204CF6E" w14:textId="77777777" w:rsidR="007B61BF" w:rsidRPr="007B61BF" w:rsidRDefault="007B61BF" w:rsidP="0013590B">
            <w:pPr>
              <w:jc w:val="right"/>
              <w:rPr>
                <w:rFonts w:cstheme="minorHAnsi"/>
                <w:sz w:val="16"/>
                <w:szCs w:val="16"/>
              </w:rPr>
            </w:pPr>
            <w:r w:rsidRPr="007B61BF">
              <w:rPr>
                <w:rFonts w:cstheme="minorHAnsi"/>
                <w:sz w:val="16"/>
                <w:szCs w:val="16"/>
              </w:rPr>
              <w:t>268,0</w:t>
            </w:r>
          </w:p>
        </w:tc>
        <w:tc>
          <w:tcPr>
            <w:tcW w:w="1256" w:type="dxa"/>
            <w:vAlign w:val="center"/>
          </w:tcPr>
          <w:p w14:paraId="4D969457" w14:textId="1D18C87D" w:rsidR="007B61BF" w:rsidRPr="007B61BF" w:rsidRDefault="00DD78B5" w:rsidP="0013590B">
            <w:pPr>
              <w:jc w:val="right"/>
              <w:rPr>
                <w:rFonts w:cstheme="minorHAnsi"/>
                <w:sz w:val="16"/>
                <w:szCs w:val="16"/>
              </w:rPr>
            </w:pPr>
            <w:r>
              <w:rPr>
                <w:rFonts w:cstheme="minorHAnsi"/>
                <w:sz w:val="16"/>
                <w:szCs w:val="16"/>
              </w:rPr>
              <w:t>29,8</w:t>
            </w:r>
          </w:p>
        </w:tc>
        <w:tc>
          <w:tcPr>
            <w:tcW w:w="1418" w:type="dxa"/>
            <w:vAlign w:val="center"/>
          </w:tcPr>
          <w:p w14:paraId="37DEFCD4" w14:textId="597C15C7" w:rsidR="007B61BF" w:rsidRPr="007B61BF" w:rsidRDefault="00F03E18" w:rsidP="0013590B">
            <w:pPr>
              <w:jc w:val="right"/>
              <w:rPr>
                <w:rFonts w:cstheme="minorHAnsi"/>
                <w:sz w:val="16"/>
                <w:szCs w:val="16"/>
              </w:rPr>
            </w:pPr>
            <w:r>
              <w:rPr>
                <w:rFonts w:cstheme="minorHAnsi"/>
                <w:sz w:val="16"/>
                <w:szCs w:val="16"/>
              </w:rPr>
              <w:t>5,0 na m-c</w:t>
            </w:r>
          </w:p>
        </w:tc>
        <w:tc>
          <w:tcPr>
            <w:tcW w:w="880" w:type="dxa"/>
            <w:vAlign w:val="center"/>
          </w:tcPr>
          <w:p w14:paraId="24C59E3B" w14:textId="7E08342D" w:rsidR="007B61BF" w:rsidRPr="007B61BF" w:rsidRDefault="007B61BF" w:rsidP="0013590B">
            <w:pPr>
              <w:jc w:val="right"/>
              <w:rPr>
                <w:rFonts w:cstheme="minorHAnsi"/>
                <w:sz w:val="16"/>
                <w:szCs w:val="16"/>
              </w:rPr>
            </w:pPr>
            <w:r w:rsidRPr="007B61BF">
              <w:rPr>
                <w:rFonts w:cstheme="minorHAnsi"/>
                <w:sz w:val="16"/>
                <w:szCs w:val="16"/>
              </w:rPr>
              <w:t>2022</w:t>
            </w:r>
          </w:p>
        </w:tc>
        <w:tc>
          <w:tcPr>
            <w:tcW w:w="5240" w:type="dxa"/>
            <w:vAlign w:val="center"/>
          </w:tcPr>
          <w:p w14:paraId="4C5401FE" w14:textId="77777777" w:rsidR="007B61BF" w:rsidRPr="007B61BF" w:rsidRDefault="007B61BF" w:rsidP="0013590B">
            <w:pPr>
              <w:jc w:val="right"/>
              <w:rPr>
                <w:rFonts w:cstheme="minorHAnsi"/>
                <w:sz w:val="16"/>
                <w:szCs w:val="16"/>
              </w:rPr>
            </w:pPr>
            <w:r w:rsidRPr="007B61BF">
              <w:rPr>
                <w:rFonts w:cstheme="minorHAnsi"/>
                <w:sz w:val="16"/>
                <w:szCs w:val="16"/>
              </w:rPr>
              <w:t>pełnomocnictwo do pobrania środków pieniężnych na rachunkach, weksel in blanco,  zastaw finansowy na prawach do środków pieniężnych na rachunkach, zastaw rejestrowy na przedmiocie kredytowania tj. ładowarce teleskopowej</w:t>
            </w:r>
          </w:p>
        </w:tc>
      </w:tr>
      <w:tr w:rsidR="00980B97" w:rsidRPr="007B61BF" w14:paraId="45F61567" w14:textId="77777777" w:rsidTr="006764A5">
        <w:tc>
          <w:tcPr>
            <w:tcW w:w="1393" w:type="dxa"/>
            <w:vAlign w:val="center"/>
          </w:tcPr>
          <w:p w14:paraId="6D3BCE7C" w14:textId="3DBC671D" w:rsidR="00980B97" w:rsidRDefault="00980B97" w:rsidP="006622DA">
            <w:pPr>
              <w:jc w:val="center"/>
              <w:rPr>
                <w:rFonts w:cstheme="minorHAnsi"/>
                <w:sz w:val="16"/>
                <w:szCs w:val="16"/>
                <w:lang w:val="en-US"/>
              </w:rPr>
            </w:pPr>
            <w:r>
              <w:rPr>
                <w:rFonts w:cstheme="minorHAnsi"/>
                <w:sz w:val="16"/>
                <w:szCs w:val="16"/>
                <w:lang w:val="en-US"/>
              </w:rPr>
              <w:t>BANK</w:t>
            </w:r>
          </w:p>
        </w:tc>
        <w:tc>
          <w:tcPr>
            <w:tcW w:w="976" w:type="dxa"/>
            <w:vAlign w:val="center"/>
          </w:tcPr>
          <w:p w14:paraId="2A6D5299" w14:textId="7A021D63" w:rsidR="00980B97" w:rsidRDefault="00980B97" w:rsidP="006622DA">
            <w:pPr>
              <w:jc w:val="center"/>
              <w:rPr>
                <w:rFonts w:cstheme="minorHAnsi"/>
                <w:sz w:val="16"/>
                <w:szCs w:val="16"/>
                <w:lang w:val="en-US"/>
              </w:rPr>
            </w:pPr>
            <w:r>
              <w:rPr>
                <w:rFonts w:cstheme="minorHAnsi"/>
                <w:sz w:val="16"/>
                <w:szCs w:val="16"/>
                <w:lang w:val="en-US"/>
              </w:rPr>
              <w:t>kredyt</w:t>
            </w:r>
          </w:p>
        </w:tc>
        <w:tc>
          <w:tcPr>
            <w:tcW w:w="833" w:type="dxa"/>
            <w:vAlign w:val="center"/>
          </w:tcPr>
          <w:p w14:paraId="3F06929F" w14:textId="28D84D3A" w:rsidR="00980B97" w:rsidRPr="00C7113C" w:rsidRDefault="00980B97" w:rsidP="006622DA">
            <w:pPr>
              <w:jc w:val="right"/>
              <w:rPr>
                <w:rFonts w:cstheme="minorHAnsi"/>
                <w:sz w:val="16"/>
                <w:szCs w:val="16"/>
                <w:lang w:val="en-US"/>
              </w:rPr>
            </w:pPr>
            <w:r w:rsidRPr="00C7113C">
              <w:rPr>
                <w:rFonts w:cstheme="minorHAnsi"/>
                <w:sz w:val="16"/>
                <w:szCs w:val="16"/>
                <w:lang w:val="en-US"/>
              </w:rPr>
              <w:t>PLN</w:t>
            </w:r>
          </w:p>
        </w:tc>
        <w:tc>
          <w:tcPr>
            <w:tcW w:w="1340" w:type="dxa"/>
            <w:vAlign w:val="center"/>
          </w:tcPr>
          <w:p w14:paraId="7A33ABD5" w14:textId="77777777" w:rsidR="00980B97" w:rsidRPr="00C7113C" w:rsidRDefault="00980B97" w:rsidP="006622DA">
            <w:pPr>
              <w:jc w:val="right"/>
              <w:rPr>
                <w:rFonts w:cstheme="minorHAnsi"/>
                <w:sz w:val="16"/>
                <w:szCs w:val="16"/>
                <w:lang w:val="en-US"/>
              </w:rPr>
            </w:pPr>
          </w:p>
        </w:tc>
        <w:tc>
          <w:tcPr>
            <w:tcW w:w="1001" w:type="dxa"/>
            <w:vAlign w:val="center"/>
          </w:tcPr>
          <w:p w14:paraId="2B5414EC" w14:textId="5B149FEA" w:rsidR="00980B97" w:rsidRDefault="00921BF3" w:rsidP="006622DA">
            <w:pPr>
              <w:jc w:val="right"/>
              <w:rPr>
                <w:rFonts w:cstheme="minorHAnsi"/>
                <w:sz w:val="16"/>
                <w:szCs w:val="16"/>
                <w:lang w:val="en-US"/>
              </w:rPr>
            </w:pPr>
            <w:r>
              <w:rPr>
                <w:rFonts w:cstheme="minorHAnsi"/>
                <w:sz w:val="16"/>
                <w:szCs w:val="16"/>
                <w:lang w:val="en-US"/>
              </w:rPr>
              <w:t>2.230,31</w:t>
            </w:r>
          </w:p>
        </w:tc>
        <w:tc>
          <w:tcPr>
            <w:tcW w:w="1256" w:type="dxa"/>
            <w:vAlign w:val="center"/>
          </w:tcPr>
          <w:p w14:paraId="53B37607" w14:textId="195361F7" w:rsidR="00980B97" w:rsidRDefault="00C7113C" w:rsidP="006622DA">
            <w:pPr>
              <w:jc w:val="right"/>
              <w:rPr>
                <w:rFonts w:cstheme="minorHAnsi"/>
                <w:sz w:val="16"/>
                <w:szCs w:val="16"/>
                <w:lang w:val="en-US"/>
              </w:rPr>
            </w:pPr>
            <w:r>
              <w:rPr>
                <w:rFonts w:cstheme="minorHAnsi"/>
                <w:sz w:val="16"/>
                <w:szCs w:val="16"/>
                <w:lang w:val="en-US"/>
              </w:rPr>
              <w:t>2.230,31</w:t>
            </w:r>
          </w:p>
        </w:tc>
        <w:tc>
          <w:tcPr>
            <w:tcW w:w="1418" w:type="dxa"/>
            <w:vAlign w:val="center"/>
          </w:tcPr>
          <w:p w14:paraId="26C3D1A5" w14:textId="31C63627" w:rsidR="00980B97" w:rsidRDefault="00C7113C" w:rsidP="006622DA">
            <w:pPr>
              <w:jc w:val="right"/>
              <w:rPr>
                <w:rFonts w:cstheme="minorHAnsi"/>
                <w:sz w:val="16"/>
                <w:szCs w:val="16"/>
                <w:lang w:val="en-US"/>
              </w:rPr>
            </w:pPr>
            <w:r>
              <w:rPr>
                <w:rFonts w:cstheme="minorHAnsi"/>
                <w:sz w:val="16"/>
                <w:szCs w:val="16"/>
                <w:lang w:val="en-US"/>
              </w:rPr>
              <w:t>37,2 na m-c</w:t>
            </w:r>
          </w:p>
        </w:tc>
        <w:tc>
          <w:tcPr>
            <w:tcW w:w="880" w:type="dxa"/>
            <w:vAlign w:val="center"/>
          </w:tcPr>
          <w:p w14:paraId="414E7E62" w14:textId="53FD8531" w:rsidR="00980B97" w:rsidRDefault="00C7113C" w:rsidP="006622DA">
            <w:pPr>
              <w:jc w:val="right"/>
              <w:rPr>
                <w:rFonts w:cstheme="minorHAnsi"/>
                <w:sz w:val="16"/>
                <w:szCs w:val="16"/>
                <w:lang w:val="en-US"/>
              </w:rPr>
            </w:pPr>
            <w:r>
              <w:rPr>
                <w:rFonts w:cstheme="minorHAnsi"/>
                <w:sz w:val="16"/>
                <w:szCs w:val="16"/>
                <w:lang w:val="en-US"/>
              </w:rPr>
              <w:t>2028</w:t>
            </w:r>
          </w:p>
        </w:tc>
        <w:tc>
          <w:tcPr>
            <w:tcW w:w="5240" w:type="dxa"/>
            <w:vAlign w:val="center"/>
          </w:tcPr>
          <w:p w14:paraId="7B534E77" w14:textId="77760DBA" w:rsidR="00980B97" w:rsidRPr="009616A5" w:rsidRDefault="00C7113C" w:rsidP="006622DA">
            <w:pPr>
              <w:jc w:val="right"/>
              <w:rPr>
                <w:rFonts w:cstheme="minorHAnsi"/>
                <w:sz w:val="16"/>
                <w:szCs w:val="16"/>
              </w:rPr>
            </w:pPr>
            <w:r>
              <w:rPr>
                <w:rFonts w:cstheme="minorHAnsi"/>
                <w:sz w:val="16"/>
                <w:szCs w:val="16"/>
              </w:rPr>
              <w:t>Weksel własny in blanco, zastaw rejestrowy</w:t>
            </w:r>
          </w:p>
        </w:tc>
      </w:tr>
      <w:tr w:rsidR="006622DA" w:rsidRPr="007B61BF" w14:paraId="53BAA210" w14:textId="77777777" w:rsidTr="006764A5">
        <w:tc>
          <w:tcPr>
            <w:tcW w:w="1393" w:type="dxa"/>
            <w:vAlign w:val="center"/>
          </w:tcPr>
          <w:p w14:paraId="0C4682E6" w14:textId="76F31E0E" w:rsidR="006622DA" w:rsidRDefault="006622DA" w:rsidP="006622DA">
            <w:pPr>
              <w:jc w:val="center"/>
              <w:rPr>
                <w:rFonts w:cstheme="minorHAnsi"/>
                <w:sz w:val="16"/>
                <w:szCs w:val="16"/>
                <w:lang w:val="en-US"/>
              </w:rPr>
            </w:pPr>
            <w:r>
              <w:rPr>
                <w:rFonts w:cstheme="minorHAnsi"/>
                <w:sz w:val="16"/>
                <w:szCs w:val="16"/>
                <w:lang w:val="en-US"/>
              </w:rPr>
              <w:t>BANK</w:t>
            </w:r>
          </w:p>
        </w:tc>
        <w:tc>
          <w:tcPr>
            <w:tcW w:w="976" w:type="dxa"/>
            <w:vAlign w:val="center"/>
          </w:tcPr>
          <w:p w14:paraId="08187285" w14:textId="712B1573" w:rsidR="006622DA" w:rsidRPr="007B61BF" w:rsidRDefault="000175F1" w:rsidP="006622DA">
            <w:pPr>
              <w:jc w:val="center"/>
              <w:rPr>
                <w:rFonts w:cstheme="minorHAnsi"/>
                <w:sz w:val="16"/>
                <w:szCs w:val="16"/>
                <w:lang w:val="en-US"/>
              </w:rPr>
            </w:pPr>
            <w:r>
              <w:rPr>
                <w:rFonts w:cstheme="minorHAnsi"/>
                <w:sz w:val="16"/>
                <w:szCs w:val="16"/>
                <w:lang w:val="en-US"/>
              </w:rPr>
              <w:t>linia wieloproduktowa</w:t>
            </w:r>
          </w:p>
        </w:tc>
        <w:tc>
          <w:tcPr>
            <w:tcW w:w="833" w:type="dxa"/>
            <w:vAlign w:val="center"/>
          </w:tcPr>
          <w:p w14:paraId="2CEE1E4D" w14:textId="7717336E" w:rsidR="006622DA" w:rsidRPr="007B61BF" w:rsidRDefault="009616A5" w:rsidP="006622DA">
            <w:pPr>
              <w:jc w:val="right"/>
              <w:rPr>
                <w:rFonts w:cstheme="minorHAnsi"/>
                <w:sz w:val="16"/>
                <w:szCs w:val="16"/>
                <w:lang w:val="en-US"/>
              </w:rPr>
            </w:pPr>
            <w:r>
              <w:rPr>
                <w:rFonts w:cstheme="minorHAnsi"/>
                <w:sz w:val="16"/>
                <w:szCs w:val="16"/>
                <w:lang w:val="en-US"/>
              </w:rPr>
              <w:t>PLN</w:t>
            </w:r>
          </w:p>
        </w:tc>
        <w:tc>
          <w:tcPr>
            <w:tcW w:w="1340" w:type="dxa"/>
            <w:vAlign w:val="center"/>
          </w:tcPr>
          <w:p w14:paraId="460D3C79" w14:textId="77777777" w:rsidR="006622DA" w:rsidRPr="007B61BF" w:rsidRDefault="006622DA" w:rsidP="006622DA">
            <w:pPr>
              <w:jc w:val="right"/>
              <w:rPr>
                <w:rFonts w:cstheme="minorHAnsi"/>
                <w:sz w:val="16"/>
                <w:szCs w:val="16"/>
                <w:lang w:val="en-US"/>
              </w:rPr>
            </w:pPr>
          </w:p>
        </w:tc>
        <w:tc>
          <w:tcPr>
            <w:tcW w:w="1001" w:type="dxa"/>
            <w:vAlign w:val="center"/>
          </w:tcPr>
          <w:p w14:paraId="04D5D942" w14:textId="38373B96" w:rsidR="006622DA" w:rsidRPr="007B61BF" w:rsidRDefault="000175F1" w:rsidP="006622DA">
            <w:pPr>
              <w:jc w:val="right"/>
              <w:rPr>
                <w:rFonts w:cstheme="minorHAnsi"/>
                <w:sz w:val="16"/>
                <w:szCs w:val="16"/>
                <w:lang w:val="en-US"/>
              </w:rPr>
            </w:pPr>
            <w:r>
              <w:rPr>
                <w:rFonts w:cstheme="minorHAnsi"/>
                <w:sz w:val="16"/>
                <w:szCs w:val="16"/>
                <w:lang w:val="en-US"/>
              </w:rPr>
              <w:t>8 000,0</w:t>
            </w:r>
          </w:p>
        </w:tc>
        <w:tc>
          <w:tcPr>
            <w:tcW w:w="1256" w:type="dxa"/>
            <w:vAlign w:val="center"/>
          </w:tcPr>
          <w:p w14:paraId="1AFC70A7" w14:textId="77777777" w:rsidR="006622DA" w:rsidRDefault="006622DA" w:rsidP="006622DA">
            <w:pPr>
              <w:jc w:val="right"/>
              <w:rPr>
                <w:rFonts w:cstheme="minorHAnsi"/>
                <w:sz w:val="16"/>
                <w:szCs w:val="16"/>
                <w:lang w:val="en-US"/>
              </w:rPr>
            </w:pPr>
          </w:p>
        </w:tc>
        <w:tc>
          <w:tcPr>
            <w:tcW w:w="1418" w:type="dxa"/>
            <w:vAlign w:val="center"/>
          </w:tcPr>
          <w:p w14:paraId="617A6892" w14:textId="77777777" w:rsidR="006622DA" w:rsidRDefault="006622DA" w:rsidP="006622DA">
            <w:pPr>
              <w:jc w:val="right"/>
              <w:rPr>
                <w:rFonts w:cstheme="minorHAnsi"/>
                <w:sz w:val="16"/>
                <w:szCs w:val="16"/>
                <w:lang w:val="en-US"/>
              </w:rPr>
            </w:pPr>
          </w:p>
        </w:tc>
        <w:tc>
          <w:tcPr>
            <w:tcW w:w="880" w:type="dxa"/>
            <w:vAlign w:val="center"/>
          </w:tcPr>
          <w:p w14:paraId="300A81D5" w14:textId="77777777" w:rsidR="006622DA" w:rsidRDefault="006622DA" w:rsidP="006622DA">
            <w:pPr>
              <w:jc w:val="right"/>
              <w:rPr>
                <w:rFonts w:cstheme="minorHAnsi"/>
                <w:sz w:val="16"/>
                <w:szCs w:val="16"/>
                <w:lang w:val="en-US"/>
              </w:rPr>
            </w:pPr>
          </w:p>
        </w:tc>
        <w:tc>
          <w:tcPr>
            <w:tcW w:w="5240" w:type="dxa"/>
            <w:vAlign w:val="center"/>
          </w:tcPr>
          <w:p w14:paraId="1E238539" w14:textId="1135220B" w:rsidR="006622DA" w:rsidRPr="007B61BF" w:rsidRDefault="009616A5" w:rsidP="006622DA">
            <w:pPr>
              <w:jc w:val="right"/>
              <w:rPr>
                <w:rFonts w:cstheme="minorHAnsi"/>
                <w:sz w:val="16"/>
                <w:szCs w:val="16"/>
              </w:rPr>
            </w:pPr>
            <w:r w:rsidRPr="009616A5">
              <w:rPr>
                <w:rFonts w:cstheme="minorHAnsi"/>
                <w:sz w:val="16"/>
                <w:szCs w:val="16"/>
              </w:rPr>
              <w:t>Trzy weksle in blanco wraz z deklaracją wekslową wystawione przez Klienta w tym 2 weksle in blanco na zabezpieczenie linii na gwarancje bankowe i jeden weksel in blanco na zabezpieczenie umów kredytów</w:t>
            </w:r>
          </w:p>
        </w:tc>
      </w:tr>
      <w:tr w:rsidR="006622DA" w:rsidRPr="007B61BF" w14:paraId="5BD18AF4" w14:textId="77777777" w:rsidTr="006764A5">
        <w:tc>
          <w:tcPr>
            <w:tcW w:w="1393" w:type="dxa"/>
            <w:vAlign w:val="center"/>
          </w:tcPr>
          <w:p w14:paraId="3E2607E3" w14:textId="263F69AB"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54096661" w14:textId="77777777" w:rsidR="006622DA" w:rsidRPr="007B61BF" w:rsidRDefault="006622DA" w:rsidP="006622DA">
            <w:pPr>
              <w:jc w:val="center"/>
              <w:rPr>
                <w:rFonts w:cstheme="minorHAnsi"/>
                <w:sz w:val="16"/>
                <w:szCs w:val="16"/>
                <w:lang w:val="en-US"/>
              </w:rPr>
            </w:pPr>
            <w:r w:rsidRPr="007B61BF">
              <w:rPr>
                <w:rFonts w:cstheme="minorHAnsi"/>
                <w:sz w:val="16"/>
                <w:szCs w:val="16"/>
                <w:lang w:val="en-US"/>
              </w:rPr>
              <w:t>leasing</w:t>
            </w:r>
          </w:p>
        </w:tc>
        <w:tc>
          <w:tcPr>
            <w:tcW w:w="833" w:type="dxa"/>
            <w:vAlign w:val="center"/>
          </w:tcPr>
          <w:p w14:paraId="07A98C0E" w14:textId="77777777" w:rsidR="006622DA" w:rsidRPr="007B61BF" w:rsidRDefault="006622DA" w:rsidP="006622DA">
            <w:pPr>
              <w:jc w:val="right"/>
              <w:rPr>
                <w:rFonts w:cstheme="minorHAnsi"/>
                <w:sz w:val="16"/>
                <w:szCs w:val="16"/>
                <w:lang w:val="en-US"/>
              </w:rPr>
            </w:pPr>
            <w:r w:rsidRPr="007B61BF">
              <w:rPr>
                <w:rFonts w:cstheme="minorHAnsi"/>
                <w:sz w:val="16"/>
                <w:szCs w:val="16"/>
                <w:lang w:val="en-US"/>
              </w:rPr>
              <w:t>PLN</w:t>
            </w:r>
          </w:p>
        </w:tc>
        <w:tc>
          <w:tcPr>
            <w:tcW w:w="1340" w:type="dxa"/>
            <w:vAlign w:val="center"/>
          </w:tcPr>
          <w:p w14:paraId="0E6EAF62" w14:textId="77777777" w:rsidR="006622DA" w:rsidRPr="007B61BF" w:rsidRDefault="006622DA" w:rsidP="006622DA">
            <w:pPr>
              <w:jc w:val="right"/>
              <w:rPr>
                <w:rFonts w:cstheme="minorHAnsi"/>
                <w:sz w:val="16"/>
                <w:szCs w:val="16"/>
                <w:lang w:val="en-US"/>
              </w:rPr>
            </w:pPr>
          </w:p>
        </w:tc>
        <w:tc>
          <w:tcPr>
            <w:tcW w:w="1001" w:type="dxa"/>
            <w:vAlign w:val="center"/>
          </w:tcPr>
          <w:p w14:paraId="474B0237" w14:textId="77777777" w:rsidR="006622DA" w:rsidRPr="007B61BF" w:rsidRDefault="006622DA" w:rsidP="006622DA">
            <w:pPr>
              <w:jc w:val="right"/>
              <w:rPr>
                <w:rFonts w:cstheme="minorHAnsi"/>
                <w:sz w:val="16"/>
                <w:szCs w:val="16"/>
                <w:lang w:val="en-US"/>
              </w:rPr>
            </w:pPr>
            <w:r w:rsidRPr="007B61BF">
              <w:rPr>
                <w:rFonts w:cstheme="minorHAnsi"/>
                <w:sz w:val="16"/>
                <w:szCs w:val="16"/>
                <w:lang w:val="en-US"/>
              </w:rPr>
              <w:t>1027,2</w:t>
            </w:r>
          </w:p>
        </w:tc>
        <w:tc>
          <w:tcPr>
            <w:tcW w:w="1256" w:type="dxa"/>
            <w:vAlign w:val="center"/>
          </w:tcPr>
          <w:p w14:paraId="23A0D9FD" w14:textId="591A957F" w:rsidR="006622DA" w:rsidRPr="007B61BF" w:rsidRDefault="00DD78B5" w:rsidP="006622DA">
            <w:pPr>
              <w:jc w:val="right"/>
              <w:rPr>
                <w:rFonts w:cstheme="minorHAnsi"/>
                <w:sz w:val="16"/>
                <w:szCs w:val="16"/>
                <w:lang w:val="en-US"/>
              </w:rPr>
            </w:pPr>
            <w:r>
              <w:rPr>
                <w:rFonts w:cstheme="minorHAnsi"/>
                <w:sz w:val="16"/>
                <w:szCs w:val="16"/>
                <w:lang w:val="en-US"/>
              </w:rPr>
              <w:t>415,1</w:t>
            </w:r>
          </w:p>
        </w:tc>
        <w:tc>
          <w:tcPr>
            <w:tcW w:w="1418" w:type="dxa"/>
            <w:vAlign w:val="center"/>
          </w:tcPr>
          <w:p w14:paraId="193C64A9" w14:textId="6A39CAF1" w:rsidR="006622DA" w:rsidRPr="007B61BF" w:rsidRDefault="006622DA" w:rsidP="006622DA">
            <w:pPr>
              <w:jc w:val="right"/>
              <w:rPr>
                <w:rFonts w:cstheme="minorHAnsi"/>
                <w:sz w:val="16"/>
                <w:szCs w:val="16"/>
                <w:lang w:val="en-US"/>
              </w:rPr>
            </w:pPr>
            <w:r>
              <w:rPr>
                <w:rFonts w:cstheme="minorHAnsi"/>
                <w:sz w:val="16"/>
                <w:szCs w:val="16"/>
                <w:lang w:val="en-US"/>
              </w:rPr>
              <w:t>16,7 na m-c</w:t>
            </w:r>
          </w:p>
        </w:tc>
        <w:tc>
          <w:tcPr>
            <w:tcW w:w="880" w:type="dxa"/>
            <w:vAlign w:val="center"/>
          </w:tcPr>
          <w:p w14:paraId="6CD788DD" w14:textId="6EAA2361" w:rsidR="006622DA" w:rsidRPr="007B61BF" w:rsidRDefault="006622DA" w:rsidP="006622DA">
            <w:pPr>
              <w:jc w:val="right"/>
              <w:rPr>
                <w:rFonts w:cstheme="minorHAnsi"/>
                <w:sz w:val="16"/>
                <w:szCs w:val="16"/>
                <w:lang w:val="en-US"/>
              </w:rPr>
            </w:pPr>
            <w:r>
              <w:rPr>
                <w:rFonts w:cstheme="minorHAnsi"/>
                <w:sz w:val="16"/>
                <w:szCs w:val="16"/>
                <w:lang w:val="en-US"/>
              </w:rPr>
              <w:t>2024</w:t>
            </w:r>
          </w:p>
        </w:tc>
        <w:tc>
          <w:tcPr>
            <w:tcW w:w="5240" w:type="dxa"/>
            <w:vAlign w:val="center"/>
          </w:tcPr>
          <w:p w14:paraId="23AA6AD7" w14:textId="4A8A0607" w:rsidR="006622DA" w:rsidRPr="007B61BF" w:rsidRDefault="006622DA" w:rsidP="006622DA">
            <w:pPr>
              <w:jc w:val="right"/>
              <w:rPr>
                <w:rFonts w:cstheme="minorHAnsi"/>
                <w:sz w:val="16"/>
                <w:szCs w:val="16"/>
                <w:lang w:val="en-US"/>
              </w:rPr>
            </w:pPr>
            <w:r w:rsidRPr="007B61BF">
              <w:rPr>
                <w:rFonts w:cstheme="minorHAnsi"/>
                <w:sz w:val="16"/>
                <w:szCs w:val="16"/>
              </w:rPr>
              <w:t>weksel własny in blanco</w:t>
            </w:r>
          </w:p>
        </w:tc>
      </w:tr>
      <w:tr w:rsidR="006622DA" w:rsidRPr="007B61BF" w14:paraId="5DC7C8F0" w14:textId="77777777" w:rsidTr="006764A5">
        <w:tc>
          <w:tcPr>
            <w:tcW w:w="1393" w:type="dxa"/>
            <w:vAlign w:val="center"/>
          </w:tcPr>
          <w:p w14:paraId="10CC8C1C" w14:textId="4A74A346"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1227BD01" w14:textId="77777777" w:rsidR="006622DA" w:rsidRPr="007B61BF" w:rsidRDefault="006622DA" w:rsidP="006622DA">
            <w:pPr>
              <w:jc w:val="center"/>
              <w:rPr>
                <w:rFonts w:cstheme="minorHAnsi"/>
                <w:sz w:val="16"/>
                <w:szCs w:val="16"/>
                <w:lang w:val="en-US"/>
              </w:rPr>
            </w:pPr>
            <w:r w:rsidRPr="007B61BF">
              <w:rPr>
                <w:rFonts w:cstheme="minorHAnsi"/>
                <w:sz w:val="16"/>
                <w:szCs w:val="16"/>
                <w:lang w:val="en-US"/>
              </w:rPr>
              <w:t>leasing</w:t>
            </w:r>
          </w:p>
        </w:tc>
        <w:tc>
          <w:tcPr>
            <w:tcW w:w="833" w:type="dxa"/>
            <w:vAlign w:val="center"/>
          </w:tcPr>
          <w:p w14:paraId="198A96FF" w14:textId="77777777" w:rsidR="006622DA" w:rsidRPr="007B61BF" w:rsidRDefault="006622DA" w:rsidP="006622DA">
            <w:pPr>
              <w:jc w:val="right"/>
              <w:rPr>
                <w:rFonts w:cstheme="minorHAnsi"/>
                <w:sz w:val="16"/>
                <w:szCs w:val="16"/>
                <w:lang w:val="en-US"/>
              </w:rPr>
            </w:pPr>
            <w:r w:rsidRPr="007B61BF">
              <w:rPr>
                <w:rFonts w:cstheme="minorHAnsi"/>
                <w:sz w:val="16"/>
                <w:szCs w:val="16"/>
                <w:lang w:val="en-US"/>
              </w:rPr>
              <w:t>PLN</w:t>
            </w:r>
          </w:p>
        </w:tc>
        <w:tc>
          <w:tcPr>
            <w:tcW w:w="1340" w:type="dxa"/>
            <w:vAlign w:val="center"/>
          </w:tcPr>
          <w:p w14:paraId="74CF80FC" w14:textId="77777777" w:rsidR="006622DA" w:rsidRPr="007B61BF" w:rsidRDefault="006622DA" w:rsidP="006622DA">
            <w:pPr>
              <w:jc w:val="right"/>
              <w:rPr>
                <w:rFonts w:cstheme="minorHAnsi"/>
                <w:sz w:val="16"/>
                <w:szCs w:val="16"/>
                <w:lang w:val="en-US"/>
              </w:rPr>
            </w:pPr>
          </w:p>
        </w:tc>
        <w:tc>
          <w:tcPr>
            <w:tcW w:w="1001" w:type="dxa"/>
            <w:vAlign w:val="center"/>
          </w:tcPr>
          <w:p w14:paraId="57944745" w14:textId="77777777" w:rsidR="006622DA" w:rsidRPr="007B61BF" w:rsidRDefault="006622DA" w:rsidP="006622DA">
            <w:pPr>
              <w:jc w:val="right"/>
              <w:rPr>
                <w:rFonts w:cstheme="minorHAnsi"/>
                <w:sz w:val="16"/>
                <w:szCs w:val="16"/>
                <w:lang w:val="en-US"/>
              </w:rPr>
            </w:pPr>
            <w:r w:rsidRPr="007B61BF">
              <w:rPr>
                <w:rFonts w:cstheme="minorHAnsi"/>
                <w:sz w:val="16"/>
                <w:szCs w:val="16"/>
                <w:lang w:val="en-US"/>
              </w:rPr>
              <w:t>750,0</w:t>
            </w:r>
          </w:p>
        </w:tc>
        <w:tc>
          <w:tcPr>
            <w:tcW w:w="1256" w:type="dxa"/>
            <w:vAlign w:val="center"/>
          </w:tcPr>
          <w:p w14:paraId="6E7F087E" w14:textId="3E1FF3E8" w:rsidR="006622DA" w:rsidRPr="007B61BF" w:rsidRDefault="00DD78B5" w:rsidP="006622DA">
            <w:pPr>
              <w:jc w:val="right"/>
              <w:rPr>
                <w:rFonts w:cstheme="minorHAnsi"/>
                <w:sz w:val="16"/>
                <w:szCs w:val="16"/>
              </w:rPr>
            </w:pPr>
            <w:r>
              <w:rPr>
                <w:rFonts w:cstheme="minorHAnsi"/>
                <w:sz w:val="16"/>
                <w:szCs w:val="16"/>
              </w:rPr>
              <w:t>314,2</w:t>
            </w:r>
          </w:p>
        </w:tc>
        <w:tc>
          <w:tcPr>
            <w:tcW w:w="1418" w:type="dxa"/>
            <w:vAlign w:val="center"/>
          </w:tcPr>
          <w:p w14:paraId="1FA8141C" w14:textId="73B61655" w:rsidR="006622DA" w:rsidRPr="007B61BF" w:rsidRDefault="006622DA" w:rsidP="006622DA">
            <w:pPr>
              <w:jc w:val="right"/>
              <w:rPr>
                <w:rFonts w:cstheme="minorHAnsi"/>
                <w:sz w:val="16"/>
                <w:szCs w:val="16"/>
              </w:rPr>
            </w:pPr>
            <w:r>
              <w:rPr>
                <w:rFonts w:cstheme="minorHAnsi"/>
                <w:sz w:val="16"/>
                <w:szCs w:val="16"/>
              </w:rPr>
              <w:t>12,2 na m-c</w:t>
            </w:r>
          </w:p>
        </w:tc>
        <w:tc>
          <w:tcPr>
            <w:tcW w:w="880" w:type="dxa"/>
            <w:vAlign w:val="center"/>
          </w:tcPr>
          <w:p w14:paraId="1A75AF3B" w14:textId="5EB16FBD" w:rsidR="006622DA" w:rsidRPr="007B61BF" w:rsidRDefault="006622DA" w:rsidP="006622DA">
            <w:pPr>
              <w:jc w:val="right"/>
              <w:rPr>
                <w:rFonts w:cstheme="minorHAnsi"/>
                <w:sz w:val="16"/>
                <w:szCs w:val="16"/>
              </w:rPr>
            </w:pPr>
            <w:r>
              <w:rPr>
                <w:rFonts w:cstheme="minorHAnsi"/>
                <w:sz w:val="16"/>
                <w:szCs w:val="16"/>
              </w:rPr>
              <w:t>2024</w:t>
            </w:r>
          </w:p>
        </w:tc>
        <w:tc>
          <w:tcPr>
            <w:tcW w:w="5240" w:type="dxa"/>
            <w:vAlign w:val="center"/>
          </w:tcPr>
          <w:p w14:paraId="2FD01BD0" w14:textId="664BF29B"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0D1DFE3C" w14:textId="77777777" w:rsidTr="006764A5">
        <w:tc>
          <w:tcPr>
            <w:tcW w:w="1393" w:type="dxa"/>
            <w:vAlign w:val="center"/>
          </w:tcPr>
          <w:p w14:paraId="547478E0" w14:textId="1CAD3170" w:rsidR="006622DA" w:rsidRPr="007B61BF" w:rsidRDefault="006622DA" w:rsidP="006622DA">
            <w:pPr>
              <w:jc w:val="center"/>
              <w:rPr>
                <w:rFonts w:cstheme="minorHAnsi"/>
                <w:sz w:val="16"/>
                <w:szCs w:val="16"/>
              </w:rPr>
            </w:pPr>
            <w:r>
              <w:rPr>
                <w:rFonts w:cstheme="minorHAnsi"/>
                <w:sz w:val="16"/>
                <w:szCs w:val="16"/>
              </w:rPr>
              <w:t>Firma leasingowa</w:t>
            </w:r>
          </w:p>
        </w:tc>
        <w:tc>
          <w:tcPr>
            <w:tcW w:w="976" w:type="dxa"/>
            <w:vAlign w:val="center"/>
          </w:tcPr>
          <w:p w14:paraId="134E137A" w14:textId="77777777" w:rsidR="006622DA" w:rsidRPr="007B61BF" w:rsidRDefault="006622DA" w:rsidP="006622DA">
            <w:pPr>
              <w:jc w:val="center"/>
              <w:rPr>
                <w:rFonts w:cstheme="minorHAnsi"/>
                <w:sz w:val="16"/>
                <w:szCs w:val="16"/>
              </w:rPr>
            </w:pPr>
            <w:r w:rsidRPr="007B61BF">
              <w:rPr>
                <w:rFonts w:cstheme="minorHAnsi"/>
                <w:sz w:val="16"/>
                <w:szCs w:val="16"/>
              </w:rPr>
              <w:t>leasing</w:t>
            </w:r>
          </w:p>
        </w:tc>
        <w:tc>
          <w:tcPr>
            <w:tcW w:w="833" w:type="dxa"/>
            <w:vAlign w:val="center"/>
          </w:tcPr>
          <w:p w14:paraId="354DEA97" w14:textId="77777777" w:rsidR="006622DA" w:rsidRPr="007B61BF" w:rsidRDefault="006622DA" w:rsidP="006622DA">
            <w:pPr>
              <w:jc w:val="right"/>
              <w:rPr>
                <w:rFonts w:cstheme="minorHAnsi"/>
                <w:sz w:val="16"/>
                <w:szCs w:val="16"/>
              </w:rPr>
            </w:pPr>
            <w:r w:rsidRPr="007B61BF">
              <w:rPr>
                <w:rFonts w:cstheme="minorHAnsi"/>
                <w:sz w:val="16"/>
                <w:szCs w:val="16"/>
              </w:rPr>
              <w:t>PLN</w:t>
            </w:r>
          </w:p>
        </w:tc>
        <w:tc>
          <w:tcPr>
            <w:tcW w:w="1340" w:type="dxa"/>
            <w:vAlign w:val="center"/>
          </w:tcPr>
          <w:p w14:paraId="092D7056" w14:textId="77777777" w:rsidR="006622DA" w:rsidRPr="007B61BF" w:rsidRDefault="006622DA" w:rsidP="006622DA">
            <w:pPr>
              <w:jc w:val="right"/>
              <w:rPr>
                <w:rFonts w:cstheme="minorHAnsi"/>
                <w:sz w:val="16"/>
                <w:szCs w:val="16"/>
              </w:rPr>
            </w:pPr>
          </w:p>
        </w:tc>
        <w:tc>
          <w:tcPr>
            <w:tcW w:w="1001" w:type="dxa"/>
            <w:vAlign w:val="center"/>
          </w:tcPr>
          <w:p w14:paraId="2F3B3FAD" w14:textId="77777777" w:rsidR="006622DA" w:rsidRPr="007B61BF" w:rsidRDefault="006622DA" w:rsidP="006622DA">
            <w:pPr>
              <w:jc w:val="right"/>
              <w:rPr>
                <w:rFonts w:cstheme="minorHAnsi"/>
                <w:sz w:val="16"/>
                <w:szCs w:val="16"/>
              </w:rPr>
            </w:pPr>
            <w:r w:rsidRPr="007B61BF">
              <w:rPr>
                <w:rFonts w:cstheme="minorHAnsi"/>
                <w:sz w:val="16"/>
                <w:szCs w:val="16"/>
              </w:rPr>
              <w:t>199,5</w:t>
            </w:r>
          </w:p>
        </w:tc>
        <w:tc>
          <w:tcPr>
            <w:tcW w:w="1256" w:type="dxa"/>
            <w:vAlign w:val="center"/>
          </w:tcPr>
          <w:p w14:paraId="0F069EAD" w14:textId="04999DA0" w:rsidR="006622DA" w:rsidRPr="007B61BF" w:rsidRDefault="00DD78B5" w:rsidP="006622DA">
            <w:pPr>
              <w:jc w:val="right"/>
              <w:rPr>
                <w:rFonts w:cstheme="minorHAnsi"/>
                <w:sz w:val="16"/>
                <w:szCs w:val="16"/>
              </w:rPr>
            </w:pPr>
            <w:r>
              <w:rPr>
                <w:rFonts w:cstheme="minorHAnsi"/>
                <w:sz w:val="16"/>
                <w:szCs w:val="16"/>
              </w:rPr>
              <w:t>77,6</w:t>
            </w:r>
          </w:p>
        </w:tc>
        <w:tc>
          <w:tcPr>
            <w:tcW w:w="1418" w:type="dxa"/>
            <w:vAlign w:val="center"/>
          </w:tcPr>
          <w:p w14:paraId="51DCE1A3" w14:textId="2058657B" w:rsidR="006622DA" w:rsidRPr="007B61BF" w:rsidRDefault="006622DA" w:rsidP="006622DA">
            <w:pPr>
              <w:jc w:val="right"/>
              <w:rPr>
                <w:rFonts w:cstheme="minorHAnsi"/>
                <w:sz w:val="16"/>
                <w:szCs w:val="16"/>
              </w:rPr>
            </w:pPr>
            <w:r>
              <w:rPr>
                <w:rFonts w:cstheme="minorHAnsi"/>
                <w:sz w:val="16"/>
                <w:szCs w:val="16"/>
              </w:rPr>
              <w:t>3,3 na m-c</w:t>
            </w:r>
          </w:p>
        </w:tc>
        <w:tc>
          <w:tcPr>
            <w:tcW w:w="880" w:type="dxa"/>
            <w:vAlign w:val="center"/>
          </w:tcPr>
          <w:p w14:paraId="0C0209A0" w14:textId="70E21567" w:rsidR="006622DA" w:rsidRPr="007B61BF" w:rsidRDefault="006622DA" w:rsidP="006622DA">
            <w:pPr>
              <w:jc w:val="right"/>
              <w:rPr>
                <w:rFonts w:cstheme="minorHAnsi"/>
                <w:sz w:val="16"/>
                <w:szCs w:val="16"/>
              </w:rPr>
            </w:pPr>
            <w:r>
              <w:rPr>
                <w:rFonts w:cstheme="minorHAnsi"/>
                <w:sz w:val="16"/>
                <w:szCs w:val="16"/>
              </w:rPr>
              <w:t>2024</w:t>
            </w:r>
          </w:p>
        </w:tc>
        <w:tc>
          <w:tcPr>
            <w:tcW w:w="5240" w:type="dxa"/>
            <w:vAlign w:val="center"/>
          </w:tcPr>
          <w:p w14:paraId="4537EA22" w14:textId="31A847D0"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2FA3B04F" w14:textId="77777777" w:rsidTr="006764A5">
        <w:tc>
          <w:tcPr>
            <w:tcW w:w="1393" w:type="dxa"/>
            <w:vAlign w:val="center"/>
          </w:tcPr>
          <w:p w14:paraId="52AEFC24" w14:textId="1FFB8879" w:rsidR="006622DA" w:rsidRPr="007B61BF" w:rsidRDefault="006622DA" w:rsidP="006622DA">
            <w:pPr>
              <w:jc w:val="center"/>
              <w:rPr>
                <w:rFonts w:cstheme="minorHAnsi"/>
                <w:sz w:val="16"/>
                <w:szCs w:val="16"/>
              </w:rPr>
            </w:pPr>
            <w:r>
              <w:rPr>
                <w:rFonts w:cstheme="minorHAnsi"/>
                <w:sz w:val="16"/>
                <w:szCs w:val="16"/>
              </w:rPr>
              <w:t>Firma leasingowa</w:t>
            </w:r>
          </w:p>
        </w:tc>
        <w:tc>
          <w:tcPr>
            <w:tcW w:w="976" w:type="dxa"/>
            <w:vAlign w:val="center"/>
          </w:tcPr>
          <w:p w14:paraId="1E0BE1B3" w14:textId="77777777" w:rsidR="006622DA" w:rsidRPr="007B61BF" w:rsidRDefault="006622DA" w:rsidP="006622DA">
            <w:pPr>
              <w:jc w:val="center"/>
              <w:rPr>
                <w:rFonts w:cstheme="minorHAnsi"/>
                <w:sz w:val="16"/>
                <w:szCs w:val="16"/>
              </w:rPr>
            </w:pPr>
            <w:r w:rsidRPr="007B61BF">
              <w:rPr>
                <w:rFonts w:cstheme="minorHAnsi"/>
                <w:sz w:val="16"/>
                <w:szCs w:val="16"/>
              </w:rPr>
              <w:t>leasing</w:t>
            </w:r>
          </w:p>
        </w:tc>
        <w:tc>
          <w:tcPr>
            <w:tcW w:w="833" w:type="dxa"/>
            <w:vAlign w:val="center"/>
          </w:tcPr>
          <w:p w14:paraId="48DE43BA" w14:textId="77777777" w:rsidR="006622DA" w:rsidRPr="007B61BF" w:rsidRDefault="006622DA" w:rsidP="006622DA">
            <w:pPr>
              <w:jc w:val="right"/>
              <w:rPr>
                <w:rFonts w:cstheme="minorHAnsi"/>
                <w:sz w:val="16"/>
                <w:szCs w:val="16"/>
              </w:rPr>
            </w:pPr>
            <w:r w:rsidRPr="007B61BF">
              <w:rPr>
                <w:rFonts w:cstheme="minorHAnsi"/>
                <w:sz w:val="16"/>
                <w:szCs w:val="16"/>
              </w:rPr>
              <w:t>PLN</w:t>
            </w:r>
          </w:p>
        </w:tc>
        <w:tc>
          <w:tcPr>
            <w:tcW w:w="1340" w:type="dxa"/>
            <w:vAlign w:val="center"/>
          </w:tcPr>
          <w:p w14:paraId="11D91D26" w14:textId="77777777" w:rsidR="006622DA" w:rsidRPr="007B61BF" w:rsidRDefault="006622DA" w:rsidP="006622DA">
            <w:pPr>
              <w:jc w:val="right"/>
              <w:rPr>
                <w:rFonts w:cstheme="minorHAnsi"/>
                <w:sz w:val="16"/>
                <w:szCs w:val="16"/>
              </w:rPr>
            </w:pPr>
          </w:p>
        </w:tc>
        <w:tc>
          <w:tcPr>
            <w:tcW w:w="1001" w:type="dxa"/>
            <w:vAlign w:val="center"/>
          </w:tcPr>
          <w:p w14:paraId="514007D5" w14:textId="77777777" w:rsidR="006622DA" w:rsidRPr="007B61BF" w:rsidRDefault="006622DA" w:rsidP="006622DA">
            <w:pPr>
              <w:jc w:val="right"/>
              <w:rPr>
                <w:rFonts w:cstheme="minorHAnsi"/>
                <w:sz w:val="16"/>
                <w:szCs w:val="16"/>
              </w:rPr>
            </w:pPr>
            <w:r w:rsidRPr="007B61BF">
              <w:rPr>
                <w:rFonts w:cstheme="minorHAnsi"/>
                <w:sz w:val="16"/>
                <w:szCs w:val="16"/>
              </w:rPr>
              <w:t>398,9</w:t>
            </w:r>
          </w:p>
        </w:tc>
        <w:tc>
          <w:tcPr>
            <w:tcW w:w="1256" w:type="dxa"/>
            <w:vAlign w:val="center"/>
          </w:tcPr>
          <w:p w14:paraId="207945BB" w14:textId="2B99D917" w:rsidR="006622DA" w:rsidRPr="007B61BF" w:rsidRDefault="00980B97" w:rsidP="006622DA">
            <w:pPr>
              <w:jc w:val="right"/>
              <w:rPr>
                <w:rFonts w:cstheme="minorHAnsi"/>
                <w:sz w:val="16"/>
                <w:szCs w:val="16"/>
              </w:rPr>
            </w:pPr>
            <w:r>
              <w:rPr>
                <w:rFonts w:cstheme="minorHAnsi"/>
                <w:sz w:val="16"/>
                <w:szCs w:val="16"/>
              </w:rPr>
              <w:t>155,2</w:t>
            </w:r>
          </w:p>
        </w:tc>
        <w:tc>
          <w:tcPr>
            <w:tcW w:w="1418" w:type="dxa"/>
            <w:vAlign w:val="center"/>
          </w:tcPr>
          <w:p w14:paraId="39316D4D" w14:textId="08D99A53" w:rsidR="006622DA" w:rsidRPr="007B61BF" w:rsidRDefault="006622DA" w:rsidP="006622DA">
            <w:pPr>
              <w:jc w:val="right"/>
              <w:rPr>
                <w:rFonts w:cstheme="minorHAnsi"/>
                <w:sz w:val="16"/>
                <w:szCs w:val="16"/>
              </w:rPr>
            </w:pPr>
            <w:r>
              <w:rPr>
                <w:rFonts w:cstheme="minorHAnsi"/>
                <w:sz w:val="16"/>
                <w:szCs w:val="16"/>
              </w:rPr>
              <w:t>6,6 na m-c</w:t>
            </w:r>
          </w:p>
        </w:tc>
        <w:tc>
          <w:tcPr>
            <w:tcW w:w="880" w:type="dxa"/>
            <w:vAlign w:val="center"/>
          </w:tcPr>
          <w:p w14:paraId="6774D81E" w14:textId="7348A941" w:rsidR="006622DA" w:rsidRPr="007B61BF" w:rsidRDefault="006622DA" w:rsidP="006622DA">
            <w:pPr>
              <w:jc w:val="right"/>
              <w:rPr>
                <w:rFonts w:cstheme="minorHAnsi"/>
                <w:sz w:val="16"/>
                <w:szCs w:val="16"/>
              </w:rPr>
            </w:pPr>
            <w:r>
              <w:rPr>
                <w:rFonts w:cstheme="minorHAnsi"/>
                <w:sz w:val="16"/>
                <w:szCs w:val="16"/>
              </w:rPr>
              <w:t>2024</w:t>
            </w:r>
          </w:p>
        </w:tc>
        <w:tc>
          <w:tcPr>
            <w:tcW w:w="5240" w:type="dxa"/>
            <w:vAlign w:val="center"/>
          </w:tcPr>
          <w:p w14:paraId="0893F827" w14:textId="02C0C266"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4A6C80CA" w14:textId="77777777" w:rsidTr="006764A5">
        <w:tc>
          <w:tcPr>
            <w:tcW w:w="1393" w:type="dxa"/>
            <w:vAlign w:val="center"/>
          </w:tcPr>
          <w:p w14:paraId="35AF8CC2" w14:textId="62718979"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2AB7C1F3" w14:textId="77777777" w:rsidR="006622DA" w:rsidRPr="007B61BF" w:rsidRDefault="006622DA" w:rsidP="006622DA">
            <w:pPr>
              <w:jc w:val="center"/>
              <w:rPr>
                <w:rFonts w:cstheme="minorHAnsi"/>
                <w:sz w:val="16"/>
                <w:szCs w:val="16"/>
              </w:rPr>
            </w:pPr>
            <w:r w:rsidRPr="007B61BF">
              <w:rPr>
                <w:rFonts w:cstheme="minorHAnsi"/>
                <w:sz w:val="16"/>
                <w:szCs w:val="16"/>
              </w:rPr>
              <w:t>leasing</w:t>
            </w:r>
          </w:p>
        </w:tc>
        <w:tc>
          <w:tcPr>
            <w:tcW w:w="833" w:type="dxa"/>
            <w:vAlign w:val="center"/>
          </w:tcPr>
          <w:p w14:paraId="66984817" w14:textId="77777777" w:rsidR="006622DA" w:rsidRPr="007B61BF" w:rsidRDefault="006622DA" w:rsidP="006622DA">
            <w:pPr>
              <w:jc w:val="right"/>
              <w:rPr>
                <w:rFonts w:cstheme="minorHAnsi"/>
                <w:sz w:val="16"/>
                <w:szCs w:val="16"/>
              </w:rPr>
            </w:pPr>
            <w:r w:rsidRPr="007B61BF">
              <w:rPr>
                <w:rFonts w:cstheme="minorHAnsi"/>
                <w:sz w:val="16"/>
                <w:szCs w:val="16"/>
              </w:rPr>
              <w:t>PLN</w:t>
            </w:r>
          </w:p>
        </w:tc>
        <w:tc>
          <w:tcPr>
            <w:tcW w:w="1340" w:type="dxa"/>
            <w:vAlign w:val="center"/>
          </w:tcPr>
          <w:p w14:paraId="7B1278C3" w14:textId="77777777" w:rsidR="006622DA" w:rsidRPr="007B61BF" w:rsidRDefault="006622DA" w:rsidP="006622DA">
            <w:pPr>
              <w:jc w:val="right"/>
              <w:rPr>
                <w:rFonts w:cstheme="minorHAnsi"/>
                <w:sz w:val="16"/>
                <w:szCs w:val="16"/>
              </w:rPr>
            </w:pPr>
          </w:p>
        </w:tc>
        <w:tc>
          <w:tcPr>
            <w:tcW w:w="1001" w:type="dxa"/>
            <w:vAlign w:val="center"/>
          </w:tcPr>
          <w:p w14:paraId="0EAFCBF3" w14:textId="77777777" w:rsidR="006622DA" w:rsidRPr="007B61BF" w:rsidRDefault="006622DA" w:rsidP="006622DA">
            <w:pPr>
              <w:jc w:val="right"/>
              <w:rPr>
                <w:rFonts w:cstheme="minorHAnsi"/>
                <w:sz w:val="16"/>
                <w:szCs w:val="16"/>
              </w:rPr>
            </w:pPr>
            <w:r w:rsidRPr="007B61BF">
              <w:rPr>
                <w:rFonts w:cstheme="minorHAnsi"/>
                <w:sz w:val="16"/>
                <w:szCs w:val="16"/>
              </w:rPr>
              <w:t>737,3</w:t>
            </w:r>
          </w:p>
        </w:tc>
        <w:tc>
          <w:tcPr>
            <w:tcW w:w="1256" w:type="dxa"/>
            <w:vAlign w:val="center"/>
          </w:tcPr>
          <w:p w14:paraId="092FED8A" w14:textId="5F59E67E" w:rsidR="006622DA" w:rsidRPr="007B61BF" w:rsidRDefault="00980B97" w:rsidP="006622DA">
            <w:pPr>
              <w:jc w:val="right"/>
              <w:rPr>
                <w:rFonts w:cstheme="minorHAnsi"/>
                <w:sz w:val="16"/>
                <w:szCs w:val="16"/>
              </w:rPr>
            </w:pPr>
            <w:r>
              <w:rPr>
                <w:rFonts w:cstheme="minorHAnsi"/>
                <w:sz w:val="16"/>
                <w:szCs w:val="16"/>
              </w:rPr>
              <w:t>312,6</w:t>
            </w:r>
          </w:p>
        </w:tc>
        <w:tc>
          <w:tcPr>
            <w:tcW w:w="1418" w:type="dxa"/>
            <w:vAlign w:val="center"/>
          </w:tcPr>
          <w:p w14:paraId="470D8B3F" w14:textId="72F8A7D1" w:rsidR="006622DA" w:rsidRPr="007B61BF" w:rsidRDefault="006622DA" w:rsidP="006622DA">
            <w:pPr>
              <w:jc w:val="right"/>
              <w:rPr>
                <w:rFonts w:cstheme="minorHAnsi"/>
                <w:sz w:val="16"/>
                <w:szCs w:val="16"/>
              </w:rPr>
            </w:pPr>
            <w:r>
              <w:rPr>
                <w:rFonts w:cstheme="minorHAnsi"/>
                <w:sz w:val="16"/>
                <w:szCs w:val="16"/>
              </w:rPr>
              <w:t>8,4 na m-c</w:t>
            </w:r>
          </w:p>
        </w:tc>
        <w:tc>
          <w:tcPr>
            <w:tcW w:w="880" w:type="dxa"/>
            <w:vAlign w:val="center"/>
          </w:tcPr>
          <w:p w14:paraId="0EB88CD2" w14:textId="10EB1849" w:rsidR="006622DA" w:rsidRPr="007B61BF" w:rsidRDefault="006622DA" w:rsidP="006622DA">
            <w:pPr>
              <w:jc w:val="right"/>
              <w:rPr>
                <w:rFonts w:cstheme="minorHAnsi"/>
                <w:sz w:val="16"/>
                <w:szCs w:val="16"/>
              </w:rPr>
            </w:pPr>
            <w:r>
              <w:rPr>
                <w:rFonts w:cstheme="minorHAnsi"/>
                <w:sz w:val="16"/>
                <w:szCs w:val="16"/>
              </w:rPr>
              <w:t>2024</w:t>
            </w:r>
          </w:p>
        </w:tc>
        <w:tc>
          <w:tcPr>
            <w:tcW w:w="5240" w:type="dxa"/>
            <w:vAlign w:val="center"/>
          </w:tcPr>
          <w:p w14:paraId="58FF04EB" w14:textId="254FB7F6"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067719EB" w14:textId="77777777" w:rsidTr="006764A5">
        <w:tc>
          <w:tcPr>
            <w:tcW w:w="1393" w:type="dxa"/>
            <w:vAlign w:val="center"/>
          </w:tcPr>
          <w:p w14:paraId="44B3EDDB" w14:textId="46D774C0"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45B8BF74" w14:textId="32A475BA"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5B959743" w14:textId="234B5269"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14D8C22E" w14:textId="77777777" w:rsidR="006622DA" w:rsidRPr="007B61BF" w:rsidRDefault="006622DA" w:rsidP="006622DA">
            <w:pPr>
              <w:jc w:val="right"/>
              <w:rPr>
                <w:rFonts w:cstheme="minorHAnsi"/>
                <w:sz w:val="16"/>
                <w:szCs w:val="16"/>
              </w:rPr>
            </w:pPr>
          </w:p>
        </w:tc>
        <w:tc>
          <w:tcPr>
            <w:tcW w:w="1001" w:type="dxa"/>
            <w:vAlign w:val="center"/>
          </w:tcPr>
          <w:p w14:paraId="5A9E1435" w14:textId="483D3A14" w:rsidR="006622DA" w:rsidRPr="007B61BF" w:rsidRDefault="006622DA" w:rsidP="006622DA">
            <w:pPr>
              <w:jc w:val="right"/>
              <w:rPr>
                <w:rFonts w:cstheme="minorHAnsi"/>
                <w:sz w:val="16"/>
                <w:szCs w:val="16"/>
              </w:rPr>
            </w:pPr>
            <w:r>
              <w:rPr>
                <w:rFonts w:cstheme="minorHAnsi"/>
                <w:sz w:val="16"/>
                <w:szCs w:val="16"/>
              </w:rPr>
              <w:t>380,3</w:t>
            </w:r>
          </w:p>
        </w:tc>
        <w:tc>
          <w:tcPr>
            <w:tcW w:w="1256" w:type="dxa"/>
            <w:vAlign w:val="center"/>
          </w:tcPr>
          <w:p w14:paraId="7D7A299D" w14:textId="3E12B0C5" w:rsidR="006622DA" w:rsidRPr="007B61BF" w:rsidRDefault="00980B97" w:rsidP="006622DA">
            <w:pPr>
              <w:jc w:val="right"/>
              <w:rPr>
                <w:rFonts w:cstheme="minorHAnsi"/>
                <w:sz w:val="16"/>
                <w:szCs w:val="16"/>
              </w:rPr>
            </w:pPr>
            <w:r>
              <w:rPr>
                <w:rFonts w:cstheme="minorHAnsi"/>
                <w:sz w:val="16"/>
                <w:szCs w:val="16"/>
              </w:rPr>
              <w:t>23,9</w:t>
            </w:r>
          </w:p>
        </w:tc>
        <w:tc>
          <w:tcPr>
            <w:tcW w:w="1418" w:type="dxa"/>
            <w:vAlign w:val="center"/>
          </w:tcPr>
          <w:p w14:paraId="529B6F9C" w14:textId="306A0018" w:rsidR="006622DA" w:rsidRPr="007B61BF" w:rsidRDefault="006622DA" w:rsidP="006622DA">
            <w:pPr>
              <w:jc w:val="right"/>
              <w:rPr>
                <w:rFonts w:cstheme="minorHAnsi"/>
                <w:sz w:val="16"/>
                <w:szCs w:val="16"/>
              </w:rPr>
            </w:pPr>
            <w:r>
              <w:rPr>
                <w:rFonts w:cstheme="minorHAnsi"/>
                <w:sz w:val="16"/>
                <w:szCs w:val="16"/>
              </w:rPr>
              <w:t>10,1 na m-c</w:t>
            </w:r>
          </w:p>
        </w:tc>
        <w:tc>
          <w:tcPr>
            <w:tcW w:w="880" w:type="dxa"/>
            <w:vAlign w:val="center"/>
          </w:tcPr>
          <w:p w14:paraId="30158C03" w14:textId="3DAE9CE4" w:rsidR="006622DA" w:rsidRPr="007B61BF" w:rsidRDefault="006622DA" w:rsidP="006622DA">
            <w:pPr>
              <w:jc w:val="right"/>
              <w:rPr>
                <w:rFonts w:cstheme="minorHAnsi"/>
                <w:sz w:val="16"/>
                <w:szCs w:val="16"/>
              </w:rPr>
            </w:pPr>
            <w:r>
              <w:rPr>
                <w:rFonts w:cstheme="minorHAnsi"/>
                <w:sz w:val="16"/>
                <w:szCs w:val="16"/>
              </w:rPr>
              <w:t>2022</w:t>
            </w:r>
          </w:p>
        </w:tc>
        <w:tc>
          <w:tcPr>
            <w:tcW w:w="5240" w:type="dxa"/>
            <w:vAlign w:val="center"/>
          </w:tcPr>
          <w:p w14:paraId="45A92ED9" w14:textId="12EA61CF"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4A1FFAE3" w14:textId="77777777" w:rsidTr="006764A5">
        <w:tc>
          <w:tcPr>
            <w:tcW w:w="1393" w:type="dxa"/>
            <w:vAlign w:val="center"/>
          </w:tcPr>
          <w:p w14:paraId="222A131B" w14:textId="19BC07D1"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432BB844" w14:textId="5D849AD1"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7F48F126" w14:textId="43341F1D"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2C5846F3" w14:textId="77777777" w:rsidR="006622DA" w:rsidRPr="007B61BF" w:rsidRDefault="006622DA" w:rsidP="006622DA">
            <w:pPr>
              <w:jc w:val="right"/>
              <w:rPr>
                <w:rFonts w:cstheme="minorHAnsi"/>
                <w:sz w:val="16"/>
                <w:szCs w:val="16"/>
              </w:rPr>
            </w:pPr>
          </w:p>
        </w:tc>
        <w:tc>
          <w:tcPr>
            <w:tcW w:w="1001" w:type="dxa"/>
            <w:vAlign w:val="center"/>
          </w:tcPr>
          <w:p w14:paraId="51A6B3C4" w14:textId="70E027C5" w:rsidR="006622DA" w:rsidRPr="007B61BF" w:rsidRDefault="006622DA" w:rsidP="006622DA">
            <w:pPr>
              <w:jc w:val="right"/>
              <w:rPr>
                <w:rFonts w:cstheme="minorHAnsi"/>
                <w:sz w:val="16"/>
                <w:szCs w:val="16"/>
              </w:rPr>
            </w:pPr>
            <w:r>
              <w:rPr>
                <w:rFonts w:cstheme="minorHAnsi"/>
                <w:sz w:val="16"/>
                <w:szCs w:val="16"/>
              </w:rPr>
              <w:t>164,8</w:t>
            </w:r>
          </w:p>
        </w:tc>
        <w:tc>
          <w:tcPr>
            <w:tcW w:w="1256" w:type="dxa"/>
            <w:vAlign w:val="center"/>
          </w:tcPr>
          <w:p w14:paraId="034B37BB" w14:textId="773BD2B6" w:rsidR="006622DA" w:rsidRPr="007B61BF" w:rsidRDefault="00980B97" w:rsidP="006622DA">
            <w:pPr>
              <w:jc w:val="right"/>
              <w:rPr>
                <w:rFonts w:cstheme="minorHAnsi"/>
                <w:sz w:val="16"/>
                <w:szCs w:val="16"/>
              </w:rPr>
            </w:pPr>
            <w:r>
              <w:rPr>
                <w:rFonts w:cstheme="minorHAnsi"/>
                <w:sz w:val="16"/>
                <w:szCs w:val="16"/>
              </w:rPr>
              <w:t>20,8</w:t>
            </w:r>
          </w:p>
        </w:tc>
        <w:tc>
          <w:tcPr>
            <w:tcW w:w="1418" w:type="dxa"/>
            <w:vAlign w:val="center"/>
          </w:tcPr>
          <w:p w14:paraId="77A5A605" w14:textId="6E1C0134" w:rsidR="006622DA" w:rsidRPr="007B61BF" w:rsidRDefault="006622DA" w:rsidP="006622DA">
            <w:pPr>
              <w:jc w:val="right"/>
              <w:rPr>
                <w:rFonts w:cstheme="minorHAnsi"/>
                <w:sz w:val="16"/>
                <w:szCs w:val="16"/>
              </w:rPr>
            </w:pPr>
            <w:r>
              <w:rPr>
                <w:rFonts w:cstheme="minorHAnsi"/>
                <w:sz w:val="16"/>
                <w:szCs w:val="16"/>
              </w:rPr>
              <w:t>5,2 na m-c</w:t>
            </w:r>
          </w:p>
        </w:tc>
        <w:tc>
          <w:tcPr>
            <w:tcW w:w="880" w:type="dxa"/>
            <w:vAlign w:val="center"/>
          </w:tcPr>
          <w:p w14:paraId="28DF0AA7" w14:textId="0995E1C3" w:rsidR="006622DA" w:rsidRPr="007B61BF" w:rsidRDefault="006622DA" w:rsidP="006622DA">
            <w:pPr>
              <w:jc w:val="right"/>
              <w:rPr>
                <w:rFonts w:cstheme="minorHAnsi"/>
                <w:sz w:val="16"/>
                <w:szCs w:val="16"/>
              </w:rPr>
            </w:pPr>
            <w:r>
              <w:rPr>
                <w:rFonts w:cstheme="minorHAnsi"/>
                <w:sz w:val="16"/>
                <w:szCs w:val="16"/>
              </w:rPr>
              <w:t>2022</w:t>
            </w:r>
          </w:p>
        </w:tc>
        <w:tc>
          <w:tcPr>
            <w:tcW w:w="5240" w:type="dxa"/>
            <w:vAlign w:val="center"/>
          </w:tcPr>
          <w:p w14:paraId="0FA86464" w14:textId="1D9D16BB"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09CB57F2" w14:textId="77777777" w:rsidTr="006764A5">
        <w:tc>
          <w:tcPr>
            <w:tcW w:w="1393" w:type="dxa"/>
            <w:vAlign w:val="center"/>
          </w:tcPr>
          <w:p w14:paraId="0B9BFC10" w14:textId="5D9EAA4F"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7A21B5FE" w14:textId="2AF8717E"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7A4FDCB6" w14:textId="1826AB9E"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64D333AB" w14:textId="77777777" w:rsidR="006622DA" w:rsidRPr="007B61BF" w:rsidRDefault="006622DA" w:rsidP="006622DA">
            <w:pPr>
              <w:jc w:val="right"/>
              <w:rPr>
                <w:rFonts w:cstheme="minorHAnsi"/>
                <w:sz w:val="16"/>
                <w:szCs w:val="16"/>
              </w:rPr>
            </w:pPr>
          </w:p>
        </w:tc>
        <w:tc>
          <w:tcPr>
            <w:tcW w:w="1001" w:type="dxa"/>
            <w:vAlign w:val="center"/>
          </w:tcPr>
          <w:p w14:paraId="15720336" w14:textId="79B8B56D" w:rsidR="006622DA" w:rsidRPr="007B61BF" w:rsidRDefault="006622DA" w:rsidP="006622DA">
            <w:pPr>
              <w:jc w:val="right"/>
              <w:rPr>
                <w:rFonts w:cstheme="minorHAnsi"/>
                <w:sz w:val="16"/>
                <w:szCs w:val="16"/>
              </w:rPr>
            </w:pPr>
            <w:r>
              <w:rPr>
                <w:rFonts w:cstheme="minorHAnsi"/>
                <w:sz w:val="16"/>
                <w:szCs w:val="16"/>
              </w:rPr>
              <w:t>642,9</w:t>
            </w:r>
          </w:p>
        </w:tc>
        <w:tc>
          <w:tcPr>
            <w:tcW w:w="1256" w:type="dxa"/>
            <w:vAlign w:val="center"/>
          </w:tcPr>
          <w:p w14:paraId="51F1EB29" w14:textId="6033A3A8" w:rsidR="006622DA" w:rsidRPr="007B61BF" w:rsidRDefault="00980B97" w:rsidP="006622DA">
            <w:pPr>
              <w:jc w:val="right"/>
              <w:rPr>
                <w:rFonts w:cstheme="minorHAnsi"/>
                <w:sz w:val="16"/>
                <w:szCs w:val="16"/>
              </w:rPr>
            </w:pPr>
            <w:r>
              <w:rPr>
                <w:rFonts w:cstheme="minorHAnsi"/>
                <w:sz w:val="16"/>
                <w:szCs w:val="16"/>
              </w:rPr>
              <w:t>328,7</w:t>
            </w:r>
          </w:p>
        </w:tc>
        <w:tc>
          <w:tcPr>
            <w:tcW w:w="1418" w:type="dxa"/>
            <w:vAlign w:val="center"/>
          </w:tcPr>
          <w:p w14:paraId="48D754BE" w14:textId="5F9703D6" w:rsidR="006622DA" w:rsidRPr="007B61BF" w:rsidRDefault="006622DA" w:rsidP="006622DA">
            <w:pPr>
              <w:jc w:val="right"/>
              <w:rPr>
                <w:rFonts w:cstheme="minorHAnsi"/>
                <w:sz w:val="16"/>
                <w:szCs w:val="16"/>
              </w:rPr>
            </w:pPr>
            <w:r>
              <w:rPr>
                <w:rFonts w:cstheme="minorHAnsi"/>
                <w:sz w:val="16"/>
                <w:szCs w:val="16"/>
              </w:rPr>
              <w:t>10,7 na m-c</w:t>
            </w:r>
          </w:p>
        </w:tc>
        <w:tc>
          <w:tcPr>
            <w:tcW w:w="880" w:type="dxa"/>
            <w:vAlign w:val="center"/>
          </w:tcPr>
          <w:p w14:paraId="07DAD67E" w14:textId="6FC459E4" w:rsidR="006622DA" w:rsidRPr="007B61BF" w:rsidRDefault="006622DA" w:rsidP="006622DA">
            <w:pPr>
              <w:jc w:val="right"/>
              <w:rPr>
                <w:rFonts w:cstheme="minorHAnsi"/>
                <w:sz w:val="16"/>
                <w:szCs w:val="16"/>
              </w:rPr>
            </w:pPr>
            <w:r>
              <w:rPr>
                <w:rFonts w:cstheme="minorHAnsi"/>
                <w:sz w:val="16"/>
                <w:szCs w:val="16"/>
              </w:rPr>
              <w:t>2024</w:t>
            </w:r>
          </w:p>
        </w:tc>
        <w:tc>
          <w:tcPr>
            <w:tcW w:w="5240" w:type="dxa"/>
            <w:vAlign w:val="center"/>
          </w:tcPr>
          <w:p w14:paraId="71634E9A" w14:textId="48CA7C43"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2A763C21" w14:textId="77777777" w:rsidTr="006764A5">
        <w:tc>
          <w:tcPr>
            <w:tcW w:w="1393" w:type="dxa"/>
            <w:vAlign w:val="center"/>
          </w:tcPr>
          <w:p w14:paraId="4D19B882" w14:textId="030266F3"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6EC83A66" w14:textId="0E343100"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12755FD5" w14:textId="034893BD"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3BEA1CC3" w14:textId="77777777" w:rsidR="006622DA" w:rsidRPr="007B61BF" w:rsidRDefault="006622DA" w:rsidP="006622DA">
            <w:pPr>
              <w:jc w:val="right"/>
              <w:rPr>
                <w:rFonts w:cstheme="minorHAnsi"/>
                <w:sz w:val="16"/>
                <w:szCs w:val="16"/>
              </w:rPr>
            </w:pPr>
          </w:p>
        </w:tc>
        <w:tc>
          <w:tcPr>
            <w:tcW w:w="1001" w:type="dxa"/>
            <w:vAlign w:val="center"/>
          </w:tcPr>
          <w:p w14:paraId="1F5E2907" w14:textId="52BCEB9F" w:rsidR="006622DA" w:rsidRPr="007B61BF" w:rsidRDefault="006622DA" w:rsidP="006622DA">
            <w:pPr>
              <w:jc w:val="right"/>
              <w:rPr>
                <w:rFonts w:cstheme="minorHAnsi"/>
                <w:sz w:val="16"/>
                <w:szCs w:val="16"/>
              </w:rPr>
            </w:pPr>
            <w:r>
              <w:rPr>
                <w:rFonts w:cstheme="minorHAnsi"/>
                <w:sz w:val="16"/>
                <w:szCs w:val="16"/>
              </w:rPr>
              <w:t>330,0</w:t>
            </w:r>
          </w:p>
        </w:tc>
        <w:tc>
          <w:tcPr>
            <w:tcW w:w="1256" w:type="dxa"/>
            <w:vAlign w:val="center"/>
          </w:tcPr>
          <w:p w14:paraId="7A58B041" w14:textId="4BD0DF42" w:rsidR="006622DA" w:rsidRPr="007B61BF" w:rsidRDefault="00980B97" w:rsidP="006622DA">
            <w:pPr>
              <w:jc w:val="right"/>
              <w:rPr>
                <w:rFonts w:cstheme="minorHAnsi"/>
                <w:sz w:val="16"/>
                <w:szCs w:val="16"/>
              </w:rPr>
            </w:pPr>
            <w:r>
              <w:rPr>
                <w:rFonts w:cstheme="minorHAnsi"/>
                <w:sz w:val="16"/>
                <w:szCs w:val="16"/>
              </w:rPr>
              <w:t>199,4</w:t>
            </w:r>
          </w:p>
        </w:tc>
        <w:tc>
          <w:tcPr>
            <w:tcW w:w="1418" w:type="dxa"/>
            <w:vAlign w:val="center"/>
          </w:tcPr>
          <w:p w14:paraId="376EAF17" w14:textId="09C1E8F2" w:rsidR="006622DA" w:rsidRPr="007B61BF" w:rsidRDefault="006622DA" w:rsidP="006622DA">
            <w:pPr>
              <w:jc w:val="right"/>
              <w:rPr>
                <w:rFonts w:cstheme="minorHAnsi"/>
                <w:sz w:val="16"/>
                <w:szCs w:val="16"/>
              </w:rPr>
            </w:pPr>
            <w:r>
              <w:rPr>
                <w:rFonts w:cstheme="minorHAnsi"/>
                <w:sz w:val="16"/>
                <w:szCs w:val="16"/>
              </w:rPr>
              <w:t>5,5 na m-c</w:t>
            </w:r>
          </w:p>
        </w:tc>
        <w:tc>
          <w:tcPr>
            <w:tcW w:w="880" w:type="dxa"/>
            <w:vAlign w:val="center"/>
          </w:tcPr>
          <w:p w14:paraId="2C3FDA67" w14:textId="11F755A5" w:rsidR="006622DA" w:rsidRPr="007B61BF" w:rsidRDefault="006622DA" w:rsidP="006622DA">
            <w:pPr>
              <w:jc w:val="right"/>
              <w:rPr>
                <w:rFonts w:cstheme="minorHAnsi"/>
                <w:sz w:val="16"/>
                <w:szCs w:val="16"/>
              </w:rPr>
            </w:pPr>
            <w:r>
              <w:rPr>
                <w:rFonts w:cstheme="minorHAnsi"/>
                <w:sz w:val="16"/>
                <w:szCs w:val="16"/>
              </w:rPr>
              <w:t>2024</w:t>
            </w:r>
          </w:p>
        </w:tc>
        <w:tc>
          <w:tcPr>
            <w:tcW w:w="5240" w:type="dxa"/>
            <w:vAlign w:val="center"/>
          </w:tcPr>
          <w:p w14:paraId="28AA5B1D" w14:textId="00A2C52A"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439313D4" w14:textId="77777777" w:rsidTr="006764A5">
        <w:tc>
          <w:tcPr>
            <w:tcW w:w="1393" w:type="dxa"/>
            <w:vAlign w:val="center"/>
          </w:tcPr>
          <w:p w14:paraId="14ED9A9A" w14:textId="4E015B9A"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7A50CCE6" w14:textId="252404CE"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08D19449" w14:textId="71D90EDA"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6B326A64" w14:textId="77777777" w:rsidR="006622DA" w:rsidRPr="007B61BF" w:rsidRDefault="006622DA" w:rsidP="006622DA">
            <w:pPr>
              <w:jc w:val="right"/>
              <w:rPr>
                <w:rFonts w:cstheme="minorHAnsi"/>
                <w:sz w:val="16"/>
                <w:szCs w:val="16"/>
              </w:rPr>
            </w:pPr>
          </w:p>
        </w:tc>
        <w:tc>
          <w:tcPr>
            <w:tcW w:w="1001" w:type="dxa"/>
            <w:vAlign w:val="center"/>
          </w:tcPr>
          <w:p w14:paraId="08286F2D" w14:textId="7BD35866" w:rsidR="006622DA" w:rsidRPr="007B61BF" w:rsidRDefault="006622DA" w:rsidP="006622DA">
            <w:pPr>
              <w:jc w:val="right"/>
              <w:rPr>
                <w:rFonts w:cstheme="minorHAnsi"/>
                <w:sz w:val="16"/>
                <w:szCs w:val="16"/>
              </w:rPr>
            </w:pPr>
            <w:r>
              <w:rPr>
                <w:rFonts w:cstheme="minorHAnsi"/>
                <w:sz w:val="16"/>
                <w:szCs w:val="16"/>
              </w:rPr>
              <w:t>315,0</w:t>
            </w:r>
          </w:p>
        </w:tc>
        <w:tc>
          <w:tcPr>
            <w:tcW w:w="1256" w:type="dxa"/>
            <w:vAlign w:val="center"/>
          </w:tcPr>
          <w:p w14:paraId="123DB3BE" w14:textId="3FF13773" w:rsidR="006622DA" w:rsidRPr="007B61BF" w:rsidRDefault="00980B97" w:rsidP="006622DA">
            <w:pPr>
              <w:jc w:val="right"/>
              <w:rPr>
                <w:rFonts w:cstheme="minorHAnsi"/>
                <w:sz w:val="16"/>
                <w:szCs w:val="16"/>
              </w:rPr>
            </w:pPr>
            <w:r>
              <w:rPr>
                <w:rFonts w:cstheme="minorHAnsi"/>
                <w:sz w:val="16"/>
                <w:szCs w:val="16"/>
              </w:rPr>
              <w:t>200,9</w:t>
            </w:r>
          </w:p>
        </w:tc>
        <w:tc>
          <w:tcPr>
            <w:tcW w:w="1418" w:type="dxa"/>
            <w:vAlign w:val="center"/>
          </w:tcPr>
          <w:p w14:paraId="642541CF" w14:textId="5ABF8EA2" w:rsidR="006622DA" w:rsidRPr="007B61BF" w:rsidRDefault="006622DA" w:rsidP="006622DA">
            <w:pPr>
              <w:jc w:val="right"/>
              <w:rPr>
                <w:rFonts w:cstheme="minorHAnsi"/>
                <w:sz w:val="16"/>
                <w:szCs w:val="16"/>
              </w:rPr>
            </w:pPr>
            <w:r>
              <w:rPr>
                <w:rFonts w:cstheme="minorHAnsi"/>
                <w:sz w:val="16"/>
                <w:szCs w:val="16"/>
              </w:rPr>
              <w:t>5,2 na m-c</w:t>
            </w:r>
          </w:p>
        </w:tc>
        <w:tc>
          <w:tcPr>
            <w:tcW w:w="880" w:type="dxa"/>
            <w:vAlign w:val="center"/>
          </w:tcPr>
          <w:p w14:paraId="045A8E79" w14:textId="5467841A" w:rsidR="006622DA" w:rsidRPr="007B61BF" w:rsidRDefault="006622DA" w:rsidP="006622DA">
            <w:pPr>
              <w:jc w:val="right"/>
              <w:rPr>
                <w:rFonts w:cstheme="minorHAnsi"/>
                <w:sz w:val="16"/>
                <w:szCs w:val="16"/>
              </w:rPr>
            </w:pPr>
            <w:r>
              <w:rPr>
                <w:rFonts w:cstheme="minorHAnsi"/>
                <w:sz w:val="16"/>
                <w:szCs w:val="16"/>
              </w:rPr>
              <w:t>2025</w:t>
            </w:r>
          </w:p>
        </w:tc>
        <w:tc>
          <w:tcPr>
            <w:tcW w:w="5240" w:type="dxa"/>
            <w:vAlign w:val="center"/>
          </w:tcPr>
          <w:p w14:paraId="21187D7E" w14:textId="7BEEB652"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312CE1EF" w14:textId="77777777" w:rsidTr="006764A5">
        <w:tc>
          <w:tcPr>
            <w:tcW w:w="1393" w:type="dxa"/>
            <w:vAlign w:val="center"/>
          </w:tcPr>
          <w:p w14:paraId="7C6C89AC" w14:textId="6A730949"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6AEA8DA2" w14:textId="5A3813B4"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43486D52" w14:textId="3458C698"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4C96CB2A" w14:textId="77777777" w:rsidR="006622DA" w:rsidRPr="007B61BF" w:rsidRDefault="006622DA" w:rsidP="006622DA">
            <w:pPr>
              <w:jc w:val="right"/>
              <w:rPr>
                <w:rFonts w:cstheme="minorHAnsi"/>
                <w:sz w:val="16"/>
                <w:szCs w:val="16"/>
              </w:rPr>
            </w:pPr>
          </w:p>
        </w:tc>
        <w:tc>
          <w:tcPr>
            <w:tcW w:w="1001" w:type="dxa"/>
            <w:vAlign w:val="center"/>
          </w:tcPr>
          <w:p w14:paraId="4FFCE512" w14:textId="3546D130" w:rsidR="006622DA" w:rsidRPr="007B61BF" w:rsidRDefault="006622DA" w:rsidP="006622DA">
            <w:pPr>
              <w:jc w:val="right"/>
              <w:rPr>
                <w:rFonts w:cstheme="minorHAnsi"/>
                <w:sz w:val="16"/>
                <w:szCs w:val="16"/>
              </w:rPr>
            </w:pPr>
            <w:r>
              <w:rPr>
                <w:rFonts w:cstheme="minorHAnsi"/>
                <w:sz w:val="16"/>
                <w:szCs w:val="16"/>
              </w:rPr>
              <w:t>505,0</w:t>
            </w:r>
          </w:p>
        </w:tc>
        <w:tc>
          <w:tcPr>
            <w:tcW w:w="1256" w:type="dxa"/>
            <w:vAlign w:val="center"/>
          </w:tcPr>
          <w:p w14:paraId="33ECC313" w14:textId="41A0CD60" w:rsidR="006622DA" w:rsidRPr="007B61BF" w:rsidRDefault="00980B97" w:rsidP="006622DA">
            <w:pPr>
              <w:jc w:val="right"/>
              <w:rPr>
                <w:rFonts w:cstheme="minorHAnsi"/>
                <w:sz w:val="16"/>
                <w:szCs w:val="16"/>
              </w:rPr>
            </w:pPr>
            <w:r>
              <w:rPr>
                <w:rFonts w:cstheme="minorHAnsi"/>
                <w:sz w:val="16"/>
                <w:szCs w:val="16"/>
              </w:rPr>
              <w:t>330,5</w:t>
            </w:r>
          </w:p>
        </w:tc>
        <w:tc>
          <w:tcPr>
            <w:tcW w:w="1418" w:type="dxa"/>
            <w:vAlign w:val="center"/>
          </w:tcPr>
          <w:p w14:paraId="1D047A15" w14:textId="47524087" w:rsidR="006622DA" w:rsidRPr="007B61BF" w:rsidRDefault="006622DA" w:rsidP="006622DA">
            <w:pPr>
              <w:jc w:val="right"/>
              <w:rPr>
                <w:rFonts w:cstheme="minorHAnsi"/>
                <w:sz w:val="16"/>
                <w:szCs w:val="16"/>
              </w:rPr>
            </w:pPr>
            <w:r>
              <w:rPr>
                <w:rFonts w:cstheme="minorHAnsi"/>
                <w:sz w:val="16"/>
                <w:szCs w:val="16"/>
              </w:rPr>
              <w:t>8,4 na m-c</w:t>
            </w:r>
          </w:p>
        </w:tc>
        <w:tc>
          <w:tcPr>
            <w:tcW w:w="880" w:type="dxa"/>
            <w:vAlign w:val="center"/>
          </w:tcPr>
          <w:p w14:paraId="4FCC4AB9" w14:textId="60261159" w:rsidR="006622DA" w:rsidRPr="007B61BF" w:rsidRDefault="006622DA" w:rsidP="006622DA">
            <w:pPr>
              <w:jc w:val="right"/>
              <w:rPr>
                <w:rFonts w:cstheme="minorHAnsi"/>
                <w:sz w:val="16"/>
                <w:szCs w:val="16"/>
              </w:rPr>
            </w:pPr>
            <w:r>
              <w:rPr>
                <w:rFonts w:cstheme="minorHAnsi"/>
                <w:sz w:val="16"/>
                <w:szCs w:val="16"/>
              </w:rPr>
              <w:t>2025</w:t>
            </w:r>
          </w:p>
        </w:tc>
        <w:tc>
          <w:tcPr>
            <w:tcW w:w="5240" w:type="dxa"/>
            <w:vAlign w:val="center"/>
          </w:tcPr>
          <w:p w14:paraId="6B5B85E7" w14:textId="076AFC65"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4947FDDE" w14:textId="77777777" w:rsidTr="006764A5">
        <w:tc>
          <w:tcPr>
            <w:tcW w:w="1393" w:type="dxa"/>
            <w:vAlign w:val="center"/>
          </w:tcPr>
          <w:p w14:paraId="58F984E7" w14:textId="3F44F256"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776C6F47" w14:textId="5311AC66"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15F5DD13" w14:textId="680FB91E"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142ED322" w14:textId="77777777" w:rsidR="006622DA" w:rsidRPr="007B61BF" w:rsidRDefault="006622DA" w:rsidP="006622DA">
            <w:pPr>
              <w:jc w:val="right"/>
              <w:rPr>
                <w:rFonts w:cstheme="minorHAnsi"/>
                <w:sz w:val="16"/>
                <w:szCs w:val="16"/>
              </w:rPr>
            </w:pPr>
          </w:p>
        </w:tc>
        <w:tc>
          <w:tcPr>
            <w:tcW w:w="1001" w:type="dxa"/>
            <w:vAlign w:val="center"/>
          </w:tcPr>
          <w:p w14:paraId="63667FCA" w14:textId="472F70F6" w:rsidR="006622DA" w:rsidRPr="007B61BF" w:rsidRDefault="006622DA" w:rsidP="006622DA">
            <w:pPr>
              <w:jc w:val="right"/>
              <w:rPr>
                <w:rFonts w:cstheme="minorHAnsi"/>
                <w:sz w:val="16"/>
                <w:szCs w:val="16"/>
              </w:rPr>
            </w:pPr>
            <w:r>
              <w:rPr>
                <w:rFonts w:cstheme="minorHAnsi"/>
                <w:sz w:val="16"/>
                <w:szCs w:val="16"/>
              </w:rPr>
              <w:t>1 767,2</w:t>
            </w:r>
          </w:p>
        </w:tc>
        <w:tc>
          <w:tcPr>
            <w:tcW w:w="1256" w:type="dxa"/>
            <w:vAlign w:val="center"/>
          </w:tcPr>
          <w:p w14:paraId="6E414A50" w14:textId="65F14E57" w:rsidR="006622DA" w:rsidRPr="007B61BF" w:rsidRDefault="00980B97" w:rsidP="006622DA">
            <w:pPr>
              <w:jc w:val="right"/>
              <w:rPr>
                <w:rFonts w:cstheme="minorHAnsi"/>
                <w:sz w:val="16"/>
                <w:szCs w:val="16"/>
              </w:rPr>
            </w:pPr>
            <w:r>
              <w:rPr>
                <w:rFonts w:cstheme="minorHAnsi"/>
                <w:sz w:val="16"/>
                <w:szCs w:val="16"/>
              </w:rPr>
              <w:t>1218,7</w:t>
            </w:r>
          </w:p>
        </w:tc>
        <w:tc>
          <w:tcPr>
            <w:tcW w:w="1418" w:type="dxa"/>
            <w:vAlign w:val="center"/>
          </w:tcPr>
          <w:p w14:paraId="59CCC869" w14:textId="67A42AE9" w:rsidR="006622DA" w:rsidRPr="007B61BF" w:rsidRDefault="006622DA" w:rsidP="006622DA">
            <w:pPr>
              <w:jc w:val="right"/>
              <w:rPr>
                <w:rFonts w:cstheme="minorHAnsi"/>
                <w:sz w:val="16"/>
                <w:szCs w:val="16"/>
              </w:rPr>
            </w:pPr>
            <w:r>
              <w:rPr>
                <w:rFonts w:cstheme="minorHAnsi"/>
                <w:sz w:val="16"/>
                <w:szCs w:val="16"/>
              </w:rPr>
              <w:t>17,9 na m-c</w:t>
            </w:r>
          </w:p>
        </w:tc>
        <w:tc>
          <w:tcPr>
            <w:tcW w:w="880" w:type="dxa"/>
            <w:vAlign w:val="center"/>
          </w:tcPr>
          <w:p w14:paraId="20314CF9" w14:textId="05D1DE2A" w:rsidR="006622DA" w:rsidRPr="007B61BF" w:rsidRDefault="006622DA" w:rsidP="006622DA">
            <w:pPr>
              <w:jc w:val="right"/>
              <w:rPr>
                <w:rFonts w:cstheme="minorHAnsi"/>
                <w:sz w:val="16"/>
                <w:szCs w:val="16"/>
              </w:rPr>
            </w:pPr>
            <w:r>
              <w:rPr>
                <w:rFonts w:cstheme="minorHAnsi"/>
                <w:sz w:val="16"/>
                <w:szCs w:val="16"/>
              </w:rPr>
              <w:t>2025</w:t>
            </w:r>
          </w:p>
        </w:tc>
        <w:tc>
          <w:tcPr>
            <w:tcW w:w="5240" w:type="dxa"/>
            <w:vAlign w:val="center"/>
          </w:tcPr>
          <w:p w14:paraId="1E62A45B" w14:textId="655FB099"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3F06EB06" w14:textId="77777777" w:rsidTr="006764A5">
        <w:tc>
          <w:tcPr>
            <w:tcW w:w="1393" w:type="dxa"/>
            <w:vAlign w:val="center"/>
          </w:tcPr>
          <w:p w14:paraId="5EBBE129" w14:textId="5A1C21F5"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68B9C1CD" w14:textId="044FA9CC"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394CC27E" w14:textId="7F3198E6"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50CE40A0" w14:textId="77777777" w:rsidR="006622DA" w:rsidRPr="007B61BF" w:rsidRDefault="006622DA" w:rsidP="006622DA">
            <w:pPr>
              <w:jc w:val="right"/>
              <w:rPr>
                <w:rFonts w:cstheme="minorHAnsi"/>
                <w:sz w:val="16"/>
                <w:szCs w:val="16"/>
              </w:rPr>
            </w:pPr>
          </w:p>
        </w:tc>
        <w:tc>
          <w:tcPr>
            <w:tcW w:w="1001" w:type="dxa"/>
            <w:vAlign w:val="center"/>
          </w:tcPr>
          <w:p w14:paraId="139226B3" w14:textId="67E3FC5B" w:rsidR="006622DA" w:rsidRPr="007B61BF" w:rsidRDefault="006622DA" w:rsidP="006622DA">
            <w:pPr>
              <w:jc w:val="right"/>
              <w:rPr>
                <w:rFonts w:cstheme="minorHAnsi"/>
                <w:sz w:val="16"/>
                <w:szCs w:val="16"/>
              </w:rPr>
            </w:pPr>
            <w:r>
              <w:rPr>
                <w:rFonts w:cstheme="minorHAnsi"/>
                <w:sz w:val="16"/>
                <w:szCs w:val="16"/>
              </w:rPr>
              <w:t>142,3</w:t>
            </w:r>
          </w:p>
        </w:tc>
        <w:tc>
          <w:tcPr>
            <w:tcW w:w="1256" w:type="dxa"/>
            <w:vAlign w:val="center"/>
          </w:tcPr>
          <w:p w14:paraId="68E35C12" w14:textId="5CDE9D28" w:rsidR="006622DA" w:rsidRPr="007B61BF" w:rsidRDefault="00980B97" w:rsidP="006622DA">
            <w:pPr>
              <w:jc w:val="right"/>
              <w:rPr>
                <w:rFonts w:cstheme="minorHAnsi"/>
                <w:sz w:val="16"/>
                <w:szCs w:val="16"/>
              </w:rPr>
            </w:pPr>
            <w:r>
              <w:rPr>
                <w:rFonts w:cstheme="minorHAnsi"/>
                <w:sz w:val="16"/>
                <w:szCs w:val="16"/>
              </w:rPr>
              <w:t>108,5</w:t>
            </w:r>
          </w:p>
        </w:tc>
        <w:tc>
          <w:tcPr>
            <w:tcW w:w="1418" w:type="dxa"/>
            <w:vAlign w:val="center"/>
          </w:tcPr>
          <w:p w14:paraId="754FFD78" w14:textId="0522429D" w:rsidR="006622DA" w:rsidRPr="007B61BF" w:rsidRDefault="006622DA" w:rsidP="006622DA">
            <w:pPr>
              <w:jc w:val="right"/>
              <w:rPr>
                <w:rFonts w:cstheme="minorHAnsi"/>
                <w:sz w:val="16"/>
                <w:szCs w:val="16"/>
              </w:rPr>
            </w:pPr>
            <w:r>
              <w:rPr>
                <w:rFonts w:cstheme="minorHAnsi"/>
                <w:sz w:val="16"/>
                <w:szCs w:val="16"/>
              </w:rPr>
              <w:t>5,7 na m-c</w:t>
            </w:r>
          </w:p>
        </w:tc>
        <w:tc>
          <w:tcPr>
            <w:tcW w:w="880" w:type="dxa"/>
            <w:vAlign w:val="center"/>
          </w:tcPr>
          <w:p w14:paraId="18BBEA1E" w14:textId="3FF6829F" w:rsidR="006622DA" w:rsidRPr="007B61BF" w:rsidRDefault="006622DA" w:rsidP="006622DA">
            <w:pPr>
              <w:jc w:val="right"/>
              <w:rPr>
                <w:rFonts w:cstheme="minorHAnsi"/>
                <w:sz w:val="16"/>
                <w:szCs w:val="16"/>
              </w:rPr>
            </w:pPr>
            <w:r>
              <w:rPr>
                <w:rFonts w:cstheme="minorHAnsi"/>
                <w:sz w:val="16"/>
                <w:szCs w:val="16"/>
              </w:rPr>
              <w:t>2023</w:t>
            </w:r>
          </w:p>
        </w:tc>
        <w:tc>
          <w:tcPr>
            <w:tcW w:w="5240" w:type="dxa"/>
            <w:vAlign w:val="center"/>
          </w:tcPr>
          <w:p w14:paraId="7C114EBF" w14:textId="63372DDA"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6622DA" w:rsidRPr="007B61BF" w14:paraId="1D60C31A" w14:textId="77777777" w:rsidTr="006764A5">
        <w:tc>
          <w:tcPr>
            <w:tcW w:w="1393" w:type="dxa"/>
            <w:vAlign w:val="center"/>
          </w:tcPr>
          <w:p w14:paraId="668E4582" w14:textId="521ABD46" w:rsidR="006622DA" w:rsidRPr="007B61BF" w:rsidRDefault="006622DA" w:rsidP="006622DA">
            <w:pPr>
              <w:jc w:val="center"/>
              <w:rPr>
                <w:rFonts w:cstheme="minorHAnsi"/>
                <w:sz w:val="16"/>
                <w:szCs w:val="16"/>
                <w:lang w:val="en-US"/>
              </w:rPr>
            </w:pPr>
            <w:r>
              <w:rPr>
                <w:rFonts w:cstheme="minorHAnsi"/>
                <w:sz w:val="16"/>
                <w:szCs w:val="16"/>
                <w:lang w:val="en-US"/>
              </w:rPr>
              <w:t>Firma leasingowa</w:t>
            </w:r>
          </w:p>
        </w:tc>
        <w:tc>
          <w:tcPr>
            <w:tcW w:w="976" w:type="dxa"/>
            <w:vAlign w:val="center"/>
          </w:tcPr>
          <w:p w14:paraId="7B0D7C77" w14:textId="66DC12B3" w:rsidR="006622DA" w:rsidRPr="007B61BF" w:rsidRDefault="006622DA" w:rsidP="006622DA">
            <w:pPr>
              <w:jc w:val="center"/>
              <w:rPr>
                <w:rFonts w:cstheme="minorHAnsi"/>
                <w:sz w:val="16"/>
                <w:szCs w:val="16"/>
              </w:rPr>
            </w:pPr>
            <w:r>
              <w:rPr>
                <w:rFonts w:cstheme="minorHAnsi"/>
                <w:sz w:val="16"/>
                <w:szCs w:val="16"/>
              </w:rPr>
              <w:t>leasing</w:t>
            </w:r>
          </w:p>
        </w:tc>
        <w:tc>
          <w:tcPr>
            <w:tcW w:w="833" w:type="dxa"/>
            <w:vAlign w:val="center"/>
          </w:tcPr>
          <w:p w14:paraId="4F6CE52E" w14:textId="23C648ED" w:rsidR="006622DA" w:rsidRPr="007B61BF" w:rsidRDefault="006622DA" w:rsidP="006622DA">
            <w:pPr>
              <w:jc w:val="right"/>
              <w:rPr>
                <w:rFonts w:cstheme="minorHAnsi"/>
                <w:sz w:val="16"/>
                <w:szCs w:val="16"/>
              </w:rPr>
            </w:pPr>
            <w:r>
              <w:rPr>
                <w:rFonts w:cstheme="minorHAnsi"/>
                <w:sz w:val="16"/>
                <w:szCs w:val="16"/>
              </w:rPr>
              <w:t>PLN</w:t>
            </w:r>
          </w:p>
        </w:tc>
        <w:tc>
          <w:tcPr>
            <w:tcW w:w="1340" w:type="dxa"/>
            <w:vAlign w:val="center"/>
          </w:tcPr>
          <w:p w14:paraId="1FA0EA9B" w14:textId="77777777" w:rsidR="006622DA" w:rsidRPr="007B61BF" w:rsidRDefault="006622DA" w:rsidP="006622DA">
            <w:pPr>
              <w:jc w:val="right"/>
              <w:rPr>
                <w:rFonts w:cstheme="minorHAnsi"/>
                <w:sz w:val="16"/>
                <w:szCs w:val="16"/>
              </w:rPr>
            </w:pPr>
          </w:p>
        </w:tc>
        <w:tc>
          <w:tcPr>
            <w:tcW w:w="1001" w:type="dxa"/>
            <w:vAlign w:val="center"/>
          </w:tcPr>
          <w:p w14:paraId="7B550E6D" w14:textId="08E87528" w:rsidR="006622DA" w:rsidRPr="007B61BF" w:rsidRDefault="006622DA" w:rsidP="006622DA">
            <w:pPr>
              <w:jc w:val="right"/>
              <w:rPr>
                <w:rFonts w:cstheme="minorHAnsi"/>
                <w:sz w:val="16"/>
                <w:szCs w:val="16"/>
              </w:rPr>
            </w:pPr>
            <w:r>
              <w:rPr>
                <w:rFonts w:cstheme="minorHAnsi"/>
                <w:sz w:val="16"/>
                <w:szCs w:val="16"/>
              </w:rPr>
              <w:t>142,3</w:t>
            </w:r>
          </w:p>
        </w:tc>
        <w:tc>
          <w:tcPr>
            <w:tcW w:w="1256" w:type="dxa"/>
            <w:vAlign w:val="center"/>
          </w:tcPr>
          <w:p w14:paraId="09176ECD" w14:textId="2698E9B3" w:rsidR="006622DA" w:rsidRPr="007B61BF" w:rsidRDefault="00980B97" w:rsidP="006622DA">
            <w:pPr>
              <w:jc w:val="right"/>
              <w:rPr>
                <w:rFonts w:cstheme="minorHAnsi"/>
                <w:sz w:val="16"/>
                <w:szCs w:val="16"/>
              </w:rPr>
            </w:pPr>
            <w:r>
              <w:rPr>
                <w:rFonts w:cstheme="minorHAnsi"/>
                <w:sz w:val="16"/>
                <w:szCs w:val="16"/>
              </w:rPr>
              <w:t>108,5</w:t>
            </w:r>
          </w:p>
        </w:tc>
        <w:tc>
          <w:tcPr>
            <w:tcW w:w="1418" w:type="dxa"/>
            <w:vAlign w:val="center"/>
          </w:tcPr>
          <w:p w14:paraId="6302640B" w14:textId="1FBB3ECE" w:rsidR="006622DA" w:rsidRPr="007B61BF" w:rsidRDefault="006622DA" w:rsidP="006622DA">
            <w:pPr>
              <w:jc w:val="right"/>
              <w:rPr>
                <w:rFonts w:cstheme="minorHAnsi"/>
                <w:sz w:val="16"/>
                <w:szCs w:val="16"/>
              </w:rPr>
            </w:pPr>
            <w:r>
              <w:rPr>
                <w:rFonts w:cstheme="minorHAnsi"/>
                <w:sz w:val="16"/>
                <w:szCs w:val="16"/>
              </w:rPr>
              <w:t>5,7 na m-c</w:t>
            </w:r>
          </w:p>
        </w:tc>
        <w:tc>
          <w:tcPr>
            <w:tcW w:w="880" w:type="dxa"/>
            <w:vAlign w:val="center"/>
          </w:tcPr>
          <w:p w14:paraId="6DC4F553" w14:textId="6D652BDE" w:rsidR="006622DA" w:rsidRPr="007B61BF" w:rsidRDefault="006622DA" w:rsidP="006622DA">
            <w:pPr>
              <w:jc w:val="right"/>
              <w:rPr>
                <w:rFonts w:cstheme="minorHAnsi"/>
                <w:sz w:val="16"/>
                <w:szCs w:val="16"/>
              </w:rPr>
            </w:pPr>
            <w:r>
              <w:rPr>
                <w:rFonts w:cstheme="minorHAnsi"/>
                <w:sz w:val="16"/>
                <w:szCs w:val="16"/>
              </w:rPr>
              <w:t>2023</w:t>
            </w:r>
          </w:p>
        </w:tc>
        <w:tc>
          <w:tcPr>
            <w:tcW w:w="5240" w:type="dxa"/>
            <w:vAlign w:val="center"/>
          </w:tcPr>
          <w:p w14:paraId="3804709B" w14:textId="546E6426" w:rsidR="006622DA" w:rsidRPr="007B61BF" w:rsidRDefault="006622DA" w:rsidP="006622DA">
            <w:pPr>
              <w:jc w:val="right"/>
              <w:rPr>
                <w:rFonts w:cstheme="minorHAnsi"/>
                <w:sz w:val="16"/>
                <w:szCs w:val="16"/>
              </w:rPr>
            </w:pPr>
            <w:r w:rsidRPr="007B61BF">
              <w:rPr>
                <w:rFonts w:cstheme="minorHAnsi"/>
                <w:sz w:val="16"/>
                <w:szCs w:val="16"/>
              </w:rPr>
              <w:t>weksel własny in blanco</w:t>
            </w:r>
          </w:p>
        </w:tc>
      </w:tr>
      <w:tr w:rsidR="000175F1" w:rsidRPr="007B61BF" w14:paraId="58602FDD" w14:textId="77777777" w:rsidTr="006764A5">
        <w:tc>
          <w:tcPr>
            <w:tcW w:w="1393" w:type="dxa"/>
            <w:vAlign w:val="center"/>
          </w:tcPr>
          <w:p w14:paraId="3F95A1EB" w14:textId="77777777" w:rsidR="000175F1" w:rsidRPr="007B61BF" w:rsidRDefault="000175F1" w:rsidP="000175F1">
            <w:pPr>
              <w:jc w:val="center"/>
              <w:rPr>
                <w:rFonts w:cstheme="minorHAnsi"/>
                <w:sz w:val="16"/>
                <w:szCs w:val="16"/>
                <w:lang w:val="en-US"/>
              </w:rPr>
            </w:pPr>
            <w:r w:rsidRPr="007B61BF">
              <w:rPr>
                <w:rFonts w:cstheme="minorHAnsi"/>
                <w:sz w:val="16"/>
                <w:szCs w:val="16"/>
                <w:lang w:val="en-US"/>
              </w:rPr>
              <w:t>Sopockie TU ERGO HESTIA</w:t>
            </w:r>
          </w:p>
        </w:tc>
        <w:tc>
          <w:tcPr>
            <w:tcW w:w="976" w:type="dxa"/>
            <w:vAlign w:val="center"/>
          </w:tcPr>
          <w:p w14:paraId="6A719AB9" w14:textId="77777777" w:rsidR="000175F1" w:rsidRPr="007B61BF" w:rsidRDefault="000175F1" w:rsidP="000175F1">
            <w:pPr>
              <w:jc w:val="center"/>
              <w:rPr>
                <w:rFonts w:cstheme="minorHAnsi"/>
                <w:sz w:val="16"/>
                <w:szCs w:val="16"/>
              </w:rPr>
            </w:pPr>
            <w:r w:rsidRPr="007B61BF">
              <w:rPr>
                <w:rFonts w:cstheme="minorHAnsi"/>
                <w:sz w:val="16"/>
                <w:szCs w:val="16"/>
              </w:rPr>
              <w:t>linia</w:t>
            </w:r>
          </w:p>
        </w:tc>
        <w:tc>
          <w:tcPr>
            <w:tcW w:w="833" w:type="dxa"/>
            <w:vAlign w:val="center"/>
          </w:tcPr>
          <w:p w14:paraId="234989B2" w14:textId="77777777" w:rsidR="000175F1" w:rsidRPr="007B61BF" w:rsidRDefault="000175F1" w:rsidP="000175F1">
            <w:pPr>
              <w:jc w:val="right"/>
              <w:rPr>
                <w:rFonts w:cstheme="minorHAnsi"/>
                <w:sz w:val="16"/>
                <w:szCs w:val="16"/>
              </w:rPr>
            </w:pPr>
            <w:r w:rsidRPr="007B61BF">
              <w:rPr>
                <w:rFonts w:cstheme="minorHAnsi"/>
                <w:sz w:val="16"/>
                <w:szCs w:val="16"/>
              </w:rPr>
              <w:t>PLN</w:t>
            </w:r>
          </w:p>
        </w:tc>
        <w:tc>
          <w:tcPr>
            <w:tcW w:w="1340" w:type="dxa"/>
            <w:vAlign w:val="center"/>
          </w:tcPr>
          <w:p w14:paraId="57342703" w14:textId="77777777" w:rsidR="000175F1" w:rsidRPr="007B61BF" w:rsidRDefault="000175F1" w:rsidP="000175F1">
            <w:pPr>
              <w:jc w:val="right"/>
              <w:rPr>
                <w:rFonts w:cstheme="minorHAnsi"/>
                <w:sz w:val="16"/>
                <w:szCs w:val="16"/>
              </w:rPr>
            </w:pPr>
            <w:r w:rsidRPr="007B61BF">
              <w:rPr>
                <w:rFonts w:cstheme="minorHAnsi"/>
                <w:sz w:val="16"/>
                <w:szCs w:val="16"/>
              </w:rPr>
              <w:t>2.000,00</w:t>
            </w:r>
          </w:p>
        </w:tc>
        <w:tc>
          <w:tcPr>
            <w:tcW w:w="1001" w:type="dxa"/>
            <w:vAlign w:val="center"/>
          </w:tcPr>
          <w:p w14:paraId="06C98485" w14:textId="77777777" w:rsidR="000175F1" w:rsidRPr="007B61BF" w:rsidRDefault="000175F1" w:rsidP="000175F1">
            <w:pPr>
              <w:jc w:val="right"/>
              <w:rPr>
                <w:rFonts w:cstheme="minorHAnsi"/>
                <w:sz w:val="16"/>
                <w:szCs w:val="16"/>
              </w:rPr>
            </w:pPr>
          </w:p>
        </w:tc>
        <w:tc>
          <w:tcPr>
            <w:tcW w:w="1256" w:type="dxa"/>
            <w:vAlign w:val="center"/>
          </w:tcPr>
          <w:p w14:paraId="7BEDA167" w14:textId="77777777" w:rsidR="000175F1" w:rsidRPr="007B61BF" w:rsidRDefault="000175F1" w:rsidP="000175F1">
            <w:pPr>
              <w:jc w:val="right"/>
              <w:rPr>
                <w:rFonts w:cstheme="minorHAnsi"/>
                <w:sz w:val="16"/>
                <w:szCs w:val="16"/>
              </w:rPr>
            </w:pPr>
          </w:p>
        </w:tc>
        <w:tc>
          <w:tcPr>
            <w:tcW w:w="1418" w:type="dxa"/>
            <w:vAlign w:val="center"/>
          </w:tcPr>
          <w:p w14:paraId="40E04656" w14:textId="77777777" w:rsidR="000175F1" w:rsidRPr="007B61BF" w:rsidRDefault="000175F1" w:rsidP="000175F1">
            <w:pPr>
              <w:jc w:val="right"/>
              <w:rPr>
                <w:rFonts w:cstheme="minorHAnsi"/>
                <w:sz w:val="16"/>
                <w:szCs w:val="16"/>
              </w:rPr>
            </w:pPr>
          </w:p>
        </w:tc>
        <w:tc>
          <w:tcPr>
            <w:tcW w:w="880" w:type="dxa"/>
            <w:vAlign w:val="center"/>
          </w:tcPr>
          <w:p w14:paraId="6655EA5F" w14:textId="6DA3D2F1" w:rsidR="000175F1" w:rsidRPr="007B61BF" w:rsidRDefault="000175F1" w:rsidP="000175F1">
            <w:pPr>
              <w:jc w:val="right"/>
              <w:rPr>
                <w:rFonts w:cstheme="minorHAnsi"/>
                <w:sz w:val="16"/>
                <w:szCs w:val="16"/>
              </w:rPr>
            </w:pPr>
          </w:p>
        </w:tc>
        <w:tc>
          <w:tcPr>
            <w:tcW w:w="5240" w:type="dxa"/>
            <w:vAlign w:val="center"/>
          </w:tcPr>
          <w:p w14:paraId="090D2564" w14:textId="42530C10" w:rsidR="000175F1" w:rsidRPr="007B61BF" w:rsidRDefault="000175F1" w:rsidP="000175F1">
            <w:pPr>
              <w:jc w:val="right"/>
              <w:rPr>
                <w:rFonts w:cstheme="minorHAnsi"/>
                <w:sz w:val="16"/>
                <w:szCs w:val="16"/>
              </w:rPr>
            </w:pPr>
            <w:r w:rsidRPr="007B61BF">
              <w:rPr>
                <w:rFonts w:cstheme="minorHAnsi"/>
                <w:sz w:val="16"/>
                <w:szCs w:val="16"/>
              </w:rPr>
              <w:t>weksel własny in blanco</w:t>
            </w:r>
          </w:p>
        </w:tc>
      </w:tr>
    </w:tbl>
    <w:p w14:paraId="21306780" w14:textId="77777777" w:rsidR="00A917B6" w:rsidRPr="007B61BF" w:rsidRDefault="00A917B6" w:rsidP="002E5910">
      <w:pPr>
        <w:rPr>
          <w:rFonts w:cstheme="minorHAnsi"/>
        </w:rPr>
      </w:pPr>
    </w:p>
    <w:sectPr w:rsidR="00A917B6" w:rsidRPr="007B61BF" w:rsidSect="007B61BF">
      <w:footerReference w:type="default" r:id="rId8"/>
      <w:pgSz w:w="16838" w:h="11906" w:orient="landscape"/>
      <w:pgMar w:top="1418"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FA3E" w14:textId="77777777" w:rsidR="00CA3873" w:rsidRDefault="00CA3873" w:rsidP="00CA3873">
      <w:pPr>
        <w:spacing w:before="0" w:after="0" w:line="240" w:lineRule="auto"/>
      </w:pPr>
      <w:r>
        <w:separator/>
      </w:r>
    </w:p>
  </w:endnote>
  <w:endnote w:type="continuationSeparator" w:id="0">
    <w:p w14:paraId="35EC427F" w14:textId="77777777" w:rsidR="00CA3873" w:rsidRDefault="00CA3873" w:rsidP="00CA38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41649424"/>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45BE0362" w14:textId="511E2942" w:rsidR="00CA3873" w:rsidRPr="00CA3873" w:rsidRDefault="00CA3873">
            <w:pPr>
              <w:pStyle w:val="Stopka"/>
              <w:jc w:val="right"/>
              <w:rPr>
                <w:sz w:val="14"/>
                <w:szCs w:val="14"/>
              </w:rPr>
            </w:pPr>
            <w:r w:rsidRPr="00CA3873">
              <w:rPr>
                <w:sz w:val="14"/>
                <w:szCs w:val="14"/>
              </w:rPr>
              <w:t xml:space="preserve">Strona </w:t>
            </w:r>
            <w:r w:rsidRPr="00CA3873">
              <w:rPr>
                <w:b/>
                <w:bCs/>
                <w:sz w:val="14"/>
                <w:szCs w:val="14"/>
              </w:rPr>
              <w:fldChar w:fldCharType="begin"/>
            </w:r>
            <w:r w:rsidRPr="00CA3873">
              <w:rPr>
                <w:b/>
                <w:bCs/>
                <w:sz w:val="14"/>
                <w:szCs w:val="14"/>
              </w:rPr>
              <w:instrText>PAGE</w:instrText>
            </w:r>
            <w:r w:rsidRPr="00CA3873">
              <w:rPr>
                <w:b/>
                <w:bCs/>
                <w:sz w:val="14"/>
                <w:szCs w:val="14"/>
              </w:rPr>
              <w:fldChar w:fldCharType="separate"/>
            </w:r>
            <w:r w:rsidRPr="00CA3873">
              <w:rPr>
                <w:b/>
                <w:bCs/>
                <w:sz w:val="14"/>
                <w:szCs w:val="14"/>
              </w:rPr>
              <w:t>2</w:t>
            </w:r>
            <w:r w:rsidRPr="00CA3873">
              <w:rPr>
                <w:b/>
                <w:bCs/>
                <w:sz w:val="14"/>
                <w:szCs w:val="14"/>
              </w:rPr>
              <w:fldChar w:fldCharType="end"/>
            </w:r>
            <w:r w:rsidRPr="00CA3873">
              <w:rPr>
                <w:sz w:val="14"/>
                <w:szCs w:val="14"/>
              </w:rPr>
              <w:t xml:space="preserve"> z </w:t>
            </w:r>
            <w:r w:rsidRPr="00CA3873">
              <w:rPr>
                <w:b/>
                <w:bCs/>
                <w:sz w:val="14"/>
                <w:szCs w:val="14"/>
              </w:rPr>
              <w:fldChar w:fldCharType="begin"/>
            </w:r>
            <w:r w:rsidRPr="00CA3873">
              <w:rPr>
                <w:b/>
                <w:bCs/>
                <w:sz w:val="14"/>
                <w:szCs w:val="14"/>
              </w:rPr>
              <w:instrText>NUMPAGES</w:instrText>
            </w:r>
            <w:r w:rsidRPr="00CA3873">
              <w:rPr>
                <w:b/>
                <w:bCs/>
                <w:sz w:val="14"/>
                <w:szCs w:val="14"/>
              </w:rPr>
              <w:fldChar w:fldCharType="separate"/>
            </w:r>
            <w:r w:rsidRPr="00CA3873">
              <w:rPr>
                <w:b/>
                <w:bCs/>
                <w:sz w:val="14"/>
                <w:szCs w:val="14"/>
              </w:rPr>
              <w:t>2</w:t>
            </w:r>
            <w:r w:rsidRPr="00CA3873">
              <w:rPr>
                <w:b/>
                <w:bCs/>
                <w:sz w:val="14"/>
                <w:szCs w:val="14"/>
              </w:rPr>
              <w:fldChar w:fldCharType="end"/>
            </w:r>
          </w:p>
        </w:sdtContent>
      </w:sdt>
    </w:sdtContent>
  </w:sdt>
  <w:p w14:paraId="63914C7D" w14:textId="77777777" w:rsidR="00CA3873" w:rsidRPr="00CA3873" w:rsidRDefault="00CA3873">
    <w:pPr>
      <w:pStyle w:val="Stopka"/>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2732" w14:textId="77777777" w:rsidR="00CA3873" w:rsidRDefault="00CA3873" w:rsidP="00CA3873">
      <w:pPr>
        <w:spacing w:before="0" w:after="0" w:line="240" w:lineRule="auto"/>
      </w:pPr>
      <w:r>
        <w:separator/>
      </w:r>
    </w:p>
  </w:footnote>
  <w:footnote w:type="continuationSeparator" w:id="0">
    <w:p w14:paraId="523BF211" w14:textId="77777777" w:rsidR="00CA3873" w:rsidRDefault="00CA3873" w:rsidP="00CA38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4A2"/>
    <w:multiLevelType w:val="hybridMultilevel"/>
    <w:tmpl w:val="EDCE9DD2"/>
    <w:lvl w:ilvl="0" w:tplc="982429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AA267D"/>
    <w:multiLevelType w:val="hybridMultilevel"/>
    <w:tmpl w:val="D020EA04"/>
    <w:lvl w:ilvl="0" w:tplc="CF06BC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28B09AF"/>
    <w:multiLevelType w:val="hybridMultilevel"/>
    <w:tmpl w:val="273228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45379CA"/>
    <w:multiLevelType w:val="hybridMultilevel"/>
    <w:tmpl w:val="963E4BCE"/>
    <w:lvl w:ilvl="0" w:tplc="75EE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05406"/>
    <w:multiLevelType w:val="hybridMultilevel"/>
    <w:tmpl w:val="7616B1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63443"/>
    <w:multiLevelType w:val="hybridMultilevel"/>
    <w:tmpl w:val="4444374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BE1473A"/>
    <w:multiLevelType w:val="hybridMultilevel"/>
    <w:tmpl w:val="6F9ADF26"/>
    <w:lvl w:ilvl="0" w:tplc="75EE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E7A07"/>
    <w:multiLevelType w:val="hybridMultilevel"/>
    <w:tmpl w:val="1AF80EDA"/>
    <w:lvl w:ilvl="0" w:tplc="C47C3B36">
      <w:start w:val="6"/>
      <w:numFmt w:val="bullet"/>
      <w:lvlText w:val=""/>
      <w:lvlJc w:val="left"/>
      <w:pPr>
        <w:ind w:left="1080" w:hanging="360"/>
      </w:pPr>
      <w:rPr>
        <w:rFonts w:ascii="Symbol" w:eastAsia="Times New Roman" w:hAnsi="Symbol" w:cs="Times New Roman"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1345F97"/>
    <w:multiLevelType w:val="hybridMultilevel"/>
    <w:tmpl w:val="0320647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C171065"/>
    <w:multiLevelType w:val="hybridMultilevel"/>
    <w:tmpl w:val="0E3A42F6"/>
    <w:lvl w:ilvl="0" w:tplc="7368D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02145"/>
    <w:multiLevelType w:val="hybridMultilevel"/>
    <w:tmpl w:val="31005D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546DE"/>
    <w:multiLevelType w:val="hybridMultilevel"/>
    <w:tmpl w:val="F2CE7C0A"/>
    <w:lvl w:ilvl="0" w:tplc="B742ED9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FF304E3"/>
    <w:multiLevelType w:val="hybridMultilevel"/>
    <w:tmpl w:val="78A25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2D6D75"/>
    <w:multiLevelType w:val="hybridMultilevel"/>
    <w:tmpl w:val="6F9AD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CB7E51"/>
    <w:multiLevelType w:val="hybridMultilevel"/>
    <w:tmpl w:val="F2765436"/>
    <w:lvl w:ilvl="0" w:tplc="75EE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40007"/>
    <w:multiLevelType w:val="hybridMultilevel"/>
    <w:tmpl w:val="D95AF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0330A"/>
    <w:multiLevelType w:val="hybridMultilevel"/>
    <w:tmpl w:val="27322810"/>
    <w:lvl w:ilvl="0" w:tplc="BD064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6B7654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3456B62"/>
    <w:multiLevelType w:val="hybridMultilevel"/>
    <w:tmpl w:val="6A826DC8"/>
    <w:lvl w:ilvl="0" w:tplc="E5A48A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DE274B"/>
    <w:multiLevelType w:val="hybridMultilevel"/>
    <w:tmpl w:val="25B2AAF8"/>
    <w:lvl w:ilvl="0" w:tplc="75EE8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102590"/>
    <w:multiLevelType w:val="hybridMultilevel"/>
    <w:tmpl w:val="273228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536430636">
    <w:abstractNumId w:val="4"/>
  </w:num>
  <w:num w:numId="2" w16cid:durableId="665477756">
    <w:abstractNumId w:val="18"/>
  </w:num>
  <w:num w:numId="3" w16cid:durableId="1998874478">
    <w:abstractNumId w:val="9"/>
  </w:num>
  <w:num w:numId="4" w16cid:durableId="1418400413">
    <w:abstractNumId w:val="11"/>
  </w:num>
  <w:num w:numId="5" w16cid:durableId="1776710324">
    <w:abstractNumId w:val="17"/>
  </w:num>
  <w:num w:numId="6" w16cid:durableId="587690686">
    <w:abstractNumId w:val="6"/>
  </w:num>
  <w:num w:numId="7" w16cid:durableId="2099911354">
    <w:abstractNumId w:val="13"/>
  </w:num>
  <w:num w:numId="8" w16cid:durableId="1972202180">
    <w:abstractNumId w:val="8"/>
  </w:num>
  <w:num w:numId="9" w16cid:durableId="86007223">
    <w:abstractNumId w:val="19"/>
  </w:num>
  <w:num w:numId="10" w16cid:durableId="889652409">
    <w:abstractNumId w:val="15"/>
  </w:num>
  <w:num w:numId="11" w16cid:durableId="476654809">
    <w:abstractNumId w:val="12"/>
  </w:num>
  <w:num w:numId="12" w16cid:durableId="1783302111">
    <w:abstractNumId w:val="5"/>
  </w:num>
  <w:num w:numId="13" w16cid:durableId="889075261">
    <w:abstractNumId w:val="14"/>
  </w:num>
  <w:num w:numId="14" w16cid:durableId="1748266714">
    <w:abstractNumId w:val="1"/>
  </w:num>
  <w:num w:numId="15" w16cid:durableId="1679235729">
    <w:abstractNumId w:val="16"/>
  </w:num>
  <w:num w:numId="16" w16cid:durableId="2086875480">
    <w:abstractNumId w:val="3"/>
  </w:num>
  <w:num w:numId="17" w16cid:durableId="1522663625">
    <w:abstractNumId w:val="0"/>
  </w:num>
  <w:num w:numId="18" w16cid:durableId="238490233">
    <w:abstractNumId w:val="7"/>
  </w:num>
  <w:num w:numId="19" w16cid:durableId="609354792">
    <w:abstractNumId w:val="2"/>
  </w:num>
  <w:num w:numId="20" w16cid:durableId="1186746912">
    <w:abstractNumId w:val="20"/>
  </w:num>
  <w:num w:numId="21" w16cid:durableId="860707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73"/>
    <w:rsid w:val="00004900"/>
    <w:rsid w:val="00012475"/>
    <w:rsid w:val="000175F1"/>
    <w:rsid w:val="00034023"/>
    <w:rsid w:val="00055580"/>
    <w:rsid w:val="0008004C"/>
    <w:rsid w:val="0013590B"/>
    <w:rsid w:val="001B1145"/>
    <w:rsid w:val="001D7E95"/>
    <w:rsid w:val="001E2FFE"/>
    <w:rsid w:val="002941C0"/>
    <w:rsid w:val="002A5DF3"/>
    <w:rsid w:val="002E4BB2"/>
    <w:rsid w:val="002E5910"/>
    <w:rsid w:val="003027C4"/>
    <w:rsid w:val="00306B5B"/>
    <w:rsid w:val="00345D43"/>
    <w:rsid w:val="003F1E62"/>
    <w:rsid w:val="00413813"/>
    <w:rsid w:val="00432184"/>
    <w:rsid w:val="00432E86"/>
    <w:rsid w:val="00493F28"/>
    <w:rsid w:val="004A284A"/>
    <w:rsid w:val="004B0408"/>
    <w:rsid w:val="004C25ED"/>
    <w:rsid w:val="004C4CBE"/>
    <w:rsid w:val="004E1268"/>
    <w:rsid w:val="00521665"/>
    <w:rsid w:val="00526160"/>
    <w:rsid w:val="00527E98"/>
    <w:rsid w:val="00545A21"/>
    <w:rsid w:val="00556928"/>
    <w:rsid w:val="00582486"/>
    <w:rsid w:val="0065484F"/>
    <w:rsid w:val="006622DA"/>
    <w:rsid w:val="00662BCA"/>
    <w:rsid w:val="006764A5"/>
    <w:rsid w:val="0069719F"/>
    <w:rsid w:val="006B18EA"/>
    <w:rsid w:val="00700572"/>
    <w:rsid w:val="0077206A"/>
    <w:rsid w:val="007B61BF"/>
    <w:rsid w:val="007E22DA"/>
    <w:rsid w:val="007F1E08"/>
    <w:rsid w:val="007F2CB6"/>
    <w:rsid w:val="00804954"/>
    <w:rsid w:val="00821F0E"/>
    <w:rsid w:val="008C27F8"/>
    <w:rsid w:val="008C65CE"/>
    <w:rsid w:val="008E75B4"/>
    <w:rsid w:val="00921BF3"/>
    <w:rsid w:val="009616A5"/>
    <w:rsid w:val="00980B97"/>
    <w:rsid w:val="009C50C2"/>
    <w:rsid w:val="009F5755"/>
    <w:rsid w:val="00A917B6"/>
    <w:rsid w:val="00AF5A60"/>
    <w:rsid w:val="00B21F9F"/>
    <w:rsid w:val="00B31E93"/>
    <w:rsid w:val="00B535FC"/>
    <w:rsid w:val="00B67DBB"/>
    <w:rsid w:val="00B900EF"/>
    <w:rsid w:val="00BC69BF"/>
    <w:rsid w:val="00C7113C"/>
    <w:rsid w:val="00C91C88"/>
    <w:rsid w:val="00C9504A"/>
    <w:rsid w:val="00C972C3"/>
    <w:rsid w:val="00CA3873"/>
    <w:rsid w:val="00CD3C86"/>
    <w:rsid w:val="00CD71E7"/>
    <w:rsid w:val="00D075AF"/>
    <w:rsid w:val="00D313A0"/>
    <w:rsid w:val="00D57DC0"/>
    <w:rsid w:val="00DB279A"/>
    <w:rsid w:val="00DB707B"/>
    <w:rsid w:val="00DC02F7"/>
    <w:rsid w:val="00DC3695"/>
    <w:rsid w:val="00DD78B5"/>
    <w:rsid w:val="00E213BB"/>
    <w:rsid w:val="00E27E04"/>
    <w:rsid w:val="00E75123"/>
    <w:rsid w:val="00F03E18"/>
    <w:rsid w:val="00F062B7"/>
    <w:rsid w:val="00F20B61"/>
    <w:rsid w:val="00FB301C"/>
    <w:rsid w:val="00FB3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F2F7"/>
  <w15:chartTrackingRefBased/>
  <w15:docId w15:val="{B2BC80DF-DA42-4701-9CD0-3D1F97DA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54"/>
  </w:style>
  <w:style w:type="paragraph" w:styleId="Nagwek1">
    <w:name w:val="heading 1"/>
    <w:basedOn w:val="Normalny"/>
    <w:next w:val="Normalny"/>
    <w:link w:val="Nagwek1Znak"/>
    <w:uiPriority w:val="9"/>
    <w:qFormat/>
    <w:rsid w:val="0080495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0495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04954"/>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04954"/>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04954"/>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04954"/>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04954"/>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04954"/>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0495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387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CA38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3873"/>
  </w:style>
  <w:style w:type="paragraph" w:styleId="Stopka">
    <w:name w:val="footer"/>
    <w:basedOn w:val="Normalny"/>
    <w:link w:val="StopkaZnak"/>
    <w:uiPriority w:val="99"/>
    <w:unhideWhenUsed/>
    <w:rsid w:val="00CA38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3873"/>
  </w:style>
  <w:style w:type="character" w:customStyle="1" w:styleId="Nagwek1Znak">
    <w:name w:val="Nagłówek 1 Znak"/>
    <w:basedOn w:val="Domylnaczcionkaakapitu"/>
    <w:link w:val="Nagwek1"/>
    <w:uiPriority w:val="9"/>
    <w:rsid w:val="00804954"/>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804954"/>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804954"/>
    <w:rPr>
      <w:caps/>
      <w:color w:val="1F3763" w:themeColor="accent1" w:themeShade="7F"/>
      <w:spacing w:val="15"/>
    </w:rPr>
  </w:style>
  <w:style w:type="character" w:customStyle="1" w:styleId="Nagwek4Znak">
    <w:name w:val="Nagłówek 4 Znak"/>
    <w:basedOn w:val="Domylnaczcionkaakapitu"/>
    <w:link w:val="Nagwek4"/>
    <w:uiPriority w:val="9"/>
    <w:semiHidden/>
    <w:rsid w:val="00804954"/>
    <w:rPr>
      <w:caps/>
      <w:color w:val="2F5496" w:themeColor="accent1" w:themeShade="BF"/>
      <w:spacing w:val="10"/>
    </w:rPr>
  </w:style>
  <w:style w:type="character" w:customStyle="1" w:styleId="Nagwek5Znak">
    <w:name w:val="Nagłówek 5 Znak"/>
    <w:basedOn w:val="Domylnaczcionkaakapitu"/>
    <w:link w:val="Nagwek5"/>
    <w:uiPriority w:val="9"/>
    <w:semiHidden/>
    <w:rsid w:val="00804954"/>
    <w:rPr>
      <w:caps/>
      <w:color w:val="2F5496" w:themeColor="accent1" w:themeShade="BF"/>
      <w:spacing w:val="10"/>
    </w:rPr>
  </w:style>
  <w:style w:type="character" w:customStyle="1" w:styleId="Nagwek6Znak">
    <w:name w:val="Nagłówek 6 Znak"/>
    <w:basedOn w:val="Domylnaczcionkaakapitu"/>
    <w:link w:val="Nagwek6"/>
    <w:uiPriority w:val="9"/>
    <w:semiHidden/>
    <w:rsid w:val="00804954"/>
    <w:rPr>
      <w:caps/>
      <w:color w:val="2F5496" w:themeColor="accent1" w:themeShade="BF"/>
      <w:spacing w:val="10"/>
    </w:rPr>
  </w:style>
  <w:style w:type="character" w:customStyle="1" w:styleId="Nagwek7Znak">
    <w:name w:val="Nagłówek 7 Znak"/>
    <w:basedOn w:val="Domylnaczcionkaakapitu"/>
    <w:link w:val="Nagwek7"/>
    <w:uiPriority w:val="9"/>
    <w:semiHidden/>
    <w:rsid w:val="00804954"/>
    <w:rPr>
      <w:caps/>
      <w:color w:val="2F5496" w:themeColor="accent1" w:themeShade="BF"/>
      <w:spacing w:val="10"/>
    </w:rPr>
  </w:style>
  <w:style w:type="character" w:customStyle="1" w:styleId="Nagwek8Znak">
    <w:name w:val="Nagłówek 8 Znak"/>
    <w:basedOn w:val="Domylnaczcionkaakapitu"/>
    <w:link w:val="Nagwek8"/>
    <w:uiPriority w:val="9"/>
    <w:semiHidden/>
    <w:rsid w:val="00804954"/>
    <w:rPr>
      <w:caps/>
      <w:spacing w:val="10"/>
      <w:sz w:val="18"/>
      <w:szCs w:val="18"/>
    </w:rPr>
  </w:style>
  <w:style w:type="character" w:customStyle="1" w:styleId="Nagwek9Znak">
    <w:name w:val="Nagłówek 9 Znak"/>
    <w:basedOn w:val="Domylnaczcionkaakapitu"/>
    <w:link w:val="Nagwek9"/>
    <w:uiPriority w:val="9"/>
    <w:semiHidden/>
    <w:rsid w:val="00804954"/>
    <w:rPr>
      <w:i/>
      <w:iCs/>
      <w:caps/>
      <w:spacing w:val="10"/>
      <w:sz w:val="18"/>
      <w:szCs w:val="18"/>
    </w:rPr>
  </w:style>
  <w:style w:type="paragraph" w:styleId="Legenda">
    <w:name w:val="caption"/>
    <w:basedOn w:val="Normalny"/>
    <w:next w:val="Normalny"/>
    <w:uiPriority w:val="35"/>
    <w:semiHidden/>
    <w:unhideWhenUsed/>
    <w:qFormat/>
    <w:rsid w:val="00804954"/>
    <w:rPr>
      <w:b/>
      <w:bCs/>
      <w:color w:val="2F5496" w:themeColor="accent1" w:themeShade="BF"/>
      <w:sz w:val="16"/>
      <w:szCs w:val="16"/>
    </w:rPr>
  </w:style>
  <w:style w:type="paragraph" w:styleId="Tytu">
    <w:name w:val="Title"/>
    <w:basedOn w:val="Normalny"/>
    <w:next w:val="Normalny"/>
    <w:link w:val="TytuZnak"/>
    <w:uiPriority w:val="10"/>
    <w:qFormat/>
    <w:rsid w:val="0080495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04954"/>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04954"/>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04954"/>
    <w:rPr>
      <w:caps/>
      <w:color w:val="595959" w:themeColor="text1" w:themeTint="A6"/>
      <w:spacing w:val="10"/>
      <w:sz w:val="21"/>
      <w:szCs w:val="21"/>
    </w:rPr>
  </w:style>
  <w:style w:type="character" w:styleId="Pogrubienie">
    <w:name w:val="Strong"/>
    <w:uiPriority w:val="22"/>
    <w:qFormat/>
    <w:rsid w:val="00804954"/>
    <w:rPr>
      <w:b/>
      <w:bCs/>
    </w:rPr>
  </w:style>
  <w:style w:type="character" w:styleId="Uwydatnienie">
    <w:name w:val="Emphasis"/>
    <w:uiPriority w:val="20"/>
    <w:qFormat/>
    <w:rsid w:val="00804954"/>
    <w:rPr>
      <w:caps/>
      <w:color w:val="1F3763" w:themeColor="accent1" w:themeShade="7F"/>
      <w:spacing w:val="5"/>
    </w:rPr>
  </w:style>
  <w:style w:type="paragraph" w:styleId="Bezodstpw">
    <w:name w:val="No Spacing"/>
    <w:uiPriority w:val="1"/>
    <w:qFormat/>
    <w:rsid w:val="00804954"/>
    <w:pPr>
      <w:spacing w:after="0" w:line="240" w:lineRule="auto"/>
    </w:pPr>
  </w:style>
  <w:style w:type="paragraph" w:styleId="Cytat">
    <w:name w:val="Quote"/>
    <w:basedOn w:val="Normalny"/>
    <w:next w:val="Normalny"/>
    <w:link w:val="CytatZnak"/>
    <w:uiPriority w:val="29"/>
    <w:qFormat/>
    <w:rsid w:val="00804954"/>
    <w:rPr>
      <w:i/>
      <w:iCs/>
      <w:sz w:val="24"/>
      <w:szCs w:val="24"/>
    </w:rPr>
  </w:style>
  <w:style w:type="character" w:customStyle="1" w:styleId="CytatZnak">
    <w:name w:val="Cytat Znak"/>
    <w:basedOn w:val="Domylnaczcionkaakapitu"/>
    <w:link w:val="Cytat"/>
    <w:uiPriority w:val="29"/>
    <w:rsid w:val="00804954"/>
    <w:rPr>
      <w:i/>
      <w:iCs/>
      <w:sz w:val="24"/>
      <w:szCs w:val="24"/>
    </w:rPr>
  </w:style>
  <w:style w:type="paragraph" w:styleId="Cytatintensywny">
    <w:name w:val="Intense Quote"/>
    <w:basedOn w:val="Normalny"/>
    <w:next w:val="Normalny"/>
    <w:link w:val="CytatintensywnyZnak"/>
    <w:uiPriority w:val="30"/>
    <w:qFormat/>
    <w:rsid w:val="00804954"/>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04954"/>
    <w:rPr>
      <w:color w:val="4472C4" w:themeColor="accent1"/>
      <w:sz w:val="24"/>
      <w:szCs w:val="24"/>
    </w:rPr>
  </w:style>
  <w:style w:type="character" w:styleId="Wyrnieniedelikatne">
    <w:name w:val="Subtle Emphasis"/>
    <w:uiPriority w:val="19"/>
    <w:qFormat/>
    <w:rsid w:val="00804954"/>
    <w:rPr>
      <w:i/>
      <w:iCs/>
      <w:color w:val="1F3763" w:themeColor="accent1" w:themeShade="7F"/>
    </w:rPr>
  </w:style>
  <w:style w:type="character" w:styleId="Wyrnienieintensywne">
    <w:name w:val="Intense Emphasis"/>
    <w:uiPriority w:val="21"/>
    <w:qFormat/>
    <w:rsid w:val="00804954"/>
    <w:rPr>
      <w:b/>
      <w:bCs/>
      <w:caps/>
      <w:color w:val="1F3763" w:themeColor="accent1" w:themeShade="7F"/>
      <w:spacing w:val="10"/>
    </w:rPr>
  </w:style>
  <w:style w:type="character" w:styleId="Odwoaniedelikatne">
    <w:name w:val="Subtle Reference"/>
    <w:uiPriority w:val="31"/>
    <w:qFormat/>
    <w:rsid w:val="00804954"/>
    <w:rPr>
      <w:b/>
      <w:bCs/>
      <w:color w:val="4472C4" w:themeColor="accent1"/>
    </w:rPr>
  </w:style>
  <w:style w:type="character" w:styleId="Odwoanieintensywne">
    <w:name w:val="Intense Reference"/>
    <w:uiPriority w:val="32"/>
    <w:qFormat/>
    <w:rsid w:val="00804954"/>
    <w:rPr>
      <w:b/>
      <w:bCs/>
      <w:i/>
      <w:iCs/>
      <w:caps/>
      <w:color w:val="4472C4" w:themeColor="accent1"/>
    </w:rPr>
  </w:style>
  <w:style w:type="character" w:styleId="Tytuksiki">
    <w:name w:val="Book Title"/>
    <w:uiPriority w:val="33"/>
    <w:qFormat/>
    <w:rsid w:val="00804954"/>
    <w:rPr>
      <w:b/>
      <w:bCs/>
      <w:i/>
      <w:iCs/>
      <w:spacing w:val="0"/>
    </w:rPr>
  </w:style>
  <w:style w:type="paragraph" w:styleId="Nagwekspisutreci">
    <w:name w:val="TOC Heading"/>
    <w:basedOn w:val="Nagwek1"/>
    <w:next w:val="Normalny"/>
    <w:uiPriority w:val="39"/>
    <w:semiHidden/>
    <w:unhideWhenUsed/>
    <w:qFormat/>
    <w:rsid w:val="00804954"/>
    <w:pPr>
      <w:outlineLvl w:val="9"/>
    </w:pPr>
  </w:style>
  <w:style w:type="paragraph" w:styleId="Akapitzlist">
    <w:name w:val="List Paragraph"/>
    <w:basedOn w:val="Normalny"/>
    <w:uiPriority w:val="34"/>
    <w:qFormat/>
    <w:rsid w:val="00432E86"/>
    <w:pPr>
      <w:ind w:left="720"/>
      <w:contextualSpacing/>
    </w:pPr>
  </w:style>
  <w:style w:type="character" w:styleId="Hipercze">
    <w:name w:val="Hyperlink"/>
    <w:basedOn w:val="Domylnaczcionkaakapitu"/>
    <w:uiPriority w:val="99"/>
    <w:unhideWhenUsed/>
    <w:rsid w:val="002941C0"/>
    <w:rPr>
      <w:color w:val="0563C1" w:themeColor="hyperlink"/>
      <w:u w:val="single"/>
    </w:rPr>
  </w:style>
  <w:style w:type="character" w:styleId="Nierozpoznanawzmianka">
    <w:name w:val="Unresolved Mention"/>
    <w:basedOn w:val="Domylnaczcionkaakapitu"/>
    <w:uiPriority w:val="99"/>
    <w:semiHidden/>
    <w:unhideWhenUsed/>
    <w:rsid w:val="002941C0"/>
    <w:rPr>
      <w:color w:val="605E5C"/>
      <w:shd w:val="clear" w:color="auto" w:fill="E1DFDD"/>
    </w:rPr>
  </w:style>
  <w:style w:type="table" w:styleId="Tabela-Siatka">
    <w:name w:val="Table Grid"/>
    <w:basedOn w:val="Standardowy"/>
    <w:uiPriority w:val="39"/>
    <w:rsid w:val="00BC69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First">
    <w:name w:val="Footer First"/>
    <w:basedOn w:val="Stopka"/>
    <w:rsid w:val="00C91C88"/>
    <w:pPr>
      <w:keepLines/>
      <w:tabs>
        <w:tab w:val="clear" w:pos="4536"/>
        <w:tab w:val="clear" w:pos="9072"/>
        <w:tab w:val="center" w:pos="4320"/>
      </w:tabs>
      <w:spacing w:before="0"/>
      <w:jc w:val="center"/>
    </w:pPr>
    <w:rPr>
      <w:rFonts w:ascii="Arial Black" w:eastAsia="Times New Roman" w:hAnsi="Arial Black" w:cs="Times New Roman"/>
      <w:spacing w:val="-10"/>
      <w:sz w:val="16"/>
      <w:lang w:val="en-US"/>
    </w:rPr>
  </w:style>
  <w:style w:type="paragraph" w:styleId="Tekstprzypisudolnego">
    <w:name w:val="footnote text"/>
    <w:basedOn w:val="Normalny"/>
    <w:link w:val="TekstprzypisudolnegoZnak"/>
    <w:uiPriority w:val="99"/>
    <w:semiHidden/>
    <w:unhideWhenUsed/>
    <w:rsid w:val="00DC3695"/>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DC3695"/>
  </w:style>
  <w:style w:type="character" w:styleId="Odwoanieprzypisudolnego">
    <w:name w:val="footnote reference"/>
    <w:basedOn w:val="Domylnaczcionkaakapitu"/>
    <w:uiPriority w:val="99"/>
    <w:semiHidden/>
    <w:unhideWhenUsed/>
    <w:rsid w:val="00DC3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2AE6-E52A-47B0-859C-6AFB1441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1</Pages>
  <Words>442</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Sawa</dc:creator>
  <cp:keywords/>
  <dc:description/>
  <cp:lastModifiedBy>Bożena Sawa</cp:lastModifiedBy>
  <cp:revision>20</cp:revision>
  <cp:lastPrinted>2022-07-19T10:57:00Z</cp:lastPrinted>
  <dcterms:created xsi:type="dcterms:W3CDTF">2022-05-17T07:04:00Z</dcterms:created>
  <dcterms:modified xsi:type="dcterms:W3CDTF">2022-07-20T12:18:00Z</dcterms:modified>
</cp:coreProperties>
</file>