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F35CE" w14:textId="3F63A183" w:rsidR="00840594" w:rsidRDefault="00F7302E" w:rsidP="00840594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Załącznik nr 3 - </w:t>
      </w:r>
      <w:r w:rsidR="00840594" w:rsidRPr="00840594">
        <w:rPr>
          <w:rFonts w:asciiTheme="minorHAnsi" w:hAnsiTheme="minorHAnsi" w:cstheme="minorHAnsi"/>
          <w:b/>
          <w:bCs/>
          <w:sz w:val="22"/>
          <w:szCs w:val="22"/>
        </w:rPr>
        <w:t xml:space="preserve">FORMULARZ </w:t>
      </w:r>
      <w:r>
        <w:rPr>
          <w:rFonts w:asciiTheme="minorHAnsi" w:hAnsiTheme="minorHAnsi" w:cstheme="minorHAnsi"/>
          <w:b/>
          <w:bCs/>
          <w:sz w:val="22"/>
          <w:szCs w:val="22"/>
        </w:rPr>
        <w:t>CENOWY</w:t>
      </w:r>
    </w:p>
    <w:p w14:paraId="1A390181" w14:textId="4BB85B62" w:rsidR="00F7302E" w:rsidRDefault="00F7302E" w:rsidP="00840594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ZP.271.22.2024</w:t>
      </w:r>
    </w:p>
    <w:p w14:paraId="033D200F" w14:textId="69692173" w:rsidR="00F7302E" w:rsidRDefault="00F7302E" w:rsidP="00840594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 wykazem asortymentowo – ilościowym </w:t>
      </w:r>
    </w:p>
    <w:p w14:paraId="78A9C20E" w14:textId="375155DF" w:rsidR="00AE2AFF" w:rsidRDefault="00F7302E" w:rsidP="00F7302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Nazwa i siedziba Wykonawcy</w:t>
      </w:r>
    </w:p>
    <w:p w14:paraId="705B4D1E" w14:textId="77777777" w:rsidR="00F7302E" w:rsidRDefault="00F7302E" w:rsidP="00F7302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C50CF6" w14:textId="696FAA18" w:rsidR="00F7302E" w:rsidRDefault="00F7302E" w:rsidP="00F7302E">
      <w:pPr>
        <w:spacing w:line="48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…………………………………………………………………………….</w:t>
      </w:r>
    </w:p>
    <w:p w14:paraId="4613EA44" w14:textId="77777777" w:rsidR="00F7302E" w:rsidRDefault="00F7302E" w:rsidP="00F7302E">
      <w:pPr>
        <w:spacing w:line="48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…………………………………………………………………………….</w:t>
      </w:r>
    </w:p>
    <w:p w14:paraId="050F0116" w14:textId="77777777" w:rsidR="00F7302E" w:rsidRDefault="00F7302E" w:rsidP="00F7302E">
      <w:pPr>
        <w:spacing w:line="48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…………………………………………………………………………….</w:t>
      </w:r>
    </w:p>
    <w:p w14:paraId="7301E36B" w14:textId="4DA8DCD4" w:rsidR="00F7302E" w:rsidRPr="00840594" w:rsidRDefault="00F7302E" w:rsidP="00F7302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59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036"/>
        <w:gridCol w:w="993"/>
        <w:gridCol w:w="1417"/>
        <w:gridCol w:w="1492"/>
        <w:gridCol w:w="1442"/>
        <w:gridCol w:w="1375"/>
        <w:gridCol w:w="1375"/>
        <w:gridCol w:w="24"/>
      </w:tblGrid>
      <w:tr w:rsidR="00F7302E" w:rsidRPr="00F7302E" w14:paraId="270E36D4" w14:textId="5761FA41" w:rsidTr="00F7302E">
        <w:tc>
          <w:tcPr>
            <w:tcW w:w="15982" w:type="dxa"/>
            <w:gridSpan w:val="9"/>
            <w:shd w:val="clear" w:color="auto" w:fill="F4B083" w:themeFill="accent2" w:themeFillTint="99"/>
          </w:tcPr>
          <w:p w14:paraId="64CA699A" w14:textId="78E299EC" w:rsidR="00F7302E" w:rsidRPr="00F7302E" w:rsidRDefault="00F7302E" w:rsidP="008405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b/>
                <w:bCs/>
              </w:rPr>
              <w:t>TABELA NR 1 - DZIECI</w:t>
            </w:r>
          </w:p>
        </w:tc>
      </w:tr>
      <w:tr w:rsidR="00F7302E" w:rsidRPr="00F7302E" w14:paraId="0E545C9F" w14:textId="064D08E8" w:rsidTr="00F7302E">
        <w:trPr>
          <w:gridAfter w:val="1"/>
          <w:wAfter w:w="24" w:type="dxa"/>
        </w:trPr>
        <w:tc>
          <w:tcPr>
            <w:tcW w:w="828" w:type="dxa"/>
            <w:shd w:val="clear" w:color="auto" w:fill="FBE4D5" w:themeFill="accent2" w:themeFillTint="33"/>
            <w:vAlign w:val="center"/>
          </w:tcPr>
          <w:p w14:paraId="2386935D" w14:textId="77777777" w:rsidR="00F7302E" w:rsidRPr="00F7302E" w:rsidRDefault="00F7302E" w:rsidP="008405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036" w:type="dxa"/>
            <w:shd w:val="clear" w:color="auto" w:fill="FBE4D5" w:themeFill="accent2" w:themeFillTint="33"/>
            <w:vAlign w:val="center"/>
          </w:tcPr>
          <w:p w14:paraId="7CD02F6C" w14:textId="57140855" w:rsidR="00F7302E" w:rsidRPr="00F7302E" w:rsidRDefault="00F7302E" w:rsidP="008405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artykułu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2CBEBE2C" w14:textId="57068E12" w:rsidR="00F7302E" w:rsidRPr="00F7302E" w:rsidRDefault="00F7302E" w:rsidP="00300BC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Ilość sztuk 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7837597C" w14:textId="77777777" w:rsidR="00F7302E" w:rsidRPr="00F7302E" w:rsidRDefault="00F7302E" w:rsidP="00F730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brutto</w:t>
            </w:r>
          </w:p>
          <w:p w14:paraId="470659C9" w14:textId="27DDE210" w:rsidR="00F7302E" w:rsidRPr="00F7302E" w:rsidRDefault="00F7302E" w:rsidP="00F730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Odpłatność Zespołu po odliczeniu refundacji z NFZ</w:t>
            </w:r>
          </w:p>
        </w:tc>
        <w:tc>
          <w:tcPr>
            <w:tcW w:w="1492" w:type="dxa"/>
            <w:shd w:val="clear" w:color="auto" w:fill="FBE4D5" w:themeFill="accent2" w:themeFillTint="33"/>
            <w:vAlign w:val="center"/>
          </w:tcPr>
          <w:p w14:paraId="4AB680F0" w14:textId="77777777" w:rsidR="00F7302E" w:rsidRPr="00F7302E" w:rsidRDefault="00F7302E" w:rsidP="00300BC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jednostkowa brutto </w:t>
            </w:r>
          </w:p>
          <w:p w14:paraId="0C2A3C67" w14:textId="08F63B00" w:rsidR="00F7302E" w:rsidRPr="00F7302E" w:rsidRDefault="00F7302E" w:rsidP="00300BC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Odpłatność podopiecznego</w:t>
            </w:r>
          </w:p>
        </w:tc>
        <w:tc>
          <w:tcPr>
            <w:tcW w:w="1442" w:type="dxa"/>
            <w:shd w:val="clear" w:color="auto" w:fill="FBE4D5" w:themeFill="accent2" w:themeFillTint="33"/>
            <w:vAlign w:val="center"/>
          </w:tcPr>
          <w:p w14:paraId="205A04FF" w14:textId="692AB5FB" w:rsidR="00F7302E" w:rsidRPr="00F7302E" w:rsidRDefault="00F7302E" w:rsidP="00F730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% podatku VAT</w:t>
            </w:r>
          </w:p>
        </w:tc>
        <w:tc>
          <w:tcPr>
            <w:tcW w:w="1375" w:type="dxa"/>
            <w:shd w:val="clear" w:color="auto" w:fill="FBE4D5" w:themeFill="accent2" w:themeFillTint="33"/>
            <w:vAlign w:val="center"/>
          </w:tcPr>
          <w:p w14:paraId="36B4D0BC" w14:textId="0F67B0E2" w:rsidR="00F7302E" w:rsidRPr="00F7302E" w:rsidRDefault="00F7302E" w:rsidP="00300BC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1375" w:type="dxa"/>
            <w:shd w:val="clear" w:color="auto" w:fill="FBE4D5" w:themeFill="accent2" w:themeFillTint="33"/>
            <w:vAlign w:val="center"/>
          </w:tcPr>
          <w:p w14:paraId="545B54E4" w14:textId="1055F568" w:rsidR="00F7302E" w:rsidRPr="00F7302E" w:rsidRDefault="00F7302E" w:rsidP="00F730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Kraj pochodzenia/ producent</w:t>
            </w:r>
          </w:p>
        </w:tc>
      </w:tr>
      <w:tr w:rsidR="00F7302E" w:rsidRPr="00F7302E" w14:paraId="05A0F438" w14:textId="4ED499E6" w:rsidTr="00F7302E">
        <w:trPr>
          <w:gridAfter w:val="1"/>
          <w:wAfter w:w="24" w:type="dxa"/>
        </w:trPr>
        <w:tc>
          <w:tcPr>
            <w:tcW w:w="828" w:type="dxa"/>
            <w:shd w:val="clear" w:color="auto" w:fill="FBE4D5" w:themeFill="accent2" w:themeFillTint="33"/>
            <w:vAlign w:val="center"/>
          </w:tcPr>
          <w:p w14:paraId="4FCCB25D" w14:textId="77777777" w:rsidR="00F7302E" w:rsidRPr="00F7302E" w:rsidRDefault="00F7302E" w:rsidP="0084059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36" w:type="dxa"/>
            <w:shd w:val="clear" w:color="auto" w:fill="auto"/>
            <w:vAlign w:val="center"/>
          </w:tcPr>
          <w:p w14:paraId="7AE38C0C" w14:textId="64B57856" w:rsidR="00F7302E" w:rsidRPr="00F7302E" w:rsidRDefault="00F7302E" w:rsidP="008405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Pieluchomajtki rozmiar L dla dorosłych, wykonane z miękkiej, przepuszczającej powietrze i parę wodną włókniny w miejscach zbierania się moczu (krocze) lub na całej powierzchni oraz miękkiej tkaniny w partii bioder. Zewnętrzna część wkładu chłonnego musi być wykonana z miękkiego jak tkanina laminatu. Obwód bioder 100-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F7302E">
                <w:rPr>
                  <w:rFonts w:asciiTheme="minorHAnsi" w:hAnsiTheme="minorHAnsi" w:cstheme="minorHAnsi"/>
                  <w:sz w:val="20"/>
                  <w:szCs w:val="20"/>
                </w:rPr>
                <w:t>150 cm</w:t>
              </w:r>
            </w:smartTag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. Zamawiający dopuszcza dostawę pieluchomajtek o obwodzie od 92 do </w:t>
            </w:r>
            <w:smartTag w:uri="urn:schemas-microsoft-com:office:smarttags" w:element="metricconverter">
              <w:smartTagPr>
                <w:attr w:name="ProductID" w:val="144 cm"/>
              </w:smartTagPr>
              <w:r w:rsidRPr="00F7302E">
                <w:rPr>
                  <w:rFonts w:asciiTheme="minorHAnsi" w:hAnsiTheme="minorHAnsi" w:cstheme="minorHAnsi"/>
                  <w:sz w:val="20"/>
                  <w:szCs w:val="20"/>
                </w:rPr>
                <w:t>144 cm</w:t>
              </w:r>
            </w:smartTag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680A8A4" w14:textId="4CD37DE2" w:rsidR="00F7302E" w:rsidRPr="00F7302E" w:rsidRDefault="00F7302E" w:rsidP="008405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Pieluchomajtk</w:t>
            </w:r>
            <w:r w:rsidR="005C69B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mus</w:t>
            </w:r>
            <w:r w:rsidR="005C69B8">
              <w:rPr>
                <w:rFonts w:asciiTheme="minorHAnsi" w:hAnsiTheme="minorHAnsi" w:cstheme="minorHAnsi"/>
                <w:sz w:val="20"/>
                <w:szCs w:val="20"/>
              </w:rPr>
              <w:t>zą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posiadać:</w:t>
            </w:r>
          </w:p>
          <w:p w14:paraId="10D24DDC" w14:textId="3C7F417C" w:rsidR="00F7302E" w:rsidRPr="00F7302E" w:rsidRDefault="00EF5C76" w:rsidP="00EF5C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>po dwie pary elastycznych, samoprzylepnych, wielorazowego użytku pasków mocujących po każdej stronie (przylepcorzepy)</w:t>
            </w:r>
          </w:p>
          <w:p w14:paraId="6F019FD3" w14:textId="1036E7C3" w:rsidR="00F7302E" w:rsidRPr="00F7302E" w:rsidRDefault="00EF5C76" w:rsidP="00EF5C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>dopasowany anatomicznie kształt z elastycznymi ściągaczami obejmującymi uda i zakładkami wewnętrznymi,</w:t>
            </w:r>
            <w:r w:rsidR="005C69B8">
              <w:rPr>
                <w:rFonts w:asciiTheme="minorHAnsi" w:hAnsiTheme="minorHAnsi" w:cstheme="minorHAnsi"/>
                <w:sz w:val="20"/>
                <w:szCs w:val="20"/>
              </w:rPr>
              <w:t xml:space="preserve"> skierowanymi na zewnątrz wkładu chłonnego,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zabezpieczającymi przed wyciekaniem,</w:t>
            </w:r>
          </w:p>
          <w:p w14:paraId="2C5D569E" w14:textId="51A87193" w:rsidR="00F7302E" w:rsidRPr="00F7302E" w:rsidRDefault="00EF5C76" w:rsidP="00EF5C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>superabsorbent neutralizujący zapachy,</w:t>
            </w:r>
          </w:p>
          <w:p w14:paraId="13D0B3B5" w14:textId="6F7EA808" w:rsidR="00F7302E" w:rsidRPr="00F7302E" w:rsidRDefault="00EF5C76" w:rsidP="00EF5C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chłonność </w:t>
            </w:r>
            <w:proofErr w:type="spellStart"/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>pieluchomajtki</w:t>
            </w:r>
            <w:proofErr w:type="spellEnd"/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minimum 3000 ml.</w:t>
            </w:r>
          </w:p>
          <w:p w14:paraId="488AE518" w14:textId="258ABCF0" w:rsidR="00F7302E" w:rsidRPr="00F7302E" w:rsidRDefault="00F7302E" w:rsidP="008405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Pieluchomajt</w:t>
            </w:r>
            <w:r w:rsidR="005C69B8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69B8">
              <w:rPr>
                <w:rFonts w:asciiTheme="minorHAnsi" w:hAnsiTheme="minorHAnsi" w:cstheme="minorHAnsi"/>
                <w:sz w:val="20"/>
                <w:szCs w:val="20"/>
              </w:rPr>
              <w:t xml:space="preserve">mogą 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posiadać elastyczne ściągacze taliowe.</w:t>
            </w:r>
          </w:p>
          <w:p w14:paraId="1383A85B" w14:textId="77777777" w:rsidR="00F7302E" w:rsidRPr="00F7302E" w:rsidRDefault="00F7302E" w:rsidP="008405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Pakowane maksymalnie po 30 szt.</w:t>
            </w:r>
          </w:p>
        </w:tc>
        <w:tc>
          <w:tcPr>
            <w:tcW w:w="993" w:type="dxa"/>
            <w:vAlign w:val="center"/>
          </w:tcPr>
          <w:p w14:paraId="40A12359" w14:textId="00F5B900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1080</w:t>
            </w:r>
          </w:p>
        </w:tc>
        <w:tc>
          <w:tcPr>
            <w:tcW w:w="1417" w:type="dxa"/>
            <w:vAlign w:val="center"/>
          </w:tcPr>
          <w:p w14:paraId="3FFE2D02" w14:textId="32E0A1B4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3CDE6E58" w14:textId="4A0B69A4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1B33D1B5" w14:textId="77777777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28B314E2" w14:textId="67E9B9DF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14:paraId="4D20FC0C" w14:textId="77777777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302E" w:rsidRPr="00F7302E" w14:paraId="6A1DF290" w14:textId="05723CFE" w:rsidTr="00F7302E">
        <w:trPr>
          <w:gridAfter w:val="1"/>
          <w:wAfter w:w="24" w:type="dxa"/>
        </w:trPr>
        <w:tc>
          <w:tcPr>
            <w:tcW w:w="828" w:type="dxa"/>
            <w:shd w:val="clear" w:color="auto" w:fill="FBE4D5" w:themeFill="accent2" w:themeFillTint="33"/>
            <w:vAlign w:val="center"/>
          </w:tcPr>
          <w:p w14:paraId="0AC5BC6C" w14:textId="77777777" w:rsidR="00F7302E" w:rsidRPr="00F7302E" w:rsidRDefault="00F7302E" w:rsidP="0084059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36" w:type="dxa"/>
            <w:shd w:val="clear" w:color="auto" w:fill="auto"/>
            <w:vAlign w:val="center"/>
          </w:tcPr>
          <w:p w14:paraId="5EDA37ED" w14:textId="77777777" w:rsidR="00F7302E" w:rsidRPr="00F7302E" w:rsidRDefault="00F7302E" w:rsidP="008405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Pieluchomajtki rozmiar M dla dorosłych, wykonane z miękkiej, przepuszczającej powietrze i parę wodną włókniny w miejscach zbierania się moczu (krocze) lub na 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całej powierzchni oraz miękkiej tkaniny w partii bioder. Zewnętrzna część wkładu chłonnego musi być wykonana z miękkiego jak tkanina laminatu. Obwód bioder 75-</w:t>
            </w:r>
            <w:smartTag w:uri="urn:schemas-microsoft-com:office:smarttags" w:element="metricconverter">
              <w:smartTagPr>
                <w:attr w:name="ProductID" w:val="110 cm"/>
              </w:smartTagPr>
              <w:r w:rsidRPr="00F7302E">
                <w:rPr>
                  <w:rFonts w:asciiTheme="minorHAnsi" w:hAnsiTheme="minorHAnsi" w:cstheme="minorHAnsi"/>
                  <w:sz w:val="20"/>
                  <w:szCs w:val="20"/>
                </w:rPr>
                <w:t>110 cm</w:t>
              </w:r>
            </w:smartTag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. Zamawiający dopuszcza dostawę pieluchomajtek o obwodzie od 73 do </w:t>
            </w:r>
            <w:smartTag w:uri="urn:schemas-microsoft-com:office:smarttags" w:element="metricconverter">
              <w:smartTagPr>
                <w:attr w:name="ProductID" w:val="122 cm"/>
              </w:smartTagPr>
              <w:r w:rsidRPr="00F7302E">
                <w:rPr>
                  <w:rFonts w:asciiTheme="minorHAnsi" w:hAnsiTheme="minorHAnsi" w:cstheme="minorHAnsi"/>
                  <w:sz w:val="20"/>
                  <w:szCs w:val="20"/>
                </w:rPr>
                <w:t>122 cm</w:t>
              </w:r>
            </w:smartTag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4A05DE1" w14:textId="5163C37B" w:rsidR="00F7302E" w:rsidRPr="00F7302E" w:rsidRDefault="00F7302E" w:rsidP="008405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Pieluchomajtk</w:t>
            </w:r>
            <w:r w:rsidR="005C69B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mus</w:t>
            </w:r>
            <w:r w:rsidR="005C69B8">
              <w:rPr>
                <w:rFonts w:asciiTheme="minorHAnsi" w:hAnsiTheme="minorHAnsi" w:cstheme="minorHAnsi"/>
                <w:sz w:val="20"/>
                <w:szCs w:val="20"/>
              </w:rPr>
              <w:t>zą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posiadać:</w:t>
            </w:r>
          </w:p>
          <w:p w14:paraId="473E7853" w14:textId="6F1774FC" w:rsidR="00F7302E" w:rsidRPr="00F7302E" w:rsidRDefault="00EF5C76" w:rsidP="00EF5C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>po dwie pary elastycznych, samoprzylepnych, wielorazowego użytku pasków mocujących po każdej stronie (przylepcorzepy)</w:t>
            </w:r>
          </w:p>
          <w:p w14:paraId="429ADE18" w14:textId="1AF6A9F2" w:rsidR="00F7302E" w:rsidRPr="00F7302E" w:rsidRDefault="00EF5C76" w:rsidP="00EF5C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dopasowany anatomicznie kształt z elastycznymi ściągaczami obejmującymi uda i zakładkami wewnętrznymi, </w:t>
            </w:r>
            <w:r w:rsidR="005C69B8">
              <w:rPr>
                <w:rFonts w:asciiTheme="minorHAnsi" w:hAnsiTheme="minorHAnsi" w:cstheme="minorHAnsi"/>
                <w:sz w:val="20"/>
                <w:szCs w:val="20"/>
              </w:rPr>
              <w:t xml:space="preserve">skierowanymi na zewnątrz wkładu chłonnego, 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>zabezpieczającymi przed wyciekaniem,</w:t>
            </w:r>
          </w:p>
          <w:p w14:paraId="4A4725AB" w14:textId="20BC9A72" w:rsidR="00F7302E" w:rsidRPr="00F7302E" w:rsidRDefault="00EF5C76" w:rsidP="00EF5C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>superabsorbent neutralizujący zapachy,</w:t>
            </w:r>
          </w:p>
          <w:p w14:paraId="267D00FE" w14:textId="3CEF9B07" w:rsidR="00F7302E" w:rsidRPr="00F7302E" w:rsidRDefault="00EF5C76" w:rsidP="00EF5C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chłonność </w:t>
            </w:r>
            <w:proofErr w:type="spellStart"/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>pieluchomajtki</w:t>
            </w:r>
            <w:proofErr w:type="spellEnd"/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minimum 2800 ml.</w:t>
            </w:r>
          </w:p>
          <w:p w14:paraId="249BCB05" w14:textId="58E6BF00" w:rsidR="00F7302E" w:rsidRPr="00F7302E" w:rsidRDefault="00F7302E" w:rsidP="008405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Pieluchomajtk</w:t>
            </w:r>
            <w:r w:rsidR="005C69B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mo</w:t>
            </w:r>
            <w:r w:rsidR="005C69B8">
              <w:rPr>
                <w:rFonts w:asciiTheme="minorHAnsi" w:hAnsiTheme="minorHAnsi" w:cstheme="minorHAnsi"/>
                <w:sz w:val="20"/>
                <w:szCs w:val="20"/>
              </w:rPr>
              <w:t>gą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posiadać elastyczne ściągacze taliowe.</w:t>
            </w:r>
          </w:p>
          <w:p w14:paraId="07C841E2" w14:textId="77777777" w:rsidR="00F7302E" w:rsidRPr="00F7302E" w:rsidRDefault="00F7302E" w:rsidP="008405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Pakowane maksymalnie po 30 szt.</w:t>
            </w:r>
          </w:p>
        </w:tc>
        <w:tc>
          <w:tcPr>
            <w:tcW w:w="993" w:type="dxa"/>
            <w:vAlign w:val="center"/>
          </w:tcPr>
          <w:p w14:paraId="28C1D847" w14:textId="3CC7D1C6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1800</w:t>
            </w:r>
          </w:p>
        </w:tc>
        <w:tc>
          <w:tcPr>
            <w:tcW w:w="1417" w:type="dxa"/>
            <w:vAlign w:val="center"/>
          </w:tcPr>
          <w:p w14:paraId="5AA8573C" w14:textId="4931E395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28941E05" w14:textId="6EA84A28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7211589B" w14:textId="77777777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005EC1FA" w14:textId="0C8C967A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14:paraId="0A9A8D94" w14:textId="77777777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302E" w:rsidRPr="00F7302E" w14:paraId="01E9548B" w14:textId="66362E2C" w:rsidTr="00F7302E">
        <w:trPr>
          <w:gridAfter w:val="1"/>
          <w:wAfter w:w="24" w:type="dxa"/>
        </w:trPr>
        <w:tc>
          <w:tcPr>
            <w:tcW w:w="828" w:type="dxa"/>
            <w:shd w:val="clear" w:color="auto" w:fill="FBE4D5" w:themeFill="accent2" w:themeFillTint="33"/>
            <w:vAlign w:val="center"/>
          </w:tcPr>
          <w:p w14:paraId="6B1E750C" w14:textId="77777777" w:rsidR="00F7302E" w:rsidRPr="00F7302E" w:rsidRDefault="00F7302E" w:rsidP="0084059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36" w:type="dxa"/>
            <w:shd w:val="clear" w:color="auto" w:fill="auto"/>
            <w:vAlign w:val="center"/>
          </w:tcPr>
          <w:p w14:paraId="608A8A70" w14:textId="77777777" w:rsidR="00F7302E" w:rsidRPr="00F7302E" w:rsidRDefault="00F7302E" w:rsidP="008405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Pieluchomajtki Kids 15kg +</w:t>
            </w:r>
          </w:p>
          <w:p w14:paraId="0A7D4519" w14:textId="46F56ED9" w:rsidR="00F7302E" w:rsidRPr="00F7302E" w:rsidRDefault="00F7302E" w:rsidP="008405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Warstwę zewnętrzną stanowi specjalny laminat oddychający. Zapewnia on swobodny dostęp powietrza do skóry oraz reguluje temperaturę wnętrza pieluchy, dzi</w:t>
            </w:r>
            <w:r w:rsidR="00EF5C7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EF5C7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czemu zmniejsza się ryzyko powstania </w:t>
            </w:r>
            <w:proofErr w:type="spellStart"/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odparzeń</w:t>
            </w:r>
            <w:proofErr w:type="spellEnd"/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i odleżyn. Pieluchomajtki mają podwójny system dopasowania: </w:t>
            </w:r>
            <w:r w:rsidR="005C69B8">
              <w:rPr>
                <w:rFonts w:asciiTheme="minorHAnsi" w:hAnsiTheme="minorHAnsi" w:cstheme="minorHAnsi"/>
                <w:sz w:val="20"/>
                <w:szCs w:val="20"/>
              </w:rPr>
              <w:t>elastyczne panele boczne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, zapewniające komfort oraz bezpieczeństwo i elastyczne przylepce zapewniające wygodne mocowanie.</w:t>
            </w:r>
          </w:p>
        </w:tc>
        <w:tc>
          <w:tcPr>
            <w:tcW w:w="993" w:type="dxa"/>
            <w:vAlign w:val="center"/>
          </w:tcPr>
          <w:p w14:paraId="33E06549" w14:textId="628674EA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1080</w:t>
            </w:r>
          </w:p>
        </w:tc>
        <w:tc>
          <w:tcPr>
            <w:tcW w:w="1417" w:type="dxa"/>
            <w:vAlign w:val="center"/>
          </w:tcPr>
          <w:p w14:paraId="1281E511" w14:textId="57A36433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02D08DC1" w14:textId="19F49922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5BC990CA" w14:textId="77777777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2D0B394D" w14:textId="08758078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14:paraId="47962BCB" w14:textId="77777777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302E" w:rsidRPr="00F7302E" w14:paraId="17014FF1" w14:textId="671AF478" w:rsidTr="00F7302E">
        <w:trPr>
          <w:gridAfter w:val="1"/>
          <w:wAfter w:w="24" w:type="dxa"/>
        </w:trPr>
        <w:tc>
          <w:tcPr>
            <w:tcW w:w="828" w:type="dxa"/>
            <w:shd w:val="clear" w:color="auto" w:fill="FBE4D5" w:themeFill="accent2" w:themeFillTint="33"/>
            <w:vAlign w:val="center"/>
          </w:tcPr>
          <w:p w14:paraId="19EF638B" w14:textId="77777777" w:rsidR="00F7302E" w:rsidRPr="00F7302E" w:rsidRDefault="00F7302E" w:rsidP="0084059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36" w:type="dxa"/>
            <w:shd w:val="clear" w:color="auto" w:fill="auto"/>
          </w:tcPr>
          <w:p w14:paraId="0FCA8E2F" w14:textId="4E0E3616" w:rsidR="00F7302E" w:rsidRPr="00F7302E" w:rsidRDefault="00F7302E" w:rsidP="00840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Pieluchomajtki S dla osób ze średnim i ciężkim nietrzymaniem moczu</w:t>
            </w:r>
          </w:p>
          <w:p w14:paraId="68BD6DE0" w14:textId="77777777" w:rsidR="00F7302E" w:rsidRPr="00F7302E" w:rsidRDefault="00F7302E" w:rsidP="00840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sugerowany obwód w pasie 55-80cm,</w:t>
            </w:r>
          </w:p>
          <w:p w14:paraId="462D0B2F" w14:textId="77777777" w:rsidR="00F7302E" w:rsidRPr="00F7302E" w:rsidRDefault="00F7302E" w:rsidP="00840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-chłonność nie mniej niż 1600ml,</w:t>
            </w:r>
          </w:p>
          <w:p w14:paraId="4912D7A0" w14:textId="77777777" w:rsidR="00F7302E" w:rsidRPr="00F7302E" w:rsidRDefault="00F7302E" w:rsidP="00840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przylepce umożliwiające wielokrotne zaklejanie</w:t>
            </w:r>
          </w:p>
          <w:p w14:paraId="72E6EEE3" w14:textId="77777777" w:rsidR="00F7302E" w:rsidRPr="00F7302E" w:rsidRDefault="00F7302E" w:rsidP="00840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wkład chłonny zawierający superabsorbent neutralizujący nieprzyjemne zapachy,</w:t>
            </w:r>
          </w:p>
          <w:p w14:paraId="20676B89" w14:textId="77777777" w:rsidR="00F7302E" w:rsidRPr="00F7302E" w:rsidRDefault="00F7302E" w:rsidP="00840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dopasowane do kształtu ciała</w:t>
            </w:r>
          </w:p>
          <w:p w14:paraId="3A951DFE" w14:textId="78DD7767" w:rsidR="00F7302E" w:rsidRPr="00F7302E" w:rsidRDefault="00F7302E" w:rsidP="00840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posiadające</w:t>
            </w:r>
            <w:r w:rsidR="005C69B8">
              <w:rPr>
                <w:rFonts w:asciiTheme="minorHAnsi" w:hAnsiTheme="minorHAnsi" w:cstheme="minorHAnsi"/>
                <w:sz w:val="20"/>
                <w:szCs w:val="20"/>
              </w:rPr>
              <w:t xml:space="preserve"> wewnętrzne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falbanki boczne </w:t>
            </w:r>
            <w:r w:rsidR="005C69B8">
              <w:rPr>
                <w:rFonts w:asciiTheme="minorHAnsi" w:hAnsiTheme="minorHAnsi" w:cstheme="minorHAnsi"/>
                <w:sz w:val="20"/>
                <w:szCs w:val="20"/>
              </w:rPr>
              <w:t xml:space="preserve">skierowane na zewnątrz wkładu chłonnego, 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zapobiegające wyciekom</w:t>
            </w:r>
          </w:p>
          <w:p w14:paraId="05AC6E19" w14:textId="77777777" w:rsidR="00F7302E" w:rsidRPr="00F7302E" w:rsidRDefault="00F7302E" w:rsidP="008405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warstwa wierzchnia folia izolacyjna</w:t>
            </w:r>
          </w:p>
        </w:tc>
        <w:tc>
          <w:tcPr>
            <w:tcW w:w="993" w:type="dxa"/>
            <w:vAlign w:val="center"/>
          </w:tcPr>
          <w:p w14:paraId="39187594" w14:textId="26ABEF0F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2520</w:t>
            </w:r>
          </w:p>
        </w:tc>
        <w:tc>
          <w:tcPr>
            <w:tcW w:w="1417" w:type="dxa"/>
            <w:vAlign w:val="center"/>
          </w:tcPr>
          <w:p w14:paraId="7D6D98F2" w14:textId="0824B469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430859DF" w14:textId="3247D0DE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21F418B" w14:textId="77777777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3D1AD234" w14:textId="1ECE2D46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14:paraId="102184C0" w14:textId="77777777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302E" w:rsidRPr="00F7302E" w14:paraId="5BD39D47" w14:textId="0A33A164" w:rsidTr="00F7302E">
        <w:trPr>
          <w:gridAfter w:val="1"/>
          <w:wAfter w:w="24" w:type="dxa"/>
        </w:trPr>
        <w:tc>
          <w:tcPr>
            <w:tcW w:w="828" w:type="dxa"/>
            <w:shd w:val="clear" w:color="auto" w:fill="FBE4D5" w:themeFill="accent2" w:themeFillTint="33"/>
            <w:vAlign w:val="center"/>
          </w:tcPr>
          <w:p w14:paraId="5400CC36" w14:textId="17EEBA67" w:rsidR="00F7302E" w:rsidRPr="00F7302E" w:rsidRDefault="00F7302E" w:rsidP="0084059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538D0EB4" w14:textId="1CE15A3B" w:rsidR="00F7302E" w:rsidRPr="00F7302E" w:rsidRDefault="00F7302E" w:rsidP="008405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Pieluchomajtki rozmiar L przeznaczone są dla osób z bardzo ciężkim stopniem nietrzymania moczu.</w:t>
            </w:r>
            <w:r w:rsidR="005C69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69B8"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Obwód bioder </w:t>
            </w:r>
            <w:r w:rsidR="005C69B8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  <w:r w:rsidR="005C69B8" w:rsidRPr="00F7302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5C69B8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  <w:r w:rsidR="005C69B8"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cm</w:t>
            </w:r>
            <w:r w:rsidR="005C69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69B8">
              <w:rPr>
                <w:rFonts w:asciiTheme="minorHAnsi" w:hAnsiTheme="minorHAnsi" w:cstheme="minorHAnsi"/>
                <w:sz w:val="20"/>
                <w:szCs w:val="20"/>
              </w:rPr>
              <w:t>Pieluchomajtki z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apewniają:</w:t>
            </w:r>
          </w:p>
          <w:p w14:paraId="6579DFB6" w14:textId="77777777" w:rsidR="00F7302E" w:rsidRPr="00F7302E" w:rsidRDefault="00F7302E" w:rsidP="008405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idealne dopasowanie do ciała oraz zwiększone poczucie suchości (elastyczny ściągacz taliowy z przodu i z tyłu wyrobu oraz dwie pary elastycznych przylepcorzepów)</w:t>
            </w:r>
          </w:p>
          <w:p w14:paraId="0F883E88" w14:textId="77777777" w:rsidR="00F7302E" w:rsidRPr="00F7302E" w:rsidRDefault="00F7302E" w:rsidP="008405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szybką i dokładną dystrybucję wilgoci wewnątrz wkładu chłonnego</w:t>
            </w:r>
          </w:p>
          <w:p w14:paraId="78D3B315" w14:textId="77777777" w:rsidR="00F7302E" w:rsidRPr="00F7302E" w:rsidRDefault="00F7302E" w:rsidP="008405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redukcję nieprzyjemnego zapachu</w:t>
            </w:r>
          </w:p>
          <w:p w14:paraId="6C8A1800" w14:textId="77777777" w:rsidR="00F7302E" w:rsidRPr="00F7302E" w:rsidRDefault="00F7302E" w:rsidP="008405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ochronę przed wyciekami</w:t>
            </w:r>
          </w:p>
          <w:p w14:paraId="08C79D15" w14:textId="77777777" w:rsidR="00F7302E" w:rsidRPr="00F7302E" w:rsidRDefault="00F7302E" w:rsidP="008405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swobodne oddychanie skóry</w:t>
            </w:r>
          </w:p>
          <w:p w14:paraId="6CE1E373" w14:textId="77777777" w:rsidR="00F7302E" w:rsidRPr="00F7302E" w:rsidRDefault="00F7302E" w:rsidP="008405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minimalizację ryzyka wystąpienia reakcji alergicznych</w:t>
            </w:r>
          </w:p>
          <w:p w14:paraId="30DFB527" w14:textId="21F039B7" w:rsidR="00F7302E" w:rsidRDefault="00F7302E" w:rsidP="008405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możliwość wielokrotnego zamykania i otwierania pieluchy</w:t>
            </w:r>
          </w:p>
          <w:p w14:paraId="77692622" w14:textId="63C649D5" w:rsidR="005C69B8" w:rsidRPr="005C69B8" w:rsidRDefault="005C69B8" w:rsidP="005C69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chłonność pieluchomajt</w:t>
            </w:r>
            <w:r w:rsidR="001C2F0C">
              <w:rPr>
                <w:rFonts w:asciiTheme="minorHAnsi" w:hAnsiTheme="minorHAnsi" w:cstheme="minorHAnsi"/>
                <w:sz w:val="20"/>
                <w:szCs w:val="20"/>
              </w:rPr>
              <w:t>ek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minimum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4000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ml.</w:t>
            </w:r>
          </w:p>
          <w:p w14:paraId="3DA71A58" w14:textId="530C9A5D" w:rsidR="00F7302E" w:rsidRPr="00F7302E" w:rsidRDefault="00F7302E" w:rsidP="008405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Mogą być stosowane zarówno przy nietrzymaniu moczu, jak i przy inkontynencji kałowej.</w:t>
            </w:r>
          </w:p>
        </w:tc>
        <w:tc>
          <w:tcPr>
            <w:tcW w:w="993" w:type="dxa"/>
            <w:vAlign w:val="center"/>
          </w:tcPr>
          <w:p w14:paraId="52F9E754" w14:textId="265E4C5E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360</w:t>
            </w:r>
          </w:p>
        </w:tc>
        <w:tc>
          <w:tcPr>
            <w:tcW w:w="1417" w:type="dxa"/>
            <w:vAlign w:val="center"/>
          </w:tcPr>
          <w:p w14:paraId="4105DD59" w14:textId="77718361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4EAA7CEE" w14:textId="0329D8DF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2F639FA3" w14:textId="77777777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B8B2299" w14:textId="66AB9A50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14:paraId="79C32409" w14:textId="77777777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302E" w:rsidRPr="00F7302E" w14:paraId="0B3F2850" w14:textId="4E4A5BA3" w:rsidTr="00F7302E">
        <w:trPr>
          <w:gridAfter w:val="1"/>
          <w:wAfter w:w="24" w:type="dxa"/>
        </w:trPr>
        <w:tc>
          <w:tcPr>
            <w:tcW w:w="828" w:type="dxa"/>
            <w:shd w:val="clear" w:color="auto" w:fill="FBE4D5" w:themeFill="accent2" w:themeFillTint="33"/>
            <w:vAlign w:val="center"/>
          </w:tcPr>
          <w:p w14:paraId="00B5C576" w14:textId="77777777" w:rsidR="00F7302E" w:rsidRPr="00F7302E" w:rsidRDefault="00F7302E" w:rsidP="0084059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36" w:type="dxa"/>
            <w:shd w:val="clear" w:color="auto" w:fill="auto"/>
            <w:vAlign w:val="center"/>
          </w:tcPr>
          <w:p w14:paraId="36E5E862" w14:textId="72417A5F" w:rsidR="00F7302E" w:rsidRPr="00F7302E" w:rsidRDefault="00F7302E" w:rsidP="008405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Pieluchomajtki rozmiar M przeznaczone są dla osób z bardzo ciężkim stopniem nietrzymania moczu.</w:t>
            </w:r>
            <w:r w:rsidR="005C69B8">
              <w:rPr>
                <w:rFonts w:asciiTheme="minorHAnsi" w:hAnsiTheme="minorHAnsi" w:cstheme="minorHAnsi"/>
                <w:sz w:val="20"/>
                <w:szCs w:val="20"/>
              </w:rPr>
              <w:t xml:space="preserve"> Obwód bioder 75-110 cm. Pieluchomajtki z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apewniają:</w:t>
            </w:r>
          </w:p>
          <w:p w14:paraId="2D10D051" w14:textId="77777777" w:rsidR="00F7302E" w:rsidRPr="00F7302E" w:rsidRDefault="00F7302E" w:rsidP="008405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idealne dopasowanie do ciała oraz zwiększone poczucie suchości (elastyczny ściągacz taliowy z przodu i z tyłu wyrobu oraz dwie pary elastycznych przylepcorzepów)</w:t>
            </w:r>
          </w:p>
          <w:p w14:paraId="79148FA9" w14:textId="77777777" w:rsidR="00F7302E" w:rsidRPr="00F7302E" w:rsidRDefault="00F7302E" w:rsidP="008405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szybką i dokładną dystrybucję wilgoci wewnątrz wkładu chłonnego</w:t>
            </w:r>
          </w:p>
          <w:p w14:paraId="24D8373D" w14:textId="77777777" w:rsidR="00F7302E" w:rsidRPr="00F7302E" w:rsidRDefault="00F7302E" w:rsidP="008405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redukcję nieprzyjemnego zapachu</w:t>
            </w:r>
          </w:p>
          <w:p w14:paraId="15CBE7EB" w14:textId="77777777" w:rsidR="00F7302E" w:rsidRPr="00F7302E" w:rsidRDefault="00F7302E" w:rsidP="008405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ochronę przed wyciekami</w:t>
            </w:r>
          </w:p>
          <w:p w14:paraId="4A8CE428" w14:textId="77777777" w:rsidR="00F7302E" w:rsidRPr="00F7302E" w:rsidRDefault="00F7302E" w:rsidP="008405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swobodne oddychanie skóry</w:t>
            </w:r>
          </w:p>
          <w:p w14:paraId="1A19BECE" w14:textId="77777777" w:rsidR="00F7302E" w:rsidRPr="00F7302E" w:rsidRDefault="00F7302E" w:rsidP="008405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minimalizację ryzyka wystąpienia reakcji alergicznych</w:t>
            </w:r>
          </w:p>
          <w:p w14:paraId="68B9AA5E" w14:textId="0FD1E6DA" w:rsidR="00F7302E" w:rsidRDefault="00F7302E" w:rsidP="008405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możliwość wielokrotnego zamykania i otwierania pieluchy</w:t>
            </w:r>
          </w:p>
          <w:p w14:paraId="36DD49DE" w14:textId="66F87389" w:rsidR="005C69B8" w:rsidRPr="00F7302E" w:rsidRDefault="005C69B8" w:rsidP="008405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chłonność pieluchomajt</w:t>
            </w:r>
            <w:r w:rsidR="001C2F0C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k minimum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3700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ml.</w:t>
            </w:r>
          </w:p>
          <w:p w14:paraId="5864EF72" w14:textId="19B3A48B" w:rsidR="00F7302E" w:rsidRPr="00F7302E" w:rsidRDefault="00F7302E" w:rsidP="008405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Mogą być stosowane zarówno przy nietrzymaniu moczu, jak i przy inkontynencji kałowej. </w:t>
            </w:r>
          </w:p>
        </w:tc>
        <w:tc>
          <w:tcPr>
            <w:tcW w:w="993" w:type="dxa"/>
            <w:vAlign w:val="center"/>
          </w:tcPr>
          <w:p w14:paraId="3743D48B" w14:textId="730D72E0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1440</w:t>
            </w:r>
          </w:p>
        </w:tc>
        <w:tc>
          <w:tcPr>
            <w:tcW w:w="1417" w:type="dxa"/>
            <w:vAlign w:val="center"/>
          </w:tcPr>
          <w:p w14:paraId="1AD3A629" w14:textId="5A3D9AE7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3342CF5E" w14:textId="58CA0C10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5EB97B0E" w14:textId="77777777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2F738196" w14:textId="604BDEA1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14:paraId="15AA6B7C" w14:textId="77777777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302E" w:rsidRPr="00F7302E" w14:paraId="0251C140" w14:textId="45EA43C5" w:rsidTr="00F7302E">
        <w:trPr>
          <w:gridAfter w:val="1"/>
          <w:wAfter w:w="24" w:type="dxa"/>
        </w:trPr>
        <w:tc>
          <w:tcPr>
            <w:tcW w:w="828" w:type="dxa"/>
            <w:shd w:val="clear" w:color="auto" w:fill="FBE4D5" w:themeFill="accent2" w:themeFillTint="33"/>
            <w:vAlign w:val="center"/>
          </w:tcPr>
          <w:p w14:paraId="19881793" w14:textId="77777777" w:rsidR="00F7302E" w:rsidRPr="00F7302E" w:rsidRDefault="00F7302E" w:rsidP="0084059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36" w:type="dxa"/>
            <w:shd w:val="clear" w:color="auto" w:fill="auto"/>
            <w:vAlign w:val="center"/>
          </w:tcPr>
          <w:p w14:paraId="1BADB386" w14:textId="0BD66AC1" w:rsidR="00F7302E" w:rsidRPr="00F7302E" w:rsidRDefault="00F7302E" w:rsidP="008405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Pieluchomajtki rozmiar S przeznaczone są dla osób z bardzo ciężkim stopniem nietrzymania moczu. </w:t>
            </w:r>
            <w:r w:rsidR="00413A13">
              <w:rPr>
                <w:rFonts w:asciiTheme="minorHAnsi" w:hAnsiTheme="minorHAnsi" w:cstheme="minorHAnsi"/>
                <w:sz w:val="20"/>
                <w:szCs w:val="20"/>
              </w:rPr>
              <w:t>Obwód bioder 55-80 cm. Pieluchomajtki z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apewniają:</w:t>
            </w:r>
          </w:p>
          <w:p w14:paraId="71CCCD48" w14:textId="77777777" w:rsidR="00F7302E" w:rsidRPr="00F7302E" w:rsidRDefault="00F7302E" w:rsidP="008405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idealne dopasowanie do ciała oraz zwiększone poczucie suchości (elastyczny ściągacz taliowy z przodu i z tyłu wyrobu oraz dwie pary elastycznych przylepcorzepów)</w:t>
            </w:r>
          </w:p>
          <w:p w14:paraId="58EC266F" w14:textId="77777777" w:rsidR="00F7302E" w:rsidRPr="00F7302E" w:rsidRDefault="00F7302E" w:rsidP="008405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szybką i dokładną dystrybucję wilgoci wewnątrz wkładu chłonnego</w:t>
            </w:r>
          </w:p>
          <w:p w14:paraId="768B6416" w14:textId="77777777" w:rsidR="00F7302E" w:rsidRPr="00F7302E" w:rsidRDefault="00F7302E" w:rsidP="008405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redukcję nieprzyjemnego zapachu</w:t>
            </w:r>
          </w:p>
          <w:p w14:paraId="5C8B922E" w14:textId="77777777" w:rsidR="00F7302E" w:rsidRPr="00F7302E" w:rsidRDefault="00F7302E" w:rsidP="008405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ochronę przed wyciekami</w:t>
            </w:r>
          </w:p>
          <w:p w14:paraId="7173E804" w14:textId="77777777" w:rsidR="00F7302E" w:rsidRPr="00F7302E" w:rsidRDefault="00F7302E" w:rsidP="008405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swobodne oddychanie skóry</w:t>
            </w:r>
          </w:p>
          <w:p w14:paraId="0698E495" w14:textId="77777777" w:rsidR="00F7302E" w:rsidRPr="00F7302E" w:rsidRDefault="00F7302E" w:rsidP="008405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minimalizację ryzyka wystąpienia reakcji alergicznych</w:t>
            </w:r>
          </w:p>
          <w:p w14:paraId="3285D6CF" w14:textId="45B39F40" w:rsidR="00F7302E" w:rsidRDefault="00F7302E" w:rsidP="008405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możliwość wielokrotnego zamykania i otwierania pieluchy</w:t>
            </w:r>
          </w:p>
          <w:p w14:paraId="3F39FE96" w14:textId="327BA02F" w:rsidR="00413A13" w:rsidRPr="00F7302E" w:rsidRDefault="00413A13" w:rsidP="008405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chłonność pieluchomajt</w:t>
            </w:r>
            <w:r w:rsidR="001C2F0C">
              <w:rPr>
                <w:rFonts w:asciiTheme="minorHAnsi" w:hAnsiTheme="minorHAnsi" w:cstheme="minorHAnsi"/>
                <w:sz w:val="20"/>
                <w:szCs w:val="20"/>
              </w:rPr>
              <w:t>ek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minimum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2700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ml.</w:t>
            </w:r>
          </w:p>
          <w:p w14:paraId="14FD2158" w14:textId="32ADE3FC" w:rsidR="00F7302E" w:rsidRPr="00F7302E" w:rsidRDefault="00F7302E" w:rsidP="008405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Mogą być stosowane zarówno przy nietrzymaniu moczu, jak i przy inkontynencji kałowej. </w:t>
            </w:r>
          </w:p>
        </w:tc>
        <w:tc>
          <w:tcPr>
            <w:tcW w:w="993" w:type="dxa"/>
            <w:vAlign w:val="center"/>
          </w:tcPr>
          <w:p w14:paraId="19AA6205" w14:textId="61B3DE15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1080</w:t>
            </w:r>
          </w:p>
        </w:tc>
        <w:tc>
          <w:tcPr>
            <w:tcW w:w="1417" w:type="dxa"/>
            <w:vAlign w:val="center"/>
          </w:tcPr>
          <w:p w14:paraId="6A00CDB2" w14:textId="38A59BD6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4DF4F69F" w14:textId="41F6EB17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E8A3549" w14:textId="77777777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793DDF1D" w14:textId="086C68A3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14:paraId="4736C098" w14:textId="77777777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302E" w:rsidRPr="00F7302E" w14:paraId="0823C28B" w14:textId="1A8773DE" w:rsidTr="0029460D">
        <w:trPr>
          <w:gridAfter w:val="1"/>
          <w:wAfter w:w="24" w:type="dxa"/>
          <w:trHeight w:val="1097"/>
        </w:trPr>
        <w:tc>
          <w:tcPr>
            <w:tcW w:w="828" w:type="dxa"/>
            <w:shd w:val="clear" w:color="auto" w:fill="FBE4D5" w:themeFill="accent2" w:themeFillTint="33"/>
            <w:vAlign w:val="center"/>
          </w:tcPr>
          <w:p w14:paraId="4F07296F" w14:textId="77777777" w:rsidR="00F7302E" w:rsidRPr="00F7302E" w:rsidRDefault="00F7302E" w:rsidP="0084059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36" w:type="dxa"/>
            <w:shd w:val="clear" w:color="auto" w:fill="auto"/>
            <w:vAlign w:val="center"/>
          </w:tcPr>
          <w:p w14:paraId="60CD6CDA" w14:textId="77777777" w:rsidR="00F7302E" w:rsidRPr="00F7302E" w:rsidRDefault="00F7302E" w:rsidP="008405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Podkłady 90 x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F7302E">
                <w:rPr>
                  <w:rFonts w:asciiTheme="minorHAnsi" w:hAnsiTheme="minorHAnsi" w:cstheme="minorHAnsi"/>
                  <w:sz w:val="20"/>
                  <w:szCs w:val="20"/>
                </w:rPr>
                <w:t>60 cm</w:t>
              </w:r>
            </w:smartTag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posiadające:</w:t>
            </w:r>
          </w:p>
          <w:p w14:paraId="43D5C5C1" w14:textId="2F4BB581" w:rsidR="00F7302E" w:rsidRPr="00F7302E" w:rsidRDefault="00EF5C76" w:rsidP="00EF5C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>wkład chłonny z miękkiej rozdrobnionej celulozy,</w:t>
            </w:r>
          </w:p>
          <w:p w14:paraId="7B105FCA" w14:textId="6BD76E93" w:rsidR="00F7302E" w:rsidRPr="00F7302E" w:rsidRDefault="00EF5C76" w:rsidP="00EF5C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>nie przepuszczającą wilgoć folię zewnętrzną,</w:t>
            </w:r>
          </w:p>
          <w:p w14:paraId="3E37D10D" w14:textId="694ADA15" w:rsidR="00F7302E" w:rsidRPr="00F7302E" w:rsidRDefault="00EF5C76" w:rsidP="00EF5C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>całopowierzchniowe wewnętrzne pokrycie włókniną.</w:t>
            </w:r>
          </w:p>
        </w:tc>
        <w:tc>
          <w:tcPr>
            <w:tcW w:w="993" w:type="dxa"/>
            <w:vAlign w:val="center"/>
          </w:tcPr>
          <w:p w14:paraId="006F626B" w14:textId="59C969ED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360</w:t>
            </w:r>
          </w:p>
        </w:tc>
        <w:tc>
          <w:tcPr>
            <w:tcW w:w="1417" w:type="dxa"/>
            <w:vAlign w:val="center"/>
          </w:tcPr>
          <w:p w14:paraId="20DA4A2B" w14:textId="2D426A03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BC58C" w14:textId="0537158D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</w:tcPr>
          <w:p w14:paraId="2679FB76" w14:textId="77777777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10B5272" w14:textId="44582959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</w:tcPr>
          <w:p w14:paraId="5974CDA9" w14:textId="77777777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302E" w:rsidRPr="00F7302E" w14:paraId="42820A21" w14:textId="77777777" w:rsidTr="0029460D">
        <w:trPr>
          <w:gridAfter w:val="1"/>
          <w:wAfter w:w="24" w:type="dxa"/>
          <w:trHeight w:val="1097"/>
        </w:trPr>
        <w:tc>
          <w:tcPr>
            <w:tcW w:w="8857" w:type="dxa"/>
            <w:gridSpan w:val="3"/>
            <w:shd w:val="clear" w:color="auto" w:fill="FBE4D5" w:themeFill="accent2" w:themeFillTint="33"/>
            <w:vAlign w:val="center"/>
          </w:tcPr>
          <w:p w14:paraId="7CB4D551" w14:textId="34B3ADFF" w:rsidR="00F7302E" w:rsidRPr="0029460D" w:rsidRDefault="00F7302E" w:rsidP="00F730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946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417" w:type="dxa"/>
            <w:shd w:val="clear" w:color="auto" w:fill="F4B083" w:themeFill="accent2" w:themeFillTint="99"/>
            <w:vAlign w:val="center"/>
          </w:tcPr>
          <w:p w14:paraId="40687917" w14:textId="77777777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2FA3A28" w14:textId="77777777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2" w:type="dxa"/>
            <w:tcBorders>
              <w:tl2br w:val="single" w:sz="4" w:space="0" w:color="auto"/>
            </w:tcBorders>
            <w:shd w:val="clear" w:color="auto" w:fill="auto"/>
          </w:tcPr>
          <w:p w14:paraId="5495B8FE" w14:textId="77777777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F4B083" w:themeFill="accent2" w:themeFillTint="99"/>
            <w:vAlign w:val="center"/>
          </w:tcPr>
          <w:p w14:paraId="0EE6C56A" w14:textId="77777777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single" w:sz="4" w:space="0" w:color="auto"/>
            </w:tcBorders>
            <w:shd w:val="clear" w:color="auto" w:fill="auto"/>
          </w:tcPr>
          <w:p w14:paraId="46303585" w14:textId="77777777" w:rsidR="00F7302E" w:rsidRPr="00F7302E" w:rsidRDefault="00F7302E" w:rsidP="00300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D8A7AB" w14:textId="77777777" w:rsidR="005C7725" w:rsidRPr="00840594" w:rsidRDefault="005C7725">
      <w:pPr>
        <w:rPr>
          <w:rFonts w:asciiTheme="minorHAnsi" w:hAnsiTheme="minorHAnsi" w:cstheme="minorHAnsi"/>
          <w:sz w:val="22"/>
          <w:szCs w:val="22"/>
        </w:rPr>
      </w:pPr>
    </w:p>
    <w:p w14:paraId="1DD0FD49" w14:textId="77777777" w:rsidR="003A681F" w:rsidRPr="00840594" w:rsidRDefault="003A681F">
      <w:pPr>
        <w:rPr>
          <w:rFonts w:asciiTheme="minorHAnsi" w:hAnsiTheme="minorHAnsi" w:cstheme="minorHAnsi"/>
          <w:sz w:val="22"/>
          <w:szCs w:val="22"/>
        </w:rPr>
      </w:pPr>
    </w:p>
    <w:p w14:paraId="70784F27" w14:textId="77777777" w:rsidR="003A681F" w:rsidRPr="00840594" w:rsidRDefault="003A681F">
      <w:pPr>
        <w:rPr>
          <w:rFonts w:asciiTheme="minorHAnsi" w:hAnsiTheme="minorHAnsi" w:cstheme="minorHAnsi"/>
          <w:sz w:val="22"/>
          <w:szCs w:val="22"/>
        </w:rPr>
      </w:pPr>
    </w:p>
    <w:p w14:paraId="4DE0D7DD" w14:textId="77777777" w:rsidR="003A681F" w:rsidRPr="00840594" w:rsidRDefault="003A681F">
      <w:pPr>
        <w:rPr>
          <w:rFonts w:asciiTheme="minorHAnsi" w:hAnsiTheme="minorHAnsi" w:cstheme="minorHAnsi"/>
          <w:sz w:val="22"/>
          <w:szCs w:val="22"/>
        </w:rPr>
      </w:pPr>
    </w:p>
    <w:p w14:paraId="46AD1A64" w14:textId="77777777" w:rsidR="003A681F" w:rsidRPr="00840594" w:rsidRDefault="003A681F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752"/>
        <w:gridCol w:w="992"/>
        <w:gridCol w:w="1560"/>
        <w:gridCol w:w="1559"/>
        <w:gridCol w:w="1276"/>
        <w:gridCol w:w="1275"/>
        <w:gridCol w:w="1418"/>
      </w:tblGrid>
      <w:tr w:rsidR="00F7302E" w:rsidRPr="00F7302E" w14:paraId="056B40E9" w14:textId="3D1DC095" w:rsidTr="00F7302E">
        <w:tc>
          <w:tcPr>
            <w:tcW w:w="15660" w:type="dxa"/>
            <w:gridSpan w:val="8"/>
            <w:shd w:val="clear" w:color="auto" w:fill="F4B083" w:themeFill="accent2" w:themeFillTint="99"/>
          </w:tcPr>
          <w:p w14:paraId="3971F217" w14:textId="149144EC" w:rsidR="00F7302E" w:rsidRPr="00F7302E" w:rsidRDefault="00F7302E" w:rsidP="004479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b/>
                <w:bCs/>
              </w:rPr>
              <w:t>TABELA NR 2 - DOROŚLI</w:t>
            </w:r>
          </w:p>
        </w:tc>
      </w:tr>
      <w:tr w:rsidR="00F7302E" w:rsidRPr="00F7302E" w14:paraId="06E30938" w14:textId="63612DA7" w:rsidTr="00F7302E">
        <w:tc>
          <w:tcPr>
            <w:tcW w:w="828" w:type="dxa"/>
            <w:shd w:val="clear" w:color="auto" w:fill="FBE4D5" w:themeFill="accent2" w:themeFillTint="33"/>
            <w:vAlign w:val="center"/>
          </w:tcPr>
          <w:p w14:paraId="7F61114C" w14:textId="77777777" w:rsidR="00F7302E" w:rsidRPr="00F7302E" w:rsidRDefault="00F7302E" w:rsidP="00F730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752" w:type="dxa"/>
            <w:shd w:val="clear" w:color="auto" w:fill="FBE4D5" w:themeFill="accent2" w:themeFillTint="33"/>
            <w:vAlign w:val="center"/>
          </w:tcPr>
          <w:p w14:paraId="49E19096" w14:textId="77777777" w:rsidR="00F7302E" w:rsidRPr="00F7302E" w:rsidRDefault="00F7302E" w:rsidP="00F730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artykułu objętego refundacją NFZ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14:paraId="73EF59DB" w14:textId="5ED79981" w:rsidR="00F7302E" w:rsidRPr="00F7302E" w:rsidRDefault="00F7302E" w:rsidP="00F730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Ilość sztuk </w:t>
            </w: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14:paraId="1028DE3B" w14:textId="77777777" w:rsidR="00F7302E" w:rsidRPr="00F7302E" w:rsidRDefault="00F7302E" w:rsidP="00F730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brutto</w:t>
            </w:r>
          </w:p>
          <w:p w14:paraId="64737EE5" w14:textId="0AE23449" w:rsidR="00F7302E" w:rsidRPr="00F7302E" w:rsidRDefault="00F7302E" w:rsidP="00F730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Odpłatność Zespołu po odliczeniu refundacji z NFZ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2FC8680" w14:textId="77777777" w:rsidR="00F7302E" w:rsidRPr="00F7302E" w:rsidRDefault="00F7302E" w:rsidP="00F730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jednostkowa brutto </w:t>
            </w:r>
          </w:p>
          <w:p w14:paraId="6AA28CB6" w14:textId="4CC095E5" w:rsidR="00F7302E" w:rsidRPr="00F7302E" w:rsidRDefault="00F7302E" w:rsidP="00F730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Odpłatność podopiecznego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30359284" w14:textId="13435147" w:rsidR="00F7302E" w:rsidRPr="00F7302E" w:rsidRDefault="00F7302E" w:rsidP="00F730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% podatku VAT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14:paraId="7B8A04D7" w14:textId="1891D787" w:rsidR="00F7302E" w:rsidRPr="00F7302E" w:rsidRDefault="00F7302E" w:rsidP="00F730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22213C95" w14:textId="3B59E5F3" w:rsidR="00F7302E" w:rsidRPr="00F7302E" w:rsidRDefault="00F7302E" w:rsidP="00F730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Kraj pochodzenia/ producent</w:t>
            </w:r>
          </w:p>
        </w:tc>
      </w:tr>
      <w:tr w:rsidR="00F7302E" w:rsidRPr="00F7302E" w14:paraId="7BCB100B" w14:textId="701DDC98" w:rsidTr="00F7302E">
        <w:tc>
          <w:tcPr>
            <w:tcW w:w="828" w:type="dxa"/>
            <w:shd w:val="clear" w:color="auto" w:fill="FBE4D5" w:themeFill="accent2" w:themeFillTint="33"/>
            <w:vAlign w:val="center"/>
          </w:tcPr>
          <w:p w14:paraId="0409363A" w14:textId="77777777" w:rsidR="00F7302E" w:rsidRPr="00F7302E" w:rsidRDefault="00F7302E" w:rsidP="00F730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752" w:type="dxa"/>
            <w:shd w:val="clear" w:color="auto" w:fill="auto"/>
            <w:vAlign w:val="center"/>
          </w:tcPr>
          <w:p w14:paraId="7071F282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Pieluchomajtki rozmiar XL dla dorosłych, wykonane z miękkiej, przepuszczającej powietrze i parę wodną włókniny w miejscach zbierania się moczu (krocze) lub na całej powierzchni oraz miękkiej tkaniny w partii bioder. Zewnętrzna część wkładu chłonnego musi być wykonana z miękkiego jak tkanina laminatu. Obwód bioder 130-</w:t>
            </w:r>
            <w:smartTag w:uri="urn:schemas-microsoft-com:office:smarttags" w:element="metricconverter">
              <w:smartTagPr>
                <w:attr w:name="ProductID" w:val="170 cm"/>
              </w:smartTagPr>
              <w:r w:rsidRPr="00F7302E">
                <w:rPr>
                  <w:rFonts w:asciiTheme="minorHAnsi" w:hAnsiTheme="minorHAnsi" w:cstheme="minorHAnsi"/>
                  <w:sz w:val="20"/>
                  <w:szCs w:val="20"/>
                </w:rPr>
                <w:t>170 cm</w:t>
              </w:r>
            </w:smartTag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5E716235" w14:textId="0E314A26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Pieluchomajtk</w:t>
            </w:r>
            <w:r w:rsidR="00413A13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mus</w:t>
            </w:r>
            <w:r w:rsidR="00413A13">
              <w:rPr>
                <w:rFonts w:asciiTheme="minorHAnsi" w:hAnsiTheme="minorHAnsi" w:cstheme="minorHAnsi"/>
                <w:sz w:val="20"/>
                <w:szCs w:val="20"/>
              </w:rPr>
              <w:t>zą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posiadać:</w:t>
            </w:r>
          </w:p>
          <w:p w14:paraId="3ED16432" w14:textId="68AA0A49" w:rsidR="00F7302E" w:rsidRPr="00F7302E" w:rsidRDefault="00EF5C76" w:rsidP="00EF5C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>po dwie pary elastycznych, samoprzylepnych, wielorazowego użytku pasków mocujących po każdej stronie (przylepcorzepy)</w:t>
            </w:r>
          </w:p>
          <w:p w14:paraId="01FD9CF2" w14:textId="28680E0B" w:rsidR="00F7302E" w:rsidRPr="00F7302E" w:rsidRDefault="00EF5C76" w:rsidP="00EF5C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dopasowany anatomicznie kształt z elastycznymi ściągaczami obejmującymi uda i zakładkami wewnętrznymi, </w:t>
            </w:r>
            <w:r w:rsidR="00413A13">
              <w:rPr>
                <w:rFonts w:asciiTheme="minorHAnsi" w:hAnsiTheme="minorHAnsi" w:cstheme="minorHAnsi"/>
                <w:sz w:val="20"/>
                <w:szCs w:val="20"/>
              </w:rPr>
              <w:t xml:space="preserve">skierowanymi na zewnątrz wkładu chłonnego, 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>zabezpieczającymi przed wyciekaniem,</w:t>
            </w:r>
          </w:p>
          <w:p w14:paraId="797AAE07" w14:textId="11462798" w:rsidR="00F7302E" w:rsidRPr="00F7302E" w:rsidRDefault="00EF5C76" w:rsidP="00EF5C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>superabsorbent neutralizujący zapachy,</w:t>
            </w:r>
          </w:p>
          <w:p w14:paraId="727332A3" w14:textId="303721A1" w:rsidR="00F7302E" w:rsidRPr="00F7302E" w:rsidRDefault="00EF5C76" w:rsidP="00EF5C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>chłonność pieluchomajt</w:t>
            </w:r>
            <w:r w:rsidR="001C2F0C">
              <w:rPr>
                <w:rFonts w:asciiTheme="minorHAnsi" w:hAnsiTheme="minorHAnsi" w:cstheme="minorHAnsi"/>
                <w:sz w:val="20"/>
                <w:szCs w:val="20"/>
              </w:rPr>
              <w:t>ek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minimum 3200 ml.</w:t>
            </w:r>
          </w:p>
          <w:p w14:paraId="486A7DF1" w14:textId="49014A35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Pieluchomajtk</w:t>
            </w:r>
            <w:r w:rsidR="00413A13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mo</w:t>
            </w:r>
            <w:r w:rsidR="00413A13">
              <w:rPr>
                <w:rFonts w:asciiTheme="minorHAnsi" w:hAnsiTheme="minorHAnsi" w:cstheme="minorHAnsi"/>
                <w:sz w:val="20"/>
                <w:szCs w:val="20"/>
              </w:rPr>
              <w:t>gą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posiadać elastyczne ściągacze taliowe.</w:t>
            </w:r>
          </w:p>
          <w:p w14:paraId="386E6197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Pakowane maksymalnie po 30 szt.</w:t>
            </w:r>
          </w:p>
        </w:tc>
        <w:tc>
          <w:tcPr>
            <w:tcW w:w="992" w:type="dxa"/>
            <w:vAlign w:val="center"/>
          </w:tcPr>
          <w:p w14:paraId="6946264B" w14:textId="3A97EE8A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24000</w:t>
            </w:r>
          </w:p>
        </w:tc>
        <w:tc>
          <w:tcPr>
            <w:tcW w:w="1560" w:type="dxa"/>
            <w:vAlign w:val="center"/>
          </w:tcPr>
          <w:p w14:paraId="219122B5" w14:textId="311D4780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935B8B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A2ABED" w14:textId="78FD1ECB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38383D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A4A376" w14:textId="65BC7AB8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3A13" w:rsidRPr="00F7302E" w14:paraId="510860D2" w14:textId="7B1FC399" w:rsidTr="00F7302E">
        <w:tc>
          <w:tcPr>
            <w:tcW w:w="828" w:type="dxa"/>
            <w:shd w:val="clear" w:color="auto" w:fill="FBE4D5" w:themeFill="accent2" w:themeFillTint="33"/>
            <w:vAlign w:val="center"/>
          </w:tcPr>
          <w:p w14:paraId="38335F6C" w14:textId="77777777" w:rsidR="00413A13" w:rsidRPr="00F7302E" w:rsidRDefault="00413A13" w:rsidP="00413A1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52" w:type="dxa"/>
            <w:shd w:val="clear" w:color="auto" w:fill="auto"/>
            <w:vAlign w:val="center"/>
          </w:tcPr>
          <w:p w14:paraId="41121983" w14:textId="77777777" w:rsidR="00413A13" w:rsidRPr="00F7302E" w:rsidRDefault="00413A13" w:rsidP="00413A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Pieluchomajtki rozmiar L dla dorosłych, wykonane z miękkiej, przepuszczającej powietrze i parę wodną włókniny w miejscach zbierania się moczu (krocze) lub na całej powierzchni oraz miękkiej tkaniny w partii bioder. Zewnętrzna część wkładu chłonnego musi być wykonana z miękkiego jak tkanina laminatu. Obwód bioder 100-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F7302E">
                <w:rPr>
                  <w:rFonts w:asciiTheme="minorHAnsi" w:hAnsiTheme="minorHAnsi" w:cstheme="minorHAnsi"/>
                  <w:sz w:val="20"/>
                  <w:szCs w:val="20"/>
                </w:rPr>
                <w:t>150 cm</w:t>
              </w:r>
            </w:smartTag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. Zamawiający dopuszcza dostawę pieluchomajtek o obwodzie od 92 do </w:t>
            </w:r>
            <w:smartTag w:uri="urn:schemas-microsoft-com:office:smarttags" w:element="metricconverter">
              <w:smartTagPr>
                <w:attr w:name="ProductID" w:val="144 cm"/>
              </w:smartTagPr>
              <w:r w:rsidRPr="00F7302E">
                <w:rPr>
                  <w:rFonts w:asciiTheme="minorHAnsi" w:hAnsiTheme="minorHAnsi" w:cstheme="minorHAnsi"/>
                  <w:sz w:val="20"/>
                  <w:szCs w:val="20"/>
                </w:rPr>
                <w:t>144 cm</w:t>
              </w:r>
            </w:smartTag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E69967F" w14:textId="77777777" w:rsidR="00413A13" w:rsidRPr="00F7302E" w:rsidRDefault="00413A13" w:rsidP="00413A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Pieluchomajtk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mus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zą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posiadać:</w:t>
            </w:r>
          </w:p>
          <w:p w14:paraId="63BF7328" w14:textId="1FFFBD92" w:rsidR="00413A13" w:rsidRPr="00F7302E" w:rsidRDefault="00EF5C76" w:rsidP="00EF5C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413A13" w:rsidRPr="00F7302E">
              <w:rPr>
                <w:rFonts w:asciiTheme="minorHAnsi" w:hAnsiTheme="minorHAnsi" w:cstheme="minorHAnsi"/>
                <w:sz w:val="20"/>
                <w:szCs w:val="20"/>
              </w:rPr>
              <w:t>po dwie pary elastycznych, samoprzylepnych, wielorazowego użytku pasków mocujących po każdej stronie (przylepcorzepy)</w:t>
            </w:r>
          </w:p>
          <w:p w14:paraId="42B1AA76" w14:textId="0F2CC6E1" w:rsidR="00413A13" w:rsidRPr="00F7302E" w:rsidRDefault="00EF5C76" w:rsidP="00EF5C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413A13" w:rsidRPr="00F7302E">
              <w:rPr>
                <w:rFonts w:asciiTheme="minorHAnsi" w:hAnsiTheme="minorHAnsi" w:cstheme="minorHAnsi"/>
                <w:sz w:val="20"/>
                <w:szCs w:val="20"/>
              </w:rPr>
              <w:t>dopasowany anatomicznie kształt z elastycznymi ściągaczami obejmującymi uda i zakładkami wewnętrznymi,</w:t>
            </w:r>
            <w:r w:rsidR="00413A13">
              <w:rPr>
                <w:rFonts w:asciiTheme="minorHAnsi" w:hAnsiTheme="minorHAnsi" w:cstheme="minorHAnsi"/>
                <w:sz w:val="20"/>
                <w:szCs w:val="20"/>
              </w:rPr>
              <w:t xml:space="preserve"> skierowanymi na zewnątrz wkładu chłonnego,</w:t>
            </w:r>
            <w:r w:rsidR="00413A13"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zabezpieczającymi przed wyciekaniem,</w:t>
            </w:r>
          </w:p>
          <w:p w14:paraId="34E53E0B" w14:textId="133A4CDC" w:rsidR="00413A13" w:rsidRPr="00F7302E" w:rsidRDefault="00EF5C76" w:rsidP="00EF5C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413A13" w:rsidRPr="00F7302E">
              <w:rPr>
                <w:rFonts w:asciiTheme="minorHAnsi" w:hAnsiTheme="minorHAnsi" w:cstheme="minorHAnsi"/>
                <w:sz w:val="20"/>
                <w:szCs w:val="20"/>
              </w:rPr>
              <w:t>superabsorbent neutralizujący zapachy,</w:t>
            </w:r>
          </w:p>
          <w:p w14:paraId="598A0948" w14:textId="1A3E96FC" w:rsidR="00413A13" w:rsidRPr="00F7302E" w:rsidRDefault="00EF5C76" w:rsidP="00EF5C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413A13" w:rsidRPr="00F7302E">
              <w:rPr>
                <w:rFonts w:asciiTheme="minorHAnsi" w:hAnsiTheme="minorHAnsi" w:cstheme="minorHAnsi"/>
                <w:sz w:val="20"/>
                <w:szCs w:val="20"/>
              </w:rPr>
              <w:t>chłonność pieluchomajt</w:t>
            </w:r>
            <w:r w:rsidR="00EF6665">
              <w:rPr>
                <w:rFonts w:asciiTheme="minorHAnsi" w:hAnsiTheme="minorHAnsi" w:cstheme="minorHAnsi"/>
                <w:sz w:val="20"/>
                <w:szCs w:val="20"/>
              </w:rPr>
              <w:t>ek</w:t>
            </w:r>
            <w:r w:rsidR="00413A13"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minimum 3000 ml.</w:t>
            </w:r>
          </w:p>
          <w:p w14:paraId="1F92EE78" w14:textId="77777777" w:rsidR="00413A13" w:rsidRPr="00F7302E" w:rsidRDefault="00413A13" w:rsidP="00413A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Pieluchomajt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mogą 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posiadać elastyczne ściągacze taliowe.</w:t>
            </w:r>
          </w:p>
          <w:p w14:paraId="570F0934" w14:textId="62D326DE" w:rsidR="00413A13" w:rsidRPr="00F7302E" w:rsidRDefault="00413A13" w:rsidP="00413A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Pakowane maksymalnie po 30 szt.</w:t>
            </w:r>
          </w:p>
        </w:tc>
        <w:tc>
          <w:tcPr>
            <w:tcW w:w="992" w:type="dxa"/>
            <w:vAlign w:val="center"/>
          </w:tcPr>
          <w:p w14:paraId="558F89CE" w14:textId="71A704DD" w:rsidR="00413A13" w:rsidRPr="00F7302E" w:rsidRDefault="00413A13" w:rsidP="00413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66840</w:t>
            </w:r>
          </w:p>
        </w:tc>
        <w:tc>
          <w:tcPr>
            <w:tcW w:w="1560" w:type="dxa"/>
            <w:vAlign w:val="center"/>
          </w:tcPr>
          <w:p w14:paraId="44933813" w14:textId="4993B73C" w:rsidR="00413A13" w:rsidRPr="00F7302E" w:rsidRDefault="00413A13" w:rsidP="00413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851D8A" w14:textId="77777777" w:rsidR="00413A13" w:rsidRPr="00F7302E" w:rsidRDefault="00413A13" w:rsidP="00413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E0F411" w14:textId="2D2B9879" w:rsidR="00413A13" w:rsidRPr="00F7302E" w:rsidRDefault="00413A13" w:rsidP="00413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854C80F" w14:textId="77777777" w:rsidR="00413A13" w:rsidRPr="00F7302E" w:rsidRDefault="00413A13" w:rsidP="00413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9FCDB4" w14:textId="0ABCDC22" w:rsidR="00413A13" w:rsidRPr="00F7302E" w:rsidRDefault="00413A13" w:rsidP="00413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3A13" w:rsidRPr="00F7302E" w14:paraId="51168576" w14:textId="69A33573" w:rsidTr="00F7302E">
        <w:tc>
          <w:tcPr>
            <w:tcW w:w="828" w:type="dxa"/>
            <w:shd w:val="clear" w:color="auto" w:fill="FBE4D5" w:themeFill="accent2" w:themeFillTint="33"/>
            <w:vAlign w:val="center"/>
          </w:tcPr>
          <w:p w14:paraId="49774635" w14:textId="77777777" w:rsidR="00413A13" w:rsidRPr="00F7302E" w:rsidRDefault="00413A13" w:rsidP="00413A1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52" w:type="dxa"/>
            <w:shd w:val="clear" w:color="auto" w:fill="auto"/>
            <w:vAlign w:val="center"/>
          </w:tcPr>
          <w:p w14:paraId="2902DF62" w14:textId="77777777" w:rsidR="00413A13" w:rsidRPr="00F7302E" w:rsidRDefault="00413A13" w:rsidP="00413A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Pieluchomajtki rozmiar M dla dorosłych, wykonane z miękkiej, przepuszczającej powietrze i parę wodną włókniny w miejscach zbierania się moczu (krocze) lub na całej powierzchni oraz miękkiej tkaniny w partii bioder. Zewnętrzna część wkładu chłonnego musi być wykonana z miękkiego jak tkanina laminatu. Obwód bioder 75-</w:t>
            </w:r>
            <w:smartTag w:uri="urn:schemas-microsoft-com:office:smarttags" w:element="metricconverter">
              <w:smartTagPr>
                <w:attr w:name="ProductID" w:val="110 cm"/>
              </w:smartTagPr>
              <w:r w:rsidRPr="00F7302E">
                <w:rPr>
                  <w:rFonts w:asciiTheme="minorHAnsi" w:hAnsiTheme="minorHAnsi" w:cstheme="minorHAnsi"/>
                  <w:sz w:val="20"/>
                  <w:szCs w:val="20"/>
                </w:rPr>
                <w:t>110 cm</w:t>
              </w:r>
            </w:smartTag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. Zamawiający dopuszcza dostawę pieluchomajtek o obwodzie od 73 do </w:t>
            </w:r>
            <w:smartTag w:uri="urn:schemas-microsoft-com:office:smarttags" w:element="metricconverter">
              <w:smartTagPr>
                <w:attr w:name="ProductID" w:val="122 cm"/>
              </w:smartTagPr>
              <w:r w:rsidRPr="00F7302E">
                <w:rPr>
                  <w:rFonts w:asciiTheme="minorHAnsi" w:hAnsiTheme="minorHAnsi" w:cstheme="minorHAnsi"/>
                  <w:sz w:val="20"/>
                  <w:szCs w:val="20"/>
                </w:rPr>
                <w:t>122 cm</w:t>
              </w:r>
            </w:smartTag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E4089D1" w14:textId="77777777" w:rsidR="00413A13" w:rsidRPr="00F7302E" w:rsidRDefault="00413A13" w:rsidP="00413A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Pieluchomajtk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mus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zą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posiadać:</w:t>
            </w:r>
          </w:p>
          <w:p w14:paraId="3CF40140" w14:textId="383307B5" w:rsidR="00413A13" w:rsidRPr="00F7302E" w:rsidRDefault="00EF5C76" w:rsidP="00EF5C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413A13" w:rsidRPr="00F7302E">
              <w:rPr>
                <w:rFonts w:asciiTheme="minorHAnsi" w:hAnsiTheme="minorHAnsi" w:cstheme="minorHAnsi"/>
                <w:sz w:val="20"/>
                <w:szCs w:val="20"/>
              </w:rPr>
              <w:t>po dwie pary elastycznych, samoprzylepnych, wielorazowego użytku pasków mocujących po każdej stronie (przylepcorzepy)</w:t>
            </w:r>
          </w:p>
          <w:p w14:paraId="77E0C47F" w14:textId="6DD78182" w:rsidR="00413A13" w:rsidRPr="00F7302E" w:rsidRDefault="00EF5C76" w:rsidP="00EF5C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413A13"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dopasowany anatomicznie kształt z elastycznymi ściągaczami obejmującymi uda i zakładkami wewnętrznymi, </w:t>
            </w:r>
            <w:r w:rsidR="00413A13">
              <w:rPr>
                <w:rFonts w:asciiTheme="minorHAnsi" w:hAnsiTheme="minorHAnsi" w:cstheme="minorHAnsi"/>
                <w:sz w:val="20"/>
                <w:szCs w:val="20"/>
              </w:rPr>
              <w:t xml:space="preserve">skierowanymi na zewnątrz wkładu chłonnego, </w:t>
            </w:r>
            <w:r w:rsidR="00413A13" w:rsidRPr="00F7302E">
              <w:rPr>
                <w:rFonts w:asciiTheme="minorHAnsi" w:hAnsiTheme="minorHAnsi" w:cstheme="minorHAnsi"/>
                <w:sz w:val="20"/>
                <w:szCs w:val="20"/>
              </w:rPr>
              <w:t>zabezpieczającymi przed wyciekaniem,</w:t>
            </w:r>
          </w:p>
          <w:p w14:paraId="04DF2A96" w14:textId="5CF1247C" w:rsidR="00413A13" w:rsidRPr="00F7302E" w:rsidRDefault="00EF5C76" w:rsidP="00EF5C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413A13" w:rsidRPr="00F7302E">
              <w:rPr>
                <w:rFonts w:asciiTheme="minorHAnsi" w:hAnsiTheme="minorHAnsi" w:cstheme="minorHAnsi"/>
                <w:sz w:val="20"/>
                <w:szCs w:val="20"/>
              </w:rPr>
              <w:t>superabsorbent neutralizujący zapachy,</w:t>
            </w:r>
          </w:p>
          <w:p w14:paraId="00716615" w14:textId="4F053AFC" w:rsidR="00413A13" w:rsidRPr="00F7302E" w:rsidRDefault="00EF5C76" w:rsidP="00EF5C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413A13" w:rsidRPr="00F7302E">
              <w:rPr>
                <w:rFonts w:asciiTheme="minorHAnsi" w:hAnsiTheme="minorHAnsi" w:cstheme="minorHAnsi"/>
                <w:sz w:val="20"/>
                <w:szCs w:val="20"/>
              </w:rPr>
              <w:t>chłonność pieluchomajt</w:t>
            </w:r>
            <w:r w:rsidR="001C2F0C">
              <w:rPr>
                <w:rFonts w:asciiTheme="minorHAnsi" w:hAnsiTheme="minorHAnsi" w:cstheme="minorHAnsi"/>
                <w:sz w:val="20"/>
                <w:szCs w:val="20"/>
              </w:rPr>
              <w:t>ek</w:t>
            </w:r>
            <w:r w:rsidR="00413A13"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minimum 2800 ml.</w:t>
            </w:r>
          </w:p>
          <w:p w14:paraId="1965DFD7" w14:textId="77777777" w:rsidR="00413A13" w:rsidRPr="00F7302E" w:rsidRDefault="00413A13" w:rsidP="00413A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Pieluchomajtk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gą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posiadać elastyczne ściągacze taliowe.</w:t>
            </w:r>
          </w:p>
          <w:p w14:paraId="3B7DF9EF" w14:textId="7448F506" w:rsidR="00413A13" w:rsidRPr="00F7302E" w:rsidRDefault="00413A13" w:rsidP="00413A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Pakowane maksymalnie po 30 szt.</w:t>
            </w:r>
          </w:p>
        </w:tc>
        <w:tc>
          <w:tcPr>
            <w:tcW w:w="992" w:type="dxa"/>
            <w:vAlign w:val="center"/>
          </w:tcPr>
          <w:p w14:paraId="56552ED1" w14:textId="2F727F3B" w:rsidR="00413A13" w:rsidRPr="00F7302E" w:rsidRDefault="00413A13" w:rsidP="00413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20160</w:t>
            </w:r>
          </w:p>
        </w:tc>
        <w:tc>
          <w:tcPr>
            <w:tcW w:w="1560" w:type="dxa"/>
            <w:vAlign w:val="center"/>
          </w:tcPr>
          <w:p w14:paraId="14A807A8" w14:textId="02F00122" w:rsidR="00413A13" w:rsidRPr="00F7302E" w:rsidRDefault="00413A13" w:rsidP="00413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2AFA99" w14:textId="77777777" w:rsidR="00413A13" w:rsidRPr="00F7302E" w:rsidRDefault="00413A13" w:rsidP="00413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EA1D0A" w14:textId="19CB3132" w:rsidR="00413A13" w:rsidRPr="00F7302E" w:rsidRDefault="00413A13" w:rsidP="00413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6805132" w14:textId="77777777" w:rsidR="00413A13" w:rsidRPr="00F7302E" w:rsidRDefault="00413A13" w:rsidP="00413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466C6C" w14:textId="0A55BE6D" w:rsidR="00413A13" w:rsidRPr="00F7302E" w:rsidRDefault="00413A13" w:rsidP="00413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302E" w:rsidRPr="00F7302E" w14:paraId="06B12866" w14:textId="69BA376F" w:rsidTr="00F7302E">
        <w:tc>
          <w:tcPr>
            <w:tcW w:w="828" w:type="dxa"/>
            <w:shd w:val="clear" w:color="auto" w:fill="FBE4D5" w:themeFill="accent2" w:themeFillTint="33"/>
            <w:vAlign w:val="center"/>
          </w:tcPr>
          <w:p w14:paraId="4516FED2" w14:textId="77777777" w:rsidR="00F7302E" w:rsidRPr="00F7302E" w:rsidRDefault="00F7302E" w:rsidP="00F730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2" w:type="dxa"/>
            <w:shd w:val="clear" w:color="auto" w:fill="auto"/>
            <w:vAlign w:val="center"/>
          </w:tcPr>
          <w:p w14:paraId="1E3AA851" w14:textId="7B13E534" w:rsidR="00F7302E" w:rsidRPr="00F7302E" w:rsidRDefault="00413A13" w:rsidP="00F730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Majtki chłonne 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dla aktywnych rozmiar XL wykonane z miękkiej, przepuszczającej powietrze i parę wodną włókniny, z warstwą zewnętrzną z laminatu oddychającego, wyposażone w podwójny wkład chłonny z </w:t>
            </w:r>
            <w:proofErr w:type="spellStart"/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>superabsorbentem</w:t>
            </w:r>
            <w:proofErr w:type="spellEnd"/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neutralizującym zapachy, pozbawione elementów lateksowych zapobiegających powstawaniu reakcji alergicznych.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Majtki chłonne 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muszą posiadać zapobiegające wyciekom boczne falbanki i elastyczną przędzę w części pachwinowej.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Majtki chłonne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przypominają zwykłą bieliznę, nie szeleszczą i nie są widoczne spod jasnej odzieży. Zakłada się je i ściąga jak zwykłą bieliznę. Gwarantują utrzymywanie wilgoci w głębi pieluchy, z dala od skóry. Chłonność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majtek chłonnych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minimum 2000 ml.</w:t>
            </w:r>
          </w:p>
        </w:tc>
        <w:tc>
          <w:tcPr>
            <w:tcW w:w="992" w:type="dxa"/>
            <w:vAlign w:val="center"/>
          </w:tcPr>
          <w:p w14:paraId="09268E95" w14:textId="5687D878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7680</w:t>
            </w:r>
          </w:p>
        </w:tc>
        <w:tc>
          <w:tcPr>
            <w:tcW w:w="1560" w:type="dxa"/>
            <w:vAlign w:val="center"/>
          </w:tcPr>
          <w:p w14:paraId="14131939" w14:textId="2E16B19F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17398C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57DFBA" w14:textId="42DC723C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A139FCB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ED931D" w14:textId="1677064F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302E" w:rsidRPr="00F7302E" w14:paraId="6F06B42A" w14:textId="603187B1" w:rsidTr="00F7302E">
        <w:tc>
          <w:tcPr>
            <w:tcW w:w="828" w:type="dxa"/>
            <w:shd w:val="clear" w:color="auto" w:fill="FBE4D5" w:themeFill="accent2" w:themeFillTint="33"/>
            <w:vAlign w:val="center"/>
          </w:tcPr>
          <w:p w14:paraId="55677DB6" w14:textId="77777777" w:rsidR="00F7302E" w:rsidRPr="00F7302E" w:rsidRDefault="00F7302E" w:rsidP="00F730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2" w:type="dxa"/>
            <w:shd w:val="clear" w:color="auto" w:fill="auto"/>
            <w:vAlign w:val="center"/>
          </w:tcPr>
          <w:p w14:paraId="7E4E92D8" w14:textId="65D334D4" w:rsidR="00F7302E" w:rsidRPr="00F7302E" w:rsidRDefault="00413A13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Majtki chłonne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dla aktywnych rozmiar L wykonane z miękkiej, przepuszczającej powietrze i parę wodną włókniny, z warstwą zewnętrzną z laminatu oddychającego, wyposażone w podwójny wkład chłonny z </w:t>
            </w:r>
            <w:proofErr w:type="spellStart"/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>superabsorbentem</w:t>
            </w:r>
            <w:proofErr w:type="spellEnd"/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neutralizującym zapachy, pozbawione elementów lateksowych zapobiegających powstawaniu reakcji alergicznych.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Majtki chłonne 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muszą posiadać zapobiegające wyciekom boczne falbanki i elastyczną przędzę w części pachwinowej.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Majtki chłonne 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przypominają zwykłą bieliznę, nie szeleszczą i nie są widoczne spod jasnej odzieży. Zakłada się je i ściąga jak zwykłą bieliznę. Gwarantują utrzymywanie wilgoci w głębi pieluchy, z dala od skóry. Chłonność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majtek chłonnych 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minimum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2000 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>ml.</w:t>
            </w:r>
          </w:p>
        </w:tc>
        <w:tc>
          <w:tcPr>
            <w:tcW w:w="992" w:type="dxa"/>
            <w:vAlign w:val="center"/>
          </w:tcPr>
          <w:p w14:paraId="41F7957F" w14:textId="34884BDC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10440</w:t>
            </w:r>
          </w:p>
        </w:tc>
        <w:tc>
          <w:tcPr>
            <w:tcW w:w="1560" w:type="dxa"/>
            <w:vAlign w:val="center"/>
          </w:tcPr>
          <w:p w14:paraId="1CC0A042" w14:textId="0AA8B061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74C0AA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645F9B" w14:textId="7C0769DA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208B902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2F6811" w14:textId="6F39CCB4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302E" w:rsidRPr="00F7302E" w14:paraId="688982DF" w14:textId="20B83B0E" w:rsidTr="00F7302E">
        <w:tc>
          <w:tcPr>
            <w:tcW w:w="828" w:type="dxa"/>
            <w:shd w:val="clear" w:color="auto" w:fill="FBE4D5" w:themeFill="accent2" w:themeFillTint="33"/>
            <w:vAlign w:val="center"/>
          </w:tcPr>
          <w:p w14:paraId="6F3A9C20" w14:textId="77777777" w:rsidR="00F7302E" w:rsidRPr="00F7302E" w:rsidRDefault="00F7302E" w:rsidP="00F730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2" w:type="dxa"/>
            <w:shd w:val="clear" w:color="auto" w:fill="auto"/>
            <w:vAlign w:val="center"/>
          </w:tcPr>
          <w:p w14:paraId="368474FB" w14:textId="74C798A6" w:rsidR="00F7302E" w:rsidRPr="00F7302E" w:rsidRDefault="00413A13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Majtki chłonne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dla aktywnych rozmiar M wykonane z miękkiej, przepuszczającej powietrze i parę wodną włókniny, z warstwą zewnętrzną z laminatu oddychającego, wyposażone w podwójny wkład chłonny z </w:t>
            </w:r>
            <w:proofErr w:type="spellStart"/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>superabsorbentem</w:t>
            </w:r>
            <w:proofErr w:type="spellEnd"/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neutralizującym zapachy, pozbawione elementów lateksowych zapobiegających powstawaniu reakcji alergicznych.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Majtki chłonne 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muszą posiadać 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zapobiegające wyciekom boczne falbanki i elastyczną przędzę w części pachwinowej.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Majtki chłonne 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przypominają zwykłą bieliznę, nie szeleszczą i nie są widoczne spod jasnej odzieży. Zakłada się je i ściąga jak zwykłą bieliznę. Gwarantują utrzymywanie wilgoci w głębi pieluchy, z dala od skóry. Chłonność </w:t>
            </w:r>
            <w:r w:rsidR="001C2F0C">
              <w:rPr>
                <w:rFonts w:asciiTheme="minorHAnsi" w:hAnsiTheme="minorHAnsi" w:cstheme="minorHAnsi"/>
                <w:sz w:val="20"/>
                <w:szCs w:val="20"/>
              </w:rPr>
              <w:t>majtek chłonnych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minimum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2000 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>ml.</w:t>
            </w:r>
          </w:p>
        </w:tc>
        <w:tc>
          <w:tcPr>
            <w:tcW w:w="992" w:type="dxa"/>
            <w:vAlign w:val="center"/>
          </w:tcPr>
          <w:p w14:paraId="72F926D0" w14:textId="6BD30FB6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4120</w:t>
            </w:r>
          </w:p>
        </w:tc>
        <w:tc>
          <w:tcPr>
            <w:tcW w:w="1560" w:type="dxa"/>
            <w:vAlign w:val="center"/>
          </w:tcPr>
          <w:p w14:paraId="769C08FD" w14:textId="57989F7B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C17DCB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8896AE" w14:textId="711005F5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2D07D49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BE4A9F" w14:textId="176F0496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302E" w:rsidRPr="00F7302E" w14:paraId="41E7D088" w14:textId="5D419AFD" w:rsidTr="00F7302E">
        <w:tc>
          <w:tcPr>
            <w:tcW w:w="828" w:type="dxa"/>
            <w:shd w:val="clear" w:color="auto" w:fill="FBE4D5" w:themeFill="accent2" w:themeFillTint="33"/>
            <w:vAlign w:val="center"/>
          </w:tcPr>
          <w:p w14:paraId="72ED9466" w14:textId="77777777" w:rsidR="00F7302E" w:rsidRPr="00F7302E" w:rsidRDefault="00F7302E" w:rsidP="00F730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2" w:type="dxa"/>
            <w:shd w:val="clear" w:color="auto" w:fill="auto"/>
            <w:vAlign w:val="center"/>
          </w:tcPr>
          <w:p w14:paraId="1F62F6C8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Pieluchy anatomiczne posiadające:</w:t>
            </w:r>
          </w:p>
          <w:p w14:paraId="32A21586" w14:textId="2B0CEDE8" w:rsidR="00F7302E" w:rsidRPr="00F7302E" w:rsidRDefault="00EF5C76" w:rsidP="00EF5C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413A13" w:rsidRPr="00F7302E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>ewnętrzn</w:t>
            </w:r>
            <w:r w:rsidR="00413A13">
              <w:rPr>
                <w:rFonts w:asciiTheme="minorHAnsi" w:hAnsiTheme="minorHAnsi" w:cstheme="minorHAnsi"/>
                <w:sz w:val="20"/>
                <w:szCs w:val="20"/>
              </w:rPr>
              <w:t xml:space="preserve">y laminat 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="00413A13" w:rsidRPr="00F7302E">
              <w:rPr>
                <w:rFonts w:asciiTheme="minorHAnsi" w:hAnsiTheme="minorHAnsi" w:cstheme="minorHAnsi"/>
                <w:sz w:val="20"/>
                <w:szCs w:val="20"/>
              </w:rPr>
              <w:t>przepuszczając</w:t>
            </w:r>
            <w:r w:rsidR="00413A13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wilgoci (ze wskaźnikiem wilgotności), </w:t>
            </w:r>
          </w:p>
          <w:p w14:paraId="0F20785F" w14:textId="37E85253" w:rsidR="00F7302E" w:rsidRPr="00F7302E" w:rsidRDefault="00EF5C76" w:rsidP="00EF5C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>superabsorbent neutralizujący zapachy,</w:t>
            </w:r>
          </w:p>
          <w:p w14:paraId="6BB67AF3" w14:textId="48341699" w:rsidR="00F7302E" w:rsidRPr="00F7302E" w:rsidRDefault="00EF5C76" w:rsidP="00EF5C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>podwójny wkład chłonny, kierujący wilgoć do wnętrza wkładki i chroniący przed zawilgoceniem,</w:t>
            </w:r>
          </w:p>
          <w:p w14:paraId="52979D15" w14:textId="554277FC" w:rsidR="00F7302E" w:rsidRPr="00F7302E" w:rsidRDefault="00EF5C76" w:rsidP="00EF5C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>anatomiczny kształt wkładu chłonnego z zakładkami wewnętrznymi lub falbankami bocznymi zapobiegającymi wyciekaniu na boki,</w:t>
            </w:r>
          </w:p>
          <w:p w14:paraId="1D72228C" w14:textId="2CED92F9" w:rsidR="00F7302E" w:rsidRPr="00F7302E" w:rsidRDefault="00EF5C76" w:rsidP="00EF5C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>zabezpieczenie przed wyciekaniem dzięki wewnętrznym zakładkom lub falbankom bocznym oraz barierze nie przepuszczającej wilgoci znajdującej się w przedniej części pieluchy.</w:t>
            </w:r>
          </w:p>
          <w:p w14:paraId="3EA40843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Pielucha może być wykonana z materiału umożliwiającego przepuszczanie powietrza na całej powierzchni produktu.</w:t>
            </w:r>
          </w:p>
        </w:tc>
        <w:tc>
          <w:tcPr>
            <w:tcW w:w="992" w:type="dxa"/>
            <w:vAlign w:val="center"/>
          </w:tcPr>
          <w:p w14:paraId="1944A5F4" w14:textId="1B0E9C53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3600</w:t>
            </w:r>
          </w:p>
        </w:tc>
        <w:tc>
          <w:tcPr>
            <w:tcW w:w="1560" w:type="dxa"/>
            <w:vAlign w:val="center"/>
          </w:tcPr>
          <w:p w14:paraId="56998A24" w14:textId="1A9BB5A6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A720B0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DDBD0B" w14:textId="30039CE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3289A64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E3C4F6" w14:textId="190FB740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302E" w:rsidRPr="00F7302E" w14:paraId="031497C5" w14:textId="43616183" w:rsidTr="00F7302E">
        <w:tc>
          <w:tcPr>
            <w:tcW w:w="828" w:type="dxa"/>
            <w:shd w:val="clear" w:color="auto" w:fill="FBE4D5" w:themeFill="accent2" w:themeFillTint="33"/>
            <w:vAlign w:val="center"/>
          </w:tcPr>
          <w:p w14:paraId="06340A3E" w14:textId="77777777" w:rsidR="00F7302E" w:rsidRPr="00F7302E" w:rsidRDefault="00F7302E" w:rsidP="00F730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2" w:type="dxa"/>
            <w:shd w:val="clear" w:color="auto" w:fill="auto"/>
            <w:vAlign w:val="center"/>
          </w:tcPr>
          <w:p w14:paraId="2D50A1F2" w14:textId="1BBADAFD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Pieluchomajtki rozmiar XL przeznaczone są dla osób z bardzo ciężkim stopniem nietrzymania moczu</w:t>
            </w:r>
            <w:r w:rsidR="00EF6665" w:rsidRPr="00F7302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F6665">
              <w:rPr>
                <w:rFonts w:asciiTheme="minorHAnsi" w:hAnsiTheme="minorHAnsi" w:cstheme="minorHAnsi"/>
                <w:sz w:val="20"/>
                <w:szCs w:val="20"/>
              </w:rPr>
              <w:t xml:space="preserve"> Obwód bioder 130-170 cm. Pieluchomajtki z</w:t>
            </w:r>
            <w:r w:rsidR="00EF6665" w:rsidRPr="00F7302E">
              <w:rPr>
                <w:rFonts w:asciiTheme="minorHAnsi" w:hAnsiTheme="minorHAnsi" w:cstheme="minorHAnsi"/>
                <w:sz w:val="20"/>
                <w:szCs w:val="20"/>
              </w:rPr>
              <w:t>apewniają:</w:t>
            </w:r>
          </w:p>
          <w:p w14:paraId="09619EA7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idealne dopasowanie do ciała oraz zwiększone poczucie suchości (elastyczny ściągacz taliowy z przodu i z tyłu wyrobu oraz dwie pary elastycznych przylepcorzepów)</w:t>
            </w:r>
          </w:p>
          <w:p w14:paraId="01102910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szybką i dokładną dystrybucję wilgoci wewnątrz wkładu chłonnego</w:t>
            </w:r>
          </w:p>
          <w:p w14:paraId="64040DB9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redukcję nieprzyjemnego zapachu</w:t>
            </w:r>
          </w:p>
          <w:p w14:paraId="0A8F53EB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ochronę przed wyciekami</w:t>
            </w:r>
          </w:p>
          <w:p w14:paraId="379317EB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swobodne oddychanie skóry</w:t>
            </w:r>
          </w:p>
          <w:p w14:paraId="21095908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minimalizację ryzyka wystąpienia reakcji alergicznych</w:t>
            </w:r>
          </w:p>
          <w:p w14:paraId="7EA94665" w14:textId="4C7F79E3" w:rsid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możliwość wielokrotnego zamykania i otwierania pieluchy</w:t>
            </w:r>
          </w:p>
          <w:p w14:paraId="6677E6BC" w14:textId="2ACCDA73" w:rsidR="00EF6665" w:rsidRPr="00EF6665" w:rsidRDefault="00EF6665" w:rsidP="00EF66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chłonność pieluchomajt</w:t>
            </w:r>
            <w:r w:rsidR="002F5B67">
              <w:rPr>
                <w:rFonts w:asciiTheme="minorHAnsi" w:hAnsiTheme="minorHAnsi" w:cstheme="minorHAnsi"/>
                <w:sz w:val="20"/>
                <w:szCs w:val="20"/>
              </w:rPr>
              <w:t>ek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minimum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000 ml.</w:t>
            </w:r>
          </w:p>
          <w:p w14:paraId="15798ED8" w14:textId="5C090293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Mogą być stosowane zarówno przy nietrzymaniu moczu, jak i przy inkontynencji kałowej. </w:t>
            </w:r>
          </w:p>
        </w:tc>
        <w:tc>
          <w:tcPr>
            <w:tcW w:w="992" w:type="dxa"/>
            <w:vAlign w:val="center"/>
          </w:tcPr>
          <w:p w14:paraId="7369BAC8" w14:textId="1CF18493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360</w:t>
            </w:r>
          </w:p>
        </w:tc>
        <w:tc>
          <w:tcPr>
            <w:tcW w:w="1560" w:type="dxa"/>
            <w:vAlign w:val="center"/>
          </w:tcPr>
          <w:p w14:paraId="3A2F8213" w14:textId="7235EB7A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A90FF5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9DE2DA" w14:textId="600DA613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144D75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E6B85C" w14:textId="13D4498B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302E" w:rsidRPr="00F7302E" w14:paraId="4F4ED8B3" w14:textId="733B45C2" w:rsidTr="00F7302E">
        <w:tc>
          <w:tcPr>
            <w:tcW w:w="828" w:type="dxa"/>
            <w:shd w:val="clear" w:color="auto" w:fill="FBE4D5" w:themeFill="accent2" w:themeFillTint="33"/>
            <w:vAlign w:val="center"/>
          </w:tcPr>
          <w:p w14:paraId="57623F64" w14:textId="77777777" w:rsidR="00F7302E" w:rsidRPr="00F7302E" w:rsidRDefault="00F7302E" w:rsidP="00F730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2" w:type="dxa"/>
            <w:shd w:val="clear" w:color="auto" w:fill="auto"/>
            <w:vAlign w:val="center"/>
          </w:tcPr>
          <w:p w14:paraId="441854D2" w14:textId="3A98368D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Pieluchomajtki rozmiar L przeznaczone są dla osób z bardzo ciężkim stopniem nietrzymania moczu. </w:t>
            </w:r>
            <w:r w:rsidR="00EF6665">
              <w:rPr>
                <w:rFonts w:asciiTheme="minorHAnsi" w:hAnsiTheme="minorHAnsi" w:cstheme="minorHAnsi"/>
                <w:sz w:val="20"/>
                <w:szCs w:val="20"/>
              </w:rPr>
              <w:t>Obwód bioder 100-150 cm. Pieluchomajtki z</w:t>
            </w:r>
            <w:r w:rsidR="00EF6665" w:rsidRPr="00F7302E">
              <w:rPr>
                <w:rFonts w:asciiTheme="minorHAnsi" w:hAnsiTheme="minorHAnsi" w:cstheme="minorHAnsi"/>
                <w:sz w:val="20"/>
                <w:szCs w:val="20"/>
              </w:rPr>
              <w:t>apewniają:</w:t>
            </w:r>
          </w:p>
          <w:p w14:paraId="747AE230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idealne dopasowanie do ciała oraz zwiększone poczucie suchości (elastyczny ściągacz taliowy z przodu i z tyłu wyrobu oraz dwie pary elastycznych przylepcorzepów)</w:t>
            </w:r>
          </w:p>
          <w:p w14:paraId="29444CD7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szybką i dokładną dystrybucję wilgoci wewnątrz wkładu chłonnego</w:t>
            </w:r>
          </w:p>
          <w:p w14:paraId="3C44A242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redukcję nieprzyjemnego zapachu</w:t>
            </w:r>
          </w:p>
          <w:p w14:paraId="301182C3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ochronę przed wyciekami</w:t>
            </w:r>
          </w:p>
          <w:p w14:paraId="2AD242F1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swobodne oddychanie skóry</w:t>
            </w:r>
          </w:p>
          <w:p w14:paraId="5F5ED1B2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minimalizację ryzyka wystąpienia reakcji alergicznych</w:t>
            </w:r>
          </w:p>
          <w:p w14:paraId="539F71B4" w14:textId="2BE7798C" w:rsid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możliwość wielokrotnego zamykania i otwierania pieluchy</w:t>
            </w:r>
          </w:p>
          <w:p w14:paraId="1F10F44E" w14:textId="42FCFBBB" w:rsidR="00EF6665" w:rsidRPr="00F7302E" w:rsidRDefault="00EF6665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 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chłonność pieluchomajt</w:t>
            </w:r>
            <w:r w:rsidR="002F5B67">
              <w:rPr>
                <w:rFonts w:asciiTheme="minorHAnsi" w:hAnsiTheme="minorHAnsi" w:cstheme="minorHAnsi"/>
                <w:sz w:val="20"/>
                <w:szCs w:val="20"/>
              </w:rPr>
              <w:t>ek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minimum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000 ml.</w:t>
            </w:r>
          </w:p>
          <w:p w14:paraId="6F26C0E2" w14:textId="4E82EA6A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Mogą być stosowane zarówno przy nietrzymaniu moczu, jak i przy inkontynencji kałowej. </w:t>
            </w:r>
          </w:p>
        </w:tc>
        <w:tc>
          <w:tcPr>
            <w:tcW w:w="992" w:type="dxa"/>
            <w:vAlign w:val="center"/>
          </w:tcPr>
          <w:p w14:paraId="3CC28AF9" w14:textId="7877ABBA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1080</w:t>
            </w:r>
          </w:p>
        </w:tc>
        <w:tc>
          <w:tcPr>
            <w:tcW w:w="1560" w:type="dxa"/>
            <w:vAlign w:val="center"/>
          </w:tcPr>
          <w:p w14:paraId="0E5A4974" w14:textId="4CAC24E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AA5FDD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C09632" w14:textId="1ED5D072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B92758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F0275A" w14:textId="52161F0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302E" w:rsidRPr="00F7302E" w14:paraId="73CC5192" w14:textId="6F22758B" w:rsidTr="00F7302E">
        <w:tc>
          <w:tcPr>
            <w:tcW w:w="828" w:type="dxa"/>
            <w:shd w:val="clear" w:color="auto" w:fill="FBE4D5" w:themeFill="accent2" w:themeFillTint="33"/>
            <w:vAlign w:val="center"/>
          </w:tcPr>
          <w:p w14:paraId="43FEAB13" w14:textId="77777777" w:rsidR="00F7302E" w:rsidRPr="00F7302E" w:rsidRDefault="00F7302E" w:rsidP="00F730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2" w:type="dxa"/>
            <w:shd w:val="clear" w:color="auto" w:fill="auto"/>
            <w:vAlign w:val="center"/>
          </w:tcPr>
          <w:p w14:paraId="11F18CC9" w14:textId="232778A2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Pieluchomajtki rozmiar M przeznaczone są dla osób z bardzo ciężkim stopniem nietrzymania moczu. </w:t>
            </w:r>
            <w:r w:rsidR="00EF6665">
              <w:rPr>
                <w:rFonts w:asciiTheme="minorHAnsi" w:hAnsiTheme="minorHAnsi" w:cstheme="minorHAnsi"/>
                <w:sz w:val="20"/>
                <w:szCs w:val="20"/>
              </w:rPr>
              <w:t>Obwód bioder 75-110 cm. Pieluchomajtki z</w:t>
            </w:r>
            <w:r w:rsidR="00EF6665" w:rsidRPr="00F7302E">
              <w:rPr>
                <w:rFonts w:asciiTheme="minorHAnsi" w:hAnsiTheme="minorHAnsi" w:cstheme="minorHAnsi"/>
                <w:sz w:val="20"/>
                <w:szCs w:val="20"/>
              </w:rPr>
              <w:t>apewniają:</w:t>
            </w:r>
          </w:p>
          <w:p w14:paraId="7AB2C040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idealne dopasowanie do ciała oraz zwiększone poczucie suchości (elastyczny ściągacz taliowy z przodu i z tyłu wyrobu oraz dwie pary elastycznych przylepcorzepów)</w:t>
            </w:r>
          </w:p>
          <w:p w14:paraId="36865129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szybką i dokładną dystrybucję wilgoci wewnątrz wkładu chłonnego</w:t>
            </w:r>
          </w:p>
          <w:p w14:paraId="59E459C0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redukcję nieprzyjemnego zapachu</w:t>
            </w:r>
          </w:p>
          <w:p w14:paraId="2853FC02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ochronę przed wyciekami</w:t>
            </w:r>
          </w:p>
          <w:p w14:paraId="38F7A9BA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swobodne oddychanie skóry</w:t>
            </w:r>
          </w:p>
          <w:p w14:paraId="1037059C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minimalizację ryzyka wystąpienia reakcji alergicznych</w:t>
            </w:r>
          </w:p>
          <w:p w14:paraId="29DEFEA0" w14:textId="1D726109" w:rsid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możliwość wielokrotnego zamykania i otwierania pieluchy</w:t>
            </w:r>
          </w:p>
          <w:p w14:paraId="75B327D4" w14:textId="610AD4D7" w:rsidR="00EF6665" w:rsidRPr="00F7302E" w:rsidRDefault="00EF6665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chłonność pieluchomajt</w:t>
            </w:r>
            <w:r w:rsidR="002F5B67">
              <w:rPr>
                <w:rFonts w:asciiTheme="minorHAnsi" w:hAnsiTheme="minorHAnsi" w:cstheme="minorHAnsi"/>
                <w:sz w:val="20"/>
                <w:szCs w:val="20"/>
              </w:rPr>
              <w:t>ek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minimum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00 ml.</w:t>
            </w:r>
          </w:p>
          <w:p w14:paraId="1BF5C6BB" w14:textId="586C2595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Mogą być stosowane zarówno przy nietrzymaniu moczu, jak i przy inkontynencji kałowej. </w:t>
            </w:r>
          </w:p>
        </w:tc>
        <w:tc>
          <w:tcPr>
            <w:tcW w:w="992" w:type="dxa"/>
            <w:vAlign w:val="center"/>
          </w:tcPr>
          <w:p w14:paraId="3ED5AAB5" w14:textId="220404D8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2880</w:t>
            </w:r>
          </w:p>
        </w:tc>
        <w:tc>
          <w:tcPr>
            <w:tcW w:w="1560" w:type="dxa"/>
            <w:vAlign w:val="center"/>
          </w:tcPr>
          <w:p w14:paraId="2602B321" w14:textId="475A9E14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E523B9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9EB681" w14:textId="222C487A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973E8D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044B23" w14:textId="35B13EF6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302E" w:rsidRPr="00F7302E" w14:paraId="31EF68B4" w14:textId="77C33815" w:rsidTr="00F7302E">
        <w:tc>
          <w:tcPr>
            <w:tcW w:w="828" w:type="dxa"/>
            <w:shd w:val="clear" w:color="auto" w:fill="FBE4D5" w:themeFill="accent2" w:themeFillTint="33"/>
            <w:vAlign w:val="center"/>
          </w:tcPr>
          <w:p w14:paraId="3E51D23D" w14:textId="77777777" w:rsidR="00F7302E" w:rsidRPr="00F7302E" w:rsidRDefault="00F7302E" w:rsidP="00F730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2" w:type="dxa"/>
            <w:shd w:val="clear" w:color="auto" w:fill="auto"/>
            <w:vAlign w:val="center"/>
          </w:tcPr>
          <w:p w14:paraId="6FE22888" w14:textId="38E6995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Pieluchomajtki rozmiar S przeznaczone są dla osób z bardzo ciężkim stopniem nietrzymania moczu. </w:t>
            </w:r>
            <w:r w:rsidR="00EF6665">
              <w:rPr>
                <w:rFonts w:asciiTheme="minorHAnsi" w:hAnsiTheme="minorHAnsi" w:cstheme="minorHAnsi"/>
                <w:sz w:val="20"/>
                <w:szCs w:val="20"/>
              </w:rPr>
              <w:t>Obwód bioder 55-80 cm. Pieluchomajtki z</w:t>
            </w:r>
            <w:r w:rsidR="00EF6665" w:rsidRPr="00F7302E">
              <w:rPr>
                <w:rFonts w:asciiTheme="minorHAnsi" w:hAnsiTheme="minorHAnsi" w:cstheme="minorHAnsi"/>
                <w:sz w:val="20"/>
                <w:szCs w:val="20"/>
              </w:rPr>
              <w:t>apewniają:</w:t>
            </w:r>
          </w:p>
          <w:p w14:paraId="5239EA5B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idealne dopasowanie do ciała oraz zwiększone poczucie suchości (elastyczny ściągacz taliowy z przodu i z tyłu wyrobu oraz dwie pary elastycznych przylepcorzepów)</w:t>
            </w:r>
          </w:p>
          <w:p w14:paraId="12E09621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szybką i dokładną dystrybucję wilgoci wewnątrz wkładu chłonnego</w:t>
            </w:r>
          </w:p>
          <w:p w14:paraId="4CEC2723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redukcję nieprzyjemnego zapachu</w:t>
            </w:r>
          </w:p>
          <w:p w14:paraId="1AA63791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ochronę przed wyciekami</w:t>
            </w:r>
          </w:p>
          <w:p w14:paraId="75AE84F2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swobodne oddychanie skóry</w:t>
            </w:r>
          </w:p>
          <w:p w14:paraId="432F3EDC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minimalizację ryzyka wystąpienia reakcji alergicznych</w:t>
            </w:r>
          </w:p>
          <w:p w14:paraId="068B5D02" w14:textId="112F324E" w:rsid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- możliwość wielokrotnego zamykania i otwierania pieluchy</w:t>
            </w:r>
          </w:p>
          <w:p w14:paraId="354D9AC3" w14:textId="70946376" w:rsidR="00EF6665" w:rsidRPr="00F7302E" w:rsidRDefault="00EF6665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chłonność pieluchomajt</w:t>
            </w:r>
            <w:r w:rsidR="002F5B67">
              <w:rPr>
                <w:rFonts w:asciiTheme="minorHAnsi" w:hAnsiTheme="minorHAnsi" w:cstheme="minorHAnsi"/>
                <w:sz w:val="20"/>
                <w:szCs w:val="20"/>
              </w:rPr>
              <w:t>ek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minimum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00 ml.</w:t>
            </w:r>
          </w:p>
          <w:p w14:paraId="63FB5602" w14:textId="511B060B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Mogą być stosowane zarówno przy nietrzymaniu moczu, jak i przy inkontynencji kałowej. </w:t>
            </w:r>
          </w:p>
        </w:tc>
        <w:tc>
          <w:tcPr>
            <w:tcW w:w="992" w:type="dxa"/>
            <w:vAlign w:val="center"/>
          </w:tcPr>
          <w:p w14:paraId="3C1F817D" w14:textId="0F3A9921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360</w:t>
            </w:r>
          </w:p>
        </w:tc>
        <w:tc>
          <w:tcPr>
            <w:tcW w:w="1560" w:type="dxa"/>
            <w:vAlign w:val="center"/>
          </w:tcPr>
          <w:p w14:paraId="1FB76E6E" w14:textId="621CE2F9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18DA29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143984" w14:textId="4C983AE9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218980E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4B6A94" w14:textId="6BC94106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302E" w:rsidRPr="00F7302E" w14:paraId="17EC5FED" w14:textId="43446770" w:rsidTr="00F7302E">
        <w:tc>
          <w:tcPr>
            <w:tcW w:w="828" w:type="dxa"/>
            <w:shd w:val="clear" w:color="auto" w:fill="FBE4D5" w:themeFill="accent2" w:themeFillTint="33"/>
            <w:vAlign w:val="center"/>
          </w:tcPr>
          <w:p w14:paraId="7537C925" w14:textId="77777777" w:rsidR="00F7302E" w:rsidRPr="00F7302E" w:rsidRDefault="00F7302E" w:rsidP="00F730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2" w:type="dxa"/>
            <w:shd w:val="clear" w:color="auto" w:fill="auto"/>
            <w:vAlign w:val="center"/>
          </w:tcPr>
          <w:p w14:paraId="782C852D" w14:textId="3DC4BDF8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Wkłady anatomiczne ze wzmocnionym wkładem chłonnym z absorbentem neutralizującym zapachy, rozmiar MINI (</w:t>
            </w:r>
            <w:r w:rsidR="00EF6665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x 2</w:t>
            </w:r>
            <w:r w:rsidR="00EF666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cm)</w:t>
            </w:r>
            <w:r w:rsidR="00EF6665">
              <w:rPr>
                <w:rFonts w:asciiTheme="minorHAnsi" w:hAnsiTheme="minorHAnsi" w:cstheme="minorHAnsi"/>
                <w:sz w:val="20"/>
                <w:szCs w:val="20"/>
              </w:rPr>
              <w:t xml:space="preserve">. Minimalna chłonność 470 ml. </w:t>
            </w:r>
          </w:p>
        </w:tc>
        <w:tc>
          <w:tcPr>
            <w:tcW w:w="992" w:type="dxa"/>
            <w:vAlign w:val="center"/>
          </w:tcPr>
          <w:p w14:paraId="6CBFA651" w14:textId="5611457A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6840</w:t>
            </w:r>
          </w:p>
        </w:tc>
        <w:tc>
          <w:tcPr>
            <w:tcW w:w="1560" w:type="dxa"/>
            <w:vAlign w:val="center"/>
          </w:tcPr>
          <w:p w14:paraId="74AD91F7" w14:textId="41D060EA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ACC4E0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FE0F8C" w14:textId="5F75FE61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49D1927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410BF4" w14:textId="22D08555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302E" w:rsidRPr="00F7302E" w14:paraId="507DD82C" w14:textId="0474686F" w:rsidTr="00F7302E">
        <w:tc>
          <w:tcPr>
            <w:tcW w:w="828" w:type="dxa"/>
            <w:shd w:val="clear" w:color="auto" w:fill="FBE4D5" w:themeFill="accent2" w:themeFillTint="33"/>
            <w:vAlign w:val="center"/>
          </w:tcPr>
          <w:p w14:paraId="6228B720" w14:textId="77777777" w:rsidR="00F7302E" w:rsidRPr="00F7302E" w:rsidRDefault="00F7302E" w:rsidP="00F730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2" w:type="dxa"/>
            <w:shd w:val="clear" w:color="auto" w:fill="auto"/>
            <w:vAlign w:val="center"/>
          </w:tcPr>
          <w:p w14:paraId="4F063106" w14:textId="64919D90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Wkłady anatomiczne ze wzmocnionym wkładem chłonnym z absorbentem neutralizującym zapachy, rozmiar MIDI (1</w:t>
            </w:r>
            <w:r w:rsidR="001C2F0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x 37 cm)</w:t>
            </w:r>
            <w:r w:rsidR="001C2F0C">
              <w:rPr>
                <w:rFonts w:asciiTheme="minorHAnsi" w:hAnsiTheme="minorHAnsi" w:cstheme="minorHAnsi"/>
                <w:sz w:val="20"/>
                <w:szCs w:val="20"/>
              </w:rPr>
              <w:t>. Minimalna chłonność 800 ml.</w:t>
            </w:r>
          </w:p>
        </w:tc>
        <w:tc>
          <w:tcPr>
            <w:tcW w:w="992" w:type="dxa"/>
            <w:vAlign w:val="center"/>
          </w:tcPr>
          <w:p w14:paraId="6674D6C5" w14:textId="6FA345E4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1080</w:t>
            </w:r>
          </w:p>
        </w:tc>
        <w:tc>
          <w:tcPr>
            <w:tcW w:w="1560" w:type="dxa"/>
            <w:vAlign w:val="center"/>
          </w:tcPr>
          <w:p w14:paraId="54AF1A33" w14:textId="0837D32A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308703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938A52" w14:textId="1B09A5F6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CE6DD5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D7272C" w14:textId="3497D4FD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302E" w:rsidRPr="00F7302E" w14:paraId="2B12EB80" w14:textId="590662FA" w:rsidTr="0029460D">
        <w:tc>
          <w:tcPr>
            <w:tcW w:w="828" w:type="dxa"/>
            <w:shd w:val="clear" w:color="auto" w:fill="FBE4D5" w:themeFill="accent2" w:themeFillTint="33"/>
            <w:vAlign w:val="center"/>
          </w:tcPr>
          <w:p w14:paraId="06DAF897" w14:textId="77777777" w:rsidR="00F7302E" w:rsidRPr="00F7302E" w:rsidRDefault="00F7302E" w:rsidP="00F730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2" w:type="dxa"/>
            <w:shd w:val="clear" w:color="auto" w:fill="auto"/>
            <w:vAlign w:val="center"/>
          </w:tcPr>
          <w:p w14:paraId="197F5BDA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Podkłady 90 x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F7302E">
                <w:rPr>
                  <w:rFonts w:asciiTheme="minorHAnsi" w:hAnsiTheme="minorHAnsi" w:cstheme="minorHAnsi"/>
                  <w:sz w:val="20"/>
                  <w:szCs w:val="20"/>
                </w:rPr>
                <w:t>60 cm</w:t>
              </w:r>
            </w:smartTag>
            <w:r w:rsidRPr="00F7302E">
              <w:rPr>
                <w:rFonts w:asciiTheme="minorHAnsi" w:hAnsiTheme="minorHAnsi" w:cstheme="minorHAnsi"/>
                <w:sz w:val="20"/>
                <w:szCs w:val="20"/>
              </w:rPr>
              <w:t xml:space="preserve"> posiadające:</w:t>
            </w:r>
          </w:p>
          <w:p w14:paraId="45F36701" w14:textId="07609EFA" w:rsidR="00F7302E" w:rsidRPr="00F7302E" w:rsidRDefault="00EF5C76" w:rsidP="00EF5C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>wkład chłonny z miękkiej rozdrobnionej celulozy,</w:t>
            </w:r>
          </w:p>
          <w:p w14:paraId="25C35CAB" w14:textId="6E6BD829" w:rsidR="00F7302E" w:rsidRPr="00F7302E" w:rsidRDefault="00EF5C76" w:rsidP="00EF5C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>nie przepuszczającą wilgoć folię zewnętrzną,</w:t>
            </w:r>
          </w:p>
          <w:p w14:paraId="52C6D4A7" w14:textId="4C9F5CBB" w:rsidR="00F7302E" w:rsidRPr="00F7302E" w:rsidRDefault="00EF5C76" w:rsidP="00EF5C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F7302E" w:rsidRPr="00F7302E">
              <w:rPr>
                <w:rFonts w:asciiTheme="minorHAnsi" w:hAnsiTheme="minorHAnsi" w:cstheme="minorHAnsi"/>
                <w:sz w:val="20"/>
                <w:szCs w:val="20"/>
              </w:rPr>
              <w:t>całopowierzchniowe wewnętrzne pokrycie włókniną.</w:t>
            </w:r>
          </w:p>
        </w:tc>
        <w:tc>
          <w:tcPr>
            <w:tcW w:w="992" w:type="dxa"/>
            <w:vAlign w:val="center"/>
          </w:tcPr>
          <w:p w14:paraId="2579A0BC" w14:textId="65BD1D3C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02E">
              <w:rPr>
                <w:rFonts w:asciiTheme="minorHAnsi" w:hAnsiTheme="minorHAnsi" w:cstheme="minorHAnsi"/>
                <w:sz w:val="20"/>
                <w:szCs w:val="20"/>
              </w:rPr>
              <w:t>34000</w:t>
            </w:r>
          </w:p>
        </w:tc>
        <w:tc>
          <w:tcPr>
            <w:tcW w:w="1560" w:type="dxa"/>
            <w:vAlign w:val="center"/>
          </w:tcPr>
          <w:p w14:paraId="25BD3A05" w14:textId="59EDBBD6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E981EC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8DDEA" w14:textId="4CB8643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C8B2E61" w14:textId="77777777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0002A" w14:textId="3FD2AFD9" w:rsidR="00F7302E" w:rsidRPr="00F7302E" w:rsidRDefault="00F7302E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460D" w:rsidRPr="00F7302E" w14:paraId="4E444AD4" w14:textId="77777777" w:rsidTr="0029460D">
        <w:trPr>
          <w:trHeight w:val="1057"/>
        </w:trPr>
        <w:tc>
          <w:tcPr>
            <w:tcW w:w="8572" w:type="dxa"/>
            <w:gridSpan w:val="3"/>
            <w:shd w:val="clear" w:color="auto" w:fill="FBE4D5" w:themeFill="accent2" w:themeFillTint="33"/>
            <w:vAlign w:val="center"/>
          </w:tcPr>
          <w:p w14:paraId="7B7D93BE" w14:textId="525BC4C0" w:rsidR="0029460D" w:rsidRPr="00F7302E" w:rsidRDefault="0029460D" w:rsidP="002946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RAZEM:</w:t>
            </w:r>
          </w:p>
        </w:tc>
        <w:tc>
          <w:tcPr>
            <w:tcW w:w="1560" w:type="dxa"/>
            <w:shd w:val="clear" w:color="auto" w:fill="F4B083" w:themeFill="accent2" w:themeFillTint="99"/>
            <w:vAlign w:val="center"/>
          </w:tcPr>
          <w:p w14:paraId="1B99E626" w14:textId="77777777" w:rsidR="0029460D" w:rsidRPr="00F7302E" w:rsidRDefault="0029460D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7A1EF8AC" w14:textId="77777777" w:rsidR="0029460D" w:rsidRPr="00F7302E" w:rsidRDefault="0029460D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136D985" w14:textId="77777777" w:rsidR="0029460D" w:rsidRPr="00F7302E" w:rsidRDefault="0029460D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4B083" w:themeFill="accent2" w:themeFillTint="99"/>
          </w:tcPr>
          <w:p w14:paraId="004380B0" w14:textId="77777777" w:rsidR="0029460D" w:rsidRPr="00F7302E" w:rsidRDefault="0029460D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8AC8A59" w14:textId="77777777" w:rsidR="0029460D" w:rsidRPr="00F7302E" w:rsidRDefault="0029460D" w:rsidP="00F73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1DFE21" w14:textId="77777777" w:rsidR="00840594" w:rsidRDefault="00840594" w:rsidP="00F7302E">
      <w:pPr>
        <w:rPr>
          <w:rFonts w:asciiTheme="minorHAnsi" w:hAnsiTheme="minorHAnsi" w:cstheme="minorHAnsi"/>
          <w:sz w:val="22"/>
          <w:szCs w:val="22"/>
        </w:rPr>
      </w:pPr>
    </w:p>
    <w:p w14:paraId="1E64E44B" w14:textId="77777777" w:rsidR="0029460D" w:rsidRDefault="0029460D" w:rsidP="00F7302E">
      <w:pPr>
        <w:rPr>
          <w:rFonts w:asciiTheme="minorHAnsi" w:hAnsiTheme="minorHAnsi" w:cstheme="minorHAnsi"/>
          <w:sz w:val="22"/>
          <w:szCs w:val="22"/>
        </w:rPr>
      </w:pPr>
    </w:p>
    <w:p w14:paraId="795E5856" w14:textId="77777777" w:rsidR="0029460D" w:rsidRDefault="0029460D" w:rsidP="00F7302E">
      <w:pPr>
        <w:rPr>
          <w:rFonts w:asciiTheme="minorHAnsi" w:hAnsiTheme="minorHAnsi" w:cstheme="minorHAnsi"/>
          <w:sz w:val="22"/>
          <w:szCs w:val="22"/>
        </w:rPr>
      </w:pPr>
    </w:p>
    <w:p w14:paraId="1E5986F2" w14:textId="77777777" w:rsidR="0029460D" w:rsidRDefault="0029460D" w:rsidP="00F7302E">
      <w:pPr>
        <w:rPr>
          <w:rFonts w:asciiTheme="minorHAnsi" w:hAnsiTheme="minorHAnsi" w:cstheme="minorHAnsi"/>
          <w:sz w:val="22"/>
          <w:szCs w:val="22"/>
        </w:rPr>
      </w:pPr>
    </w:p>
    <w:p w14:paraId="2B8A882B" w14:textId="77777777" w:rsidR="0029460D" w:rsidRDefault="0029460D" w:rsidP="00F7302E">
      <w:pPr>
        <w:rPr>
          <w:rFonts w:asciiTheme="minorHAnsi" w:hAnsiTheme="minorHAnsi" w:cstheme="minorHAnsi"/>
          <w:sz w:val="22"/>
          <w:szCs w:val="22"/>
        </w:rPr>
      </w:pPr>
    </w:p>
    <w:p w14:paraId="651FF7B6" w14:textId="77777777" w:rsidR="0029460D" w:rsidRDefault="0029460D" w:rsidP="00F7302E">
      <w:pPr>
        <w:rPr>
          <w:rFonts w:asciiTheme="minorHAnsi" w:hAnsiTheme="minorHAnsi" w:cstheme="minorHAnsi"/>
          <w:sz w:val="22"/>
          <w:szCs w:val="22"/>
        </w:rPr>
      </w:pPr>
    </w:p>
    <w:p w14:paraId="38763C49" w14:textId="77777777" w:rsidR="0029460D" w:rsidRDefault="0029460D" w:rsidP="00F7302E">
      <w:pPr>
        <w:rPr>
          <w:rFonts w:asciiTheme="minorHAnsi" w:hAnsiTheme="minorHAnsi" w:cstheme="minorHAnsi"/>
          <w:sz w:val="22"/>
          <w:szCs w:val="22"/>
        </w:rPr>
      </w:pPr>
    </w:p>
    <w:p w14:paraId="5C638A09" w14:textId="479219B9" w:rsidR="0029460D" w:rsidRPr="0029460D" w:rsidRDefault="0029460D" w:rsidP="00F7302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9460D">
        <w:rPr>
          <w:rFonts w:asciiTheme="minorHAnsi" w:hAnsiTheme="minorHAnsi" w:cstheme="minorHAnsi"/>
          <w:b/>
          <w:bCs/>
          <w:sz w:val="22"/>
          <w:szCs w:val="22"/>
        </w:rPr>
        <w:t>Data sporządzenia oferty: …………………………………………………………., podpis i pieczęć Wykonawcy: ……………………………………………………………………………………………………………</w:t>
      </w:r>
    </w:p>
    <w:sectPr w:rsidR="0029460D" w:rsidRPr="0029460D" w:rsidSect="00300BC7">
      <w:footerReference w:type="even" r:id="rId8"/>
      <w:footerReference w:type="default" r:id="rId9"/>
      <w:pgSz w:w="16838" w:h="11906" w:orient="landscape"/>
      <w:pgMar w:top="720" w:right="720" w:bottom="720" w:left="720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DEE49" w14:textId="77777777" w:rsidR="004E0B01" w:rsidRDefault="004E0B01">
      <w:r>
        <w:separator/>
      </w:r>
    </w:p>
  </w:endnote>
  <w:endnote w:type="continuationSeparator" w:id="0">
    <w:p w14:paraId="3DBEC438" w14:textId="77777777" w:rsidR="004E0B01" w:rsidRDefault="004E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4256F" w14:textId="77777777" w:rsidR="008F1084" w:rsidRDefault="00000000" w:rsidP="00414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3CEC57" w14:textId="77777777" w:rsidR="008F1084" w:rsidRDefault="008F1084" w:rsidP="004760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2380E" w14:textId="77777777" w:rsidR="008F1084" w:rsidRDefault="00000000" w:rsidP="00414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9FD3B31" w14:textId="77777777" w:rsidR="008F1084" w:rsidRDefault="008F1084" w:rsidP="0047602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117A8" w14:textId="77777777" w:rsidR="004E0B01" w:rsidRDefault="004E0B01">
      <w:r>
        <w:separator/>
      </w:r>
    </w:p>
  </w:footnote>
  <w:footnote w:type="continuationSeparator" w:id="0">
    <w:p w14:paraId="5522C458" w14:textId="77777777" w:rsidR="004E0B01" w:rsidRDefault="004E0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562A"/>
    <w:multiLevelType w:val="hybridMultilevel"/>
    <w:tmpl w:val="CC345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593407"/>
    <w:multiLevelType w:val="hybridMultilevel"/>
    <w:tmpl w:val="00028D1A"/>
    <w:lvl w:ilvl="0" w:tplc="7F30E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3513445">
    <w:abstractNumId w:val="0"/>
  </w:num>
  <w:num w:numId="2" w16cid:durableId="466119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A6"/>
    <w:rsid w:val="00051E0B"/>
    <w:rsid w:val="000941A8"/>
    <w:rsid w:val="00096759"/>
    <w:rsid w:val="000D6EF6"/>
    <w:rsid w:val="00114CDC"/>
    <w:rsid w:val="0012313D"/>
    <w:rsid w:val="00134C13"/>
    <w:rsid w:val="00171941"/>
    <w:rsid w:val="00197E22"/>
    <w:rsid w:val="001C2F0C"/>
    <w:rsid w:val="001E5B0B"/>
    <w:rsid w:val="00254FD0"/>
    <w:rsid w:val="0029460D"/>
    <w:rsid w:val="002F5B67"/>
    <w:rsid w:val="00300BC7"/>
    <w:rsid w:val="00315AAD"/>
    <w:rsid w:val="00373DCE"/>
    <w:rsid w:val="00376050"/>
    <w:rsid w:val="003A681F"/>
    <w:rsid w:val="003F3E4B"/>
    <w:rsid w:val="00413A13"/>
    <w:rsid w:val="004B0429"/>
    <w:rsid w:val="004E0B01"/>
    <w:rsid w:val="00510972"/>
    <w:rsid w:val="00570F90"/>
    <w:rsid w:val="00591F80"/>
    <w:rsid w:val="005C69B8"/>
    <w:rsid w:val="005C7725"/>
    <w:rsid w:val="005E483E"/>
    <w:rsid w:val="006818C6"/>
    <w:rsid w:val="00693464"/>
    <w:rsid w:val="00760A38"/>
    <w:rsid w:val="00805C59"/>
    <w:rsid w:val="00813B70"/>
    <w:rsid w:val="00840594"/>
    <w:rsid w:val="00850ED1"/>
    <w:rsid w:val="0089736B"/>
    <w:rsid w:val="008A06CD"/>
    <w:rsid w:val="008F1084"/>
    <w:rsid w:val="00912E27"/>
    <w:rsid w:val="00985640"/>
    <w:rsid w:val="009A1621"/>
    <w:rsid w:val="00A456A6"/>
    <w:rsid w:val="00AB2BC4"/>
    <w:rsid w:val="00AE2AFF"/>
    <w:rsid w:val="00C1730E"/>
    <w:rsid w:val="00C23D2F"/>
    <w:rsid w:val="00CB52BD"/>
    <w:rsid w:val="00E01C10"/>
    <w:rsid w:val="00E173DF"/>
    <w:rsid w:val="00E17BE4"/>
    <w:rsid w:val="00E52A98"/>
    <w:rsid w:val="00EB3187"/>
    <w:rsid w:val="00EF5C76"/>
    <w:rsid w:val="00EF6665"/>
    <w:rsid w:val="00F7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B084D8"/>
  <w15:chartTrackingRefBased/>
  <w15:docId w15:val="{0031F76C-A282-462F-A1D1-1A4C8FAE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A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E2A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E2AF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AE2AFF"/>
  </w:style>
  <w:style w:type="paragraph" w:styleId="Nagwek">
    <w:name w:val="header"/>
    <w:basedOn w:val="Normalny"/>
    <w:link w:val="NagwekZnak"/>
    <w:uiPriority w:val="99"/>
    <w:unhideWhenUsed/>
    <w:rsid w:val="00300B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0BC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6795E-DA0D-477B-B059-FEF834CF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2118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Musiałowska</dc:creator>
  <cp:keywords/>
  <dc:description/>
  <cp:lastModifiedBy>Karolina Musiałowska</cp:lastModifiedBy>
  <cp:revision>23</cp:revision>
  <cp:lastPrinted>2024-08-06T14:40:00Z</cp:lastPrinted>
  <dcterms:created xsi:type="dcterms:W3CDTF">2023-04-04T13:48:00Z</dcterms:created>
  <dcterms:modified xsi:type="dcterms:W3CDTF">2024-09-24T12:51:00Z</dcterms:modified>
</cp:coreProperties>
</file>