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109119BD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>OŚWIADCZENIE WYKONAWCÓW WSPÓLNIE UBIEGAJĄCYCH SIĘ O UDZIELENIE ZAMÓWIENIA PUBLICZNEGO DOTYCZĄCE USŁUG 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</w:pPr>
    </w:p>
    <w:p w14:paraId="78276818" w14:textId="77777777" w:rsidR="00F633D1" w:rsidRDefault="00F633D1" w:rsidP="00F633D1">
      <w:pPr>
        <w:pStyle w:val="Tekstpodstawowywcity"/>
        <w:ind w:left="567" w:hanging="141"/>
        <w:jc w:val="center"/>
        <w:rPr>
          <w:b/>
        </w:rPr>
      </w:pPr>
      <w:r>
        <w:rPr>
          <w:b/>
          <w:spacing w:val="-4"/>
          <w:sz w:val="24"/>
          <w:lang w:eastAsia="ar-SA"/>
        </w:rPr>
        <w:t>„Modernizacja budynku CAM nr 5 – zadanie nr I</w:t>
      </w:r>
      <w:r>
        <w:rPr>
          <w:b/>
          <w:spacing w:val="-4"/>
        </w:rPr>
        <w:t>”</w:t>
      </w:r>
    </w:p>
    <w:p w14:paraId="302D2B01" w14:textId="77777777" w:rsidR="00490903" w:rsidRDefault="00490903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14:paraId="0D15BB98" w14:textId="13A15B03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usługi: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Zakres usług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F633D1" w:rsidRDefault="00793DF3" w:rsidP="00F633D1">
      <w:pPr>
        <w:spacing w:after="0" w:line="259" w:lineRule="auto"/>
        <w:ind w:left="5664"/>
        <w:rPr>
          <w:i/>
          <w:sz w:val="20"/>
          <w:szCs w:val="20"/>
        </w:rPr>
      </w:pPr>
      <w:r w:rsidRPr="00F633D1">
        <w:rPr>
          <w:i/>
          <w:sz w:val="20"/>
          <w:szCs w:val="20"/>
        </w:rPr>
        <w:t>Podpis</w:t>
      </w:r>
      <w:r w:rsidR="002623F2" w:rsidRPr="00F633D1">
        <w:rPr>
          <w:i/>
          <w:sz w:val="20"/>
          <w:szCs w:val="20"/>
        </w:rPr>
        <w:t xml:space="preserve"> osoby </w:t>
      </w:r>
      <w:r w:rsidRPr="00F633D1">
        <w:rPr>
          <w:i/>
          <w:sz w:val="20"/>
          <w:szCs w:val="20"/>
        </w:rPr>
        <w:t>uprawnion</w:t>
      </w:r>
      <w:r w:rsidR="002623F2" w:rsidRPr="00F633D1">
        <w:rPr>
          <w:i/>
          <w:sz w:val="20"/>
          <w:szCs w:val="20"/>
        </w:rPr>
        <w:t xml:space="preserve">ej </w:t>
      </w:r>
      <w:r w:rsidRPr="00F633D1">
        <w:rPr>
          <w:i/>
          <w:sz w:val="20"/>
          <w:szCs w:val="20"/>
        </w:rPr>
        <w:t xml:space="preserve">do reprezentacji </w:t>
      </w:r>
      <w:r w:rsidR="008A72FE" w:rsidRPr="00F633D1">
        <w:rPr>
          <w:i/>
          <w:sz w:val="20"/>
          <w:szCs w:val="20"/>
        </w:rPr>
        <w:t>W</w:t>
      </w:r>
      <w:r w:rsidRPr="00F633D1">
        <w:rPr>
          <w:i/>
          <w:sz w:val="20"/>
          <w:szCs w:val="20"/>
        </w:rPr>
        <w:t>ykonawc</w:t>
      </w:r>
      <w:r w:rsidR="008A72FE" w:rsidRPr="00F633D1">
        <w:rPr>
          <w:i/>
          <w:sz w:val="20"/>
          <w:szCs w:val="20"/>
        </w:rPr>
        <w:t>ów</w:t>
      </w:r>
    </w:p>
    <w:p w14:paraId="32B7355D" w14:textId="77777777" w:rsidR="00793DF3" w:rsidRDefault="00793DF3"/>
    <w:p w14:paraId="07FA5CF1" w14:textId="77777777" w:rsidR="00793DF3" w:rsidRDefault="00793DF3"/>
    <w:sectPr w:rsidR="00793DF3" w:rsidSect="003C0A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14487" w14:textId="77777777" w:rsidR="00FD349E" w:rsidRDefault="00FD34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01689" w14:textId="77777777" w:rsidR="00FD349E" w:rsidRDefault="00FD34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A3C20" w14:textId="77777777" w:rsidR="00FD349E" w:rsidRDefault="00FD3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B1CCD" w14:textId="77777777" w:rsidR="00FD349E" w:rsidRDefault="00FD34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6C39" w14:textId="77777777" w:rsidR="00FD349E" w:rsidRDefault="00FD34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78F0F" w14:textId="3FBB2E03" w:rsidR="009472E6" w:rsidRDefault="00FD349E" w:rsidP="00FD349E">
    <w:pPr>
      <w:pStyle w:val="Nagwek"/>
      <w:jc w:val="center"/>
    </w:pPr>
    <w:r>
      <w:t>4</w:t>
    </w:r>
    <w:r w:rsidR="009472E6">
      <w:rPr>
        <w:noProof/>
      </w:rPr>
      <w:drawing>
        <wp:inline distT="0" distB="0" distL="0" distR="0" wp14:anchorId="421F7732" wp14:editId="6C60AC4B">
          <wp:extent cx="5760720" cy="561340"/>
          <wp:effectExtent l="0" t="0" r="0" b="0"/>
          <wp:docPr id="2" name="Obraz 2" descr="Logo kolor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kolor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392E3D" w14:textId="74B03C56" w:rsidR="003C0A23" w:rsidRDefault="003C0A23" w:rsidP="003C0A23">
    <w:pPr>
      <w:pStyle w:val="Nagwek"/>
      <w:jc w:val="right"/>
    </w:pPr>
    <w:r>
      <w:t xml:space="preserve">Załącznik nr </w:t>
    </w:r>
    <w:r w:rsidR="00FD349E">
      <w:t>4</w:t>
    </w:r>
    <w:bookmarkStart w:id="0" w:name="_GoBack"/>
    <w:bookmarkEnd w:id="0"/>
    <w:r>
      <w:t xml:space="preserve">  do SWZ nr BZP.271.1.2.2021</w:t>
    </w:r>
  </w:p>
  <w:p w14:paraId="02A39682" w14:textId="5EDD5600" w:rsidR="003C0A23" w:rsidRDefault="003C0A23" w:rsidP="003C0A23">
    <w:pPr>
      <w:pStyle w:val="Nagwek"/>
      <w:tabs>
        <w:tab w:val="clear" w:pos="4536"/>
        <w:tab w:val="clear" w:pos="9072"/>
        <w:tab w:val="left" w:pos="79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46D0F"/>
    <w:rsid w:val="00063B38"/>
    <w:rsid w:val="00095996"/>
    <w:rsid w:val="00175DCA"/>
    <w:rsid w:val="001B74E5"/>
    <w:rsid w:val="00216A4F"/>
    <w:rsid w:val="002243BC"/>
    <w:rsid w:val="002623F2"/>
    <w:rsid w:val="00282418"/>
    <w:rsid w:val="002A75EC"/>
    <w:rsid w:val="002B2B71"/>
    <w:rsid w:val="00353CB4"/>
    <w:rsid w:val="0037210C"/>
    <w:rsid w:val="003C0A23"/>
    <w:rsid w:val="004125EA"/>
    <w:rsid w:val="00413C1B"/>
    <w:rsid w:val="004666F3"/>
    <w:rsid w:val="00490903"/>
    <w:rsid w:val="005146F0"/>
    <w:rsid w:val="00525770"/>
    <w:rsid w:val="00631915"/>
    <w:rsid w:val="006626A1"/>
    <w:rsid w:val="00691DF2"/>
    <w:rsid w:val="006B7081"/>
    <w:rsid w:val="00710856"/>
    <w:rsid w:val="0073608C"/>
    <w:rsid w:val="0075021C"/>
    <w:rsid w:val="00793DF3"/>
    <w:rsid w:val="007A6BFC"/>
    <w:rsid w:val="007A7851"/>
    <w:rsid w:val="008433F9"/>
    <w:rsid w:val="00867466"/>
    <w:rsid w:val="008A53E4"/>
    <w:rsid w:val="008A72FE"/>
    <w:rsid w:val="008C0530"/>
    <w:rsid w:val="008F5A90"/>
    <w:rsid w:val="00922763"/>
    <w:rsid w:val="009472E6"/>
    <w:rsid w:val="0095643F"/>
    <w:rsid w:val="009B16C2"/>
    <w:rsid w:val="009B3913"/>
    <w:rsid w:val="009D4F24"/>
    <w:rsid w:val="009F082B"/>
    <w:rsid w:val="00A737F6"/>
    <w:rsid w:val="00AD3A69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22818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633D1"/>
    <w:rsid w:val="00FB1660"/>
    <w:rsid w:val="00FB32CA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33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33D1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6023D-71AB-4203-BD7B-93AAC0A8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Kniewel Irena</cp:lastModifiedBy>
  <cp:revision>33</cp:revision>
  <dcterms:created xsi:type="dcterms:W3CDTF">2017-04-04T12:03:00Z</dcterms:created>
  <dcterms:modified xsi:type="dcterms:W3CDTF">2021-07-02T12:47:00Z</dcterms:modified>
</cp:coreProperties>
</file>