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EB" w:rsidRDefault="00443CEB">
      <w:pPr>
        <w:spacing w:after="0" w:line="100" w:lineRule="atLeast"/>
        <w:jc w:val="right"/>
        <w:rPr>
          <w:rFonts w:eastAsia="Times New Roman" w:cs="Calibri"/>
        </w:rPr>
      </w:pPr>
      <w:bookmarkStart w:id="0" w:name="_GoBack"/>
      <w:bookmarkEnd w:id="0"/>
      <w:r>
        <w:rPr>
          <w:rFonts w:eastAsia="Times New Roman" w:cs="Calibri"/>
        </w:rPr>
        <w:t>Załącznik nr 5 do SWZ</w:t>
      </w:r>
    </w:p>
    <w:p w:rsidR="003476EB" w:rsidRDefault="00443CEB">
      <w:pPr>
        <w:spacing w:after="100" w:afterAutospacing="1" w:line="100" w:lineRule="atLeast"/>
        <w:rPr>
          <w:rFonts w:eastAsia="Times New Roman" w:cs="Calibri"/>
        </w:rPr>
      </w:pPr>
      <w:r>
        <w:rPr>
          <w:rFonts w:eastAsia="Times New Roman" w:cs="Calibri"/>
        </w:rPr>
        <w:t xml:space="preserve">MCPS-WZU/KBCH/351-12/2024 PN/U/S </w:t>
      </w:r>
    </w:p>
    <w:p w:rsidR="003476EB" w:rsidRDefault="00443CEB" w:rsidP="00664B85">
      <w:pPr>
        <w:spacing w:after="0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Informacja dodatkowa dotycząca osoby </w:t>
      </w:r>
      <w:r w:rsidR="00B67D70">
        <w:rPr>
          <w:rFonts w:eastAsia="Times New Roman" w:cs="Calibri"/>
          <w:b/>
        </w:rPr>
        <w:t>skierowanej do realizacji</w:t>
      </w:r>
      <w:r>
        <w:rPr>
          <w:rFonts w:eastAsia="Times New Roman" w:cs="Calibri"/>
          <w:b/>
        </w:rPr>
        <w:t xml:space="preserve"> </w:t>
      </w:r>
      <w:r w:rsidR="00B67D70">
        <w:rPr>
          <w:rFonts w:eastAsia="Times New Roman" w:cs="Calibri"/>
          <w:b/>
        </w:rPr>
        <w:t xml:space="preserve">zamówienia </w:t>
      </w:r>
      <w:r>
        <w:rPr>
          <w:rFonts w:eastAsia="Times New Roman" w:cs="Calibri"/>
          <w:b/>
        </w:rPr>
        <w:t xml:space="preserve">(wykaz składany w celu uzyskania dodatkowych punktów w kryterium nr 2 </w:t>
      </w:r>
      <w:r>
        <w:rPr>
          <w:rFonts w:cs="Calibri"/>
          <w:b/>
        </w:rPr>
        <w:t xml:space="preserve">„Doświadczenie kadry doradczej w zakresie opracowania dokumentów strategicznych”). </w:t>
      </w:r>
    </w:p>
    <w:p w:rsidR="003476EB" w:rsidRPr="00FE73C1" w:rsidRDefault="00443CEB" w:rsidP="00664B85">
      <w:pPr>
        <w:spacing w:after="100" w:afterAutospacing="1"/>
        <w:rPr>
          <w:rFonts w:eastAsia="Times New Roman" w:cs="Calibri"/>
        </w:rPr>
      </w:pPr>
      <w:r>
        <w:rPr>
          <w:rFonts w:eastAsia="Times New Roman" w:cs="Calibri"/>
        </w:rPr>
        <w:t xml:space="preserve">Imię i Nazwisko: </w:t>
      </w:r>
      <w:r w:rsidRPr="00FE73C1">
        <w:rPr>
          <w:rFonts w:eastAsia="Times New Roman" w:cs="Calibri"/>
        </w:rPr>
        <w:t>……………………………………………………………………………………………………………………………………..</w:t>
      </w:r>
    </w:p>
    <w:p w:rsidR="00A06973" w:rsidRPr="00FE73C1" w:rsidRDefault="00A06973" w:rsidP="00664B85">
      <w:pPr>
        <w:spacing w:after="100" w:afterAutospacing="1"/>
        <w:rPr>
          <w:rFonts w:cs="Calibri"/>
        </w:rPr>
      </w:pPr>
      <w:r w:rsidRPr="00FE73C1">
        <w:rPr>
          <w:rFonts w:eastAsia="Times New Roman" w:cs="Calibri"/>
        </w:rPr>
        <w:t xml:space="preserve">Osoba skierowana do realizacji zamówienia opracowała/ uczestniczyła w opracowaniu dokumentów strategicznych : </w:t>
      </w:r>
      <w:r w:rsidRPr="00FE73C1">
        <w:rPr>
          <w:rFonts w:cs="Calibri"/>
        </w:rPr>
        <w:t>TAK/NIE</w:t>
      </w:r>
      <w:r w:rsidRPr="00FE73C1">
        <w:rPr>
          <w:rStyle w:val="Odwoanieprzypisudolnego"/>
          <w:rFonts w:cs="Calibri"/>
        </w:rPr>
        <w:footnoteReference w:id="1"/>
      </w:r>
    </w:p>
    <w:p w:rsidR="00A06973" w:rsidRPr="00FE73C1" w:rsidRDefault="00A06973" w:rsidP="00664B85">
      <w:pPr>
        <w:pStyle w:val="Akapitzlist1"/>
        <w:widowControl w:val="0"/>
        <w:spacing w:after="0"/>
        <w:ind w:left="0"/>
        <w:rPr>
          <w:rFonts w:cs="Calibri"/>
        </w:rPr>
      </w:pPr>
      <w:r w:rsidRPr="00FE73C1">
        <w:rPr>
          <w:rFonts w:cs="Calibri"/>
        </w:rPr>
        <w:t>Tytuł/y dokumentu/ów strategicznego/</w:t>
      </w:r>
      <w:proofErr w:type="spellStart"/>
      <w:r w:rsidRPr="00FE73C1">
        <w:rPr>
          <w:rFonts w:cs="Calibri"/>
        </w:rPr>
        <w:t>ych</w:t>
      </w:r>
      <w:proofErr w:type="spellEnd"/>
      <w:r w:rsidRPr="00FE73C1">
        <w:rPr>
          <w:rFonts w:cs="Calibri"/>
        </w:rPr>
        <w:t xml:space="preserve"> jakie opracowała lub w jakich uczestniczyła oraz pełnioną funkcję: </w:t>
      </w:r>
    </w:p>
    <w:p w:rsidR="00A06973" w:rsidRPr="00FE73C1" w:rsidRDefault="00A06973" w:rsidP="00664B85">
      <w:pPr>
        <w:pStyle w:val="Akapitzlist1"/>
        <w:widowControl w:val="0"/>
        <w:spacing w:after="0" w:line="360" w:lineRule="auto"/>
        <w:ind w:left="0"/>
        <w:rPr>
          <w:rFonts w:cs="Calibri"/>
        </w:rPr>
      </w:pPr>
      <w:r w:rsidRPr="00FE73C1">
        <w:rPr>
          <w:rFonts w:cs="Calibri"/>
        </w:rPr>
        <w:t>1.</w:t>
      </w:r>
    </w:p>
    <w:p w:rsidR="00A06973" w:rsidRPr="00FE73C1" w:rsidRDefault="00A06973" w:rsidP="00664B85">
      <w:pPr>
        <w:pStyle w:val="Akapitzlist1"/>
        <w:widowControl w:val="0"/>
        <w:spacing w:after="0" w:line="360" w:lineRule="auto"/>
        <w:ind w:left="0"/>
        <w:rPr>
          <w:rFonts w:cs="Calibri"/>
        </w:rPr>
      </w:pPr>
      <w:r w:rsidRPr="00FE73C1">
        <w:rPr>
          <w:rFonts w:cs="Calibri"/>
        </w:rPr>
        <w:t>2.</w:t>
      </w:r>
    </w:p>
    <w:p w:rsidR="00A06973" w:rsidRPr="00FE73C1" w:rsidRDefault="00A06973" w:rsidP="00664B85">
      <w:pPr>
        <w:pStyle w:val="Akapitzlist1"/>
        <w:widowControl w:val="0"/>
        <w:spacing w:after="0" w:line="360" w:lineRule="auto"/>
        <w:ind w:left="0"/>
        <w:rPr>
          <w:rFonts w:cs="Calibri"/>
        </w:rPr>
      </w:pPr>
      <w:r w:rsidRPr="00FE73C1">
        <w:rPr>
          <w:rFonts w:cs="Calibri"/>
        </w:rPr>
        <w:t>3.</w:t>
      </w:r>
    </w:p>
    <w:p w:rsidR="003476EB" w:rsidRDefault="00A06973" w:rsidP="00354ED0">
      <w:pPr>
        <w:pStyle w:val="Akapitzlist1"/>
        <w:widowControl w:val="0"/>
        <w:spacing w:after="0" w:line="360" w:lineRule="auto"/>
        <w:ind w:left="0"/>
        <w:rPr>
          <w:rFonts w:cs="Calibri"/>
        </w:rPr>
      </w:pPr>
      <w:r w:rsidRPr="00FE73C1">
        <w:rPr>
          <w:rFonts w:cs="Calibri"/>
        </w:rPr>
        <w:t>…</w:t>
      </w:r>
    </w:p>
    <w:sectPr w:rsidR="003476EB" w:rsidSect="00CC289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2B" w:rsidRDefault="0083392B">
      <w:pPr>
        <w:spacing w:line="240" w:lineRule="auto"/>
      </w:pPr>
      <w:r>
        <w:separator/>
      </w:r>
    </w:p>
  </w:endnote>
  <w:endnote w:type="continuationSeparator" w:id="0">
    <w:p w:rsidR="0083392B" w:rsidRDefault="00833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default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EB" w:rsidRDefault="00443CEB">
    <w:pPr>
      <w:pStyle w:val="Stopka"/>
      <w:spacing w:after="100" w:afterAutospacing="1"/>
      <w:jc w:val="center"/>
      <w:rPr>
        <w:lang w:eastAsia="pl-PL"/>
      </w:rPr>
    </w:pPr>
    <w:r>
      <w:rPr>
        <w:noProof/>
        <w:lang w:eastAsia="pl-PL"/>
      </w:rPr>
      <w:drawing>
        <wp:inline distT="0" distB="0" distL="114300" distR="114300">
          <wp:extent cx="4596130" cy="654685"/>
          <wp:effectExtent l="0" t="0" r="13970" b="12065"/>
          <wp:docPr id="59" name="Obraz 59" descr="Logotyp Fundusze Europejskie dla Rozwoju Społecznego, flaga Unii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476EB" w:rsidRDefault="00443CEB">
    <w:pPr>
      <w:pStyle w:val="Stopka"/>
      <w:spacing w:after="100" w:afterAutospacing="1"/>
      <w:jc w:val="center"/>
      <w:rPr>
        <w:rFonts w:eastAsia="Times New Roman" w:cs="Calibri"/>
        <w:lang w:val="en-US"/>
      </w:rPr>
    </w:pPr>
    <w:r>
      <w:rPr>
        <w:rFonts w:cs="Calibri"/>
      </w:rPr>
      <w:t>Projekt „</w:t>
    </w:r>
    <w:r>
      <w:rPr>
        <w:rFonts w:eastAsia="Times New Roman" w:cs="Calibri"/>
      </w:rPr>
      <w:t>Dla Ciebie, dla mnie, dla nas – rozwój usług społecznych na Mazowszu</w:t>
    </w:r>
    <w:r>
      <w:rPr>
        <w:rFonts w:eastAsia="Times New Roman" w:cs="Calibri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2B" w:rsidRDefault="0083392B">
      <w:pPr>
        <w:spacing w:after="0"/>
      </w:pPr>
      <w:r>
        <w:separator/>
      </w:r>
    </w:p>
  </w:footnote>
  <w:footnote w:type="continuationSeparator" w:id="0">
    <w:p w:rsidR="0083392B" w:rsidRDefault="0083392B">
      <w:pPr>
        <w:spacing w:after="0"/>
      </w:pPr>
      <w:r>
        <w:continuationSeparator/>
      </w:r>
    </w:p>
  </w:footnote>
  <w:footnote w:id="1">
    <w:p w:rsidR="00A06973" w:rsidRDefault="00A06973" w:rsidP="00A06973">
      <w:pPr>
        <w:spacing w:line="360" w:lineRule="auto"/>
        <w:rPr>
          <w:rFonts w:cs="Calibri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niepotrzebne skreślić</w:t>
      </w:r>
    </w:p>
    <w:p w:rsidR="00A06973" w:rsidRDefault="00A06973" w:rsidP="00A069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EB" w:rsidRDefault="00443CEB">
    <w:pPr>
      <w:pStyle w:val="Nagwek"/>
      <w:jc w:val="center"/>
    </w:pPr>
    <w:r>
      <w:rPr>
        <w:rFonts w:eastAsia="Calibri" w:cs="Calibri"/>
        <w:noProof/>
        <w:spacing w:val="2"/>
        <w:sz w:val="26"/>
        <w:szCs w:val="26"/>
        <w:lang w:eastAsia="pl-PL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 title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EB" w:rsidRDefault="00443CEB">
    <w:pPr>
      <w:pStyle w:val="Nagwek"/>
    </w:pPr>
    <w:r>
      <w:rPr>
        <w:rFonts w:eastAsia="Calibri" w:cs="Calibri"/>
        <w:noProof/>
        <w:spacing w:val="2"/>
        <w:sz w:val="26"/>
        <w:szCs w:val="26"/>
        <w:lang w:eastAsia="pl-PL"/>
      </w:rPr>
      <w:drawing>
        <wp:inline distT="0" distB="0" distL="114300" distR="114300">
          <wp:extent cx="5687060" cy="72898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70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7"/>
    <w:rsid w:val="00002E31"/>
    <w:rsid w:val="00046506"/>
    <w:rsid w:val="000B221F"/>
    <w:rsid w:val="000D04E1"/>
    <w:rsid w:val="000F11C7"/>
    <w:rsid w:val="0010219B"/>
    <w:rsid w:val="00173966"/>
    <w:rsid w:val="001B090A"/>
    <w:rsid w:val="001D184E"/>
    <w:rsid w:val="001D4C21"/>
    <w:rsid w:val="001E0879"/>
    <w:rsid w:val="001E5F36"/>
    <w:rsid w:val="00236B6C"/>
    <w:rsid w:val="00254BEA"/>
    <w:rsid w:val="00271610"/>
    <w:rsid w:val="002765BC"/>
    <w:rsid w:val="002B2BA6"/>
    <w:rsid w:val="002D6F4F"/>
    <w:rsid w:val="003172C9"/>
    <w:rsid w:val="003318A7"/>
    <w:rsid w:val="003476EB"/>
    <w:rsid w:val="00354ED0"/>
    <w:rsid w:val="0039763A"/>
    <w:rsid w:val="00433CBE"/>
    <w:rsid w:val="00441323"/>
    <w:rsid w:val="00443CEB"/>
    <w:rsid w:val="004A087C"/>
    <w:rsid w:val="004E1D9A"/>
    <w:rsid w:val="004F1A21"/>
    <w:rsid w:val="00552788"/>
    <w:rsid w:val="005754B8"/>
    <w:rsid w:val="005A0EDD"/>
    <w:rsid w:val="005A6FB8"/>
    <w:rsid w:val="005C016C"/>
    <w:rsid w:val="006305A2"/>
    <w:rsid w:val="00660CC9"/>
    <w:rsid w:val="00664B85"/>
    <w:rsid w:val="006E7484"/>
    <w:rsid w:val="00727140"/>
    <w:rsid w:val="007318A6"/>
    <w:rsid w:val="0075447E"/>
    <w:rsid w:val="007604A0"/>
    <w:rsid w:val="007A00ED"/>
    <w:rsid w:val="007D67F4"/>
    <w:rsid w:val="007F235C"/>
    <w:rsid w:val="00804D9D"/>
    <w:rsid w:val="0083392B"/>
    <w:rsid w:val="008452A6"/>
    <w:rsid w:val="00866155"/>
    <w:rsid w:val="008A37CE"/>
    <w:rsid w:val="00912A98"/>
    <w:rsid w:val="00917F2F"/>
    <w:rsid w:val="009559F5"/>
    <w:rsid w:val="009826DB"/>
    <w:rsid w:val="009A5AB9"/>
    <w:rsid w:val="009F6CEC"/>
    <w:rsid w:val="00A06973"/>
    <w:rsid w:val="00A30056"/>
    <w:rsid w:val="00A5048D"/>
    <w:rsid w:val="00A817C8"/>
    <w:rsid w:val="00AA2D95"/>
    <w:rsid w:val="00AA67DD"/>
    <w:rsid w:val="00AB7925"/>
    <w:rsid w:val="00AD4EE2"/>
    <w:rsid w:val="00B3076B"/>
    <w:rsid w:val="00B469DD"/>
    <w:rsid w:val="00B67D70"/>
    <w:rsid w:val="00B774AF"/>
    <w:rsid w:val="00B80D1F"/>
    <w:rsid w:val="00BA4D0F"/>
    <w:rsid w:val="00C47F54"/>
    <w:rsid w:val="00CB4986"/>
    <w:rsid w:val="00CC109E"/>
    <w:rsid w:val="00CC2897"/>
    <w:rsid w:val="00CC2CBB"/>
    <w:rsid w:val="00CC5B63"/>
    <w:rsid w:val="00D370FB"/>
    <w:rsid w:val="00D423D0"/>
    <w:rsid w:val="00DB255E"/>
    <w:rsid w:val="00DD0147"/>
    <w:rsid w:val="00DE3F2F"/>
    <w:rsid w:val="00E32338"/>
    <w:rsid w:val="00E55C1E"/>
    <w:rsid w:val="00E94348"/>
    <w:rsid w:val="00EB0372"/>
    <w:rsid w:val="00F827EC"/>
    <w:rsid w:val="00F8401F"/>
    <w:rsid w:val="00FA13AD"/>
    <w:rsid w:val="00FE73C1"/>
    <w:rsid w:val="046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606EB6"/>
  <w15:docId w15:val="{00D46584-1EAD-4986-BA99-536EFF4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Manga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Znak">
    <w:name w:val="Nagłówek Znak"/>
    <w:link w:val="Nagwek"/>
    <w:uiPriority w:val="99"/>
    <w:rPr>
      <w:rFonts w:ascii="Calibri" w:eastAsia="SimSun" w:hAnsi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Pr>
      <w:rFonts w:ascii="Calibri" w:eastAsia="SimSun" w:hAnsi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0"/>
      <w:ind w:left="720"/>
      <w:contextualSpacing/>
    </w:pPr>
    <w:rPr>
      <w:rFonts w:ascii="Arial" w:eastAsia="Calibri" w:hAnsi="Arial"/>
      <w:sz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Calibri" w:hAnsi="Arial"/>
      <w:sz w:val="18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alibri" w:eastAsia="SimSun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Calibri" w:eastAsia="SimSun" w:hAnsi="Calibri"/>
      <w:lang w:eastAsia="ar-SA"/>
    </w:rPr>
  </w:style>
  <w:style w:type="paragraph" w:customStyle="1" w:styleId="a">
    <w:hidden/>
    <w:uiPriority w:val="99"/>
    <w:semiHidden/>
    <w:rPr>
      <w:rFonts w:ascii="Calibri" w:eastAsia="SimSun" w:hAnsi="Calibri"/>
      <w:sz w:val="22"/>
      <w:szCs w:val="2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SimSun" w:hAnsi="Calibri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Calibri" w:eastAsia="SimSun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E8ED-9B14-445E-B0A2-1F80E6E6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Informacja dodatkowa w celu zdobycia punktów w kryterium nr 2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Informacja dodatkowa w celu zdobycia punktów w kryterium nr 2</dc:title>
  <dc:creator>Katarzyna Boruc-Chrościcka</dc:creator>
  <cp:lastModifiedBy>Katarzyna Boruc-Chrościcka</cp:lastModifiedBy>
  <cp:revision>14</cp:revision>
  <cp:lastPrinted>2024-02-22T12:44:00Z</cp:lastPrinted>
  <dcterms:created xsi:type="dcterms:W3CDTF">2024-04-11T06:46:00Z</dcterms:created>
  <dcterms:modified xsi:type="dcterms:W3CDTF">2024-04-11T09:17:00Z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1045-12.2.0.13416</vt:lpwstr>
  </property>
  <property fmtid="{D5CDD505-2E9C-101B-9397-08002B2CF9AE}" pid="10" name="ICV">
    <vt:lpwstr>A9E41E270BC542E3991FE0386CBE517F_13</vt:lpwstr>
  </property>
</Properties>
</file>