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C3766A" w:rsidRDefault="00C3766A" w:rsidP="00C3766A">
      <w:pPr>
        <w:keepNext/>
        <w:spacing w:after="0" w:line="240" w:lineRule="auto"/>
        <w:ind w:left="6030"/>
        <w:jc w:val="center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                       </w:t>
      </w:r>
      <w:r w:rsidR="008B756C" w:rsidRPr="00C3766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  <w:bookmarkStart w:id="0" w:name="_GoBack"/>
            <w:bookmarkEnd w:id="0"/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943FB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943FBF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1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ahoma" w:eastAsia="Times New Roman" w:hAnsi="Tahoma" w:cs="Tahoma"/>
                <w:sz w:val="16"/>
                <w:szCs w:val="16"/>
              </w:rPr>
            </w:r>
            <w:r w:rsidR="00C3766A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ahoma" w:eastAsia="Times New Roman" w:hAnsi="Tahoma" w:cs="Tahoma"/>
                <w:sz w:val="16"/>
                <w:szCs w:val="16"/>
              </w:rPr>
            </w:r>
            <w:r w:rsidR="00C3766A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C3766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C0307C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C3766A">
        <w:rPr>
          <w:rFonts w:ascii="Tahoma" w:eastAsia="Times New Roman" w:hAnsi="Tahoma" w:cs="Tahoma"/>
          <w:b/>
          <w:sz w:val="18"/>
          <w:szCs w:val="18"/>
          <w:lang w:eastAsia="pl-PL"/>
        </w:rPr>
        <w:t>6</w:t>
      </w:r>
      <w:r w:rsidR="00943FBF">
        <w:rPr>
          <w:rFonts w:ascii="Tahoma" w:eastAsia="Times New Roman" w:hAnsi="Tahoma" w:cs="Tahoma"/>
          <w:b/>
          <w:sz w:val="18"/>
          <w:szCs w:val="18"/>
          <w:lang w:eastAsia="pl-PL"/>
        </w:rPr>
        <w:t>/2024</w:t>
      </w:r>
      <w:r w:rsidR="004501B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4A3D92" w:rsidRPr="004A3D9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C3766A" w:rsidRPr="00C3766A">
        <w:rPr>
          <w:rFonts w:ascii="Tahoma" w:eastAsia="Times New Roman" w:hAnsi="Tahoma" w:cs="Tahoma"/>
          <w:b/>
          <w:sz w:val="18"/>
          <w:szCs w:val="18"/>
          <w:lang w:eastAsia="pl-PL"/>
        </w:rPr>
        <w:t>dostawy materiałów szewnych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:rsidR="00331BDA" w:rsidRPr="00C3766A" w:rsidRDefault="00616582" w:rsidP="00DA3402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C3766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.</w:t>
      </w:r>
      <w:r w:rsidR="004A3D9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… </w:t>
      </w:r>
      <w:r w:rsidR="00C3766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</w:t>
      </w:r>
      <w:r w:rsidR="00C3766A" w:rsidRPr="00C3766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A3D92" w:rsidRPr="00C3766A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pl-PL"/>
        </w:rPr>
        <w:t>(</w:t>
      </w:r>
      <w:r w:rsidR="00DA171C" w:rsidRPr="00C3766A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pl-PL"/>
        </w:rPr>
        <w:t>Należy wpisać numer oferowanego pakietu i p</w:t>
      </w:r>
      <w:r w:rsidR="004A3D92" w:rsidRPr="00C3766A">
        <w:rPr>
          <w:rFonts w:ascii="Tahoma" w:eastAsia="Times New Roman" w:hAnsi="Tahoma" w:cs="Tahoma"/>
          <w:bCs/>
          <w:i/>
          <w:color w:val="FF0000"/>
          <w:sz w:val="16"/>
          <w:szCs w:val="16"/>
          <w:lang w:eastAsia="pl-PL"/>
        </w:rPr>
        <w:t>owtarzać w razie potrzeb)</w:t>
      </w:r>
    </w:p>
    <w:p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:rsidR="00616582" w:rsidRPr="00AF71E0" w:rsidRDefault="00331BDA" w:rsidP="00AF71E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0475EB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C3766A">
        <w:rPr>
          <w:rFonts w:ascii="Times New Roman" w:eastAsia="Times New Roman" w:hAnsi="Times New Roman" w:cs="Times New Roman"/>
          <w:b/>
          <w:sz w:val="18"/>
          <w:szCs w:val="18"/>
        </w:rPr>
      </w:r>
      <w:r w:rsidR="00C3766A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C3766A">
        <w:rPr>
          <w:rFonts w:ascii="Times New Roman" w:eastAsia="Times New Roman" w:hAnsi="Times New Roman" w:cs="Times New Roman"/>
          <w:b/>
          <w:sz w:val="18"/>
          <w:szCs w:val="18"/>
        </w:rPr>
      </w:r>
      <w:r w:rsidR="00C3766A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216D9C" w:rsidRPr="004501BB" w:rsidRDefault="00331BDA" w:rsidP="004501BB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:rsidR="00216D9C" w:rsidRDefault="00216D9C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616582" w:rsidRPr="00616582" w:rsidRDefault="00616582" w:rsidP="0061658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D04D52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616582"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C3766A">
        <w:rPr>
          <w:rFonts w:ascii="Tahoma" w:hAnsi="Tahoma" w:cs="Tahoma"/>
          <w:b/>
          <w:bCs/>
          <w:sz w:val="18"/>
          <w:szCs w:val="18"/>
        </w:rPr>
      </w:r>
      <w:r w:rsidR="00C3766A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D04D52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="00616582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br/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AF71E0">
        <w:rPr>
          <w:rFonts w:ascii="Tahoma" w:hAnsi="Tahoma" w:cs="Tahoma"/>
          <w:color w:val="000000"/>
          <w:sz w:val="18"/>
          <w:szCs w:val="18"/>
        </w:rPr>
        <w:t xml:space="preserve">  (t.j. Dz.U. 2022</w:t>
      </w:r>
      <w:r w:rsidR="00DA3402">
        <w:rPr>
          <w:rFonts w:ascii="Tahoma" w:hAnsi="Tahoma" w:cs="Tahoma"/>
          <w:color w:val="000000"/>
          <w:sz w:val="18"/>
          <w:szCs w:val="18"/>
        </w:rPr>
        <w:t xml:space="preserve"> poz. </w:t>
      </w:r>
      <w:r w:rsidR="00AF71E0">
        <w:rPr>
          <w:rFonts w:ascii="Tahoma" w:hAnsi="Tahoma" w:cs="Tahoma"/>
          <w:color w:val="000000"/>
          <w:sz w:val="18"/>
          <w:szCs w:val="18"/>
        </w:rPr>
        <w:t>2301)</w:t>
      </w:r>
      <w:r w:rsidR="00616582"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dotyczy): …………………………………………………………………………………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C3766A">
        <w:rPr>
          <w:rFonts w:ascii="Tahoma" w:hAnsi="Tahoma" w:cs="Tahoma"/>
          <w:sz w:val="18"/>
          <w:szCs w:val="18"/>
        </w:rPr>
      </w:r>
      <w:r w:rsidR="00C3766A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1C0F9E">
        <w:rPr>
          <w:rFonts w:ascii="Tahoma" w:hAnsi="Tahoma" w:cs="Tahoma"/>
          <w:b/>
          <w:sz w:val="18"/>
          <w:szCs w:val="18"/>
        </w:rPr>
        <w:t>Ustawą z dnia 7 kwietnia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1C0F9E">
        <w:rPr>
          <w:rFonts w:ascii="Tahoma" w:hAnsi="Tahoma" w:cs="Tahoma"/>
          <w:b/>
          <w:sz w:val="18"/>
          <w:szCs w:val="18"/>
        </w:rPr>
        <w:t>2022r.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616582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1C0F9E">
        <w:rPr>
          <w:rFonts w:ascii="Tahoma" w:hAnsi="Tahoma" w:cs="Tahoma"/>
          <w:sz w:val="18"/>
          <w:szCs w:val="18"/>
        </w:rPr>
        <w:t xml:space="preserve"> (t.j. Dz.U. 2022r. poz. 974</w:t>
      </w:r>
      <w:r w:rsidR="00616582" w:rsidRPr="00616582">
        <w:rPr>
          <w:rFonts w:ascii="Tahoma" w:hAnsi="Tahoma" w:cs="Tahoma"/>
          <w:sz w:val="18"/>
          <w:szCs w:val="18"/>
        </w:rPr>
        <w:t xml:space="preserve">) w zakresie </w:t>
      </w:r>
      <w:r w:rsidR="00C3766A">
        <w:rPr>
          <w:rFonts w:ascii="Tahoma" w:hAnsi="Tahoma" w:cs="Tahoma"/>
          <w:i/>
          <w:sz w:val="18"/>
          <w:szCs w:val="18"/>
        </w:rPr>
        <w:t>(</w:t>
      </w:r>
      <w:r w:rsidR="00616582" w:rsidRPr="00616582">
        <w:rPr>
          <w:rFonts w:ascii="Tahoma" w:hAnsi="Tahoma" w:cs="Tahoma"/>
          <w:i/>
          <w:sz w:val="18"/>
          <w:szCs w:val="18"/>
        </w:rPr>
        <w:t>podać nr części i pozycje – jeżeli dotyczy): ……………………………………………………………………………………………..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C3766A">
        <w:rPr>
          <w:rFonts w:ascii="Tahoma" w:hAnsi="Tahoma" w:cs="Tahoma"/>
          <w:sz w:val="18"/>
          <w:szCs w:val="18"/>
        </w:rPr>
      </w:r>
      <w:r w:rsidR="00C3766A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dopuszczone do obrotu w Polsce na podstawie innych przepisów</w:t>
      </w:r>
      <w:r w:rsidR="00C3766A">
        <w:rPr>
          <w:rFonts w:ascii="Tahoma" w:hAnsi="Tahoma" w:cs="Tahoma"/>
          <w:sz w:val="18"/>
          <w:szCs w:val="18"/>
        </w:rPr>
        <w:t xml:space="preserve"> </w:t>
      </w:r>
      <w:r w:rsidR="00616582" w:rsidRPr="00616582">
        <w:rPr>
          <w:rFonts w:ascii="Tahoma" w:hAnsi="Tahoma" w:cs="Tahoma"/>
          <w:sz w:val="18"/>
          <w:szCs w:val="18"/>
        </w:rPr>
        <w:t xml:space="preserve">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33" w:rsidRDefault="004C5633" w:rsidP="00331BDA">
      <w:pPr>
        <w:spacing w:after="0" w:line="240" w:lineRule="auto"/>
      </w:pPr>
      <w:r>
        <w:separator/>
      </w:r>
    </w:p>
  </w:endnote>
  <w:end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4501BB" w:rsidRDefault="00984854" w:rsidP="004501BB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C3766A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33" w:rsidRDefault="004C5633" w:rsidP="00331BDA">
      <w:pPr>
        <w:spacing w:after="0" w:line="240" w:lineRule="auto"/>
      </w:pPr>
      <w:r>
        <w:separator/>
      </w:r>
    </w:p>
  </w:footnote>
  <w:foot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1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70"/>
      <w:gridCol w:w="7650"/>
      <w:gridCol w:w="1080"/>
    </w:tblGrid>
    <w:tr w:rsidR="004A3D92" w:rsidRPr="004A3D92" w:rsidTr="00C0307C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33351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4A3D92" w:rsidP="004A3D92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4A3D92" w:rsidRPr="004A3D92" w:rsidRDefault="004A3D92" w:rsidP="004A3D92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4A3D92" w:rsidRPr="004A3D92" w:rsidRDefault="00C3766A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4A3D92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4A3D92" w:rsidRPr="004A3D92" w:rsidRDefault="00943FBF" w:rsidP="00C3766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0307C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C3766A">
            <w:rPr>
              <w:rFonts w:ascii="Tahoma" w:eastAsia="Times New Roman" w:hAnsi="Tahoma" w:cs="Tahoma"/>
              <w:sz w:val="16"/>
              <w:szCs w:val="20"/>
              <w:lang w:eastAsia="pl-PL"/>
            </w:rPr>
            <w:t>6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4A3D92" w:rsidRPr="004A3D92" w:rsidTr="00C0307C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65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C0307C" w:rsidP="00C3766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C0307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Postępowanie w trybie podstawowym bez przeprowadzenia negocjacji na </w:t>
          </w:r>
          <w:r w:rsidR="00C3766A" w:rsidRPr="00C3766A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dostawy materiałów szewnych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Pr="005D3C10" w:rsidRDefault="00331BDA" w:rsidP="00AF71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DA"/>
    <w:rsid w:val="00017D97"/>
    <w:rsid w:val="000475EB"/>
    <w:rsid w:val="0006301F"/>
    <w:rsid w:val="000E46A8"/>
    <w:rsid w:val="001A76C7"/>
    <w:rsid w:val="001C0F9E"/>
    <w:rsid w:val="00216D9C"/>
    <w:rsid w:val="00235356"/>
    <w:rsid w:val="002864B2"/>
    <w:rsid w:val="002E4C22"/>
    <w:rsid w:val="00331BDA"/>
    <w:rsid w:val="003706BC"/>
    <w:rsid w:val="00394AD9"/>
    <w:rsid w:val="003F5F7B"/>
    <w:rsid w:val="004378C5"/>
    <w:rsid w:val="004421C4"/>
    <w:rsid w:val="004501BB"/>
    <w:rsid w:val="00492724"/>
    <w:rsid w:val="004A3D92"/>
    <w:rsid w:val="004C5633"/>
    <w:rsid w:val="004D47D6"/>
    <w:rsid w:val="005B7D14"/>
    <w:rsid w:val="005D3C10"/>
    <w:rsid w:val="00616582"/>
    <w:rsid w:val="00691EF5"/>
    <w:rsid w:val="006A2EB0"/>
    <w:rsid w:val="00786BE9"/>
    <w:rsid w:val="00786EF7"/>
    <w:rsid w:val="007C1D8D"/>
    <w:rsid w:val="0080734D"/>
    <w:rsid w:val="0081112F"/>
    <w:rsid w:val="00832DD0"/>
    <w:rsid w:val="008B756C"/>
    <w:rsid w:val="008C0100"/>
    <w:rsid w:val="009040FF"/>
    <w:rsid w:val="00943FBF"/>
    <w:rsid w:val="0094672F"/>
    <w:rsid w:val="00984854"/>
    <w:rsid w:val="00A414D0"/>
    <w:rsid w:val="00A56FD5"/>
    <w:rsid w:val="00AF71E0"/>
    <w:rsid w:val="00B31899"/>
    <w:rsid w:val="00B754ED"/>
    <w:rsid w:val="00B77172"/>
    <w:rsid w:val="00C01591"/>
    <w:rsid w:val="00C0307C"/>
    <w:rsid w:val="00C3766A"/>
    <w:rsid w:val="00C8506F"/>
    <w:rsid w:val="00D04D52"/>
    <w:rsid w:val="00D264B2"/>
    <w:rsid w:val="00D7354E"/>
    <w:rsid w:val="00D8345E"/>
    <w:rsid w:val="00DA171C"/>
    <w:rsid w:val="00DA3402"/>
    <w:rsid w:val="00E02289"/>
    <w:rsid w:val="00EE535E"/>
    <w:rsid w:val="00EF3880"/>
    <w:rsid w:val="00F15962"/>
    <w:rsid w:val="00F313E9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BB5D813-B4A3-4119-AA29-7DAD65E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27</cp:revision>
  <cp:lastPrinted>2024-06-11T09:42:00Z</cp:lastPrinted>
  <dcterms:created xsi:type="dcterms:W3CDTF">2021-06-21T09:30:00Z</dcterms:created>
  <dcterms:modified xsi:type="dcterms:W3CDTF">2024-09-09T08:06:00Z</dcterms:modified>
</cp:coreProperties>
</file>