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06748" w14:textId="144174D1" w:rsidR="00485206" w:rsidRPr="00901200" w:rsidRDefault="00485206" w:rsidP="0006601D">
      <w:pPr>
        <w:spacing w:before="120" w:after="120" w:line="240" w:lineRule="auto"/>
        <w:jc w:val="right"/>
        <w:rPr>
          <w:rFonts w:ascii="Cambria" w:hAnsi="Cambria"/>
          <w:b/>
          <w:bCs/>
          <w:sz w:val="21"/>
          <w:szCs w:val="21"/>
        </w:rPr>
      </w:pPr>
      <w:r w:rsidRPr="00901200">
        <w:rPr>
          <w:rFonts w:ascii="Cambria" w:hAnsi="Cambria"/>
          <w:b/>
          <w:bCs/>
          <w:sz w:val="21"/>
          <w:szCs w:val="21"/>
        </w:rPr>
        <w:t>Załącznik nr 1a do SWZ</w:t>
      </w:r>
    </w:p>
    <w:p w14:paraId="01AFB3BD" w14:textId="77777777" w:rsidR="00072F61" w:rsidRPr="00072F61" w:rsidRDefault="00072F61" w:rsidP="0006601D">
      <w:pPr>
        <w:suppressAutoHyphens/>
        <w:spacing w:before="120" w:after="120" w:line="240" w:lineRule="auto"/>
        <w:ind w:left="5246" w:firstLine="708"/>
        <w:rPr>
          <w:rFonts w:ascii="Cambria" w:eastAsia="Times New Roman" w:hAnsi="Cambria" w:cs="Arial"/>
          <w:b/>
          <w:sz w:val="21"/>
          <w:szCs w:val="21"/>
          <w:lang w:eastAsia="ar-SA"/>
        </w:rPr>
      </w:pPr>
    </w:p>
    <w:p w14:paraId="4C8F1514" w14:textId="77777777" w:rsidR="00072F61" w:rsidRPr="00072F61" w:rsidRDefault="00072F61" w:rsidP="0006601D">
      <w:pPr>
        <w:suppressAutoHyphens/>
        <w:spacing w:before="120" w:after="120" w:line="240" w:lineRule="auto"/>
        <w:ind w:left="5246" w:firstLine="708"/>
        <w:rPr>
          <w:rFonts w:ascii="Cambria" w:eastAsia="Times New Roman" w:hAnsi="Cambria" w:cs="Arial"/>
          <w:b/>
          <w:sz w:val="21"/>
          <w:szCs w:val="21"/>
          <w:lang w:eastAsia="ar-SA"/>
        </w:rPr>
      </w:pPr>
    </w:p>
    <w:p w14:paraId="479C730E" w14:textId="68A98220" w:rsidR="00DC4393" w:rsidRDefault="00DC4393" w:rsidP="0006601D">
      <w:pPr>
        <w:spacing w:before="120" w:after="120" w:line="240" w:lineRule="auto"/>
        <w:ind w:left="9072"/>
        <w:rPr>
          <w:rFonts w:ascii="Cambria" w:eastAsia="Calibri" w:hAnsi="Cambria" w:cs="Arial"/>
          <w:b/>
          <w:bCs/>
          <w:color w:val="0D0D0D"/>
        </w:rPr>
      </w:pPr>
      <w:r>
        <w:rPr>
          <w:rFonts w:ascii="Cambria" w:eastAsia="Calibri" w:hAnsi="Cambria" w:cs="Arial"/>
          <w:b/>
          <w:bCs/>
          <w:color w:val="0D0D0D"/>
        </w:rPr>
        <w:t xml:space="preserve">Skarb Państwa – </w:t>
      </w:r>
    </w:p>
    <w:p w14:paraId="28287BAF" w14:textId="57F6B7C0" w:rsidR="00072F61" w:rsidRPr="00072F61" w:rsidRDefault="00072F61" w:rsidP="0006601D">
      <w:pPr>
        <w:spacing w:before="120" w:after="120" w:line="240" w:lineRule="auto"/>
        <w:ind w:left="9072"/>
        <w:rPr>
          <w:rFonts w:ascii="Cambria" w:eastAsia="Calibri" w:hAnsi="Cambria" w:cs="Arial"/>
          <w:b/>
          <w:bCs/>
          <w:color w:val="0D0D0D"/>
        </w:rPr>
      </w:pPr>
      <w:r w:rsidRPr="00072F61">
        <w:rPr>
          <w:rFonts w:ascii="Cambria" w:eastAsia="Calibri" w:hAnsi="Cambria" w:cs="Arial"/>
          <w:b/>
          <w:bCs/>
          <w:color w:val="0D0D0D"/>
        </w:rPr>
        <w:t xml:space="preserve">Państwowe Gospodarstwo Leśne Lasy Państwowe </w:t>
      </w:r>
      <w:r w:rsidR="00DC4393">
        <w:rPr>
          <w:rFonts w:ascii="Cambria" w:eastAsia="Calibri" w:hAnsi="Cambria" w:cs="Arial"/>
          <w:b/>
          <w:bCs/>
          <w:color w:val="0D0D0D"/>
        </w:rPr>
        <w:t>Nadleśnictwo Lutówko</w:t>
      </w:r>
      <w:r w:rsidRPr="00072F61">
        <w:rPr>
          <w:rFonts w:ascii="Cambria" w:eastAsia="Calibri" w:hAnsi="Cambria" w:cs="Arial"/>
          <w:b/>
          <w:bCs/>
          <w:color w:val="0D0D0D"/>
        </w:rPr>
        <w:tab/>
      </w:r>
    </w:p>
    <w:p w14:paraId="341DA3C5" w14:textId="42A2611D" w:rsidR="00072F61" w:rsidRPr="00072F61" w:rsidRDefault="00DC4393" w:rsidP="0006601D">
      <w:pPr>
        <w:spacing w:before="120" w:after="120" w:line="240" w:lineRule="auto"/>
        <w:ind w:left="9072"/>
        <w:rPr>
          <w:rFonts w:ascii="Cambria" w:eastAsia="Calibri" w:hAnsi="Cambria" w:cs="Arial"/>
          <w:b/>
          <w:bCs/>
          <w:color w:val="0D0D0D"/>
        </w:rPr>
      </w:pPr>
      <w:r>
        <w:rPr>
          <w:rFonts w:ascii="Cambria" w:eastAsia="Calibri" w:hAnsi="Cambria" w:cs="Arial"/>
          <w:b/>
          <w:bCs/>
          <w:color w:val="0D0D0D"/>
        </w:rPr>
        <w:t>Lutówko 18, 89-407 Lutówko</w:t>
      </w:r>
      <w:r w:rsidR="00072F61" w:rsidRPr="00072F61">
        <w:rPr>
          <w:rFonts w:ascii="Cambria" w:eastAsia="Calibri" w:hAnsi="Cambria" w:cs="Arial"/>
          <w:b/>
          <w:bCs/>
          <w:color w:val="0D0D0D"/>
        </w:rPr>
        <w:tab/>
      </w:r>
      <w:r w:rsidR="00072F61" w:rsidRPr="00072F61">
        <w:rPr>
          <w:rFonts w:ascii="Cambria" w:eastAsia="Calibri" w:hAnsi="Cambria" w:cs="Arial"/>
          <w:b/>
          <w:bCs/>
          <w:color w:val="0D0D0D"/>
        </w:rPr>
        <w:br/>
      </w:r>
    </w:p>
    <w:p w14:paraId="70208312" w14:textId="77777777" w:rsidR="00072F61" w:rsidRPr="00072F61" w:rsidRDefault="00072F61" w:rsidP="0006601D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584C5B9E" w14:textId="77777777" w:rsidR="006C7123" w:rsidRDefault="006C7123" w:rsidP="0006601D">
      <w:pPr>
        <w:spacing w:before="120" w:after="120" w:line="240" w:lineRule="auto"/>
        <w:jc w:val="center"/>
        <w:rPr>
          <w:rFonts w:ascii="Cambria" w:hAnsi="Cambria" w:cs="Tahoma"/>
          <w:b/>
        </w:rPr>
      </w:pPr>
    </w:p>
    <w:p w14:paraId="76B6CC6E" w14:textId="2B5C7C63" w:rsidR="009B1254" w:rsidRPr="006C7123" w:rsidRDefault="00295685" w:rsidP="006C7123">
      <w:pPr>
        <w:spacing w:before="120" w:after="120" w:line="24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FORMULARZ</w:t>
      </w:r>
      <w:r w:rsidR="0095529E">
        <w:rPr>
          <w:rFonts w:ascii="Cambria" w:hAnsi="Cambria" w:cs="Tahoma"/>
          <w:b/>
        </w:rPr>
        <w:t xml:space="preserve"> ASO</w:t>
      </w:r>
      <w:r w:rsidR="00747A85">
        <w:rPr>
          <w:rFonts w:ascii="Cambria" w:hAnsi="Cambria" w:cs="Tahoma"/>
          <w:b/>
        </w:rPr>
        <w:t>R</w:t>
      </w:r>
      <w:r w:rsidR="0095529E">
        <w:rPr>
          <w:rFonts w:ascii="Cambria" w:hAnsi="Cambria" w:cs="Tahoma"/>
          <w:b/>
        </w:rPr>
        <w:t>TYMENTOWO-CENOW</w:t>
      </w:r>
      <w:r>
        <w:rPr>
          <w:rFonts w:ascii="Cambria" w:hAnsi="Cambria" w:cs="Tahoma"/>
          <w:b/>
        </w:rPr>
        <w:t>Y</w:t>
      </w:r>
    </w:p>
    <w:p w14:paraId="1F0E2F16" w14:textId="12844038" w:rsidR="009B1254" w:rsidRPr="009B1254" w:rsidRDefault="009B1254" w:rsidP="0006601D">
      <w:pPr>
        <w:spacing w:before="120" w:after="120" w:line="240" w:lineRule="auto"/>
        <w:rPr>
          <w:rFonts w:ascii="Cambria" w:eastAsia="Calibri" w:hAnsi="Cambria" w:cs="Arial"/>
          <w:color w:val="0D0D0D"/>
          <w:sz w:val="21"/>
          <w:szCs w:val="21"/>
        </w:rPr>
      </w:pPr>
      <w:r w:rsidRPr="009B1254">
        <w:rPr>
          <w:rFonts w:ascii="Cambria" w:eastAsia="Calibri" w:hAnsi="Cambria" w:cs="Arial"/>
          <w:color w:val="0D0D0D"/>
          <w:sz w:val="21"/>
          <w:szCs w:val="21"/>
        </w:rPr>
        <w:t>Ja (My), niżej podpisany(-ni) _______________________________________________________________________________________________________________________________________________</w:t>
      </w:r>
    </w:p>
    <w:p w14:paraId="3654BDCF" w14:textId="77777777" w:rsidR="009B1254" w:rsidRPr="009B1254" w:rsidRDefault="009B1254" w:rsidP="0006601D">
      <w:pPr>
        <w:spacing w:before="120" w:after="120" w:line="240" w:lineRule="auto"/>
        <w:rPr>
          <w:rFonts w:ascii="Cambria" w:eastAsia="Calibri" w:hAnsi="Cambria" w:cs="Arial"/>
          <w:color w:val="0D0D0D"/>
          <w:sz w:val="21"/>
          <w:szCs w:val="21"/>
        </w:rPr>
      </w:pPr>
      <w:r w:rsidRPr="009B1254">
        <w:rPr>
          <w:rFonts w:ascii="Cambria" w:eastAsia="Calibri" w:hAnsi="Cambria" w:cs="Arial"/>
          <w:color w:val="0D0D0D"/>
          <w:sz w:val="21"/>
          <w:szCs w:val="21"/>
        </w:rPr>
        <w:t>działając w imieniu i na rzecz :</w:t>
      </w:r>
    </w:p>
    <w:p w14:paraId="6CC16CA2" w14:textId="01755808" w:rsidR="009B1254" w:rsidRPr="009B1254" w:rsidRDefault="009B1254" w:rsidP="0006601D">
      <w:pPr>
        <w:spacing w:before="120" w:after="120" w:line="240" w:lineRule="auto"/>
        <w:jc w:val="both"/>
        <w:rPr>
          <w:rFonts w:ascii="Cambria" w:eastAsia="Calibri" w:hAnsi="Cambria" w:cs="Arial"/>
          <w:color w:val="0D0D0D"/>
          <w:sz w:val="21"/>
          <w:szCs w:val="21"/>
        </w:rPr>
      </w:pPr>
      <w:bookmarkStart w:id="0" w:name="_Hlk75862075"/>
      <w:r w:rsidRPr="009B1254">
        <w:rPr>
          <w:rFonts w:ascii="Cambria" w:eastAsia="Calibri" w:hAnsi="Cambria" w:cs="Arial"/>
          <w:color w:val="0D0D0D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9B1254">
        <w:rPr>
          <w:rFonts w:ascii="Cambria" w:eastAsia="Calibri" w:hAnsi="Cambria" w:cs="Arial"/>
          <w:color w:val="0D0D0D"/>
          <w:sz w:val="21"/>
          <w:szCs w:val="21"/>
        </w:rPr>
        <w:t>__________________________________________________________________________________________________________________________</w:t>
      </w:r>
    </w:p>
    <w:p w14:paraId="6FFD4F90" w14:textId="0CC3982B" w:rsidR="006C7123" w:rsidRDefault="009B1254" w:rsidP="0006601D">
      <w:pPr>
        <w:spacing w:before="120" w:after="120" w:line="240" w:lineRule="auto"/>
        <w:jc w:val="both"/>
        <w:rPr>
          <w:rFonts w:ascii="Cambria" w:hAnsi="Cambria" w:cs="Arial"/>
          <w:bCs/>
        </w:rPr>
      </w:pPr>
      <w:r w:rsidRPr="009B1254">
        <w:rPr>
          <w:rFonts w:ascii="Cambria" w:eastAsia="Calibri" w:hAnsi="Cambria" w:cs="Times New Roman"/>
          <w:bCs/>
          <w:sz w:val="21"/>
          <w:szCs w:val="21"/>
          <w:lang w:eastAsia="pl-PL"/>
        </w:rPr>
        <w:t>w odpowiedzi na ogłoszenie o trybie podstawowym, którym mowa w art. 275 pkt 1 ustawy z dnia 11 września 2019 r. Prawo zamówień publicznych (tekst jedn. Dz. U. z 202</w:t>
      </w:r>
      <w:r w:rsidR="00A67FE8">
        <w:rPr>
          <w:rFonts w:ascii="Cambria" w:eastAsia="Calibri" w:hAnsi="Cambria" w:cs="Times New Roman"/>
          <w:bCs/>
          <w:sz w:val="21"/>
          <w:szCs w:val="21"/>
          <w:lang w:eastAsia="pl-PL"/>
        </w:rPr>
        <w:t>2</w:t>
      </w:r>
      <w:r w:rsidRPr="009B1254">
        <w:rPr>
          <w:rFonts w:ascii="Cambria" w:eastAsia="Calibri" w:hAnsi="Cambria" w:cs="Times New Roman"/>
          <w:bCs/>
          <w:sz w:val="21"/>
          <w:szCs w:val="21"/>
          <w:lang w:eastAsia="pl-PL"/>
        </w:rPr>
        <w:t xml:space="preserve"> r. poz. </w:t>
      </w:r>
      <w:r w:rsidR="00A67FE8">
        <w:rPr>
          <w:rFonts w:ascii="Cambria" w:eastAsia="Calibri" w:hAnsi="Cambria" w:cs="Times New Roman"/>
          <w:bCs/>
          <w:sz w:val="21"/>
          <w:szCs w:val="21"/>
          <w:lang w:eastAsia="pl-PL"/>
        </w:rPr>
        <w:t>1710</w:t>
      </w:r>
      <w:r w:rsidR="008B34F1">
        <w:rPr>
          <w:rFonts w:ascii="Cambria" w:eastAsia="Calibri" w:hAnsi="Cambria" w:cs="Times New Roman"/>
          <w:bCs/>
          <w:sz w:val="21"/>
          <w:szCs w:val="21"/>
          <w:lang w:eastAsia="pl-PL"/>
        </w:rPr>
        <w:t xml:space="preserve"> z </w:t>
      </w:r>
      <w:proofErr w:type="spellStart"/>
      <w:r w:rsidR="008B34F1">
        <w:rPr>
          <w:rFonts w:ascii="Cambria" w:eastAsia="Calibri" w:hAnsi="Cambria" w:cs="Times New Roman"/>
          <w:bCs/>
          <w:sz w:val="21"/>
          <w:szCs w:val="21"/>
          <w:lang w:eastAsia="pl-PL"/>
        </w:rPr>
        <w:t>późn</w:t>
      </w:r>
      <w:proofErr w:type="spellEnd"/>
      <w:r w:rsidR="008B34F1">
        <w:rPr>
          <w:rFonts w:ascii="Cambria" w:eastAsia="Calibri" w:hAnsi="Cambria" w:cs="Times New Roman"/>
          <w:bCs/>
          <w:sz w:val="21"/>
          <w:szCs w:val="21"/>
          <w:lang w:eastAsia="pl-PL"/>
        </w:rPr>
        <w:t>. zm.</w:t>
      </w:r>
      <w:bookmarkStart w:id="1" w:name="_GoBack"/>
      <w:bookmarkEnd w:id="1"/>
      <w:r w:rsidRPr="009B1254">
        <w:rPr>
          <w:rFonts w:ascii="Cambria" w:eastAsia="Calibri" w:hAnsi="Cambria" w:cs="Times New Roman"/>
          <w:bCs/>
          <w:sz w:val="21"/>
          <w:szCs w:val="21"/>
          <w:lang w:eastAsia="pl-PL"/>
        </w:rPr>
        <w:t xml:space="preserve">) na </w:t>
      </w:r>
      <w:bookmarkStart w:id="2" w:name="_Hlk35591897"/>
      <w:r w:rsidRPr="009B1254">
        <w:rPr>
          <w:rFonts w:ascii="Cambria" w:eastAsia="Calibri" w:hAnsi="Cambria" w:cs="Times New Roman"/>
          <w:b/>
          <w:bCs/>
          <w:sz w:val="21"/>
          <w:szCs w:val="21"/>
          <w:lang w:eastAsia="pl-PL"/>
        </w:rPr>
        <w:t>„</w:t>
      </w:r>
      <w:bookmarkStart w:id="3" w:name="_Hlk141339638"/>
      <w:bookmarkEnd w:id="2"/>
      <w:r w:rsidR="006C7123" w:rsidRPr="003A012C">
        <w:rPr>
          <w:rFonts w:ascii="Cambria" w:hAnsi="Cambria" w:cs="Arial"/>
          <w:b/>
          <w:i/>
        </w:rPr>
        <w:t>Bieżące utrzymacie dróg leśnych 2023 - dostawa wraz z wbudowaniem kruszywa naturalnego łamanego</w:t>
      </w:r>
      <w:bookmarkEnd w:id="3"/>
      <w:r w:rsidRPr="009B1254">
        <w:rPr>
          <w:rFonts w:ascii="Cambria" w:eastAsia="Calibri" w:hAnsi="Cambria" w:cs="Times New Roman"/>
          <w:b/>
          <w:bCs/>
          <w:sz w:val="21"/>
          <w:szCs w:val="21"/>
          <w:lang w:eastAsia="pl-PL"/>
        </w:rPr>
        <w:t>”</w:t>
      </w:r>
      <w:r w:rsidRPr="009B1254">
        <w:rPr>
          <w:rFonts w:ascii="Cambria" w:eastAsia="Calibri" w:hAnsi="Cambria" w:cs="Times New Roman"/>
          <w:bCs/>
          <w:i/>
          <w:iCs/>
          <w:sz w:val="21"/>
          <w:szCs w:val="21"/>
          <w:lang w:eastAsia="pl-PL"/>
        </w:rPr>
        <w:t xml:space="preserve"> </w:t>
      </w:r>
      <w:r w:rsidR="0058189A" w:rsidRPr="004E48F1">
        <w:rPr>
          <w:rFonts w:ascii="Cambria" w:hAnsi="Cambria" w:cs="Arial"/>
          <w:bCs/>
          <w:sz w:val="21"/>
          <w:szCs w:val="21"/>
        </w:rPr>
        <w:t>niniejszym ofertę</w:t>
      </w:r>
      <w:r w:rsidR="0084576F">
        <w:rPr>
          <w:rFonts w:ascii="Cambria" w:hAnsi="Cambria" w:cs="Arial"/>
          <w:bCs/>
          <w:sz w:val="21"/>
          <w:szCs w:val="21"/>
        </w:rPr>
        <w:t xml:space="preserve"> </w:t>
      </w:r>
      <w:r w:rsidR="0058189A">
        <w:rPr>
          <w:rFonts w:ascii="Cambria" w:hAnsi="Cambria"/>
        </w:rPr>
        <w:t xml:space="preserve">i </w:t>
      </w:r>
      <w:r w:rsidR="0058189A">
        <w:rPr>
          <w:rFonts w:ascii="Cambria" w:hAnsi="Cambria" w:cs="Arial"/>
          <w:bCs/>
        </w:rPr>
        <w:t>oferuj</w:t>
      </w:r>
      <w:r w:rsidR="00EC434A">
        <w:rPr>
          <w:rFonts w:ascii="Cambria" w:hAnsi="Cambria" w:cs="Arial"/>
          <w:bCs/>
        </w:rPr>
        <w:t>ę(-</w:t>
      </w:r>
      <w:r w:rsidR="0058189A">
        <w:rPr>
          <w:rFonts w:ascii="Cambria" w:hAnsi="Cambria" w:cs="Arial"/>
          <w:bCs/>
        </w:rPr>
        <w:t>my</w:t>
      </w:r>
      <w:r w:rsidR="00EC434A">
        <w:rPr>
          <w:rFonts w:ascii="Cambria" w:hAnsi="Cambria" w:cs="Arial"/>
          <w:bCs/>
        </w:rPr>
        <w:t>)</w:t>
      </w:r>
      <w:r w:rsidR="0058189A">
        <w:rPr>
          <w:rFonts w:ascii="Cambria" w:hAnsi="Cambria" w:cs="Arial"/>
          <w:bCs/>
        </w:rPr>
        <w:t xml:space="preserve"> następujące ceny jednostkowe za </w:t>
      </w:r>
      <w:r w:rsidR="00EC434A">
        <w:rPr>
          <w:rFonts w:ascii="Cambria" w:hAnsi="Cambria" w:cs="Arial"/>
          <w:bCs/>
        </w:rPr>
        <w:t>dostawy wchodząc</w:t>
      </w:r>
      <w:r w:rsidR="006B72C7">
        <w:rPr>
          <w:rFonts w:ascii="Cambria" w:hAnsi="Cambria" w:cs="Arial"/>
          <w:bCs/>
        </w:rPr>
        <w:t>e</w:t>
      </w:r>
      <w:r w:rsidR="00EC434A">
        <w:rPr>
          <w:rFonts w:ascii="Cambria" w:hAnsi="Cambria" w:cs="Arial"/>
          <w:bCs/>
        </w:rPr>
        <w:t xml:space="preserve"> </w:t>
      </w:r>
      <w:r w:rsidR="0058189A">
        <w:rPr>
          <w:rFonts w:ascii="Cambria" w:hAnsi="Cambria" w:cs="Arial"/>
          <w:bCs/>
        </w:rPr>
        <w:t xml:space="preserve">w skład </w:t>
      </w:r>
      <w:r w:rsidR="007B1DB0">
        <w:rPr>
          <w:rFonts w:ascii="Cambria" w:hAnsi="Cambria" w:cs="Arial"/>
          <w:bCs/>
        </w:rPr>
        <w:t xml:space="preserve">przedmiotu </w:t>
      </w:r>
      <w:r w:rsidR="0058189A">
        <w:rPr>
          <w:rFonts w:ascii="Cambria" w:hAnsi="Cambria" w:cs="Arial"/>
          <w:bCs/>
        </w:rPr>
        <w:t>zamówienia:</w:t>
      </w:r>
    </w:p>
    <w:p w14:paraId="1180FDF1" w14:textId="77777777" w:rsidR="006C7123" w:rsidRDefault="006C7123" w:rsidP="0006601D">
      <w:pPr>
        <w:spacing w:before="120" w:after="120" w:line="240" w:lineRule="auto"/>
        <w:jc w:val="both"/>
        <w:rPr>
          <w:rFonts w:ascii="Cambria" w:hAnsi="Cambria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851"/>
        <w:gridCol w:w="1417"/>
        <w:gridCol w:w="1903"/>
        <w:gridCol w:w="1216"/>
        <w:gridCol w:w="2551"/>
      </w:tblGrid>
      <w:tr w:rsidR="006C7123" w:rsidRPr="003A4880" w14:paraId="290A4B82" w14:textId="2178FB4A" w:rsidTr="006C7123">
        <w:tc>
          <w:tcPr>
            <w:tcW w:w="3823" w:type="dxa"/>
          </w:tcPr>
          <w:p w14:paraId="0B144ED3" w14:textId="77777777" w:rsidR="006C7123" w:rsidRPr="003A4880" w:rsidRDefault="006C7123" w:rsidP="0006601D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Leśnictwo</w:t>
            </w:r>
          </w:p>
        </w:tc>
        <w:tc>
          <w:tcPr>
            <w:tcW w:w="1984" w:type="dxa"/>
          </w:tcPr>
          <w:p w14:paraId="114ECF82" w14:textId="08FD3ECE" w:rsidR="006C7123" w:rsidRPr="003A4880" w:rsidRDefault="006C7123" w:rsidP="0006601D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851" w:type="dxa"/>
          </w:tcPr>
          <w:p w14:paraId="177B5737" w14:textId="2BE7D4E6" w:rsidR="006C7123" w:rsidRPr="003A4880" w:rsidRDefault="006C7123" w:rsidP="0006601D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4880">
              <w:rPr>
                <w:rFonts w:ascii="Cambria" w:hAnsi="Cambria"/>
                <w:b/>
                <w:bCs/>
                <w:sz w:val="20"/>
                <w:szCs w:val="20"/>
              </w:rPr>
              <w:t>Jedn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. </w:t>
            </w:r>
            <w:r w:rsidRPr="003A4880">
              <w:rPr>
                <w:rFonts w:ascii="Cambria" w:hAnsi="Cambria"/>
                <w:b/>
                <w:bCs/>
                <w:sz w:val="20"/>
                <w:szCs w:val="20"/>
              </w:rPr>
              <w:t xml:space="preserve"> miary</w:t>
            </w:r>
          </w:p>
        </w:tc>
        <w:tc>
          <w:tcPr>
            <w:tcW w:w="1417" w:type="dxa"/>
          </w:tcPr>
          <w:p w14:paraId="71CD9A2A" w14:textId="628F8323" w:rsidR="006C7123" w:rsidRPr="003A4880" w:rsidRDefault="006C7123" w:rsidP="0006601D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4880">
              <w:rPr>
                <w:rFonts w:ascii="Cambria" w:hAnsi="Cambr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903" w:type="dxa"/>
          </w:tcPr>
          <w:p w14:paraId="77A03E82" w14:textId="06953F2C" w:rsidR="006C7123" w:rsidRPr="003A4880" w:rsidRDefault="006C7123" w:rsidP="0006601D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4880">
              <w:rPr>
                <w:rFonts w:ascii="Cambria" w:hAnsi="Cambria"/>
                <w:b/>
                <w:bCs/>
                <w:sz w:val="20"/>
                <w:szCs w:val="20"/>
              </w:rPr>
              <w:t>Cena jedn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3A4880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brutto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  <w:t>(w PLN)</w:t>
            </w:r>
          </w:p>
        </w:tc>
        <w:tc>
          <w:tcPr>
            <w:tcW w:w="1216" w:type="dxa"/>
          </w:tcPr>
          <w:p w14:paraId="58FA541B" w14:textId="5D3E2444" w:rsidR="006C7123" w:rsidRPr="003A4880" w:rsidRDefault="006C7123" w:rsidP="00583C85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Stawka VAT (w%)</w:t>
            </w:r>
          </w:p>
        </w:tc>
        <w:tc>
          <w:tcPr>
            <w:tcW w:w="2551" w:type="dxa"/>
          </w:tcPr>
          <w:p w14:paraId="394D1203" w14:textId="05567A24" w:rsidR="006C7123" w:rsidRPr="003A4880" w:rsidRDefault="006C7123" w:rsidP="0006601D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sz w:val="20"/>
                <w:szCs w:val="20"/>
              </w:rPr>
              <w:t xml:space="preserve">Wartość </w:t>
            </w:r>
            <w:r w:rsidRPr="003A4880">
              <w:rPr>
                <w:rFonts w:ascii="Cambria" w:hAnsi="Cambria" w:cs="Tahoma"/>
                <w:b/>
                <w:bCs/>
                <w:sz w:val="20"/>
                <w:szCs w:val="20"/>
              </w:rPr>
              <w:t>brutto</w:t>
            </w:r>
            <w:r>
              <w:rPr>
                <w:rFonts w:ascii="Cambria" w:hAnsi="Cambria" w:cs="Tahoma"/>
                <w:b/>
                <w:bCs/>
                <w:sz w:val="20"/>
                <w:szCs w:val="20"/>
              </w:rPr>
              <w:br/>
              <w:t>(w PLN)</w:t>
            </w:r>
          </w:p>
        </w:tc>
      </w:tr>
      <w:tr w:rsidR="006C7123" w:rsidRPr="003A4880" w14:paraId="57664D8C" w14:textId="77777777" w:rsidTr="00C05582">
        <w:tc>
          <w:tcPr>
            <w:tcW w:w="3823" w:type="dxa"/>
          </w:tcPr>
          <w:p w14:paraId="7867F7A0" w14:textId="4D803574" w:rsidR="006C7123" w:rsidRPr="003A4880" w:rsidRDefault="006C7123" w:rsidP="006C7123">
            <w:pPr>
              <w:tabs>
                <w:tab w:val="left" w:pos="2375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Adamowo</w:t>
            </w:r>
          </w:p>
        </w:tc>
        <w:tc>
          <w:tcPr>
            <w:tcW w:w="1984" w:type="dxa"/>
          </w:tcPr>
          <w:p w14:paraId="7645F0E7" w14:textId="6789A381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6C7123">
              <w:rPr>
                <w:rFonts w:ascii="Cambria" w:hAnsi="Cambria"/>
                <w:sz w:val="20"/>
                <w:szCs w:val="20"/>
              </w:rPr>
              <w:t>tłuczeń</w:t>
            </w:r>
          </w:p>
        </w:tc>
        <w:tc>
          <w:tcPr>
            <w:tcW w:w="851" w:type="dxa"/>
            <w:vAlign w:val="center"/>
          </w:tcPr>
          <w:p w14:paraId="7437C8CC" w14:textId="227F41CE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bottom"/>
          </w:tcPr>
          <w:p w14:paraId="1B1F361E" w14:textId="32C88A5E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903" w:type="dxa"/>
            <w:vAlign w:val="center"/>
          </w:tcPr>
          <w:p w14:paraId="176BE80E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21B21BAF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8DCBDB3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7123" w:rsidRPr="003A4880" w14:paraId="0B08C028" w14:textId="77777777" w:rsidTr="00C05582">
        <w:tc>
          <w:tcPr>
            <w:tcW w:w="3823" w:type="dxa"/>
          </w:tcPr>
          <w:p w14:paraId="3EFC5615" w14:textId="03DC6292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Doręgowice</w:t>
            </w:r>
          </w:p>
        </w:tc>
        <w:tc>
          <w:tcPr>
            <w:tcW w:w="1984" w:type="dxa"/>
          </w:tcPr>
          <w:p w14:paraId="0AB9E5AE" w14:textId="3FFF375A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6C7123">
              <w:rPr>
                <w:rFonts w:ascii="Cambria" w:hAnsi="Cambria"/>
                <w:sz w:val="20"/>
                <w:szCs w:val="20"/>
              </w:rPr>
              <w:t>tłuczeń</w:t>
            </w:r>
          </w:p>
        </w:tc>
        <w:tc>
          <w:tcPr>
            <w:tcW w:w="851" w:type="dxa"/>
            <w:vAlign w:val="center"/>
          </w:tcPr>
          <w:p w14:paraId="18ACF451" w14:textId="7D2BD771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bottom"/>
          </w:tcPr>
          <w:p w14:paraId="3E25926E" w14:textId="5270F7E9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903" w:type="dxa"/>
            <w:vAlign w:val="center"/>
          </w:tcPr>
          <w:p w14:paraId="426F58FB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44B578EA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0EC79C9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7123" w:rsidRPr="003A4880" w14:paraId="3E5A132F" w14:textId="77777777" w:rsidTr="00C05582">
        <w:tc>
          <w:tcPr>
            <w:tcW w:w="3823" w:type="dxa"/>
          </w:tcPr>
          <w:p w14:paraId="4DB4E93A" w14:textId="4A3D75E4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Gaj</w:t>
            </w:r>
          </w:p>
        </w:tc>
        <w:tc>
          <w:tcPr>
            <w:tcW w:w="1984" w:type="dxa"/>
          </w:tcPr>
          <w:p w14:paraId="69C0717B" w14:textId="63B9A61A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6C7123">
              <w:rPr>
                <w:rFonts w:ascii="Cambria" w:hAnsi="Cambria"/>
                <w:sz w:val="20"/>
                <w:szCs w:val="20"/>
              </w:rPr>
              <w:t>tłuczeń</w:t>
            </w:r>
          </w:p>
        </w:tc>
        <w:tc>
          <w:tcPr>
            <w:tcW w:w="851" w:type="dxa"/>
          </w:tcPr>
          <w:p w14:paraId="16CE74CF" w14:textId="73CB1A77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bottom"/>
          </w:tcPr>
          <w:p w14:paraId="0963E166" w14:textId="52E39596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903" w:type="dxa"/>
            <w:vAlign w:val="center"/>
          </w:tcPr>
          <w:p w14:paraId="57CAC25F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188F98D2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7E66FC1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7123" w:rsidRPr="003A4880" w14:paraId="1BDD5620" w14:textId="77777777" w:rsidTr="00C05582">
        <w:tc>
          <w:tcPr>
            <w:tcW w:w="3823" w:type="dxa"/>
          </w:tcPr>
          <w:p w14:paraId="068DB101" w14:textId="5CBB5B54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Jazdrowo</w:t>
            </w:r>
          </w:p>
        </w:tc>
        <w:tc>
          <w:tcPr>
            <w:tcW w:w="1984" w:type="dxa"/>
          </w:tcPr>
          <w:p w14:paraId="209EC446" w14:textId="3051A970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6C7123">
              <w:rPr>
                <w:rFonts w:ascii="Cambria" w:hAnsi="Cambria"/>
                <w:sz w:val="20"/>
                <w:szCs w:val="20"/>
              </w:rPr>
              <w:t>tłuczeń</w:t>
            </w:r>
          </w:p>
        </w:tc>
        <w:tc>
          <w:tcPr>
            <w:tcW w:w="851" w:type="dxa"/>
            <w:vAlign w:val="center"/>
          </w:tcPr>
          <w:p w14:paraId="05DC6EE0" w14:textId="4961F89F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bottom"/>
          </w:tcPr>
          <w:p w14:paraId="749638C0" w14:textId="7FEE8390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1903" w:type="dxa"/>
            <w:vAlign w:val="center"/>
          </w:tcPr>
          <w:p w14:paraId="420C127D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642E1F3F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871ABEC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7123" w:rsidRPr="003A4880" w14:paraId="26BBDC75" w14:textId="77777777" w:rsidTr="00C05582">
        <w:tc>
          <w:tcPr>
            <w:tcW w:w="3823" w:type="dxa"/>
          </w:tcPr>
          <w:p w14:paraId="5DA1027B" w14:textId="36D5ECFF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Kamień</w:t>
            </w:r>
          </w:p>
        </w:tc>
        <w:tc>
          <w:tcPr>
            <w:tcW w:w="1984" w:type="dxa"/>
          </w:tcPr>
          <w:p w14:paraId="320671D9" w14:textId="780499FA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6C7123">
              <w:rPr>
                <w:rFonts w:ascii="Cambria" w:hAnsi="Cambria"/>
                <w:sz w:val="20"/>
                <w:szCs w:val="20"/>
              </w:rPr>
              <w:t>tłuczeń</w:t>
            </w:r>
          </w:p>
        </w:tc>
        <w:tc>
          <w:tcPr>
            <w:tcW w:w="851" w:type="dxa"/>
            <w:vAlign w:val="center"/>
          </w:tcPr>
          <w:p w14:paraId="3C4A5DE3" w14:textId="661C749A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bottom"/>
          </w:tcPr>
          <w:p w14:paraId="0C008EF5" w14:textId="7C3A36FA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03" w:type="dxa"/>
            <w:vAlign w:val="center"/>
          </w:tcPr>
          <w:p w14:paraId="0C78F70B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17AA10A7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24D9E39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7123" w:rsidRPr="003A4880" w14:paraId="36A4EFF9" w14:textId="77777777" w:rsidTr="00C05582">
        <w:tc>
          <w:tcPr>
            <w:tcW w:w="3823" w:type="dxa"/>
          </w:tcPr>
          <w:p w14:paraId="40B49D11" w14:textId="23DF186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Kamionka</w:t>
            </w:r>
          </w:p>
        </w:tc>
        <w:tc>
          <w:tcPr>
            <w:tcW w:w="1984" w:type="dxa"/>
          </w:tcPr>
          <w:p w14:paraId="10052FC7" w14:textId="01FFCC2B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6C7123">
              <w:rPr>
                <w:rFonts w:ascii="Cambria" w:hAnsi="Cambria"/>
                <w:sz w:val="20"/>
                <w:szCs w:val="20"/>
              </w:rPr>
              <w:t>tłuczeń</w:t>
            </w:r>
          </w:p>
        </w:tc>
        <w:tc>
          <w:tcPr>
            <w:tcW w:w="851" w:type="dxa"/>
            <w:vAlign w:val="center"/>
          </w:tcPr>
          <w:p w14:paraId="32068C68" w14:textId="0A9CCCF0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bottom"/>
          </w:tcPr>
          <w:p w14:paraId="40454494" w14:textId="605C04D6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1903" w:type="dxa"/>
            <w:vAlign w:val="center"/>
          </w:tcPr>
          <w:p w14:paraId="3C64B097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7DD76DFD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CA37AA5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7123" w:rsidRPr="003A4880" w14:paraId="0B575399" w14:textId="77777777" w:rsidTr="00C05582">
        <w:tc>
          <w:tcPr>
            <w:tcW w:w="3823" w:type="dxa"/>
          </w:tcPr>
          <w:p w14:paraId="3E62770E" w14:textId="1D421965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Lutowo</w:t>
            </w:r>
          </w:p>
        </w:tc>
        <w:tc>
          <w:tcPr>
            <w:tcW w:w="1984" w:type="dxa"/>
          </w:tcPr>
          <w:p w14:paraId="7096E9BD" w14:textId="2584FB59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6C7123">
              <w:rPr>
                <w:rFonts w:ascii="Cambria" w:hAnsi="Cambria"/>
                <w:sz w:val="20"/>
                <w:szCs w:val="20"/>
              </w:rPr>
              <w:t>tłuczeń</w:t>
            </w:r>
          </w:p>
        </w:tc>
        <w:tc>
          <w:tcPr>
            <w:tcW w:w="851" w:type="dxa"/>
            <w:vAlign w:val="center"/>
          </w:tcPr>
          <w:p w14:paraId="6891E008" w14:textId="039C98D8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bottom"/>
          </w:tcPr>
          <w:p w14:paraId="3F4C9428" w14:textId="453274DC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1903" w:type="dxa"/>
            <w:vAlign w:val="center"/>
          </w:tcPr>
          <w:p w14:paraId="77DCA908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674D8453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3DA5E10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7123" w:rsidRPr="003A4880" w14:paraId="293B2282" w14:textId="77777777" w:rsidTr="00C05582">
        <w:tc>
          <w:tcPr>
            <w:tcW w:w="3823" w:type="dxa"/>
          </w:tcPr>
          <w:p w14:paraId="52522518" w14:textId="0FA4716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Witkowo</w:t>
            </w:r>
          </w:p>
        </w:tc>
        <w:tc>
          <w:tcPr>
            <w:tcW w:w="1984" w:type="dxa"/>
          </w:tcPr>
          <w:p w14:paraId="302EC882" w14:textId="119D3DD2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6C7123">
              <w:rPr>
                <w:rFonts w:ascii="Cambria" w:hAnsi="Cambria"/>
                <w:sz w:val="20"/>
                <w:szCs w:val="20"/>
              </w:rPr>
              <w:t>tłuczeń</w:t>
            </w:r>
          </w:p>
        </w:tc>
        <w:tc>
          <w:tcPr>
            <w:tcW w:w="851" w:type="dxa"/>
            <w:vAlign w:val="center"/>
          </w:tcPr>
          <w:p w14:paraId="0DCEF859" w14:textId="04C8E006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bottom"/>
          </w:tcPr>
          <w:p w14:paraId="581A2EFE" w14:textId="3BBA0413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1903" w:type="dxa"/>
            <w:vAlign w:val="center"/>
          </w:tcPr>
          <w:p w14:paraId="7F89BD1B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6228B828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2DC068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7123" w:rsidRPr="003A4880" w14:paraId="6661E98A" w14:textId="77777777" w:rsidTr="00C05582">
        <w:tc>
          <w:tcPr>
            <w:tcW w:w="3823" w:type="dxa"/>
          </w:tcPr>
          <w:p w14:paraId="3AFCBDFF" w14:textId="093E9FC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Zaleśniak</w:t>
            </w:r>
          </w:p>
        </w:tc>
        <w:tc>
          <w:tcPr>
            <w:tcW w:w="1984" w:type="dxa"/>
          </w:tcPr>
          <w:p w14:paraId="39C75031" w14:textId="315372C3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6C7123">
              <w:rPr>
                <w:rFonts w:ascii="Cambria" w:hAnsi="Cambria"/>
                <w:sz w:val="20"/>
                <w:szCs w:val="20"/>
              </w:rPr>
              <w:t>tłuczeń</w:t>
            </w:r>
          </w:p>
        </w:tc>
        <w:tc>
          <w:tcPr>
            <w:tcW w:w="851" w:type="dxa"/>
            <w:vAlign w:val="center"/>
          </w:tcPr>
          <w:p w14:paraId="2E5C49E2" w14:textId="200494D0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bottom"/>
          </w:tcPr>
          <w:p w14:paraId="258B3407" w14:textId="6A3B12CF" w:rsidR="006C7123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903" w:type="dxa"/>
            <w:vAlign w:val="center"/>
          </w:tcPr>
          <w:p w14:paraId="6857AA9C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6391A1D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7AB6C2D" w14:textId="77777777" w:rsidR="006C7123" w:rsidRPr="003A4880" w:rsidRDefault="006C7123" w:rsidP="006C712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C7123" w:rsidRPr="003A4880" w14:paraId="4F62D5EC" w14:textId="69D6098A" w:rsidTr="00A67FE8">
        <w:tc>
          <w:tcPr>
            <w:tcW w:w="5807" w:type="dxa"/>
            <w:gridSpan w:val="2"/>
          </w:tcPr>
          <w:p w14:paraId="49952F54" w14:textId="5B4B406E" w:rsidR="006C7123" w:rsidRPr="006C7123" w:rsidRDefault="006C7123" w:rsidP="006C7123">
            <w:pPr>
              <w:spacing w:before="120" w:after="120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7123"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51" w:type="dxa"/>
            <w:vAlign w:val="center"/>
          </w:tcPr>
          <w:p w14:paraId="7B4588BF" w14:textId="2BF9ACBB" w:rsidR="006C7123" w:rsidRPr="006C7123" w:rsidRDefault="006C7123" w:rsidP="006C7123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712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417" w:type="dxa"/>
            <w:vAlign w:val="center"/>
          </w:tcPr>
          <w:p w14:paraId="359C026C" w14:textId="220A05F2" w:rsidR="006C7123" w:rsidRPr="006C7123" w:rsidRDefault="006C7123" w:rsidP="006C7123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7123">
              <w:rPr>
                <w:rFonts w:ascii="Cambria" w:hAnsi="Cambria"/>
                <w:b/>
                <w:bCs/>
                <w:sz w:val="20"/>
                <w:szCs w:val="20"/>
              </w:rPr>
              <w:t>2656</w:t>
            </w:r>
          </w:p>
        </w:tc>
        <w:tc>
          <w:tcPr>
            <w:tcW w:w="1903" w:type="dxa"/>
            <w:vAlign w:val="center"/>
          </w:tcPr>
          <w:p w14:paraId="3D15A69A" w14:textId="77777777" w:rsidR="006C7123" w:rsidRPr="006C7123" w:rsidRDefault="006C7123" w:rsidP="006C7123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66946B86" w14:textId="77777777" w:rsidR="006C7123" w:rsidRPr="006C7123" w:rsidRDefault="006C7123" w:rsidP="006C7123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38DD75" w14:textId="60C8A73B" w:rsidR="006C7123" w:rsidRPr="006C7123" w:rsidRDefault="006C7123" w:rsidP="006C7123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0F5DFE2D" w14:textId="3E66FDC4" w:rsidR="00656CE4" w:rsidRDefault="00AD1BAD" w:rsidP="00AD1BAD">
      <w:pPr>
        <w:pStyle w:val="Akapitzlist"/>
        <w:spacing w:before="120" w:after="120" w:line="240" w:lineRule="auto"/>
        <w:ind w:left="142" w:hanging="142"/>
        <w:jc w:val="both"/>
        <w:rPr>
          <w:rFonts w:ascii="Cambria" w:hAnsi="Cambria"/>
          <w:sz w:val="20"/>
          <w:szCs w:val="20"/>
        </w:rPr>
      </w:pPr>
      <w:bookmarkStart w:id="4" w:name="_Hlk77596140"/>
      <w:bookmarkStart w:id="5" w:name="_Hlk77594911"/>
      <w:r w:rsidRPr="00AD1BAD">
        <w:rPr>
          <w:rFonts w:ascii="Cambria" w:hAnsi="Cambria"/>
          <w:sz w:val="20"/>
          <w:szCs w:val="20"/>
        </w:rPr>
        <w:t>*</w:t>
      </w:r>
      <w:r>
        <w:rPr>
          <w:rFonts w:ascii="Cambria" w:hAnsi="Cambria"/>
          <w:sz w:val="20"/>
          <w:szCs w:val="20"/>
        </w:rPr>
        <w:t xml:space="preserve"> </w:t>
      </w:r>
      <w:r w:rsidR="006C7123" w:rsidRPr="006C7123">
        <w:rPr>
          <w:rFonts w:ascii="Cambria" w:hAnsi="Cambria"/>
          <w:sz w:val="20"/>
          <w:szCs w:val="20"/>
        </w:rPr>
        <w:t>Materiał wskazany w przedmiocie zamówienia musi posiadać atest, certyfikat lub inny dokument dopuszczający dostarczony towar do wbudowania w drogi, jako materiał budowlany. Dokument ten należy dostarczyć w formie oryginału lub kopii poświadczonej za zgodność z oryginałem przed dostawą określonej partii kruszywa.  Tłuczeń- kruszywo naturalne łamane o frakcji  0-63 (dopuszcza się maksymalnie 20% frakcji &lt; niż 25mm). Wykonawca skalkuluje w cenie dostawy rozgarnięcie (rozciągnięcie) materiału wskazanego w zapytaniu ofertowym skutkujące drożnością przejazdu drogi. Dostawa kruszywa każdorazowo odbywać się będzie wraz z przekazaniem dokumentu WZ Leśniczemu.</w:t>
      </w:r>
    </w:p>
    <w:p w14:paraId="24DDF76F" w14:textId="77777777" w:rsidR="00AD1BAD" w:rsidRDefault="00AD1BAD" w:rsidP="00AD1BAD">
      <w:pPr>
        <w:pStyle w:val="Akapitzlist"/>
        <w:spacing w:before="120" w:after="120" w:line="240" w:lineRule="auto"/>
        <w:ind w:left="142" w:hanging="142"/>
        <w:jc w:val="both"/>
        <w:rPr>
          <w:rFonts w:ascii="Cambria" w:hAnsi="Cambria"/>
          <w:sz w:val="20"/>
          <w:szCs w:val="20"/>
        </w:rPr>
      </w:pPr>
    </w:p>
    <w:p w14:paraId="726A1AD6" w14:textId="6B9488D0" w:rsidR="00AD1BAD" w:rsidRPr="00017A06" w:rsidRDefault="00AD1BAD" w:rsidP="00AD1BAD">
      <w:pPr>
        <w:pStyle w:val="Akapitzlist"/>
        <w:spacing w:before="120" w:after="120" w:line="240" w:lineRule="auto"/>
        <w:ind w:left="142" w:hanging="142"/>
        <w:jc w:val="both"/>
        <w:rPr>
          <w:rFonts w:ascii="Cambria" w:eastAsia="Calibri" w:hAnsi="Cambria" w:cs="Times New Roman"/>
          <w:bCs/>
          <w:szCs w:val="21"/>
        </w:rPr>
      </w:pPr>
      <w:r w:rsidRPr="00017A06">
        <w:rPr>
          <w:rFonts w:ascii="Cambria" w:hAnsi="Cambria"/>
          <w:szCs w:val="20"/>
        </w:rPr>
        <w:t>Oświadczam/my, że wartość brutto obejmuje cały zakres zamówienia.</w:t>
      </w:r>
    </w:p>
    <w:p w14:paraId="797D5EC7" w14:textId="77777777" w:rsidR="006C7123" w:rsidRDefault="006C7123" w:rsidP="00656CE4">
      <w:pPr>
        <w:autoSpaceDE w:val="0"/>
        <w:autoSpaceDN w:val="0"/>
        <w:adjustRightInd w:val="0"/>
        <w:spacing w:before="120" w:after="120" w:line="240" w:lineRule="auto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65959593" w14:textId="77777777" w:rsidR="006C7123" w:rsidRDefault="006C7123" w:rsidP="00656CE4">
      <w:pPr>
        <w:autoSpaceDE w:val="0"/>
        <w:autoSpaceDN w:val="0"/>
        <w:adjustRightInd w:val="0"/>
        <w:spacing w:before="120" w:after="120" w:line="240" w:lineRule="auto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2D67D346" w14:textId="24C46525" w:rsidR="006C7123" w:rsidRPr="006C7123" w:rsidRDefault="00656CE4" w:rsidP="00656CE4">
      <w:pPr>
        <w:autoSpaceDE w:val="0"/>
        <w:autoSpaceDN w:val="0"/>
        <w:adjustRightInd w:val="0"/>
        <w:spacing w:before="120" w:after="120" w:line="240" w:lineRule="auto"/>
        <w:rPr>
          <w:rFonts w:ascii="Cambria" w:eastAsia="Calibri" w:hAnsi="Cambria" w:cs="Times New Roman"/>
          <w:b/>
          <w:bCs/>
          <w:sz w:val="21"/>
          <w:szCs w:val="21"/>
          <w:lang w:eastAsia="pl-PL"/>
        </w:rPr>
      </w:pPr>
      <w:r w:rsidRPr="006C7123">
        <w:rPr>
          <w:rFonts w:ascii="Cambria" w:eastAsia="Calibri" w:hAnsi="Cambria" w:cs="Times New Roman"/>
          <w:b/>
          <w:bCs/>
          <w:sz w:val="21"/>
          <w:szCs w:val="21"/>
          <w:lang w:eastAsia="pl-PL"/>
        </w:rPr>
        <w:t>____________________________</w:t>
      </w:r>
    </w:p>
    <w:p w14:paraId="62FEC304" w14:textId="01AEE3DA" w:rsidR="00656CE4" w:rsidRPr="006C7123" w:rsidRDefault="00656CE4" w:rsidP="00656CE4">
      <w:pPr>
        <w:autoSpaceDE w:val="0"/>
        <w:autoSpaceDN w:val="0"/>
        <w:adjustRightInd w:val="0"/>
        <w:spacing w:before="120" w:after="120" w:line="240" w:lineRule="auto"/>
        <w:rPr>
          <w:rFonts w:ascii="Cambria" w:eastAsia="Calibri" w:hAnsi="Cambria" w:cs="Times New Roman"/>
          <w:b/>
          <w:bCs/>
          <w:sz w:val="21"/>
          <w:szCs w:val="21"/>
          <w:lang w:eastAsia="pl-PL"/>
        </w:rPr>
      </w:pPr>
      <w:r w:rsidRPr="006C7123">
        <w:rPr>
          <w:rFonts w:ascii="Cambria" w:eastAsia="Calibri" w:hAnsi="Cambria" w:cs="Times New Roman"/>
          <w:b/>
          <w:bCs/>
          <w:sz w:val="21"/>
          <w:szCs w:val="21"/>
          <w:lang w:eastAsia="pl-PL"/>
        </w:rPr>
        <w:t>podpis</w:t>
      </w:r>
    </w:p>
    <w:bookmarkEnd w:id="4"/>
    <w:bookmarkEnd w:id="5"/>
    <w:p w14:paraId="18954BCF" w14:textId="77777777" w:rsidR="00656CE4" w:rsidRPr="00656CE4" w:rsidRDefault="00656CE4" w:rsidP="00656CE4">
      <w:pPr>
        <w:suppressAutoHyphens/>
        <w:spacing w:before="120" w:after="120" w:line="240" w:lineRule="auto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14:paraId="336A6F1B" w14:textId="369821A3" w:rsidR="00B714B7" w:rsidRPr="006C7123" w:rsidRDefault="00656CE4" w:rsidP="006C7123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bookmarkStart w:id="6" w:name="_Hlk60047166"/>
      <w:r w:rsidRPr="00656CE4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Dokument musi być złożony pod rygorem nieważności</w:t>
      </w:r>
      <w:r w:rsidRPr="00656CE4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ab/>
      </w:r>
      <w:r w:rsidRPr="00656CE4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6"/>
      <w:r w:rsidRPr="00656CE4">
        <w:rPr>
          <w:rFonts w:ascii="Cambria" w:eastAsia="Calibri" w:hAnsi="Cambria" w:cs="Arial"/>
          <w:bCs/>
          <w:i/>
        </w:rPr>
        <w:t xml:space="preserve"> przez wykonawcę</w:t>
      </w:r>
      <w:r w:rsidRPr="00656CE4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 xml:space="preserve"> lub</w:t>
      </w:r>
      <w:r w:rsidRPr="00656CE4">
        <w:rPr>
          <w:rFonts w:ascii="Calibri" w:eastAsia="Calibri" w:hAnsi="Calibri" w:cs="Times New Roman"/>
        </w:rPr>
        <w:t xml:space="preserve"> </w:t>
      </w:r>
      <w:r w:rsidRPr="00656CE4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w postaci elektronicznej opatrzonej</w:t>
      </w:r>
      <w:r w:rsidRPr="00656CE4">
        <w:rPr>
          <w:rFonts w:ascii="Cambria" w:eastAsia="Calibri" w:hAnsi="Cambria" w:cs="Arial"/>
          <w:bCs/>
          <w:i/>
        </w:rPr>
        <w:t xml:space="preserve"> przez wykonawcę</w:t>
      </w:r>
      <w:r w:rsidRPr="00656CE4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B714B7" w:rsidRPr="006C7123" w:rsidSect="00334F27"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21636"/>
    <w:multiLevelType w:val="hybridMultilevel"/>
    <w:tmpl w:val="364A2A8E"/>
    <w:lvl w:ilvl="0" w:tplc="F5BA73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E1D82"/>
    <w:multiLevelType w:val="hybridMultilevel"/>
    <w:tmpl w:val="8CA4E08C"/>
    <w:lvl w:ilvl="0" w:tplc="A52637D0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7993868"/>
    <w:multiLevelType w:val="hybridMultilevel"/>
    <w:tmpl w:val="3960A2EE"/>
    <w:lvl w:ilvl="0" w:tplc="D0EA5DA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50626"/>
    <w:multiLevelType w:val="hybridMultilevel"/>
    <w:tmpl w:val="9ED4D922"/>
    <w:lvl w:ilvl="0" w:tplc="8F32EC5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6"/>
    <w:rsid w:val="00017A06"/>
    <w:rsid w:val="00063758"/>
    <w:rsid w:val="0006601D"/>
    <w:rsid w:val="00072F61"/>
    <w:rsid w:val="000B139E"/>
    <w:rsid w:val="00217538"/>
    <w:rsid w:val="00287CD6"/>
    <w:rsid w:val="00295685"/>
    <w:rsid w:val="00330CEC"/>
    <w:rsid w:val="00334F27"/>
    <w:rsid w:val="003753B3"/>
    <w:rsid w:val="003A4880"/>
    <w:rsid w:val="003B1204"/>
    <w:rsid w:val="00485206"/>
    <w:rsid w:val="004A417D"/>
    <w:rsid w:val="00562EC3"/>
    <w:rsid w:val="0058189A"/>
    <w:rsid w:val="00583C85"/>
    <w:rsid w:val="005C4041"/>
    <w:rsid w:val="00613412"/>
    <w:rsid w:val="00656CE4"/>
    <w:rsid w:val="006B20F9"/>
    <w:rsid w:val="006B72C7"/>
    <w:rsid w:val="006C7123"/>
    <w:rsid w:val="00730204"/>
    <w:rsid w:val="00747A85"/>
    <w:rsid w:val="007B1DB0"/>
    <w:rsid w:val="0084576F"/>
    <w:rsid w:val="00876474"/>
    <w:rsid w:val="008B0B56"/>
    <w:rsid w:val="008B34F1"/>
    <w:rsid w:val="00901200"/>
    <w:rsid w:val="00915B61"/>
    <w:rsid w:val="009403EC"/>
    <w:rsid w:val="0095529E"/>
    <w:rsid w:val="00985924"/>
    <w:rsid w:val="009B1254"/>
    <w:rsid w:val="009B599B"/>
    <w:rsid w:val="00A155B1"/>
    <w:rsid w:val="00A67FE8"/>
    <w:rsid w:val="00AD1BAD"/>
    <w:rsid w:val="00B714B7"/>
    <w:rsid w:val="00BA43B6"/>
    <w:rsid w:val="00C52D77"/>
    <w:rsid w:val="00CF3CC2"/>
    <w:rsid w:val="00D51697"/>
    <w:rsid w:val="00D709CA"/>
    <w:rsid w:val="00DC4393"/>
    <w:rsid w:val="00E76662"/>
    <w:rsid w:val="00EC434A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97C7"/>
  <w15:chartTrackingRefBased/>
  <w15:docId w15:val="{E20623DE-C197-4A08-88FE-562248DD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A4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A41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qFormat/>
    <w:rsid w:val="004A417D"/>
    <w:rPr>
      <w:sz w:val="16"/>
      <w:szCs w:val="16"/>
    </w:rPr>
  </w:style>
  <w:style w:type="table" w:styleId="Tabela-Siatka">
    <w:name w:val="Table Grid"/>
    <w:basedOn w:val="Standardowy"/>
    <w:uiPriority w:val="39"/>
    <w:rsid w:val="005C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662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6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1B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2A56-2C97-4AFE-AF7B-D9FD3AFD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1223 N.Lutówko Przemysław Hermann</cp:lastModifiedBy>
  <cp:revision>3</cp:revision>
  <dcterms:created xsi:type="dcterms:W3CDTF">2023-07-27T06:50:00Z</dcterms:created>
  <dcterms:modified xsi:type="dcterms:W3CDTF">2023-07-27T10:45:00Z</dcterms:modified>
</cp:coreProperties>
</file>