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5AEE" w14:textId="06403CBC" w:rsidR="0073447F" w:rsidRPr="0073447F" w:rsidRDefault="004519C2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ZP-271.01</w:t>
      </w:r>
      <w:r w:rsidR="0073447F" w:rsidRPr="0073447F">
        <w:rPr>
          <w:rFonts w:ascii="Arial" w:eastAsia="Times New Roman" w:hAnsi="Arial" w:cs="Arial"/>
          <w:bCs/>
          <w:lang w:eastAsia="ar-SA"/>
        </w:rPr>
        <w:t>.2021</w:t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</w:r>
      <w:r w:rsidR="0073447F" w:rsidRPr="0073447F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5C6255">
        <w:rPr>
          <w:rFonts w:ascii="Arial" w:eastAsia="Times New Roman" w:hAnsi="Arial" w:cs="Arial"/>
          <w:bCs/>
          <w:lang w:eastAsia="ar-SA"/>
        </w:rPr>
        <w:t>9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</w:t>
      </w:r>
      <w:proofErr w:type="spellStart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CEiDG</w:t>
      </w:r>
      <w:proofErr w:type="spellEnd"/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>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D5C35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Przystępując do udziału w postępowaniu o udzielenie zamówienia publicznego pn.:</w:t>
      </w:r>
    </w:p>
    <w:p w14:paraId="2DF7466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53CB16" w14:textId="4E064C25" w:rsidR="005D544D" w:rsidRPr="004519C2" w:rsidRDefault="005D544D" w:rsidP="004519C2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D544D">
        <w:rPr>
          <w:rFonts w:ascii="Arial" w:eastAsia="Times New Roman" w:hAnsi="Arial" w:cs="Arial"/>
          <w:b/>
          <w:szCs w:val="20"/>
          <w:lang w:eastAsia="pl-PL"/>
        </w:rPr>
        <w:t>„</w:t>
      </w:r>
      <w:r w:rsidR="004519C2">
        <w:rPr>
          <w:rFonts w:ascii="Arial" w:eastAsia="Times New Roman" w:hAnsi="Arial" w:cs="Arial"/>
          <w:b/>
          <w:bCs/>
        </w:rPr>
        <w:t>Oświetlenie drogi</w:t>
      </w:r>
      <w:r w:rsidR="004519C2">
        <w:rPr>
          <w:rFonts w:ascii="Arial" w:hAnsi="Arial" w:cs="Arial"/>
          <w:b/>
          <w:bCs/>
        </w:rPr>
        <w:t xml:space="preserve"> </w:t>
      </w:r>
      <w:r w:rsidR="004519C2">
        <w:rPr>
          <w:rFonts w:ascii="Arial" w:eastAsia="Times New Roman" w:hAnsi="Arial" w:cs="Arial"/>
          <w:b/>
          <w:bCs/>
        </w:rPr>
        <w:t>w m-ci</w:t>
      </w:r>
      <w:r w:rsidR="004519C2">
        <w:rPr>
          <w:rFonts w:ascii="Arial" w:hAnsi="Arial" w:cs="Arial"/>
          <w:b/>
          <w:bCs/>
        </w:rPr>
        <w:t xml:space="preserve">: </w:t>
      </w:r>
      <w:r w:rsidR="004519C2">
        <w:rPr>
          <w:rFonts w:ascii="Arial" w:eastAsia="Times New Roman" w:hAnsi="Arial" w:cs="Arial"/>
          <w:b/>
          <w:bCs/>
        </w:rPr>
        <w:t>Moczary</w:t>
      </w:r>
      <w:r w:rsidR="004519C2">
        <w:rPr>
          <w:rFonts w:ascii="Arial" w:hAnsi="Arial" w:cs="Arial"/>
          <w:b/>
          <w:bCs/>
        </w:rPr>
        <w:t xml:space="preserve">, </w:t>
      </w:r>
      <w:r w:rsidR="004519C2">
        <w:rPr>
          <w:rFonts w:ascii="Arial" w:eastAsia="Times New Roman" w:hAnsi="Arial" w:cs="Arial"/>
          <w:b/>
          <w:bCs/>
        </w:rPr>
        <w:t>Teleśnica Oszwarowa, Zawadka</w:t>
      </w:r>
      <w:r w:rsidR="004519C2">
        <w:rPr>
          <w:rFonts w:ascii="Arial" w:hAnsi="Arial" w:cs="Arial"/>
          <w:b/>
          <w:bCs/>
        </w:rPr>
        <w:t xml:space="preserve">, </w:t>
      </w:r>
      <w:r w:rsidR="004519C2">
        <w:rPr>
          <w:rFonts w:ascii="Arial" w:eastAsia="Times New Roman" w:hAnsi="Arial" w:cs="Arial"/>
          <w:b/>
          <w:bCs/>
        </w:rPr>
        <w:t>Ustrzyki Dolne ul. Stokowa, Ustrzyki Dolne ul. Bieszczadzka, Ustrzyki D</w:t>
      </w:r>
      <w:r w:rsidR="004519C2">
        <w:rPr>
          <w:rFonts w:ascii="Arial" w:hAnsi="Arial" w:cs="Arial"/>
          <w:b/>
          <w:bCs/>
        </w:rPr>
        <w:t xml:space="preserve">olne ul. </w:t>
      </w:r>
      <w:r w:rsidR="004519C2">
        <w:rPr>
          <w:rFonts w:ascii="Arial" w:eastAsia="Times New Roman" w:hAnsi="Arial" w:cs="Arial"/>
          <w:b/>
          <w:bCs/>
        </w:rPr>
        <w:t>PCK-Jagiellońska-Gombrowicza, Brzegi Dolne, Ustjanowa D</w:t>
      </w:r>
      <w:r w:rsidR="004519C2">
        <w:rPr>
          <w:rFonts w:ascii="Arial" w:hAnsi="Arial" w:cs="Arial"/>
          <w:b/>
          <w:bCs/>
        </w:rPr>
        <w:t>olna</w:t>
      </w:r>
      <w:r w:rsidR="004519C2">
        <w:rPr>
          <w:rFonts w:ascii="Arial" w:hAnsi="Arial" w:cs="Arial"/>
          <w:b/>
        </w:rPr>
        <w:t>”</w:t>
      </w:r>
    </w:p>
    <w:p w14:paraId="63A2C848" w14:textId="77777777" w:rsidR="005D544D" w:rsidRPr="005D544D" w:rsidRDefault="005D544D" w:rsidP="005D544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4519C2"/>
    <w:rsid w:val="0051270D"/>
    <w:rsid w:val="005C6255"/>
    <w:rsid w:val="005D544D"/>
    <w:rsid w:val="0073447F"/>
    <w:rsid w:val="00E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Wiesław Andruch</cp:lastModifiedBy>
  <cp:revision>5</cp:revision>
  <cp:lastPrinted>2021-03-11T07:58:00Z</cp:lastPrinted>
  <dcterms:created xsi:type="dcterms:W3CDTF">2021-02-08T07:52:00Z</dcterms:created>
  <dcterms:modified xsi:type="dcterms:W3CDTF">2021-03-11T07:59:00Z</dcterms:modified>
</cp:coreProperties>
</file>