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77119749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>Łódź, dn.</w:t>
      </w:r>
      <w:r w:rsidR="00AF2125" w:rsidRPr="007C7966">
        <w:rPr>
          <w:rFonts w:ascii="Times New Roman" w:hAnsi="Times New Roman"/>
          <w:sz w:val="20"/>
        </w:rPr>
        <w:t xml:space="preserve"> </w:t>
      </w:r>
      <w:r w:rsidR="00CF5179">
        <w:rPr>
          <w:rFonts w:ascii="Times New Roman" w:hAnsi="Times New Roman"/>
          <w:sz w:val="20"/>
        </w:rPr>
        <w:t>202</w:t>
      </w:r>
      <w:r w:rsidR="006D6E2D">
        <w:rPr>
          <w:rFonts w:ascii="Times New Roman" w:hAnsi="Times New Roman"/>
          <w:sz w:val="20"/>
        </w:rPr>
        <w:t>4</w:t>
      </w:r>
      <w:r w:rsidR="00CF5179">
        <w:rPr>
          <w:rFonts w:ascii="Times New Roman" w:hAnsi="Times New Roman"/>
          <w:sz w:val="20"/>
        </w:rPr>
        <w:t>-0</w:t>
      </w:r>
      <w:r w:rsidR="006D6E2D">
        <w:rPr>
          <w:rFonts w:ascii="Times New Roman" w:hAnsi="Times New Roman"/>
          <w:sz w:val="20"/>
        </w:rPr>
        <w:t>5</w:t>
      </w:r>
      <w:r w:rsidR="00CC1271">
        <w:rPr>
          <w:rFonts w:ascii="Times New Roman" w:hAnsi="Times New Roman"/>
          <w:sz w:val="20"/>
        </w:rPr>
        <w:t>-</w:t>
      </w:r>
      <w:r w:rsidR="006D6E2D">
        <w:rPr>
          <w:rFonts w:ascii="Times New Roman" w:hAnsi="Times New Roman"/>
          <w:sz w:val="20"/>
        </w:rPr>
        <w:t>14</w:t>
      </w: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7A6670" w:rsidRPr="009422D9" w:rsidRDefault="007A6670" w:rsidP="007A6670">
      <w:pPr>
        <w:ind w:left="851" w:hanging="851"/>
        <w:jc w:val="both"/>
        <w:rPr>
          <w:rFonts w:ascii="Times New Roman" w:hAnsi="Times New Roman"/>
          <w:i/>
          <w:sz w:val="24"/>
          <w:szCs w:val="24"/>
        </w:rPr>
      </w:pPr>
      <w:r w:rsidRPr="009422D9">
        <w:rPr>
          <w:rFonts w:ascii="Times New Roman" w:hAnsi="Times New Roman"/>
          <w:i/>
          <w:sz w:val="24"/>
          <w:szCs w:val="24"/>
        </w:rPr>
        <w:t>dotyczy:</w:t>
      </w:r>
      <w:r w:rsidRPr="009422D9">
        <w:rPr>
          <w:rFonts w:ascii="Times New Roman" w:hAnsi="Times New Roman"/>
          <w:i/>
          <w:sz w:val="24"/>
          <w:szCs w:val="24"/>
        </w:rPr>
        <w:tab/>
      </w:r>
    </w:p>
    <w:p w:rsidR="007C7966" w:rsidRPr="009422D9" w:rsidRDefault="007A6670" w:rsidP="007C7966">
      <w:pPr>
        <w:jc w:val="center"/>
        <w:rPr>
          <w:rFonts w:ascii="Times New Roman" w:hAnsi="Times New Roman"/>
          <w:i/>
          <w:sz w:val="24"/>
          <w:szCs w:val="24"/>
        </w:rPr>
      </w:pPr>
      <w:r w:rsidRPr="009422D9">
        <w:rPr>
          <w:rFonts w:ascii="Times New Roman" w:hAnsi="Times New Roman"/>
          <w:i/>
          <w:sz w:val="24"/>
          <w:szCs w:val="24"/>
        </w:rPr>
        <w:t xml:space="preserve">postępowania </w:t>
      </w:r>
      <w:r w:rsidR="002A52E2" w:rsidRPr="009422D9">
        <w:rPr>
          <w:rFonts w:ascii="Times New Roman" w:hAnsi="Times New Roman"/>
          <w:i/>
          <w:sz w:val="24"/>
          <w:szCs w:val="24"/>
        </w:rPr>
        <w:t xml:space="preserve">prowadzonego w trybie </w:t>
      </w:r>
      <w:r w:rsidR="00CF5179" w:rsidRPr="009422D9">
        <w:rPr>
          <w:rFonts w:ascii="Times New Roman" w:hAnsi="Times New Roman"/>
          <w:i/>
          <w:sz w:val="24"/>
          <w:szCs w:val="24"/>
        </w:rPr>
        <w:t>przetargu nieograniczonego</w:t>
      </w:r>
      <w:r w:rsidRPr="009422D9">
        <w:rPr>
          <w:rFonts w:ascii="Times New Roman" w:hAnsi="Times New Roman"/>
          <w:i/>
          <w:sz w:val="24"/>
          <w:szCs w:val="24"/>
        </w:rPr>
        <w:t>:</w:t>
      </w:r>
    </w:p>
    <w:p w:rsidR="00970A18" w:rsidRPr="009422D9" w:rsidRDefault="00970A18" w:rsidP="007C7966">
      <w:pPr>
        <w:jc w:val="center"/>
        <w:rPr>
          <w:rFonts w:ascii="Times New Roman" w:hAnsi="Times New Roman"/>
          <w:i/>
          <w:sz w:val="24"/>
          <w:szCs w:val="24"/>
        </w:rPr>
      </w:pPr>
    </w:p>
    <w:p w:rsidR="009422D9" w:rsidRPr="009422D9" w:rsidRDefault="009422D9" w:rsidP="009422D9">
      <w:pPr>
        <w:suppressAutoHyphens/>
        <w:jc w:val="both"/>
        <w:rPr>
          <w:rFonts w:ascii="Calibri" w:hAnsi="Calibri" w:cs="Calibri"/>
          <w:b/>
          <w:bCs/>
          <w:i/>
          <w:sz w:val="24"/>
          <w:szCs w:val="24"/>
          <w:lang w:eastAsia="ar-SA"/>
        </w:rPr>
      </w:pPr>
      <w:r w:rsidRPr="009422D9">
        <w:rPr>
          <w:rFonts w:ascii="Calibri" w:hAnsi="Calibri" w:cs="Calibri"/>
          <w:b/>
          <w:bCs/>
          <w:i/>
          <w:sz w:val="24"/>
          <w:szCs w:val="24"/>
          <w:lang w:eastAsia="ar-SA"/>
        </w:rPr>
        <w:t>Dotyczy: postępowania prowadzonego w trybie przetargu nieograniczonego o wartości powyżej 143 000 euro pn. „Świadczenie usług w zakresie przygotowywania i wydawania posiłków pacjentom, prowadzenie stołówki szpitalnej wraz z dzierżawą pomieszczeń i s</w:t>
      </w:r>
      <w:r w:rsidR="006D6E2D">
        <w:rPr>
          <w:rFonts w:ascii="Calibri" w:hAnsi="Calibri" w:cs="Calibri"/>
          <w:b/>
          <w:bCs/>
          <w:i/>
          <w:sz w:val="24"/>
          <w:szCs w:val="24"/>
          <w:lang w:eastAsia="ar-SA"/>
        </w:rPr>
        <w:t>przętu”</w:t>
      </w:r>
      <w:r w:rsidR="006D6E2D">
        <w:rPr>
          <w:rFonts w:ascii="Calibri" w:hAnsi="Calibri" w:cs="Calibri"/>
          <w:b/>
          <w:bCs/>
          <w:i/>
          <w:sz w:val="24"/>
          <w:szCs w:val="24"/>
          <w:lang w:eastAsia="ar-SA"/>
        </w:rPr>
        <w:br/>
        <w:t xml:space="preserve"> - nr postępowania: ZP/57</w:t>
      </w:r>
      <w:r w:rsidRPr="009422D9">
        <w:rPr>
          <w:rFonts w:ascii="Calibri" w:hAnsi="Calibri" w:cs="Calibri"/>
          <w:b/>
          <w:bCs/>
          <w:i/>
          <w:sz w:val="24"/>
          <w:szCs w:val="24"/>
          <w:lang w:eastAsia="ar-SA"/>
        </w:rPr>
        <w:t>/2024</w:t>
      </w:r>
      <w:bookmarkStart w:id="0" w:name="_GoBack"/>
      <w:bookmarkEnd w:id="0"/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zamówień publicznych (Dz. U. z 20</w:t>
      </w:r>
      <w:r w:rsidR="00AE7C45">
        <w:rPr>
          <w:rFonts w:ascii="Times New Roman" w:hAnsi="Times New Roman"/>
          <w:sz w:val="20"/>
        </w:rPr>
        <w:t>23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AE7C45">
        <w:rPr>
          <w:rFonts w:ascii="Times New Roman" w:hAnsi="Times New Roman"/>
          <w:sz w:val="20"/>
        </w:rPr>
        <w:t>1605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970A18">
        <w:rPr>
          <w:rFonts w:ascii="Times New Roman" w:hAnsi="Times New Roman"/>
          <w:b w:val="0"/>
          <w:sz w:val="20"/>
        </w:rPr>
        <w:t>Kwota, jaką zamawiający zamierza przeznacz</w:t>
      </w:r>
      <w:r w:rsidR="00CF5179">
        <w:rPr>
          <w:rFonts w:ascii="Times New Roman" w:hAnsi="Times New Roman"/>
          <w:b w:val="0"/>
          <w:sz w:val="20"/>
        </w:rPr>
        <w:t>yć na sfinansowanie zamówienia</w:t>
      </w:r>
      <w:r w:rsidR="00CF5179" w:rsidRPr="00CF5179">
        <w:rPr>
          <w:rFonts w:ascii="Times New Roman" w:hAnsi="Times New Roman"/>
          <w:b w:val="0"/>
          <w:sz w:val="20"/>
        </w:rPr>
        <w:t xml:space="preserve"> wynosi</w:t>
      </w:r>
      <w:r w:rsidR="00CF5179">
        <w:rPr>
          <w:rFonts w:ascii="Times New Roman" w:hAnsi="Times New Roman"/>
          <w:b w:val="0"/>
          <w:sz w:val="20"/>
        </w:rPr>
        <w:t>:</w:t>
      </w:r>
      <w:r w:rsidR="00AE7C45">
        <w:rPr>
          <w:rFonts w:ascii="Times New Roman" w:hAnsi="Times New Roman"/>
          <w:b w:val="0"/>
          <w:sz w:val="20"/>
        </w:rPr>
        <w:t xml:space="preserve"> </w:t>
      </w:r>
      <w:r w:rsidR="00F9646A">
        <w:rPr>
          <w:rFonts w:ascii="Times New Roman" w:hAnsi="Times New Roman"/>
          <w:sz w:val="20"/>
        </w:rPr>
        <w:t>6.146.562,00</w:t>
      </w:r>
      <w:r w:rsidR="009422D9" w:rsidRPr="009422D9">
        <w:rPr>
          <w:rFonts w:ascii="Times New Roman" w:hAnsi="Times New Roman"/>
          <w:sz w:val="20"/>
        </w:rPr>
        <w:t xml:space="preserve"> zł. brutto.</w:t>
      </w:r>
    </w:p>
    <w:p w:rsidR="00CF5179" w:rsidRDefault="00CF5179" w:rsidP="00CF5179"/>
    <w:p w:rsidR="00190537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8E56FE" w:rsidRDefault="008E56FE" w:rsidP="008E56FE"/>
    <w:p w:rsidR="008E56FE" w:rsidRPr="008E56FE" w:rsidRDefault="008E56FE" w:rsidP="008E56FE"/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FD73CD" w:rsidRPr="00FD73CD" w:rsidRDefault="00FD73CD" w:rsidP="00FD73CD">
      <w:pPr>
        <w:ind w:left="5672" w:firstLine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 xml:space="preserve">Przewodniczący Komisji Przetargowej </w:t>
      </w:r>
    </w:p>
    <w:p w:rsidR="00FD73CD" w:rsidRPr="00FD73CD" w:rsidRDefault="00FD73CD" w:rsidP="00FD73CD">
      <w:pPr>
        <w:rPr>
          <w:rFonts w:ascii="Times New Roman" w:hAnsi="Times New Roman"/>
          <w:sz w:val="20"/>
        </w:rPr>
      </w:pPr>
    </w:p>
    <w:p w:rsidR="009E6E09" w:rsidRPr="007C7966" w:rsidRDefault="00FD73CD" w:rsidP="00FD73CD">
      <w:pPr>
        <w:rPr>
          <w:rFonts w:ascii="Times New Roman" w:hAnsi="Times New Roman"/>
          <w:kern w:val="24"/>
          <w:sz w:val="20"/>
        </w:rPr>
      </w:pPr>
      <w:r w:rsidRPr="00FD73CD">
        <w:rPr>
          <w:rFonts w:ascii="Times New Roman" w:hAnsi="Times New Roman"/>
          <w:sz w:val="20"/>
        </w:rPr>
        <w:t xml:space="preserve">                                              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FD73CD">
        <w:rPr>
          <w:rFonts w:ascii="Times New Roman" w:hAnsi="Times New Roman"/>
          <w:sz w:val="20"/>
        </w:rPr>
        <w:t xml:space="preserve">  Tomasz Miazek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7C796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6E2D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6FE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22D9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6003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E7C45"/>
    <w:rsid w:val="00AF0E9B"/>
    <w:rsid w:val="00AF161E"/>
    <w:rsid w:val="00AF2125"/>
    <w:rsid w:val="00AF3575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9646A"/>
    <w:rsid w:val="00FA1452"/>
    <w:rsid w:val="00FB3B65"/>
    <w:rsid w:val="00FC146F"/>
    <w:rsid w:val="00FC1B52"/>
    <w:rsid w:val="00FC286B"/>
    <w:rsid w:val="00FC302A"/>
    <w:rsid w:val="00FC6037"/>
    <w:rsid w:val="00FD73CD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29805D92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1</Pages>
  <Words>102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5</cp:revision>
  <cp:lastPrinted>2024-03-04T14:10:00Z</cp:lastPrinted>
  <dcterms:created xsi:type="dcterms:W3CDTF">2024-03-04T14:10:00Z</dcterms:created>
  <dcterms:modified xsi:type="dcterms:W3CDTF">2024-05-13T13:36:00Z</dcterms:modified>
</cp:coreProperties>
</file>