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030EC" w14:textId="1577BD93" w:rsidR="00423C07" w:rsidRPr="00EB5EDB" w:rsidRDefault="00EB5EDB" w:rsidP="002C73D9">
      <w:pPr>
        <w:shd w:val="clear" w:color="auto" w:fill="FFFFFF"/>
        <w:tabs>
          <w:tab w:val="left" w:pos="300"/>
        </w:tabs>
        <w:spacing w:line="240" w:lineRule="auto"/>
        <w:ind w:firstLine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2"/>
          <w:lang w:eastAsia="pl-PL"/>
        </w:rPr>
        <w:tab/>
      </w:r>
      <w:r>
        <w:rPr>
          <w:rFonts w:ascii="Arial" w:hAnsi="Arial" w:cs="Arial"/>
          <w:b/>
          <w:bCs/>
          <w:sz w:val="22"/>
          <w:lang w:eastAsia="pl-PL"/>
        </w:rPr>
        <w:tab/>
      </w:r>
      <w:r>
        <w:rPr>
          <w:rFonts w:ascii="Arial" w:hAnsi="Arial" w:cs="Arial"/>
          <w:b/>
          <w:bCs/>
          <w:sz w:val="22"/>
          <w:lang w:eastAsia="pl-PL"/>
        </w:rPr>
        <w:tab/>
      </w:r>
      <w:r>
        <w:rPr>
          <w:rFonts w:ascii="Arial" w:hAnsi="Arial" w:cs="Arial"/>
          <w:b/>
          <w:bCs/>
          <w:sz w:val="22"/>
          <w:lang w:eastAsia="pl-PL"/>
        </w:rPr>
        <w:tab/>
      </w:r>
      <w:r>
        <w:rPr>
          <w:rFonts w:ascii="Arial" w:hAnsi="Arial" w:cs="Arial"/>
          <w:b/>
          <w:bCs/>
          <w:sz w:val="22"/>
          <w:lang w:eastAsia="pl-PL"/>
        </w:rPr>
        <w:tab/>
      </w:r>
      <w:r>
        <w:rPr>
          <w:rFonts w:ascii="Arial" w:hAnsi="Arial" w:cs="Arial"/>
          <w:b/>
          <w:bCs/>
          <w:sz w:val="22"/>
          <w:lang w:eastAsia="pl-PL"/>
        </w:rPr>
        <w:tab/>
      </w:r>
      <w:r>
        <w:rPr>
          <w:rFonts w:ascii="Arial" w:hAnsi="Arial" w:cs="Arial"/>
          <w:b/>
          <w:bCs/>
          <w:sz w:val="22"/>
          <w:lang w:eastAsia="pl-PL"/>
        </w:rPr>
        <w:tab/>
      </w:r>
      <w:r>
        <w:rPr>
          <w:rFonts w:ascii="Arial" w:hAnsi="Arial" w:cs="Arial"/>
          <w:b/>
          <w:bCs/>
          <w:sz w:val="22"/>
          <w:lang w:eastAsia="pl-PL"/>
        </w:rPr>
        <w:tab/>
      </w:r>
      <w:r>
        <w:rPr>
          <w:rFonts w:ascii="Arial" w:hAnsi="Arial" w:cs="Arial"/>
          <w:b/>
          <w:bCs/>
          <w:sz w:val="22"/>
          <w:lang w:eastAsia="pl-PL"/>
        </w:rPr>
        <w:tab/>
      </w:r>
      <w:r w:rsidR="00423C07" w:rsidRPr="00EB5EDB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2A do SWZ </w:t>
      </w:r>
    </w:p>
    <w:p w14:paraId="6DE19A02" w14:textId="77777777" w:rsidR="00FB428C" w:rsidRPr="00EB5EDB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0"/>
          <w:szCs w:val="20"/>
          <w:lang w:eastAsia="pl-PL"/>
        </w:rPr>
      </w:pPr>
    </w:p>
    <w:p w14:paraId="73B784A4" w14:textId="77777777" w:rsidR="00423C07" w:rsidRPr="00EB5EDB" w:rsidRDefault="00423C07" w:rsidP="00423C07">
      <w:pPr>
        <w:shd w:val="clear" w:color="auto" w:fill="FFFFFF"/>
        <w:spacing w:line="240" w:lineRule="auto"/>
        <w:ind w:firstLine="0"/>
        <w:rPr>
          <w:rFonts w:ascii="Arial" w:hAnsi="Arial" w:cs="Arial"/>
          <w:bCs/>
          <w:sz w:val="20"/>
          <w:szCs w:val="20"/>
          <w:lang w:eastAsia="pl-PL"/>
        </w:rPr>
      </w:pPr>
    </w:p>
    <w:p w14:paraId="62687DD0" w14:textId="77777777" w:rsidR="00423C07" w:rsidRPr="00EB5EDB" w:rsidRDefault="00423C07" w:rsidP="00423C07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14:paraId="5DAF86AD" w14:textId="77777777" w:rsidR="00FB428C" w:rsidRPr="00EB5EDB" w:rsidRDefault="00FB428C" w:rsidP="00423C07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14:paraId="31CE8D30" w14:textId="77777777" w:rsidR="00FB428C" w:rsidRPr="00EB5EDB" w:rsidRDefault="00FB428C" w:rsidP="00423C07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14:paraId="5C0B4B52" w14:textId="77777777" w:rsidR="00FB428C" w:rsidRPr="00EB5EDB" w:rsidRDefault="00FB428C" w:rsidP="00423C07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14:paraId="38555D4F" w14:textId="77777777" w:rsidR="00FB428C" w:rsidRPr="00EB5EDB" w:rsidRDefault="00FB428C" w:rsidP="00423C07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 w:rsidRPr="00EB5EDB">
        <w:rPr>
          <w:rFonts w:ascii="Arial" w:hAnsi="Arial" w:cs="Arial"/>
          <w:sz w:val="20"/>
          <w:szCs w:val="20"/>
        </w:rPr>
        <w:t>……………………………………</w:t>
      </w:r>
    </w:p>
    <w:p w14:paraId="3DE97558" w14:textId="77777777" w:rsidR="00FB428C" w:rsidRPr="00EB5EDB" w:rsidRDefault="00FB428C" w:rsidP="00423C07">
      <w:pPr>
        <w:numPr>
          <w:ilvl w:val="12"/>
          <w:numId w:val="0"/>
        </w:numPr>
        <w:rPr>
          <w:rFonts w:ascii="Arial" w:hAnsi="Arial" w:cs="Arial"/>
          <w:i/>
          <w:sz w:val="20"/>
          <w:szCs w:val="20"/>
        </w:rPr>
      </w:pPr>
      <w:r w:rsidRPr="00EB5EDB">
        <w:rPr>
          <w:rFonts w:ascii="Arial" w:hAnsi="Arial" w:cs="Arial"/>
          <w:i/>
          <w:sz w:val="20"/>
          <w:szCs w:val="20"/>
        </w:rPr>
        <w:t xml:space="preserve">Nazwa i </w:t>
      </w:r>
      <w:r w:rsidR="00075086" w:rsidRPr="00EB5EDB">
        <w:rPr>
          <w:rFonts w:ascii="Arial" w:hAnsi="Arial" w:cs="Arial"/>
          <w:i/>
          <w:sz w:val="20"/>
          <w:szCs w:val="20"/>
        </w:rPr>
        <w:t>a</w:t>
      </w:r>
      <w:r w:rsidRPr="00EB5EDB">
        <w:rPr>
          <w:rFonts w:ascii="Arial" w:hAnsi="Arial" w:cs="Arial"/>
          <w:i/>
          <w:sz w:val="20"/>
          <w:szCs w:val="20"/>
        </w:rPr>
        <w:t>dres Wykonawcy</w:t>
      </w:r>
    </w:p>
    <w:p w14:paraId="40477C0C" w14:textId="77777777" w:rsidR="00FB428C" w:rsidRPr="00EB5EDB" w:rsidRDefault="00FB428C" w:rsidP="00423C07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14:paraId="116EB25A" w14:textId="77777777" w:rsidR="00423C07" w:rsidRPr="00EB5EDB" w:rsidRDefault="00423C07" w:rsidP="00423C07">
      <w:pPr>
        <w:spacing w:after="120"/>
        <w:ind w:firstLine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B5EDB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4F799BB0" w14:textId="55CDFFD9" w:rsidR="00EB5EDB" w:rsidRPr="00EB5EDB" w:rsidRDefault="00EB5EDB" w:rsidP="00423C07">
      <w:pPr>
        <w:ind w:firstLine="0"/>
        <w:jc w:val="center"/>
        <w:rPr>
          <w:rFonts w:ascii="Arial" w:hAnsi="Arial" w:cs="Arial"/>
          <w:bCs/>
          <w:sz w:val="20"/>
          <w:szCs w:val="20"/>
        </w:rPr>
      </w:pPr>
      <w:r w:rsidRPr="00EB5EDB">
        <w:rPr>
          <w:rFonts w:ascii="Arial" w:hAnsi="Arial" w:cs="Arial"/>
          <w:bCs/>
          <w:sz w:val="20"/>
          <w:szCs w:val="20"/>
        </w:rPr>
        <w:t>oświadczenie wykonawcy o niepodleganiu wykluczeniu z postępowania i spełnianiu warunków udziału w postępowaniu</w:t>
      </w:r>
    </w:p>
    <w:p w14:paraId="5EBCDFF0" w14:textId="1A0F13DC" w:rsidR="00423C07" w:rsidRPr="00EB5EDB" w:rsidRDefault="00423C07" w:rsidP="00423C07">
      <w:pPr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EB5EDB">
        <w:rPr>
          <w:rFonts w:ascii="Arial" w:hAnsi="Arial" w:cs="Arial"/>
          <w:b/>
          <w:sz w:val="20"/>
          <w:szCs w:val="20"/>
        </w:rPr>
        <w:t>składane na podstawie art. 125 ust. 1 ustawy Pzp</w:t>
      </w:r>
    </w:p>
    <w:p w14:paraId="760CB1B4" w14:textId="77777777" w:rsidR="00EB5EDB" w:rsidRDefault="00EB5EDB" w:rsidP="00423C07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Arial" w:hAnsi="Arial" w:cs="Arial"/>
          <w:sz w:val="20"/>
          <w:szCs w:val="20"/>
        </w:rPr>
      </w:pPr>
    </w:p>
    <w:p w14:paraId="0EE7F1B4" w14:textId="2B876198" w:rsidR="00423C07" w:rsidRPr="006A3F56" w:rsidRDefault="00423C07" w:rsidP="006A3F56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Arial" w:hAnsi="Arial" w:cs="Arial"/>
          <w:b/>
          <w:sz w:val="20"/>
          <w:szCs w:val="20"/>
          <w:lang w:eastAsia="pl-PL"/>
        </w:rPr>
      </w:pPr>
      <w:r w:rsidRPr="00EB5EDB">
        <w:rPr>
          <w:rFonts w:ascii="Arial" w:hAnsi="Arial" w:cs="Arial"/>
          <w:sz w:val="20"/>
          <w:szCs w:val="20"/>
        </w:rPr>
        <w:t xml:space="preserve">na potrzeby postępowania o udzielenie </w:t>
      </w:r>
      <w:r w:rsidRPr="006A3F56">
        <w:rPr>
          <w:rFonts w:ascii="Arial" w:hAnsi="Arial" w:cs="Arial"/>
          <w:sz w:val="20"/>
          <w:szCs w:val="20"/>
        </w:rPr>
        <w:t>zamówienia publicznego pn.</w:t>
      </w:r>
      <w:r w:rsidR="00075086" w:rsidRPr="006A3F56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6A3F56" w:rsidRPr="006A3F56">
        <w:rPr>
          <w:rFonts w:ascii="Arial" w:hAnsi="Arial" w:cs="Arial"/>
          <w:b/>
          <w:sz w:val="20"/>
          <w:szCs w:val="20"/>
        </w:rPr>
        <w:t>Budowa chodnika na ul. Mieszka I w m. Przybiernów w ciągu drogi powiatowej nr 4130Z Przybiernów – Budzieszewice</w:t>
      </w:r>
      <w:r w:rsidR="00A0532E" w:rsidRPr="006A3F56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6A3F56">
        <w:rPr>
          <w:rFonts w:ascii="Arial" w:hAnsi="Arial" w:cs="Arial"/>
          <w:sz w:val="20"/>
          <w:szCs w:val="20"/>
          <w:lang w:eastAsia="pl-PL"/>
        </w:rPr>
        <w:t>oświadczam, co następuje:</w:t>
      </w:r>
    </w:p>
    <w:p w14:paraId="73302F00" w14:textId="77777777" w:rsidR="00423C07" w:rsidRPr="00EB5EDB" w:rsidRDefault="00423C07" w:rsidP="00423C07">
      <w:pPr>
        <w:ind w:firstLine="0"/>
        <w:rPr>
          <w:rFonts w:ascii="Arial" w:hAnsi="Arial" w:cs="Arial"/>
          <w:sz w:val="20"/>
          <w:szCs w:val="20"/>
        </w:rPr>
      </w:pPr>
    </w:p>
    <w:p w14:paraId="1A87FE13" w14:textId="60AC4C58" w:rsidR="00423C07" w:rsidRPr="00EB5EDB" w:rsidRDefault="00423C07" w:rsidP="00423C07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0"/>
          <w:szCs w:val="20"/>
        </w:rPr>
      </w:pPr>
      <w:r w:rsidRPr="00EB5EDB">
        <w:rPr>
          <w:rFonts w:ascii="Arial" w:hAnsi="Arial" w:cs="Arial"/>
          <w:sz w:val="20"/>
          <w:szCs w:val="20"/>
        </w:rPr>
        <w:t xml:space="preserve">Oświadczam, że wskazany powyżej Wykonawca nie podlega wykluczeniu </w:t>
      </w:r>
      <w:r w:rsidRPr="00EB5EDB">
        <w:rPr>
          <w:rFonts w:ascii="Arial" w:hAnsi="Arial" w:cs="Arial"/>
          <w:sz w:val="20"/>
          <w:szCs w:val="20"/>
        </w:rPr>
        <w:br/>
        <w:t>z postępowania na podstawie art. 108 ust. 1 ustawy Pzp</w:t>
      </w:r>
      <w:r w:rsidR="00075086" w:rsidRPr="00EB5EDB">
        <w:rPr>
          <w:rFonts w:ascii="Arial" w:hAnsi="Arial" w:cs="Arial"/>
          <w:sz w:val="20"/>
          <w:szCs w:val="20"/>
        </w:rPr>
        <w:t xml:space="preserve"> oraz art. 109 ust. 1 pkt </w:t>
      </w:r>
      <w:r w:rsidR="000943F7">
        <w:rPr>
          <w:rFonts w:ascii="Arial" w:hAnsi="Arial" w:cs="Arial"/>
          <w:sz w:val="20"/>
          <w:szCs w:val="20"/>
        </w:rPr>
        <w:t>4</w:t>
      </w:r>
      <w:r w:rsidR="00075086" w:rsidRPr="00EB5EDB">
        <w:rPr>
          <w:rFonts w:ascii="Arial" w:hAnsi="Arial" w:cs="Arial"/>
          <w:sz w:val="20"/>
          <w:szCs w:val="20"/>
        </w:rPr>
        <w:t xml:space="preserve"> ustawy </w:t>
      </w:r>
      <w:r w:rsidR="00CD75CE" w:rsidRPr="00EB5EDB">
        <w:rPr>
          <w:rFonts w:ascii="Arial" w:hAnsi="Arial" w:cs="Arial"/>
          <w:sz w:val="20"/>
          <w:szCs w:val="20"/>
        </w:rPr>
        <w:t>Pzp</w:t>
      </w:r>
      <w:r w:rsidRPr="00EB5EDB">
        <w:rPr>
          <w:rFonts w:ascii="Arial" w:hAnsi="Arial" w:cs="Arial"/>
          <w:sz w:val="20"/>
          <w:szCs w:val="20"/>
        </w:rPr>
        <w:t>;</w:t>
      </w:r>
    </w:p>
    <w:p w14:paraId="6E2AE81B" w14:textId="77777777" w:rsidR="00423C07" w:rsidRPr="00EB5EDB" w:rsidRDefault="00423C07" w:rsidP="00423C07">
      <w:pPr>
        <w:pStyle w:val="Akapitzlist"/>
        <w:ind w:left="426"/>
        <w:rPr>
          <w:rFonts w:ascii="Arial" w:hAnsi="Arial" w:cs="Arial"/>
          <w:sz w:val="20"/>
          <w:szCs w:val="20"/>
        </w:rPr>
      </w:pPr>
    </w:p>
    <w:p w14:paraId="7F173F67" w14:textId="1E0F99B5" w:rsidR="00423C07" w:rsidRPr="00EB5EDB" w:rsidRDefault="00423C07" w:rsidP="00A0532E">
      <w:pPr>
        <w:pStyle w:val="Akapitzlist"/>
        <w:numPr>
          <w:ilvl w:val="0"/>
          <w:numId w:val="3"/>
        </w:numPr>
        <w:ind w:left="426"/>
        <w:rPr>
          <w:rFonts w:ascii="Arial" w:hAnsi="Arial" w:cs="Arial"/>
          <w:sz w:val="20"/>
          <w:szCs w:val="20"/>
        </w:rPr>
      </w:pPr>
      <w:r w:rsidRPr="00EB5EDB">
        <w:rPr>
          <w:rFonts w:ascii="Arial" w:hAnsi="Arial" w:cs="Arial"/>
          <w:sz w:val="20"/>
          <w:szCs w:val="20"/>
        </w:rPr>
        <w:t>Oświadczam, że wskazany powyżej Wykonawca spełnia warunki udziału w postępowaniu określone przez Zamawiającego w </w:t>
      </w:r>
      <w:bookmarkStart w:id="0" w:name="_Hlk63078474"/>
      <w:r w:rsidR="002B2367" w:rsidRPr="00EB5EDB">
        <w:rPr>
          <w:rFonts w:ascii="Arial" w:hAnsi="Arial" w:cs="Arial"/>
          <w:b/>
          <w:sz w:val="20"/>
          <w:szCs w:val="20"/>
        </w:rPr>
        <w:t>VIII ust. 2 pkt 4)</w:t>
      </w:r>
      <w:r w:rsidRPr="00EB5EDB">
        <w:rPr>
          <w:rFonts w:ascii="Arial" w:hAnsi="Arial" w:cs="Arial"/>
          <w:b/>
          <w:sz w:val="20"/>
          <w:szCs w:val="20"/>
        </w:rPr>
        <w:t xml:space="preserve"> </w:t>
      </w:r>
      <w:r w:rsidR="00006164" w:rsidRPr="00EB5EDB">
        <w:rPr>
          <w:rFonts w:ascii="Arial" w:hAnsi="Arial" w:cs="Arial"/>
          <w:b/>
          <w:sz w:val="20"/>
          <w:szCs w:val="20"/>
        </w:rPr>
        <w:t xml:space="preserve">lit. </w:t>
      </w:r>
      <w:r w:rsidR="00754533" w:rsidRPr="00EB5EDB">
        <w:rPr>
          <w:rFonts w:ascii="Arial" w:hAnsi="Arial" w:cs="Arial"/>
          <w:b/>
          <w:sz w:val="20"/>
          <w:szCs w:val="20"/>
        </w:rPr>
        <w:t xml:space="preserve">a </w:t>
      </w:r>
      <w:r w:rsidR="00754533" w:rsidRPr="00EB5EDB">
        <w:rPr>
          <w:rFonts w:ascii="Arial" w:hAnsi="Arial" w:cs="Arial"/>
          <w:bCs/>
          <w:sz w:val="20"/>
          <w:szCs w:val="20"/>
        </w:rPr>
        <w:t>SWZ</w:t>
      </w:r>
      <w:r w:rsidR="00A0532E" w:rsidRPr="00EB5EDB">
        <w:rPr>
          <w:rFonts w:ascii="Arial" w:hAnsi="Arial" w:cs="Arial"/>
          <w:sz w:val="20"/>
          <w:szCs w:val="20"/>
        </w:rPr>
        <w:t>;</w:t>
      </w:r>
      <w:bookmarkEnd w:id="0"/>
    </w:p>
    <w:p w14:paraId="39E84C54" w14:textId="77777777" w:rsidR="00E77E2A" w:rsidRPr="00EB5EDB" w:rsidRDefault="00E77E2A" w:rsidP="00E77E2A">
      <w:pPr>
        <w:pStyle w:val="Akapitzlist"/>
        <w:rPr>
          <w:rFonts w:ascii="Arial" w:hAnsi="Arial" w:cs="Arial"/>
          <w:sz w:val="20"/>
          <w:szCs w:val="20"/>
        </w:rPr>
      </w:pPr>
    </w:p>
    <w:p w14:paraId="1FC4FA60" w14:textId="4B14F5FF" w:rsidR="00423C07" w:rsidRPr="00EB5EDB" w:rsidRDefault="00423C07" w:rsidP="00E77E2A">
      <w:pPr>
        <w:pStyle w:val="Akapitzlist"/>
        <w:numPr>
          <w:ilvl w:val="0"/>
          <w:numId w:val="3"/>
        </w:numPr>
        <w:tabs>
          <w:tab w:val="num" w:pos="426"/>
        </w:tabs>
        <w:ind w:left="426" w:hanging="426"/>
        <w:rPr>
          <w:rFonts w:ascii="Arial" w:hAnsi="Arial" w:cs="Arial"/>
          <w:sz w:val="20"/>
          <w:szCs w:val="20"/>
        </w:rPr>
      </w:pPr>
      <w:r w:rsidRPr="00EB5EDB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</w:t>
      </w:r>
      <w:r w:rsidR="00E77E2A" w:rsidRPr="00EB5EDB">
        <w:rPr>
          <w:rFonts w:ascii="Arial" w:hAnsi="Arial" w:cs="Arial"/>
          <w:b/>
          <w:bCs/>
          <w:sz w:val="20"/>
          <w:szCs w:val="20"/>
        </w:rPr>
        <w:t>VIII ust. 2 pkt 4)</w:t>
      </w:r>
      <w:r w:rsidR="00754533" w:rsidRPr="00EB5EDB">
        <w:rPr>
          <w:rFonts w:ascii="Arial" w:hAnsi="Arial" w:cs="Arial"/>
          <w:b/>
          <w:bCs/>
          <w:sz w:val="20"/>
          <w:szCs w:val="20"/>
        </w:rPr>
        <w:t xml:space="preserve"> lit. a</w:t>
      </w:r>
      <w:r w:rsidRPr="00EB5EDB">
        <w:rPr>
          <w:rFonts w:ascii="Arial" w:hAnsi="Arial" w:cs="Arial"/>
          <w:sz w:val="20"/>
          <w:szCs w:val="20"/>
        </w:rPr>
        <w:t xml:space="preserve"> SWZ</w:t>
      </w:r>
      <w:r w:rsidRPr="00EB5EDB">
        <w:rPr>
          <w:rFonts w:ascii="Arial" w:hAnsi="Arial" w:cs="Arial"/>
          <w:i/>
          <w:sz w:val="20"/>
          <w:szCs w:val="20"/>
        </w:rPr>
        <w:t>,</w:t>
      </w:r>
      <w:r w:rsidRPr="00EB5EDB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14:paraId="62C5EFC4" w14:textId="77777777" w:rsidR="00423C07" w:rsidRPr="00EB5EDB" w:rsidRDefault="00423C07" w:rsidP="00552BE9">
      <w:pPr>
        <w:pStyle w:val="Akapitzlist"/>
        <w:spacing w:line="360" w:lineRule="auto"/>
        <w:ind w:left="426"/>
        <w:rPr>
          <w:rFonts w:ascii="Arial" w:hAnsi="Arial" w:cs="Arial"/>
          <w:sz w:val="20"/>
          <w:szCs w:val="20"/>
        </w:rPr>
      </w:pPr>
    </w:p>
    <w:p w14:paraId="5E8C2990" w14:textId="77777777" w:rsidR="00423C07" w:rsidRPr="00EB5EDB" w:rsidRDefault="00423C07" w:rsidP="00552BE9">
      <w:pPr>
        <w:pStyle w:val="Akapitzlist"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EB5EDB">
        <w:rPr>
          <w:rFonts w:ascii="Arial" w:hAnsi="Arial" w:cs="Arial"/>
          <w:sz w:val="20"/>
          <w:szCs w:val="20"/>
        </w:rPr>
        <w:t>………………………………………………………………………….………………………………………………………………………</w:t>
      </w:r>
      <w:r w:rsidR="00552BE9" w:rsidRPr="00EB5EDB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422360B7" w14:textId="77777777" w:rsidR="00423C07" w:rsidRPr="00EB5EDB" w:rsidRDefault="00423C07" w:rsidP="00423C07">
      <w:pPr>
        <w:ind w:left="426" w:firstLine="22"/>
        <w:rPr>
          <w:rFonts w:ascii="Arial" w:hAnsi="Arial" w:cs="Arial"/>
          <w:sz w:val="20"/>
          <w:szCs w:val="20"/>
        </w:rPr>
      </w:pPr>
      <w:r w:rsidRPr="00EB5EDB">
        <w:rPr>
          <w:rFonts w:ascii="Arial" w:hAnsi="Arial" w:cs="Arial"/>
          <w:i/>
          <w:sz w:val="20"/>
          <w:szCs w:val="20"/>
        </w:rPr>
        <w:t xml:space="preserve">                                               (należy wskazać podmiot/y)</w:t>
      </w:r>
    </w:p>
    <w:p w14:paraId="6242196E" w14:textId="77777777" w:rsidR="00423C07" w:rsidRPr="00EB5EDB" w:rsidRDefault="00423C07" w:rsidP="00423C07">
      <w:pPr>
        <w:ind w:left="2977" w:hanging="2529"/>
        <w:rPr>
          <w:rFonts w:ascii="Arial" w:hAnsi="Arial" w:cs="Arial"/>
          <w:sz w:val="20"/>
          <w:szCs w:val="20"/>
        </w:rPr>
      </w:pPr>
      <w:r w:rsidRPr="00EB5EDB">
        <w:rPr>
          <w:rFonts w:ascii="Arial" w:hAnsi="Arial" w:cs="Arial"/>
          <w:sz w:val="20"/>
          <w:szCs w:val="20"/>
        </w:rPr>
        <w:t xml:space="preserve">w następującym zakresie: </w:t>
      </w:r>
    </w:p>
    <w:p w14:paraId="1CD67FB5" w14:textId="77777777" w:rsidR="00423C07" w:rsidRPr="00EB5EDB" w:rsidRDefault="00423C07" w:rsidP="0059214A">
      <w:pPr>
        <w:spacing w:line="240" w:lineRule="auto"/>
        <w:ind w:left="426" w:firstLine="22"/>
        <w:rPr>
          <w:rFonts w:ascii="Arial" w:hAnsi="Arial" w:cs="Arial"/>
          <w:sz w:val="20"/>
          <w:szCs w:val="20"/>
        </w:rPr>
      </w:pPr>
      <w:r w:rsidRPr="00EB5EDB">
        <w:rPr>
          <w:rFonts w:ascii="Arial" w:hAnsi="Arial" w:cs="Arial"/>
          <w:sz w:val="20"/>
          <w:szCs w:val="20"/>
        </w:rPr>
        <w:t>…………………………………………………………………………...………………………………………………………………………</w:t>
      </w:r>
      <w:r w:rsidR="0059214A" w:rsidRPr="00EB5EDB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EB5EDB">
        <w:rPr>
          <w:rFonts w:ascii="Arial" w:hAnsi="Arial" w:cs="Arial"/>
          <w:sz w:val="20"/>
          <w:szCs w:val="20"/>
        </w:rPr>
        <w:t xml:space="preserve">                           </w:t>
      </w:r>
    </w:p>
    <w:p w14:paraId="6BEE080F" w14:textId="77777777" w:rsidR="00423C07" w:rsidRPr="00EB5EDB" w:rsidRDefault="00423C07" w:rsidP="00423C07">
      <w:pPr>
        <w:spacing w:line="240" w:lineRule="auto"/>
        <w:ind w:left="2977" w:hanging="2529"/>
        <w:rPr>
          <w:rFonts w:ascii="Arial" w:hAnsi="Arial" w:cs="Arial"/>
          <w:i/>
          <w:sz w:val="20"/>
          <w:szCs w:val="20"/>
        </w:rPr>
      </w:pPr>
      <w:r w:rsidRPr="00EB5EDB">
        <w:rPr>
          <w:rFonts w:ascii="Arial" w:hAnsi="Arial" w:cs="Arial"/>
          <w:sz w:val="20"/>
          <w:szCs w:val="20"/>
        </w:rPr>
        <w:t xml:space="preserve">                            (</w:t>
      </w:r>
      <w:r w:rsidRPr="00EB5EDB">
        <w:rPr>
          <w:rFonts w:ascii="Arial" w:hAnsi="Arial" w:cs="Arial"/>
          <w:i/>
          <w:sz w:val="20"/>
          <w:szCs w:val="20"/>
        </w:rPr>
        <w:t>należy określić odpowiedni zakres dla wskazanego pod</w:t>
      </w:r>
      <w:r w:rsidR="0059214A" w:rsidRPr="00EB5EDB">
        <w:rPr>
          <w:rFonts w:ascii="Arial" w:hAnsi="Arial" w:cs="Arial"/>
          <w:i/>
          <w:sz w:val="20"/>
          <w:szCs w:val="20"/>
        </w:rPr>
        <w:t>miot</w:t>
      </w:r>
      <w:r w:rsidRPr="00EB5EDB">
        <w:rPr>
          <w:rFonts w:ascii="Arial" w:hAnsi="Arial" w:cs="Arial"/>
          <w:i/>
          <w:sz w:val="20"/>
          <w:szCs w:val="20"/>
        </w:rPr>
        <w:t xml:space="preserve">u). </w:t>
      </w:r>
    </w:p>
    <w:p w14:paraId="25B82854" w14:textId="77777777" w:rsidR="00423C07" w:rsidRPr="00EB5EDB" w:rsidRDefault="00423C07" w:rsidP="00423C07">
      <w:pPr>
        <w:ind w:firstLine="0"/>
        <w:rPr>
          <w:rFonts w:ascii="Arial" w:hAnsi="Arial" w:cs="Arial"/>
          <w:sz w:val="20"/>
          <w:szCs w:val="20"/>
        </w:rPr>
      </w:pPr>
    </w:p>
    <w:p w14:paraId="24EFE22E" w14:textId="77777777" w:rsidR="00423C07" w:rsidRPr="00EB5EDB" w:rsidRDefault="00423C07" w:rsidP="00E77E2A">
      <w:pPr>
        <w:pStyle w:val="Akapitzlist"/>
        <w:numPr>
          <w:ilvl w:val="0"/>
          <w:numId w:val="3"/>
        </w:numPr>
        <w:tabs>
          <w:tab w:val="num" w:pos="426"/>
        </w:tabs>
        <w:ind w:left="426" w:hanging="426"/>
        <w:rPr>
          <w:rFonts w:ascii="Arial" w:hAnsi="Arial" w:cs="Arial"/>
          <w:sz w:val="20"/>
          <w:szCs w:val="20"/>
        </w:rPr>
      </w:pPr>
      <w:r w:rsidRPr="00EB5ED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B5EDB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1C4B303" w14:textId="77777777" w:rsidR="00A710EB" w:rsidRPr="00EB5EDB" w:rsidRDefault="00A710EB" w:rsidP="00423C07">
      <w:pPr>
        <w:spacing w:line="240" w:lineRule="auto"/>
        <w:ind w:firstLine="0"/>
        <w:rPr>
          <w:rFonts w:ascii="Arial" w:hAnsi="Arial" w:cs="Arial"/>
          <w:b/>
          <w:sz w:val="20"/>
          <w:szCs w:val="20"/>
          <w:lang w:eastAsia="pl-PL"/>
        </w:rPr>
      </w:pPr>
    </w:p>
    <w:p w14:paraId="12144BB1" w14:textId="77777777" w:rsidR="007D2BD9" w:rsidRPr="00EB5EDB" w:rsidRDefault="00A710EB" w:rsidP="00CE11E2">
      <w:pPr>
        <w:pStyle w:val="Standard"/>
        <w:spacing w:line="268" w:lineRule="auto"/>
        <w:jc w:val="both"/>
        <w:rPr>
          <w:rFonts w:ascii="Arial" w:eastAsia="Calibri" w:hAnsi="Arial" w:cs="Arial"/>
          <w:b/>
          <w:i/>
          <w:sz w:val="20"/>
          <w:szCs w:val="20"/>
          <w:lang w:val="pl-PL"/>
        </w:rPr>
      </w:pPr>
      <w:r w:rsidRPr="00EB5EDB">
        <w:rPr>
          <w:rFonts w:ascii="Arial" w:eastAsia="Calibri" w:hAnsi="Arial" w:cs="Arial"/>
          <w:b/>
          <w:i/>
          <w:sz w:val="20"/>
          <w:szCs w:val="20"/>
          <w:lang w:val="pl-PL"/>
        </w:rPr>
        <w:t>Uwaga: Oświadczenia, które nie mają zastosowania do danego Wykonawcy należy przekreślić.</w:t>
      </w:r>
    </w:p>
    <w:p w14:paraId="2FA8715C" w14:textId="3AE69D9E" w:rsidR="00423C07" w:rsidRDefault="00423C07" w:rsidP="007D2BD9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3C397F87" w14:textId="04DE42AD" w:rsidR="00E379F3" w:rsidRDefault="00E379F3" w:rsidP="007D2BD9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59F50157" w14:textId="77777777" w:rsidR="00E379F3" w:rsidRPr="00E379F3" w:rsidRDefault="00E379F3" w:rsidP="00E379F3">
      <w:pPr>
        <w:suppressAutoHyphens/>
        <w:spacing w:line="240" w:lineRule="auto"/>
        <w:ind w:firstLine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  <w:r w:rsidRPr="00E379F3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Niniejszy plik należy podpisać podpisem kwalifikowanym, podpisem zaufanym lub podpisem osobistym</w:t>
      </w:r>
    </w:p>
    <w:p w14:paraId="5DB09826" w14:textId="77777777" w:rsidR="00E379F3" w:rsidRPr="00552BE9" w:rsidRDefault="00E379F3" w:rsidP="007D2BD9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sectPr w:rsidR="00E379F3" w:rsidRPr="00552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604EF00"/>
    <w:lvl w:ilvl="0" w:tplc="601A608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C07"/>
    <w:rsid w:val="00006164"/>
    <w:rsid w:val="00075086"/>
    <w:rsid w:val="000943F7"/>
    <w:rsid w:val="00284E39"/>
    <w:rsid w:val="002B2367"/>
    <w:rsid w:val="002C73D9"/>
    <w:rsid w:val="00301A71"/>
    <w:rsid w:val="00343E17"/>
    <w:rsid w:val="003F52DF"/>
    <w:rsid w:val="00412838"/>
    <w:rsid w:val="00423C07"/>
    <w:rsid w:val="00447143"/>
    <w:rsid w:val="004D2E5A"/>
    <w:rsid w:val="00552BE9"/>
    <w:rsid w:val="00572698"/>
    <w:rsid w:val="0059214A"/>
    <w:rsid w:val="00607BAB"/>
    <w:rsid w:val="00624C62"/>
    <w:rsid w:val="006A3F56"/>
    <w:rsid w:val="00754533"/>
    <w:rsid w:val="007D2BD9"/>
    <w:rsid w:val="008A5F06"/>
    <w:rsid w:val="008B7712"/>
    <w:rsid w:val="008C41F7"/>
    <w:rsid w:val="00946044"/>
    <w:rsid w:val="009E7F0F"/>
    <w:rsid w:val="00A0532E"/>
    <w:rsid w:val="00A710EB"/>
    <w:rsid w:val="00B201E4"/>
    <w:rsid w:val="00B45BD0"/>
    <w:rsid w:val="00B74F40"/>
    <w:rsid w:val="00C47254"/>
    <w:rsid w:val="00C87916"/>
    <w:rsid w:val="00CD75CE"/>
    <w:rsid w:val="00CE11E2"/>
    <w:rsid w:val="00D01D7F"/>
    <w:rsid w:val="00D77A7C"/>
    <w:rsid w:val="00E379F3"/>
    <w:rsid w:val="00E77E2A"/>
    <w:rsid w:val="00EB5EDB"/>
    <w:rsid w:val="00F9775F"/>
    <w:rsid w:val="00FB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58F1"/>
  <w15:chartTrackingRefBased/>
  <w15:docId w15:val="{C6FBBFF1-B35C-40CA-950A-C8013AC7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423C07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423C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10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Agata Wachowiak</cp:lastModifiedBy>
  <cp:revision>8</cp:revision>
  <dcterms:created xsi:type="dcterms:W3CDTF">2021-04-06T11:11:00Z</dcterms:created>
  <dcterms:modified xsi:type="dcterms:W3CDTF">2021-06-02T12:40:00Z</dcterms:modified>
</cp:coreProperties>
</file>