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3E4EAF06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>Załącznik nr 6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C829F9">
        <w:rPr>
          <w:rFonts w:cs="Arial"/>
          <w:b/>
          <w:sz w:val="20"/>
          <w:szCs w:val="20"/>
        </w:rPr>
        <w:t>8</w:t>
      </w:r>
      <w:r w:rsidRPr="00B424B4">
        <w:rPr>
          <w:rFonts w:cs="Arial"/>
          <w:b/>
          <w:sz w:val="20"/>
          <w:szCs w:val="20"/>
        </w:rPr>
        <w:t>.2021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57CB7A2C" w:rsidR="007B2C3F" w:rsidRPr="008F2BC6" w:rsidRDefault="000612F1" w:rsidP="008F2BC6">
      <w:pPr>
        <w:spacing w:after="0"/>
        <w:jc w:val="center"/>
        <w:rPr>
          <w:rFonts w:cs="Arial"/>
          <w:szCs w:val="20"/>
        </w:rPr>
      </w:pPr>
      <w:r w:rsidRPr="000612F1">
        <w:rPr>
          <w:rFonts w:eastAsia="TimesNewRoman" w:cs="Arial"/>
          <w:b/>
          <w:szCs w:val="20"/>
        </w:rPr>
        <w:t>„Rozbudowa drogi gminnej nr 260523W – ul. Łomżyńska w Nurze – etap II”</w:t>
      </w:r>
    </w:p>
    <w:p w14:paraId="091CF2DB" w14:textId="77777777" w:rsidR="007B2C3F" w:rsidRPr="00B424B4" w:rsidRDefault="007B2C3F" w:rsidP="008F2BC6">
      <w:pPr>
        <w:spacing w:after="0"/>
        <w:jc w:val="both"/>
        <w:rPr>
          <w:rFonts w:eastAsia="TimesNewRoman" w:cs="Arial"/>
          <w:sz w:val="20"/>
          <w:szCs w:val="20"/>
        </w:rPr>
      </w:pP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2C931D92" w:rsidR="006726BF" w:rsidRPr="008F2BC6" w:rsidRDefault="006726BF" w:rsidP="00A92D75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 xml:space="preserve">co najmniej </w:t>
      </w:r>
      <w:r w:rsidR="000612F1" w:rsidRPr="000612F1">
        <w:rPr>
          <w:i/>
          <w:color w:val="000000"/>
          <w:sz w:val="18"/>
          <w:szCs w:val="20"/>
        </w:rPr>
        <w:t>dwie roboty budowlane polegające na wykonaniu chodnika z kostki brukowej bądź utwardzeniu terenu kostką brukową o powierzchni 1000 m2 każda</w:t>
      </w:r>
      <w:r w:rsidR="000612F1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0612F1">
      <w:pgSz w:w="11906" w:h="16838"/>
      <w:pgMar w:top="709" w:right="851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54194B"/>
    <w:rsid w:val="006726BF"/>
    <w:rsid w:val="00770E51"/>
    <w:rsid w:val="0078105D"/>
    <w:rsid w:val="007B2C3F"/>
    <w:rsid w:val="0086581C"/>
    <w:rsid w:val="008D41ED"/>
    <w:rsid w:val="008F2BC6"/>
    <w:rsid w:val="009B24B7"/>
    <w:rsid w:val="00A92D75"/>
    <w:rsid w:val="00B424B4"/>
    <w:rsid w:val="00C829F9"/>
    <w:rsid w:val="00D1626E"/>
    <w:rsid w:val="00D72B6E"/>
    <w:rsid w:val="00EB044D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Andrzej Warchala</cp:lastModifiedBy>
  <cp:revision>3</cp:revision>
  <cp:lastPrinted>2021-04-12T05:34:00Z</cp:lastPrinted>
  <dcterms:created xsi:type="dcterms:W3CDTF">2021-11-03T11:52:00Z</dcterms:created>
  <dcterms:modified xsi:type="dcterms:W3CDTF">2021-11-03T12:29:00Z</dcterms:modified>
</cp:coreProperties>
</file>