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EA6" w:rsidRDefault="00CA5EA6" w:rsidP="006621A5">
      <w:pPr>
        <w:jc w:val="center"/>
        <w:rPr>
          <w:b/>
          <w:sz w:val="52"/>
          <w:szCs w:val="52"/>
        </w:rPr>
      </w:pPr>
    </w:p>
    <w:p w:rsidR="006621A5" w:rsidRPr="005509C4" w:rsidRDefault="000E55F2" w:rsidP="006621A5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52"/>
          <w:szCs w:val="52"/>
        </w:rPr>
        <w:t xml:space="preserve">KOSZTORYS </w:t>
      </w:r>
    </w:p>
    <w:p w:rsidR="006621A5" w:rsidRPr="00F47683" w:rsidRDefault="006621A5" w:rsidP="006621A5">
      <w:pPr>
        <w:rPr>
          <w:rFonts w:ascii="Arial" w:hAnsi="Arial" w:cs="Arial"/>
          <w:b/>
          <w:sz w:val="30"/>
        </w:rPr>
      </w:pPr>
    </w:p>
    <w:p w:rsidR="006621A5" w:rsidRPr="00F47683" w:rsidRDefault="006621A5" w:rsidP="006621A5">
      <w:pPr>
        <w:rPr>
          <w:rFonts w:ascii="Arial" w:hAnsi="Arial" w:cs="Arial"/>
          <w:b/>
          <w:sz w:val="28"/>
          <w:szCs w:val="28"/>
          <w:u w:val="single"/>
        </w:rPr>
      </w:pPr>
      <w:r w:rsidRPr="00F47683">
        <w:rPr>
          <w:rFonts w:ascii="Arial" w:hAnsi="Arial" w:cs="Arial"/>
          <w:b/>
          <w:sz w:val="28"/>
          <w:szCs w:val="28"/>
          <w:u w:val="single"/>
        </w:rPr>
        <w:t>Zadanie:</w:t>
      </w:r>
    </w:p>
    <w:p w:rsidR="004F330C" w:rsidRDefault="004F330C" w:rsidP="004F330C">
      <w:pPr>
        <w:ind w:left="1418" w:hanging="1418"/>
        <w:jc w:val="center"/>
        <w:rPr>
          <w:rFonts w:ascii="Arial" w:hAnsi="Arial" w:cs="Arial"/>
          <w:b/>
          <w:sz w:val="28"/>
          <w:szCs w:val="28"/>
        </w:rPr>
      </w:pPr>
      <w:r w:rsidRPr="004F330C">
        <w:rPr>
          <w:rFonts w:ascii="Arial" w:hAnsi="Arial" w:cs="Arial"/>
          <w:b/>
          <w:sz w:val="28"/>
          <w:szCs w:val="28"/>
        </w:rPr>
        <w:t xml:space="preserve">Remont drogi leśnej Nr </w:t>
      </w:r>
      <w:proofErr w:type="spellStart"/>
      <w:r w:rsidRPr="004F330C">
        <w:rPr>
          <w:rFonts w:ascii="Arial" w:hAnsi="Arial" w:cs="Arial"/>
          <w:b/>
          <w:sz w:val="28"/>
          <w:szCs w:val="28"/>
        </w:rPr>
        <w:t>inw</w:t>
      </w:r>
      <w:proofErr w:type="spellEnd"/>
      <w:r w:rsidRPr="004F330C">
        <w:rPr>
          <w:rFonts w:ascii="Arial" w:hAnsi="Arial" w:cs="Arial"/>
          <w:b/>
          <w:sz w:val="28"/>
          <w:szCs w:val="28"/>
        </w:rPr>
        <w:t>. 220/8</w:t>
      </w:r>
      <w:r w:rsidR="004B6742">
        <w:rPr>
          <w:rFonts w:ascii="Arial" w:hAnsi="Arial" w:cs="Arial"/>
          <w:b/>
          <w:sz w:val="28"/>
          <w:szCs w:val="28"/>
        </w:rPr>
        <w:t>2</w:t>
      </w:r>
      <w:r w:rsidRPr="004F330C">
        <w:rPr>
          <w:rFonts w:ascii="Arial" w:hAnsi="Arial" w:cs="Arial"/>
          <w:b/>
          <w:sz w:val="28"/>
          <w:szCs w:val="28"/>
        </w:rPr>
        <w:t xml:space="preserve"> </w:t>
      </w:r>
    </w:p>
    <w:p w:rsidR="00F47683" w:rsidRDefault="00636ABC" w:rsidP="004F330C">
      <w:pPr>
        <w:ind w:left="1418" w:hanging="141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Węglówka – Bonarówka km 2+300 – 3+395</w:t>
      </w:r>
    </w:p>
    <w:p w:rsidR="006621A5" w:rsidRPr="00F47683" w:rsidRDefault="006621A5" w:rsidP="006621A5">
      <w:pPr>
        <w:ind w:left="1418" w:hanging="1418"/>
        <w:rPr>
          <w:rFonts w:ascii="Arial" w:hAnsi="Arial" w:cs="Arial"/>
          <w:sz w:val="24"/>
          <w:szCs w:val="24"/>
        </w:rPr>
      </w:pPr>
      <w:r w:rsidRPr="00F4768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366F" w:rsidRDefault="00A4366F" w:rsidP="00A4366F">
      <w:pPr>
        <w:rPr>
          <w:rFonts w:ascii="Arial" w:hAnsi="Arial" w:cs="Arial"/>
          <w:b/>
          <w:sz w:val="24"/>
          <w:szCs w:val="24"/>
        </w:rPr>
      </w:pPr>
      <w:r w:rsidRPr="00F47683">
        <w:rPr>
          <w:rFonts w:ascii="Arial" w:hAnsi="Arial" w:cs="Arial"/>
          <w:b/>
          <w:sz w:val="24"/>
          <w:szCs w:val="24"/>
          <w:u w:val="single"/>
        </w:rPr>
        <w:t xml:space="preserve">Adres </w:t>
      </w:r>
      <w:r w:rsidRPr="00F47683">
        <w:rPr>
          <w:rFonts w:ascii="Arial" w:hAnsi="Arial" w:cs="Arial"/>
          <w:b/>
          <w:sz w:val="24"/>
          <w:szCs w:val="24"/>
        </w:rPr>
        <w:tab/>
      </w:r>
      <w:r w:rsidRPr="00F47683">
        <w:rPr>
          <w:rFonts w:ascii="Arial" w:hAnsi="Arial" w:cs="Arial"/>
          <w:b/>
          <w:sz w:val="24"/>
          <w:szCs w:val="24"/>
        </w:rPr>
        <w:tab/>
      </w:r>
    </w:p>
    <w:p w:rsidR="004F330C" w:rsidRDefault="00A4366F" w:rsidP="00A4366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4F330C">
        <w:rPr>
          <w:rFonts w:ascii="Arial" w:hAnsi="Arial" w:cs="Arial"/>
          <w:b/>
          <w:sz w:val="24"/>
          <w:szCs w:val="24"/>
        </w:rPr>
        <w:t xml:space="preserve">Leśnictwo </w:t>
      </w:r>
      <w:r w:rsidR="00636ABC">
        <w:rPr>
          <w:rFonts w:ascii="Arial" w:hAnsi="Arial" w:cs="Arial"/>
          <w:b/>
          <w:sz w:val="24"/>
          <w:szCs w:val="24"/>
        </w:rPr>
        <w:t>Węglówka</w:t>
      </w:r>
    </w:p>
    <w:p w:rsidR="00A4366F" w:rsidRPr="00F47683" w:rsidRDefault="00A4366F" w:rsidP="00A4366F">
      <w:pPr>
        <w:rPr>
          <w:rFonts w:ascii="Arial" w:hAnsi="Arial" w:cs="Arial"/>
          <w:b/>
          <w:sz w:val="24"/>
          <w:szCs w:val="24"/>
        </w:rPr>
      </w:pPr>
    </w:p>
    <w:p w:rsidR="00A4366F" w:rsidRPr="00F47683" w:rsidRDefault="00A4366F" w:rsidP="00A4366F">
      <w:pPr>
        <w:rPr>
          <w:rFonts w:ascii="Arial" w:hAnsi="Arial" w:cs="Arial"/>
          <w:b/>
          <w:sz w:val="32"/>
        </w:rPr>
      </w:pPr>
    </w:p>
    <w:p w:rsidR="00A4366F" w:rsidRPr="00F47683" w:rsidRDefault="00A4366F" w:rsidP="00A4366F">
      <w:pPr>
        <w:rPr>
          <w:rFonts w:ascii="Arial" w:hAnsi="Arial" w:cs="Arial"/>
          <w:b/>
          <w:sz w:val="28"/>
          <w:szCs w:val="28"/>
        </w:rPr>
      </w:pPr>
      <w:r w:rsidRPr="00F47683">
        <w:rPr>
          <w:rFonts w:ascii="Arial" w:hAnsi="Arial" w:cs="Arial"/>
          <w:b/>
          <w:sz w:val="28"/>
          <w:szCs w:val="28"/>
          <w:u w:val="single"/>
        </w:rPr>
        <w:t>Inwestor:</w:t>
      </w:r>
      <w:r w:rsidRPr="00F47683">
        <w:rPr>
          <w:rFonts w:ascii="Arial" w:hAnsi="Arial" w:cs="Arial"/>
          <w:b/>
          <w:sz w:val="28"/>
          <w:szCs w:val="28"/>
        </w:rPr>
        <w:t xml:space="preserve">                </w:t>
      </w:r>
    </w:p>
    <w:p w:rsidR="00A4366F" w:rsidRDefault="00A4366F" w:rsidP="00A4366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LASY PAŃSTWOWE</w:t>
      </w:r>
    </w:p>
    <w:p w:rsidR="00A4366F" w:rsidRPr="00F47683" w:rsidRDefault="00A4366F" w:rsidP="00A4366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NADLEŚNICTWO </w:t>
      </w:r>
      <w:r w:rsidR="004F330C">
        <w:rPr>
          <w:rFonts w:ascii="Arial" w:hAnsi="Arial" w:cs="Arial"/>
          <w:b/>
          <w:sz w:val="28"/>
          <w:szCs w:val="28"/>
        </w:rPr>
        <w:t>KOŁACZYCE</w:t>
      </w:r>
    </w:p>
    <w:p w:rsidR="006621A5" w:rsidRDefault="006621A5" w:rsidP="006621A5">
      <w:pPr>
        <w:ind w:firstLine="708"/>
        <w:rPr>
          <w:rFonts w:ascii="Arial" w:hAnsi="Arial" w:cs="Arial"/>
          <w:b/>
          <w:sz w:val="30"/>
        </w:rPr>
      </w:pPr>
    </w:p>
    <w:p w:rsidR="00FF030A" w:rsidRPr="00F417F7" w:rsidRDefault="00FF030A" w:rsidP="00FF030A">
      <w:pPr>
        <w:ind w:left="284" w:firstLine="283"/>
        <w:rPr>
          <w:b/>
          <w:bCs/>
        </w:rPr>
      </w:pPr>
      <w:r w:rsidRPr="00F417F7">
        <w:rPr>
          <w:b/>
          <w:bCs/>
        </w:rPr>
        <w:t>Stawka god</w:t>
      </w:r>
      <w:r>
        <w:rPr>
          <w:b/>
          <w:bCs/>
        </w:rPr>
        <w:t xml:space="preserve">zinowa  robocizny   (R)        </w:t>
      </w:r>
      <w:r w:rsidR="00A4366F">
        <w:rPr>
          <w:b/>
          <w:bCs/>
        </w:rPr>
        <w:t>2</w:t>
      </w:r>
      <w:r w:rsidR="00636ABC">
        <w:rPr>
          <w:b/>
          <w:bCs/>
        </w:rPr>
        <w:t>3</w:t>
      </w:r>
      <w:r>
        <w:rPr>
          <w:b/>
          <w:bCs/>
        </w:rPr>
        <w:t>,</w:t>
      </w:r>
      <w:r w:rsidR="00636ABC">
        <w:rPr>
          <w:b/>
          <w:bCs/>
        </w:rPr>
        <w:t>8</w:t>
      </w:r>
      <w:r w:rsidR="004F330C">
        <w:rPr>
          <w:b/>
          <w:bCs/>
        </w:rPr>
        <w:t>4</w:t>
      </w:r>
      <w:r w:rsidRPr="00F417F7">
        <w:rPr>
          <w:b/>
          <w:bCs/>
        </w:rPr>
        <w:t xml:space="preserve">  zł /r-g</w:t>
      </w:r>
    </w:p>
    <w:p w:rsidR="00FF030A" w:rsidRPr="00F417F7" w:rsidRDefault="00FF030A" w:rsidP="00FF030A">
      <w:pPr>
        <w:ind w:left="284" w:firstLine="283"/>
        <w:rPr>
          <w:b/>
          <w:bCs/>
        </w:rPr>
      </w:pPr>
      <w:r w:rsidRPr="00F417F7">
        <w:rPr>
          <w:b/>
          <w:bCs/>
        </w:rPr>
        <w:t xml:space="preserve">Koszty  ogólne  pośrednie ( </w:t>
      </w:r>
      <w:proofErr w:type="spellStart"/>
      <w:r w:rsidRPr="00F417F7">
        <w:rPr>
          <w:b/>
          <w:bCs/>
        </w:rPr>
        <w:t>K</w:t>
      </w:r>
      <w:r w:rsidRPr="00F417F7">
        <w:rPr>
          <w:b/>
          <w:bCs/>
          <w:vertAlign w:val="subscript"/>
        </w:rPr>
        <w:t>p</w:t>
      </w:r>
      <w:proofErr w:type="spellEnd"/>
      <w:r w:rsidRPr="00F417F7">
        <w:rPr>
          <w:b/>
          <w:bCs/>
        </w:rPr>
        <w:t xml:space="preserve">)   (R+S)    </w:t>
      </w:r>
      <w:r w:rsidR="00636ABC">
        <w:rPr>
          <w:b/>
          <w:bCs/>
        </w:rPr>
        <w:t>76,12</w:t>
      </w:r>
      <w:r w:rsidRPr="00F417F7">
        <w:rPr>
          <w:b/>
          <w:bCs/>
        </w:rPr>
        <w:t xml:space="preserve">  %</w:t>
      </w:r>
    </w:p>
    <w:p w:rsidR="00FF030A" w:rsidRDefault="00FF030A" w:rsidP="00FF030A">
      <w:pPr>
        <w:ind w:left="284" w:firstLine="283"/>
        <w:rPr>
          <w:b/>
          <w:bCs/>
        </w:rPr>
      </w:pPr>
      <w:r w:rsidRPr="00F417F7">
        <w:rPr>
          <w:b/>
          <w:bCs/>
        </w:rPr>
        <w:t>Zysk  (</w:t>
      </w:r>
      <w:proofErr w:type="spellStart"/>
      <w:r w:rsidRPr="00F417F7">
        <w:rPr>
          <w:b/>
          <w:bCs/>
        </w:rPr>
        <w:t>K</w:t>
      </w:r>
      <w:r w:rsidRPr="00F417F7">
        <w:rPr>
          <w:b/>
          <w:bCs/>
          <w:vertAlign w:val="subscript"/>
        </w:rPr>
        <w:t>p</w:t>
      </w:r>
      <w:r w:rsidRPr="00F417F7">
        <w:rPr>
          <w:b/>
          <w:bCs/>
        </w:rPr>
        <w:t>+R+S</w:t>
      </w:r>
      <w:proofErr w:type="spellEnd"/>
      <w:r w:rsidRPr="00F417F7">
        <w:rPr>
          <w:b/>
          <w:bCs/>
        </w:rPr>
        <w:t xml:space="preserve">)                                         </w:t>
      </w:r>
      <w:r w:rsidR="002128B4">
        <w:rPr>
          <w:b/>
          <w:bCs/>
        </w:rPr>
        <w:t xml:space="preserve"> </w:t>
      </w:r>
      <w:r w:rsidRPr="00F417F7">
        <w:rPr>
          <w:b/>
          <w:bCs/>
        </w:rPr>
        <w:t xml:space="preserve">  1</w:t>
      </w:r>
      <w:r w:rsidR="004F330C">
        <w:rPr>
          <w:b/>
          <w:bCs/>
        </w:rPr>
        <w:t>1,90</w:t>
      </w:r>
      <w:r w:rsidRPr="00F417F7">
        <w:rPr>
          <w:b/>
          <w:bCs/>
        </w:rPr>
        <w:t xml:space="preserve"> %</w:t>
      </w:r>
    </w:p>
    <w:p w:rsidR="00FF030A" w:rsidRPr="00F417F7" w:rsidRDefault="00FF030A" w:rsidP="00FF030A">
      <w:pPr>
        <w:ind w:left="284" w:firstLine="283"/>
        <w:rPr>
          <w:b/>
          <w:bCs/>
        </w:rPr>
      </w:pPr>
    </w:p>
    <w:p w:rsidR="00FF030A" w:rsidRPr="00F417F7" w:rsidRDefault="00FF030A" w:rsidP="00FF030A">
      <w:pPr>
        <w:spacing w:before="120"/>
        <w:ind w:firstLine="567"/>
        <w:rPr>
          <w:b/>
          <w:sz w:val="22"/>
          <w:szCs w:val="22"/>
        </w:rPr>
      </w:pPr>
      <w:r w:rsidRPr="00F417F7">
        <w:rPr>
          <w:b/>
          <w:sz w:val="22"/>
          <w:szCs w:val="22"/>
          <w:u w:val="single"/>
        </w:rPr>
        <w:t>Opracowanie zawiera</w:t>
      </w:r>
      <w:r w:rsidRPr="00F417F7">
        <w:rPr>
          <w:b/>
          <w:sz w:val="22"/>
          <w:szCs w:val="22"/>
        </w:rPr>
        <w:t>:</w:t>
      </w:r>
    </w:p>
    <w:p w:rsidR="00A4366F" w:rsidRDefault="00FF030A" w:rsidP="00FF030A">
      <w:pPr>
        <w:ind w:firstLine="567"/>
        <w:rPr>
          <w:sz w:val="22"/>
          <w:szCs w:val="22"/>
        </w:rPr>
      </w:pPr>
      <w:r w:rsidRPr="00F417F7">
        <w:rPr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 w:rsidR="00A4366F">
        <w:rPr>
          <w:sz w:val="22"/>
          <w:szCs w:val="22"/>
        </w:rPr>
        <w:t xml:space="preserve">Charakterystyka robót i założenia </w:t>
      </w:r>
    </w:p>
    <w:p w:rsidR="00FF030A" w:rsidRDefault="00FF030A" w:rsidP="00FF030A">
      <w:pPr>
        <w:ind w:firstLine="567"/>
        <w:rPr>
          <w:sz w:val="22"/>
          <w:szCs w:val="22"/>
        </w:rPr>
      </w:pPr>
      <w:r>
        <w:rPr>
          <w:sz w:val="22"/>
          <w:szCs w:val="22"/>
        </w:rPr>
        <w:t>2</w:t>
      </w:r>
      <w:r w:rsidRPr="00F417F7">
        <w:rPr>
          <w:sz w:val="22"/>
          <w:szCs w:val="22"/>
        </w:rPr>
        <w:t>.</w:t>
      </w:r>
      <w:r w:rsidRPr="003868CB">
        <w:rPr>
          <w:sz w:val="22"/>
          <w:szCs w:val="22"/>
        </w:rPr>
        <w:t xml:space="preserve"> </w:t>
      </w:r>
      <w:r>
        <w:rPr>
          <w:sz w:val="22"/>
          <w:szCs w:val="22"/>
        </w:rPr>
        <w:t>Przedmiar Robót</w:t>
      </w:r>
    </w:p>
    <w:p w:rsidR="00A4366F" w:rsidRDefault="00A4366F" w:rsidP="00A4366F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F417F7">
        <w:rPr>
          <w:sz w:val="22"/>
          <w:szCs w:val="22"/>
        </w:rPr>
        <w:t xml:space="preserve">Kalkulacja uproszczona </w:t>
      </w:r>
    </w:p>
    <w:p w:rsidR="002128B4" w:rsidRDefault="002128B4" w:rsidP="00FF030A">
      <w:pPr>
        <w:ind w:firstLine="567"/>
        <w:rPr>
          <w:sz w:val="22"/>
          <w:szCs w:val="22"/>
        </w:rPr>
      </w:pPr>
      <w:r>
        <w:rPr>
          <w:sz w:val="22"/>
          <w:szCs w:val="22"/>
        </w:rPr>
        <w:t>3. Kosztorys ofertowy</w:t>
      </w:r>
    </w:p>
    <w:p w:rsidR="00FF030A" w:rsidRDefault="00FF030A" w:rsidP="00FF030A">
      <w:pPr>
        <w:ind w:firstLine="567"/>
        <w:rPr>
          <w:b/>
          <w:sz w:val="24"/>
          <w:szCs w:val="24"/>
          <w:u w:val="single"/>
        </w:rPr>
      </w:pPr>
    </w:p>
    <w:p w:rsidR="00FF030A" w:rsidRPr="00FF76C5" w:rsidRDefault="00FF030A" w:rsidP="009A48F7">
      <w:pPr>
        <w:rPr>
          <w:b/>
          <w:sz w:val="22"/>
          <w:szCs w:val="22"/>
          <w:u w:val="single"/>
        </w:rPr>
      </w:pPr>
      <w:bookmarkStart w:id="0" w:name="_GoBack"/>
      <w:bookmarkEnd w:id="0"/>
    </w:p>
    <w:p w:rsidR="00C42A52" w:rsidRDefault="00C42A52" w:rsidP="006621A5">
      <w:pPr>
        <w:ind w:left="142"/>
        <w:jc w:val="center"/>
        <w:rPr>
          <w:sz w:val="24"/>
          <w:u w:val="single"/>
        </w:rPr>
      </w:pPr>
    </w:p>
    <w:p w:rsidR="00FF030A" w:rsidRDefault="00FF030A" w:rsidP="006621A5">
      <w:pPr>
        <w:ind w:left="142"/>
        <w:jc w:val="center"/>
        <w:rPr>
          <w:sz w:val="24"/>
          <w:u w:val="single"/>
        </w:rPr>
      </w:pPr>
    </w:p>
    <w:p w:rsidR="006621A5" w:rsidRPr="00F76DC5" w:rsidRDefault="006621A5" w:rsidP="006621A5">
      <w:pPr>
        <w:ind w:left="142"/>
        <w:jc w:val="center"/>
        <w:rPr>
          <w:sz w:val="24"/>
          <w:u w:val="single"/>
        </w:rPr>
      </w:pPr>
      <w:r w:rsidRPr="00F76DC5">
        <w:rPr>
          <w:sz w:val="24"/>
          <w:u w:val="single"/>
        </w:rPr>
        <w:t>Autor opracowania: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1158"/>
        <w:gridCol w:w="1133"/>
        <w:gridCol w:w="2463"/>
        <w:gridCol w:w="1511"/>
        <w:gridCol w:w="1990"/>
      </w:tblGrid>
      <w:tr w:rsidR="004F330C" w:rsidRPr="00F76DC5" w:rsidTr="00C42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F76DC5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Branża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Funkcja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Imię i nazwisko, 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Data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6DC5">
              <w:rPr>
                <w:sz w:val="18"/>
                <w:szCs w:val="18"/>
              </w:rPr>
              <w:t>Podpis</w:t>
            </w:r>
          </w:p>
        </w:tc>
      </w:tr>
      <w:tr w:rsidR="004F330C" w:rsidRPr="00F76DC5" w:rsidTr="00C42A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6DC5"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76DC5">
              <w:rPr>
                <w:b/>
                <w:sz w:val="22"/>
                <w:szCs w:val="22"/>
              </w:rPr>
              <w:t>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76DC5">
              <w:rPr>
                <w:sz w:val="22"/>
                <w:szCs w:val="22"/>
              </w:rPr>
              <w:t>Projektant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jc w:val="center"/>
              <w:rPr>
                <w:b/>
                <w:sz w:val="22"/>
                <w:szCs w:val="22"/>
              </w:rPr>
            </w:pPr>
            <w:r w:rsidRPr="00F76DC5">
              <w:rPr>
                <w:b/>
                <w:sz w:val="22"/>
                <w:szCs w:val="22"/>
              </w:rPr>
              <w:t xml:space="preserve">inż. </w:t>
            </w:r>
            <w:r>
              <w:rPr>
                <w:b/>
                <w:sz w:val="22"/>
                <w:szCs w:val="22"/>
              </w:rPr>
              <w:t>Andrzej Prajsnar</w:t>
            </w:r>
          </w:p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76DC5">
              <w:t>PDK/0142/ZOOD/07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4F330C" w:rsidP="00636AB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czerwiec</w:t>
            </w:r>
            <w:r w:rsidR="00C42A52">
              <w:rPr>
                <w:sz w:val="22"/>
                <w:szCs w:val="22"/>
              </w:rPr>
              <w:t>’20</w:t>
            </w:r>
            <w:r w:rsidR="00A4366F">
              <w:rPr>
                <w:sz w:val="22"/>
                <w:szCs w:val="22"/>
              </w:rPr>
              <w:t>2</w:t>
            </w:r>
            <w:r w:rsidR="00636ABC">
              <w:rPr>
                <w:sz w:val="22"/>
                <w:szCs w:val="22"/>
              </w:rP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1A5" w:rsidRPr="00F76DC5" w:rsidRDefault="006621A5" w:rsidP="009E1C69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6621A5" w:rsidRPr="00F76DC5" w:rsidRDefault="006621A5" w:rsidP="006621A5">
      <w:pPr>
        <w:ind w:left="142"/>
        <w:rPr>
          <w:sz w:val="24"/>
        </w:rPr>
      </w:pPr>
    </w:p>
    <w:p w:rsidR="00506A9D" w:rsidRDefault="00506A9D" w:rsidP="006621A5">
      <w:pPr>
        <w:rPr>
          <w:b/>
          <w:bCs/>
          <w:i/>
          <w:sz w:val="22"/>
        </w:rPr>
      </w:pPr>
    </w:p>
    <w:p w:rsidR="00506A9D" w:rsidRDefault="00506A9D" w:rsidP="006621A5">
      <w:pPr>
        <w:rPr>
          <w:b/>
          <w:bCs/>
          <w:i/>
          <w:sz w:val="22"/>
        </w:rPr>
      </w:pPr>
    </w:p>
    <w:p w:rsidR="00506A9D" w:rsidRDefault="00506A9D" w:rsidP="006621A5">
      <w:pPr>
        <w:rPr>
          <w:b/>
          <w:bCs/>
          <w:i/>
          <w:sz w:val="22"/>
        </w:rPr>
      </w:pPr>
    </w:p>
    <w:p w:rsidR="006621A5" w:rsidRPr="00506A9D" w:rsidRDefault="004F330C" w:rsidP="00506A9D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Kołaczyce</w:t>
      </w:r>
      <w:r w:rsidR="00A4366F">
        <w:rPr>
          <w:b/>
          <w:bCs/>
          <w:sz w:val="18"/>
          <w:szCs w:val="18"/>
        </w:rPr>
        <w:t xml:space="preserve">, </w:t>
      </w:r>
      <w:r>
        <w:rPr>
          <w:b/>
          <w:bCs/>
          <w:sz w:val="18"/>
          <w:szCs w:val="18"/>
        </w:rPr>
        <w:t>czerwiec</w:t>
      </w:r>
      <w:r w:rsidR="00A4366F">
        <w:rPr>
          <w:b/>
          <w:bCs/>
          <w:sz w:val="18"/>
          <w:szCs w:val="18"/>
        </w:rPr>
        <w:t>’202</w:t>
      </w:r>
      <w:r w:rsidR="00636ABC">
        <w:rPr>
          <w:b/>
          <w:bCs/>
          <w:sz w:val="18"/>
          <w:szCs w:val="18"/>
        </w:rPr>
        <w:t>4</w:t>
      </w:r>
    </w:p>
    <w:p w:rsidR="00CE7A9A" w:rsidRDefault="00CE7A9A"/>
    <w:sectPr w:rsidR="00CE7A9A" w:rsidSect="00506A9D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D39" w:rsidRDefault="00220D39" w:rsidP="0078221B">
      <w:r>
        <w:separator/>
      </w:r>
    </w:p>
  </w:endnote>
  <w:endnote w:type="continuationSeparator" w:id="0">
    <w:p w:rsidR="00220D39" w:rsidRDefault="00220D39" w:rsidP="0078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D39" w:rsidRDefault="00220D39" w:rsidP="0078221B">
      <w:r>
        <w:separator/>
      </w:r>
    </w:p>
  </w:footnote>
  <w:footnote w:type="continuationSeparator" w:id="0">
    <w:p w:rsidR="00220D39" w:rsidRDefault="00220D39" w:rsidP="00782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21B" w:rsidRDefault="0078221B">
    <w:pPr>
      <w:pStyle w:val="Nagwek"/>
    </w:pPr>
    <w:r w:rsidRPr="0078221B">
      <w:rPr>
        <w:noProof/>
        <w:lang w:eastAsia="pl-PL"/>
      </w:rPr>
      <w:drawing>
        <wp:inline distT="0" distB="0" distL="0" distR="0">
          <wp:extent cx="6083834" cy="1180465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52" cy="1199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796203"/>
    <w:multiLevelType w:val="hybridMultilevel"/>
    <w:tmpl w:val="A376694C"/>
    <w:lvl w:ilvl="0" w:tplc="112AC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38"/>
    <w:rsid w:val="000E3B42"/>
    <w:rsid w:val="000E55F2"/>
    <w:rsid w:val="00122188"/>
    <w:rsid w:val="00161E9E"/>
    <w:rsid w:val="001F1738"/>
    <w:rsid w:val="00201689"/>
    <w:rsid w:val="002128B4"/>
    <w:rsid w:val="00220D39"/>
    <w:rsid w:val="002461AF"/>
    <w:rsid w:val="002E3845"/>
    <w:rsid w:val="003113F9"/>
    <w:rsid w:val="003B57F3"/>
    <w:rsid w:val="003C660E"/>
    <w:rsid w:val="003E2FDF"/>
    <w:rsid w:val="003E6F0D"/>
    <w:rsid w:val="00457099"/>
    <w:rsid w:val="0047689F"/>
    <w:rsid w:val="004B6742"/>
    <w:rsid w:val="004F330C"/>
    <w:rsid w:val="00506A9D"/>
    <w:rsid w:val="005509C4"/>
    <w:rsid w:val="00562797"/>
    <w:rsid w:val="005C2968"/>
    <w:rsid w:val="00636ABC"/>
    <w:rsid w:val="00645C4B"/>
    <w:rsid w:val="006621A5"/>
    <w:rsid w:val="00681E0F"/>
    <w:rsid w:val="00707E3B"/>
    <w:rsid w:val="0071072E"/>
    <w:rsid w:val="00754986"/>
    <w:rsid w:val="0078221B"/>
    <w:rsid w:val="007857BD"/>
    <w:rsid w:val="00896444"/>
    <w:rsid w:val="008B0A20"/>
    <w:rsid w:val="009A48F7"/>
    <w:rsid w:val="009E34CD"/>
    <w:rsid w:val="00A0564C"/>
    <w:rsid w:val="00A4366F"/>
    <w:rsid w:val="00A44177"/>
    <w:rsid w:val="00AA0963"/>
    <w:rsid w:val="00AA37F3"/>
    <w:rsid w:val="00C077FD"/>
    <w:rsid w:val="00C1720B"/>
    <w:rsid w:val="00C42A52"/>
    <w:rsid w:val="00C64A1F"/>
    <w:rsid w:val="00CA5EA6"/>
    <w:rsid w:val="00CE7A9A"/>
    <w:rsid w:val="00DD6089"/>
    <w:rsid w:val="00F47683"/>
    <w:rsid w:val="00F55C0D"/>
    <w:rsid w:val="00FF030A"/>
    <w:rsid w:val="00FF7456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09BB4"/>
  <w15:chartTrackingRefBased/>
  <w15:docId w15:val="{12C8B6FF-03A6-4084-8C1A-8EBA068A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2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221B"/>
  </w:style>
  <w:style w:type="paragraph" w:styleId="Stopka">
    <w:name w:val="footer"/>
    <w:basedOn w:val="Normalny"/>
    <w:link w:val="StopkaZnak"/>
    <w:uiPriority w:val="99"/>
    <w:unhideWhenUsed/>
    <w:rsid w:val="0078221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221B"/>
  </w:style>
  <w:style w:type="paragraph" w:styleId="Tekstdymka">
    <w:name w:val="Balloon Text"/>
    <w:basedOn w:val="Normalny"/>
    <w:link w:val="TekstdymkaZnak"/>
    <w:uiPriority w:val="99"/>
    <w:semiHidden/>
    <w:unhideWhenUsed/>
    <w:rsid w:val="006621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1A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5EA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476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476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168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16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16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Tomasz Jarkiewicz - Nadleśnictwo Kołaczyce</cp:lastModifiedBy>
  <cp:revision>40</cp:revision>
  <cp:lastPrinted>2024-06-21T13:17:00Z</cp:lastPrinted>
  <dcterms:created xsi:type="dcterms:W3CDTF">2019-01-18T05:45:00Z</dcterms:created>
  <dcterms:modified xsi:type="dcterms:W3CDTF">2024-07-11T05:47:00Z</dcterms:modified>
</cp:coreProperties>
</file>