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FCBD" w14:textId="21233F66" w:rsidR="00694202" w:rsidRDefault="00694202" w:rsidP="00694202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6</w:t>
      </w:r>
      <w:r w:rsidR="009E20D8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6C6ACD4A" w14:textId="77777777" w:rsidR="009E20D8" w:rsidRDefault="009E20D8" w:rsidP="00694202">
      <w:pPr>
        <w:spacing w:after="0"/>
        <w:rPr>
          <w:rFonts w:ascii="Arial" w:hAnsi="Arial" w:cs="Arial"/>
          <w:b/>
          <w:sz w:val="20"/>
          <w:szCs w:val="20"/>
        </w:rPr>
      </w:pPr>
    </w:p>
    <w:p w14:paraId="6D89261F" w14:textId="77777777" w:rsidR="009E20D8" w:rsidRDefault="009E20D8" w:rsidP="00694202">
      <w:pPr>
        <w:spacing w:after="0"/>
        <w:rPr>
          <w:rFonts w:ascii="Arial" w:hAnsi="Arial" w:cs="Arial"/>
          <w:b/>
          <w:sz w:val="20"/>
          <w:szCs w:val="20"/>
        </w:rPr>
      </w:pPr>
    </w:p>
    <w:p w14:paraId="50B14555" w14:textId="58526F6A" w:rsidR="00694202" w:rsidRDefault="00694202" w:rsidP="0069420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BBDB2E2" w14:textId="77777777" w:rsidR="00694202" w:rsidRDefault="00694202" w:rsidP="0069420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7845C3E" w14:textId="77777777" w:rsidR="00694202" w:rsidRDefault="00694202" w:rsidP="0069420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BD3B60E" w14:textId="77777777" w:rsidR="00694202" w:rsidRDefault="00694202" w:rsidP="0069420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3FBF08E" w14:textId="77777777" w:rsidR="00694202" w:rsidRDefault="00694202" w:rsidP="0069420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3485DA4" w14:textId="77777777" w:rsidR="00694202" w:rsidRDefault="00694202" w:rsidP="0069420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5300649" w14:textId="77777777" w:rsidR="0030580C" w:rsidRPr="00447A44" w:rsidRDefault="0030580C" w:rsidP="0030580C">
      <w:pPr>
        <w:pStyle w:val="center"/>
        <w:spacing w:before="240" w:after="0"/>
        <w:rPr>
          <w:rStyle w:val="bold"/>
          <w:rFonts w:ascii="Times New Roman" w:hAnsi="Times New Roman" w:cs="Times New Roman"/>
        </w:rPr>
      </w:pPr>
    </w:p>
    <w:p w14:paraId="5E6DF01D" w14:textId="77777777" w:rsidR="007D3F19" w:rsidRPr="006579F8" w:rsidRDefault="007D3F19" w:rsidP="007D3F19">
      <w:pPr>
        <w:pStyle w:val="center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6579F8">
        <w:rPr>
          <w:rStyle w:val="bold"/>
          <w:rFonts w:ascii="Times New Roman" w:hAnsi="Times New Roman" w:cs="Times New Roman"/>
          <w:sz w:val="24"/>
          <w:szCs w:val="24"/>
        </w:rPr>
        <w:t>Oświadczenie o aktualności informacji zawartych w oświadczeniu, o którym mowa w art. 125 ust. 1 ustawy Pzp</w:t>
      </w:r>
    </w:p>
    <w:p w14:paraId="3AA18152" w14:textId="7CCD13F9" w:rsidR="0030580C" w:rsidRPr="006579F8" w:rsidRDefault="00694202" w:rsidP="0030580C">
      <w:pPr>
        <w:pStyle w:val="center"/>
        <w:spacing w:before="240" w:after="0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związku ze złożoną ofertą   w postępowaniu o udzielenie zamówienia publicznego </w:t>
      </w:r>
      <w:r w:rsidR="0030580C" w:rsidRPr="006579F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pn. </w:t>
      </w:r>
      <w:r w:rsidR="00447A44" w:rsidRPr="006579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"Odbieranie i zagospodarowanie stałych odpadów komunalnych  z terenu Gminy Brodnica odbieranych od właścicieli nieruchomości na których zamieszkują mieszkańcy”</w:t>
      </w:r>
      <w:r w:rsidR="00447A44" w:rsidRPr="006579F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580C" w:rsidRPr="006579F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prowadzonym przez Gminę Brodnica </w:t>
      </w:r>
      <w:r>
        <w:rPr>
          <w:rStyle w:val="bold"/>
          <w:rFonts w:ascii="Times New Roman" w:hAnsi="Times New Roman" w:cs="Times New Roman"/>
          <w:b w:val="0"/>
          <w:sz w:val="24"/>
          <w:szCs w:val="24"/>
        </w:rPr>
        <w:t>oświadczam</w:t>
      </w:r>
      <w:r w:rsidR="004964EF" w:rsidRPr="006579F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, że </w:t>
      </w:r>
    </w:p>
    <w:p w14:paraId="60EAF922" w14:textId="77777777" w:rsidR="007D3F19" w:rsidRPr="006579F8" w:rsidRDefault="007D3F19" w:rsidP="0030580C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31647F18" w14:textId="77777777" w:rsidR="007D3F19" w:rsidRPr="006579F8" w:rsidRDefault="007D3F19" w:rsidP="007D3F19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79F8">
        <w:rPr>
          <w:rFonts w:ascii="Times New Roman" w:hAnsi="Times New Roman"/>
          <w:sz w:val="24"/>
          <w:szCs w:val="24"/>
          <w:lang w:eastAsia="pl-PL"/>
        </w:rPr>
        <w:t xml:space="preserve">wszystkie informacje zawarte w oświadczeniu, o którym mowa w art. 125 ust. 1 ustawy </w:t>
      </w:r>
      <w:proofErr w:type="spellStart"/>
      <w:r w:rsidRPr="006579F8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6579F8">
        <w:rPr>
          <w:rFonts w:ascii="Times New Roman" w:hAnsi="Times New Roman"/>
          <w:sz w:val="24"/>
          <w:szCs w:val="24"/>
          <w:lang w:eastAsia="pl-PL"/>
        </w:rPr>
        <w:t xml:space="preserve">, złożonym na potrzeby przedmiotowego postępowania o udzielenie zamówienia publicznego, w zakresie odnoszącym się do podstaw wykluczenia wskazanych w art. 108 ust. 1 pkt 3-6 ustawy </w:t>
      </w:r>
      <w:proofErr w:type="spellStart"/>
      <w:r w:rsidRPr="006579F8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6579F8">
        <w:rPr>
          <w:rFonts w:ascii="Times New Roman" w:hAnsi="Times New Roman"/>
          <w:sz w:val="24"/>
          <w:szCs w:val="24"/>
          <w:lang w:eastAsia="pl-PL"/>
        </w:rPr>
        <w:t>, są aktualne.</w:t>
      </w:r>
    </w:p>
    <w:p w14:paraId="776C8B37" w14:textId="77777777" w:rsidR="007D3F19" w:rsidRPr="007D3F19" w:rsidRDefault="007D3F19" w:rsidP="007D3F19">
      <w:pPr>
        <w:autoSpaceDE w:val="0"/>
        <w:autoSpaceDN w:val="0"/>
        <w:adjustRightInd w:val="0"/>
        <w:spacing w:after="0" w:line="240" w:lineRule="auto"/>
        <w:ind w:left="-20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14:paraId="1A25B278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33C783E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31DDA36A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1ED2D886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19C95D4E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</w:t>
      </w:r>
      <w:proofErr w:type="spellStart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dn</w:t>
      </w:r>
      <w:proofErr w:type="spellEnd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…………………….              ..........................................................................................</w:t>
      </w:r>
    </w:p>
    <w:p w14:paraId="5D0D3DE5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6"/>
          <w:szCs w:val="16"/>
          <w:lang w:eastAsia="pl-PL" w:bidi="pl-PL"/>
        </w:rPr>
        <w:t xml:space="preserve">     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  osoby uprawnionej do składania oświadczeń </w:t>
      </w:r>
    </w:p>
    <w:p w14:paraId="600C5BBF" w14:textId="77777777" w:rsidR="00E6228C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1"/>
      </w:r>
    </w:p>
    <w:sectPr w:rsidR="00E6228C" w:rsidRPr="0076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1126A" w14:textId="77777777" w:rsidR="00BC2D76" w:rsidRDefault="00BC2D76" w:rsidP="00406280">
      <w:pPr>
        <w:spacing w:after="0" w:line="240" w:lineRule="auto"/>
      </w:pPr>
      <w:r>
        <w:separator/>
      </w:r>
    </w:p>
  </w:endnote>
  <w:endnote w:type="continuationSeparator" w:id="0">
    <w:p w14:paraId="1610F687" w14:textId="77777777" w:rsidR="00BC2D76" w:rsidRDefault="00BC2D76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19D06" w14:textId="77777777" w:rsidR="00BC2D76" w:rsidRDefault="00BC2D76" w:rsidP="00406280">
      <w:pPr>
        <w:spacing w:after="0" w:line="240" w:lineRule="auto"/>
      </w:pPr>
      <w:r>
        <w:separator/>
      </w:r>
    </w:p>
  </w:footnote>
  <w:footnote w:type="continuationSeparator" w:id="0">
    <w:p w14:paraId="0913D183" w14:textId="77777777" w:rsidR="00BC2D76" w:rsidRDefault="00BC2D76" w:rsidP="00406280">
      <w:pPr>
        <w:spacing w:after="0" w:line="240" w:lineRule="auto"/>
      </w:pPr>
      <w:r>
        <w:continuationSeparator/>
      </w:r>
    </w:p>
  </w:footnote>
  <w:footnote w:id="1">
    <w:p w14:paraId="495ACB17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</w:t>
      </w:r>
      <w:r w:rsidR="00122B2F" w:rsidRPr="001165A9">
        <w:rPr>
          <w:rFonts w:ascii="Arial" w:hAnsi="Arial" w:cs="Arial"/>
          <w:sz w:val="16"/>
          <w:szCs w:val="16"/>
        </w:rPr>
        <w:t>Dokument należy podpisać kwalifi</w:t>
      </w:r>
      <w:r w:rsidR="00447A44">
        <w:rPr>
          <w:rFonts w:ascii="Arial" w:hAnsi="Arial" w:cs="Arial"/>
          <w:sz w:val="16"/>
          <w:szCs w:val="16"/>
        </w:rPr>
        <w:t xml:space="preserve">kowanym podpisem elektronicznym. </w:t>
      </w:r>
      <w:r w:rsidR="00122B2F" w:rsidRPr="001165A9">
        <w:rPr>
          <w:rFonts w:ascii="Arial" w:hAnsi="Arial" w:cs="Arial"/>
          <w:sz w:val="16"/>
          <w:szCs w:val="16"/>
        </w:rPr>
        <w:t>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376098">
    <w:abstractNumId w:val="0"/>
  </w:num>
  <w:num w:numId="2" w16cid:durableId="1071583993">
    <w:abstractNumId w:val="2"/>
  </w:num>
  <w:num w:numId="3" w16cid:durableId="53615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037"/>
    <w:rsid w:val="000336A7"/>
    <w:rsid w:val="001165A9"/>
    <w:rsid w:val="00122B2F"/>
    <w:rsid w:val="001B0450"/>
    <w:rsid w:val="001E1394"/>
    <w:rsid w:val="001F5D37"/>
    <w:rsid w:val="00222CBB"/>
    <w:rsid w:val="002B60B4"/>
    <w:rsid w:val="0030580C"/>
    <w:rsid w:val="003B0037"/>
    <w:rsid w:val="003B726A"/>
    <w:rsid w:val="003E3C23"/>
    <w:rsid w:val="00406280"/>
    <w:rsid w:val="00447A44"/>
    <w:rsid w:val="004964EF"/>
    <w:rsid w:val="005427A9"/>
    <w:rsid w:val="00574831"/>
    <w:rsid w:val="005E3EAC"/>
    <w:rsid w:val="006579F8"/>
    <w:rsid w:val="00694202"/>
    <w:rsid w:val="00706549"/>
    <w:rsid w:val="00762640"/>
    <w:rsid w:val="00762AB8"/>
    <w:rsid w:val="007B4450"/>
    <w:rsid w:val="007D3F19"/>
    <w:rsid w:val="008430A0"/>
    <w:rsid w:val="0086360E"/>
    <w:rsid w:val="009E20D8"/>
    <w:rsid w:val="00A017BF"/>
    <w:rsid w:val="00A61720"/>
    <w:rsid w:val="00AC22B6"/>
    <w:rsid w:val="00AD57E2"/>
    <w:rsid w:val="00B43B96"/>
    <w:rsid w:val="00BC2D76"/>
    <w:rsid w:val="00BC7AF6"/>
    <w:rsid w:val="00C9658F"/>
    <w:rsid w:val="00DA4E6B"/>
    <w:rsid w:val="00E266F3"/>
    <w:rsid w:val="00E56A14"/>
    <w:rsid w:val="00E6228C"/>
    <w:rsid w:val="00E77E27"/>
    <w:rsid w:val="00E844FF"/>
    <w:rsid w:val="00EA2837"/>
    <w:rsid w:val="00F1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BA14"/>
  <w15:docId w15:val="{83825D38-B319-4572-ADBE-D4077591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30B7-D89D-43E2-AEEA-02E6284C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31</cp:revision>
  <cp:lastPrinted>2024-08-09T14:01:00Z</cp:lastPrinted>
  <dcterms:created xsi:type="dcterms:W3CDTF">2021-03-19T09:59:00Z</dcterms:created>
  <dcterms:modified xsi:type="dcterms:W3CDTF">2024-08-09T14:02:00Z</dcterms:modified>
</cp:coreProperties>
</file>