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8513" w14:textId="7FDB5797" w:rsidR="00801901" w:rsidRPr="00E274A3" w:rsidRDefault="00801901" w:rsidP="0080190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14:paraId="55ADDE5C" w14:textId="2DD667AE" w:rsidR="00501767" w:rsidRDefault="00B86C58" w:rsidP="00F419C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hd w:val="clear" w:color="auto" w:fill="FFFFFF"/>
          <w:lang w:eastAsia="ar-SA"/>
        </w:rPr>
      </w:pPr>
      <w:r>
        <w:rPr>
          <w:rFonts w:ascii="Arial" w:eastAsia="Times New Roman" w:hAnsi="Arial" w:cs="Arial"/>
          <w:shd w:val="clear" w:color="auto" w:fill="FFFFFF"/>
          <w:lang w:eastAsia="ar-SA"/>
        </w:rPr>
        <w:t>ZD-SZPiA.271.1.7.2024</w:t>
      </w:r>
      <w:r w:rsidR="00A13D27" w:rsidRPr="00E274A3">
        <w:rPr>
          <w:rFonts w:ascii="Arial" w:eastAsia="Times New Roman" w:hAnsi="Arial" w:cs="Arial"/>
          <w:shd w:val="clear" w:color="auto" w:fill="FFFFFF"/>
          <w:lang w:eastAsia="ar-SA"/>
        </w:rPr>
        <w:tab/>
      </w:r>
      <w:r w:rsidR="00A13D27" w:rsidRPr="00E274A3">
        <w:rPr>
          <w:rFonts w:ascii="Arial" w:eastAsia="Times New Roman" w:hAnsi="Arial" w:cs="Arial"/>
          <w:shd w:val="clear" w:color="auto" w:fill="FFFFFF"/>
          <w:lang w:eastAsia="ar-SA"/>
        </w:rPr>
        <w:tab/>
      </w:r>
      <w:r w:rsidR="00A13D27" w:rsidRPr="00E274A3">
        <w:rPr>
          <w:rFonts w:ascii="Arial" w:eastAsia="Times New Roman" w:hAnsi="Arial" w:cs="Arial"/>
          <w:shd w:val="clear" w:color="auto" w:fill="FFFFFF"/>
          <w:lang w:eastAsia="ar-SA"/>
        </w:rPr>
        <w:tab/>
      </w:r>
      <w:r w:rsidR="00A13D27" w:rsidRPr="00E274A3">
        <w:rPr>
          <w:rFonts w:ascii="Arial" w:eastAsia="Times New Roman" w:hAnsi="Arial" w:cs="Arial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shd w:val="clear" w:color="auto" w:fill="FFFFFF"/>
          <w:lang w:eastAsia="ar-SA"/>
        </w:rPr>
        <w:t xml:space="preserve">                  </w:t>
      </w:r>
      <w:r w:rsidR="00501767" w:rsidRPr="000738FF">
        <w:rPr>
          <w:rFonts w:ascii="Arial" w:eastAsia="Times New Roman" w:hAnsi="Arial" w:cs="Arial"/>
          <w:shd w:val="clear" w:color="auto" w:fill="FFFFFF"/>
          <w:lang w:eastAsia="ar-SA"/>
        </w:rPr>
        <w:t xml:space="preserve">Wejherowo, dnia </w:t>
      </w:r>
      <w:r>
        <w:rPr>
          <w:rFonts w:ascii="Arial" w:eastAsia="Times New Roman" w:hAnsi="Arial" w:cs="Arial"/>
          <w:shd w:val="clear" w:color="auto" w:fill="FFFFFF"/>
          <w:lang w:eastAsia="ar-SA"/>
        </w:rPr>
        <w:t>2</w:t>
      </w:r>
      <w:r w:rsidR="00F54575">
        <w:rPr>
          <w:rFonts w:ascii="Arial" w:eastAsia="Times New Roman" w:hAnsi="Arial" w:cs="Arial"/>
          <w:shd w:val="clear" w:color="auto" w:fill="FFFFFF"/>
          <w:lang w:eastAsia="ar-SA"/>
        </w:rPr>
        <w:t>8</w:t>
      </w:r>
      <w:r w:rsidR="00E274A3" w:rsidRPr="000738FF">
        <w:rPr>
          <w:rFonts w:ascii="Arial" w:eastAsia="Times New Roman" w:hAnsi="Arial" w:cs="Arial"/>
          <w:shd w:val="clear" w:color="auto" w:fill="FFFFFF"/>
          <w:lang w:eastAsia="ar-SA"/>
        </w:rPr>
        <w:t>.0</w:t>
      </w:r>
      <w:r>
        <w:rPr>
          <w:rFonts w:ascii="Arial" w:eastAsia="Times New Roman" w:hAnsi="Arial" w:cs="Arial"/>
          <w:shd w:val="clear" w:color="auto" w:fill="FFFFFF"/>
          <w:lang w:eastAsia="ar-SA"/>
        </w:rPr>
        <w:t>5</w:t>
      </w:r>
      <w:r w:rsidR="00E274A3" w:rsidRPr="000738FF">
        <w:rPr>
          <w:rFonts w:ascii="Arial" w:eastAsia="Times New Roman" w:hAnsi="Arial" w:cs="Arial"/>
          <w:shd w:val="clear" w:color="auto" w:fill="FFFFFF"/>
          <w:lang w:eastAsia="ar-SA"/>
        </w:rPr>
        <w:t>.202</w:t>
      </w:r>
      <w:r>
        <w:rPr>
          <w:rFonts w:ascii="Arial" w:eastAsia="Times New Roman" w:hAnsi="Arial" w:cs="Arial"/>
          <w:shd w:val="clear" w:color="auto" w:fill="FFFFFF"/>
          <w:lang w:eastAsia="ar-SA"/>
        </w:rPr>
        <w:t>4 r.</w:t>
      </w:r>
      <w:r w:rsidR="00501767" w:rsidRPr="000738FF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</w:p>
    <w:p w14:paraId="7B04B0A7" w14:textId="77777777" w:rsidR="00B86C58" w:rsidRDefault="00B86C58" w:rsidP="00B86C58">
      <w:pPr>
        <w:autoSpaceDE w:val="0"/>
        <w:autoSpaceDN w:val="0"/>
        <w:spacing w:after="0" w:line="240" w:lineRule="auto"/>
        <w:ind w:left="5664" w:firstLine="708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6F82BE85" w14:textId="77777777" w:rsidR="006E2CEE" w:rsidRDefault="006E2CEE" w:rsidP="0094333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</w:p>
    <w:p w14:paraId="2BE246FD" w14:textId="77777777" w:rsidR="004E4A61" w:rsidRDefault="004E4A61" w:rsidP="0094333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</w:p>
    <w:p w14:paraId="1F683BA8" w14:textId="05D3DE1E" w:rsidR="00943334" w:rsidRDefault="00943334" w:rsidP="0094333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>INFORMACJA O WYBORZE  NAJKORZYSTNIEJSZEJ OFERTY</w:t>
      </w:r>
    </w:p>
    <w:p w14:paraId="53AB6233" w14:textId="77777777" w:rsidR="00F419CA" w:rsidRPr="00A77C65" w:rsidRDefault="00F419CA" w:rsidP="00F419C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u w:val="single"/>
          <w:lang w:eastAsia="ar-SA"/>
        </w:rPr>
      </w:pPr>
    </w:p>
    <w:p w14:paraId="53C8B8B5" w14:textId="7E7BB945" w:rsidR="00F419CA" w:rsidRDefault="00F419CA" w:rsidP="00F419C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A77C65">
        <w:rPr>
          <w:rFonts w:ascii="Arial" w:eastAsia="Times New Roman" w:hAnsi="Arial" w:cs="Arial"/>
          <w:color w:val="000000"/>
          <w:lang w:eastAsia="ar-SA"/>
        </w:rPr>
        <w:t>dot.: postępowania o udzielenie zamówienia publicznego</w:t>
      </w:r>
      <w:r w:rsidR="0089642E">
        <w:rPr>
          <w:rFonts w:ascii="Arial" w:eastAsia="Times New Roman" w:hAnsi="Arial" w:cs="Arial"/>
          <w:color w:val="000000"/>
          <w:lang w:eastAsia="ar-SA"/>
        </w:rPr>
        <w:t xml:space="preserve"> pn.:</w:t>
      </w:r>
      <w:r w:rsidRPr="00A77C65"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14:paraId="601A18F2" w14:textId="77777777" w:rsidR="00E33516" w:rsidRPr="00A77C65" w:rsidRDefault="00E33516" w:rsidP="00F419C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742594EF" w14:textId="381B6B4F" w:rsidR="001568B8" w:rsidRDefault="00744778" w:rsidP="00744778">
      <w:pPr>
        <w:jc w:val="center"/>
        <w:rPr>
          <w:rFonts w:ascii="Arial" w:hAnsi="Arial" w:cs="Arial"/>
          <w:b/>
        </w:rPr>
      </w:pPr>
      <w:r w:rsidRPr="00744778">
        <w:rPr>
          <w:rFonts w:ascii="Arial" w:hAnsi="Arial" w:cs="Arial"/>
          <w:b/>
        </w:rPr>
        <w:t>„Pozimowe oczyszczanie jezdni i chodników”</w:t>
      </w:r>
    </w:p>
    <w:p w14:paraId="74672254" w14:textId="5F751FE2" w:rsidR="00B86C58" w:rsidRPr="00B86C58" w:rsidRDefault="00B86C58" w:rsidP="00744778">
      <w:pPr>
        <w:jc w:val="center"/>
        <w:rPr>
          <w:rFonts w:ascii="Arial" w:hAnsi="Arial" w:cs="Arial"/>
          <w:b/>
          <w:u w:val="single"/>
        </w:rPr>
      </w:pPr>
      <w:r w:rsidRPr="00B86C58">
        <w:rPr>
          <w:rFonts w:ascii="Arial" w:hAnsi="Arial" w:cs="Arial"/>
          <w:b/>
          <w:u w:val="single"/>
        </w:rPr>
        <w:t xml:space="preserve">Zadanie nr </w:t>
      </w:r>
      <w:r w:rsidR="00F54575">
        <w:rPr>
          <w:rFonts w:ascii="Arial" w:hAnsi="Arial" w:cs="Arial"/>
          <w:b/>
          <w:u w:val="single"/>
        </w:rPr>
        <w:t>3</w:t>
      </w:r>
    </w:p>
    <w:p w14:paraId="21C25883" w14:textId="23FD118E" w:rsidR="00B86C58" w:rsidRPr="00744778" w:rsidRDefault="00A24B9D" w:rsidP="007447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4B1B">
        <w:rPr>
          <w:rFonts w:ascii="Arial" w:hAnsi="Arial" w:cs="Arial"/>
          <w:b/>
        </w:rPr>
        <w:t>„</w:t>
      </w:r>
      <w:r w:rsidR="00F54575" w:rsidRPr="00F54575">
        <w:rPr>
          <w:rFonts w:ascii="Arial" w:hAnsi="Arial" w:cs="Arial"/>
          <w:b/>
        </w:rPr>
        <w:t>Zbieranie i wywóz śmieci z pasów drogowych dróg powiatowych na terenie Powiatu Wejherowskiego</w:t>
      </w:r>
      <w:r w:rsidR="00E04B1B">
        <w:rPr>
          <w:rFonts w:ascii="Arial" w:hAnsi="Arial" w:cs="Arial"/>
          <w:b/>
        </w:rPr>
        <w:t>”</w:t>
      </w:r>
    </w:p>
    <w:p w14:paraId="2591249C" w14:textId="60E0F4BC" w:rsidR="0037063F" w:rsidRPr="00A77C65" w:rsidRDefault="00F419CA" w:rsidP="0037063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A77C65">
        <w:rPr>
          <w:rFonts w:ascii="Arial" w:eastAsia="Times New Roman" w:hAnsi="Arial" w:cs="Arial"/>
          <w:color w:val="000000"/>
          <w:lang w:eastAsia="ar-SA"/>
        </w:rPr>
        <w:t xml:space="preserve">1. </w:t>
      </w:r>
      <w:r w:rsidR="0037063F" w:rsidRPr="00A77C65">
        <w:rPr>
          <w:rFonts w:ascii="Arial" w:eastAsia="Calibri" w:hAnsi="Arial" w:cs="Arial"/>
        </w:rPr>
        <w:t xml:space="preserve">Działając na podstawie art. 253 ust. 1 ustawy z 11 września 2019 r. – Prawo zamówień publicznych </w:t>
      </w:r>
      <w:r w:rsidR="00B86C58" w:rsidRPr="00B86C58">
        <w:rPr>
          <w:rFonts w:ascii="Arial" w:eastAsia="Calibri" w:hAnsi="Arial" w:cs="Arial"/>
        </w:rPr>
        <w:t xml:space="preserve">(Dz. U. 2023 poz. 1605 ze zm.) </w:t>
      </w:r>
      <w:r w:rsidR="0037063F" w:rsidRPr="00A77C65">
        <w:rPr>
          <w:rFonts w:ascii="Arial" w:eastAsia="Calibri" w:hAnsi="Arial" w:cs="Arial"/>
        </w:rPr>
        <w:t xml:space="preserve">– dalej: ustawa </w:t>
      </w:r>
      <w:proofErr w:type="spellStart"/>
      <w:r w:rsidR="0037063F" w:rsidRPr="00A77C65">
        <w:rPr>
          <w:rFonts w:ascii="Arial" w:eastAsia="Calibri" w:hAnsi="Arial" w:cs="Arial"/>
        </w:rPr>
        <w:t>Pzp</w:t>
      </w:r>
      <w:proofErr w:type="spellEnd"/>
      <w:r w:rsidR="0037063F" w:rsidRPr="00A77C65">
        <w:rPr>
          <w:rFonts w:ascii="Arial" w:eastAsia="Calibri" w:hAnsi="Arial" w:cs="Arial"/>
        </w:rPr>
        <w:t xml:space="preserve">, </w:t>
      </w:r>
      <w:r w:rsidR="00ED6F6F">
        <w:rPr>
          <w:rFonts w:ascii="Arial" w:eastAsia="Calibri" w:hAnsi="Arial" w:cs="Arial"/>
        </w:rPr>
        <w:t>Z</w:t>
      </w:r>
      <w:r w:rsidR="0037063F" w:rsidRPr="00A77C65">
        <w:rPr>
          <w:rFonts w:ascii="Arial" w:eastAsia="Calibri" w:hAnsi="Arial" w:cs="Arial"/>
        </w:rPr>
        <w:t>amawiający informuje, że dokonał wyboru ofert</w:t>
      </w:r>
      <w:r w:rsidR="00F43C94">
        <w:rPr>
          <w:rFonts w:ascii="Arial" w:eastAsia="Calibri" w:hAnsi="Arial" w:cs="Arial"/>
        </w:rPr>
        <w:t>y</w:t>
      </w:r>
      <w:r w:rsidR="0037063F" w:rsidRPr="00A77C65">
        <w:rPr>
          <w:rFonts w:ascii="Arial" w:eastAsia="Calibri" w:hAnsi="Arial" w:cs="Arial"/>
        </w:rPr>
        <w:t xml:space="preserve"> najkorzystniejszej. </w:t>
      </w:r>
    </w:p>
    <w:p w14:paraId="49CAC006" w14:textId="1E5E3FC8" w:rsidR="0037063F" w:rsidRPr="00A77C65" w:rsidRDefault="0037063F" w:rsidP="0037063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D50EF0F" w14:textId="6C8765AB" w:rsidR="00D90AA0" w:rsidRDefault="001D43FE" w:rsidP="00E33516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bookmarkStart w:id="0" w:name="_Hlk44485012"/>
      <w:r w:rsidRPr="007A6860">
        <w:rPr>
          <w:rFonts w:ascii="Arial" w:eastAsia="Calibri" w:hAnsi="Arial" w:cs="Arial"/>
        </w:rPr>
        <w:t>2. Jako ofert</w:t>
      </w:r>
      <w:r w:rsidR="00B86C58">
        <w:rPr>
          <w:rFonts w:ascii="Arial" w:eastAsia="Calibri" w:hAnsi="Arial" w:cs="Arial"/>
        </w:rPr>
        <w:t>ę</w:t>
      </w:r>
      <w:r w:rsidRPr="007A6860">
        <w:rPr>
          <w:rFonts w:ascii="Arial" w:eastAsia="Calibri" w:hAnsi="Arial" w:cs="Arial"/>
        </w:rPr>
        <w:t xml:space="preserve"> najkorzystniejsz</w:t>
      </w:r>
      <w:r w:rsidR="00B86C58">
        <w:rPr>
          <w:rFonts w:ascii="Arial" w:eastAsia="Calibri" w:hAnsi="Arial" w:cs="Arial"/>
        </w:rPr>
        <w:t xml:space="preserve">ą w zakresie zadania nr </w:t>
      </w:r>
      <w:r w:rsidR="00B740E2">
        <w:rPr>
          <w:rFonts w:ascii="Arial" w:eastAsia="Calibri" w:hAnsi="Arial" w:cs="Arial"/>
        </w:rPr>
        <w:t>3</w:t>
      </w:r>
      <w:r w:rsidR="006E35A3">
        <w:rPr>
          <w:rFonts w:ascii="Arial" w:eastAsia="Calibri" w:hAnsi="Arial" w:cs="Arial"/>
        </w:rPr>
        <w:t xml:space="preserve"> </w:t>
      </w:r>
      <w:r w:rsidRPr="007A6860">
        <w:rPr>
          <w:rFonts w:ascii="Arial" w:eastAsia="Calibri" w:hAnsi="Arial" w:cs="Arial"/>
        </w:rPr>
        <w:t>uznano ofert</w:t>
      </w:r>
      <w:r w:rsidR="00B86C58">
        <w:rPr>
          <w:rFonts w:ascii="Arial" w:eastAsia="Calibri" w:hAnsi="Arial" w:cs="Arial"/>
        </w:rPr>
        <w:t>ę złożoną przez Wykonawcę</w:t>
      </w:r>
      <w:r w:rsidRPr="007A6860">
        <w:rPr>
          <w:rFonts w:ascii="Arial" w:eastAsia="Calibri" w:hAnsi="Arial" w:cs="Arial"/>
        </w:rPr>
        <w:t>:</w:t>
      </w:r>
      <w:bookmarkEnd w:id="0"/>
    </w:p>
    <w:p w14:paraId="1C9C07C1" w14:textId="77777777" w:rsidR="00E04B1B" w:rsidRPr="00E33516" w:rsidRDefault="00E04B1B" w:rsidP="00E33516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854CB59" w14:textId="3DBBC4D7" w:rsidR="00E04B1B" w:rsidRDefault="00B740E2" w:rsidP="00A24B9D">
      <w:pPr>
        <w:widowControl w:val="0"/>
        <w:suppressAutoHyphens/>
        <w:autoSpaceDE w:val="0"/>
        <w:spacing w:after="0" w:line="240" w:lineRule="auto"/>
        <w:ind w:right="-142"/>
        <w:jc w:val="center"/>
        <w:rPr>
          <w:rFonts w:ascii="Arial" w:eastAsia="Calibri" w:hAnsi="Arial" w:cs="Arial"/>
          <w:b/>
          <w:bCs/>
        </w:rPr>
      </w:pPr>
      <w:r w:rsidRPr="00B740E2">
        <w:rPr>
          <w:rFonts w:ascii="Arial" w:eastAsia="Calibri" w:hAnsi="Arial" w:cs="Arial"/>
          <w:b/>
          <w:bCs/>
        </w:rPr>
        <w:t xml:space="preserve">Firma Prywatna Wielobranżowa </w:t>
      </w:r>
      <w:proofErr w:type="spellStart"/>
      <w:r w:rsidRPr="00B740E2">
        <w:rPr>
          <w:rFonts w:ascii="Arial" w:eastAsia="Calibri" w:hAnsi="Arial" w:cs="Arial"/>
          <w:b/>
          <w:bCs/>
        </w:rPr>
        <w:t>Stachtrans</w:t>
      </w:r>
      <w:proofErr w:type="spellEnd"/>
      <w:r w:rsidRPr="00B740E2">
        <w:rPr>
          <w:rFonts w:ascii="Arial" w:eastAsia="Calibri" w:hAnsi="Arial" w:cs="Arial"/>
          <w:b/>
          <w:bCs/>
        </w:rPr>
        <w:t xml:space="preserve"> ul. Oliwska 48, 84-208 Kielno  </w:t>
      </w:r>
    </w:p>
    <w:p w14:paraId="1C3CF922" w14:textId="77777777" w:rsidR="00A24B9D" w:rsidRPr="00E04B1B" w:rsidRDefault="00A24B9D" w:rsidP="00A24B9D">
      <w:pPr>
        <w:widowControl w:val="0"/>
        <w:suppressAutoHyphens/>
        <w:autoSpaceDE w:val="0"/>
        <w:spacing w:after="0" w:line="240" w:lineRule="auto"/>
        <w:ind w:right="-142"/>
        <w:jc w:val="center"/>
        <w:rPr>
          <w:rFonts w:ascii="Arial" w:eastAsia="Calibri" w:hAnsi="Arial" w:cs="Arial"/>
          <w:b/>
          <w:bCs/>
        </w:rPr>
      </w:pPr>
    </w:p>
    <w:p w14:paraId="59A1B181" w14:textId="484B4998" w:rsidR="00A13D27" w:rsidRDefault="00A13D27" w:rsidP="00A13D27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Oferta najkorzystniejsza wybrana została zgodnie z art. 275 pkt 1 ustawy </w:t>
      </w:r>
      <w:proofErr w:type="spellStart"/>
      <w:r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>
        <w:rPr>
          <w:rFonts w:ascii="Arial" w:eastAsia="Times New Roman" w:hAnsi="Arial" w:cs="Arial"/>
          <w:color w:val="000000"/>
          <w:lang w:eastAsia="ar-SA"/>
        </w:rPr>
        <w:t>, na podstawie kryteriów oceny ofert określonych w Specyfikacji Warunków Zamówienia</w:t>
      </w:r>
      <w:r w:rsidR="00ED6F6F">
        <w:rPr>
          <w:rFonts w:ascii="Arial" w:eastAsia="Times New Roman" w:hAnsi="Arial" w:cs="Arial"/>
          <w:color w:val="000000"/>
          <w:lang w:eastAsia="ar-SA"/>
        </w:rPr>
        <w:t>. O</w:t>
      </w:r>
      <w:r>
        <w:rPr>
          <w:rFonts w:ascii="Arial" w:eastAsia="Times New Roman" w:hAnsi="Arial" w:cs="Arial"/>
          <w:color w:val="000000"/>
          <w:lang w:eastAsia="ar-SA"/>
        </w:rPr>
        <w:t>ferta otrzymała najwyższą liczbę punktów. Wykonawca wykazał spełnienie warunków udziału w postępowaniu, względem Wykonawcy nie zachodzą podstawy wykluczenia z postępowania, a jego oferta nie podlega odrzuceniu.</w:t>
      </w:r>
    </w:p>
    <w:p w14:paraId="2B23849F" w14:textId="77777777" w:rsidR="00A13D27" w:rsidRDefault="00A13D27" w:rsidP="00A13D27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CA38AAD" w14:textId="1E0EC0E3" w:rsidR="00A13D27" w:rsidRDefault="00D46F60" w:rsidP="00A13D27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</w:t>
      </w:r>
      <w:r w:rsidR="00A13D27">
        <w:rPr>
          <w:rFonts w:ascii="Arial" w:eastAsia="Calibri" w:hAnsi="Arial" w:cs="Arial"/>
        </w:rPr>
        <w:t>Ranking złożonych ofert</w:t>
      </w:r>
      <w:r w:rsidR="008E02D6">
        <w:rPr>
          <w:rFonts w:ascii="Arial" w:eastAsia="Calibri" w:hAnsi="Arial" w:cs="Arial"/>
        </w:rPr>
        <w:t xml:space="preserve">, zadanie nr </w:t>
      </w:r>
      <w:r w:rsidR="0073405B">
        <w:rPr>
          <w:rFonts w:ascii="Arial" w:eastAsia="Calibri" w:hAnsi="Arial" w:cs="Arial"/>
        </w:rPr>
        <w:t>3</w:t>
      </w:r>
      <w:r w:rsidR="00A13D27">
        <w:rPr>
          <w:rFonts w:ascii="Arial" w:eastAsia="Calibri" w:hAnsi="Arial" w:cs="Arial"/>
        </w:rPr>
        <w:t>:</w:t>
      </w:r>
    </w:p>
    <w:p w14:paraId="2FD8613F" w14:textId="77777777" w:rsidR="00EE5E21" w:rsidRPr="00F43C94" w:rsidRDefault="00EE5E21" w:rsidP="00EE5E21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1417"/>
        <w:gridCol w:w="1701"/>
      </w:tblGrid>
      <w:tr w:rsidR="00CD6BDB" w:rsidRPr="00A77C65" w14:paraId="5F4E3009" w14:textId="77777777" w:rsidTr="00CD6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8315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8442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CAB2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Cena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AA8A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ind w:left="-111" w:right="-84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Liczba pkt                    w kryterium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cena </w:t>
            </w: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69E5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Łączna ilość punktów</w:t>
            </w:r>
          </w:p>
        </w:tc>
      </w:tr>
      <w:tr w:rsidR="00ED648E" w:rsidRPr="00A77C65" w14:paraId="49D19C4C" w14:textId="77777777" w:rsidTr="00CD6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08E5" w14:textId="6E9CA0CF" w:rsidR="00ED648E" w:rsidRDefault="005315C3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3798" w14:textId="4D0839E5" w:rsidR="00ED648E" w:rsidRPr="00C43A17" w:rsidRDefault="00126329" w:rsidP="00C43A1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A17">
              <w:rPr>
                <w:rFonts w:ascii="Arial" w:hAnsi="Arial" w:cs="Arial"/>
                <w:sz w:val="18"/>
                <w:szCs w:val="18"/>
              </w:rPr>
              <w:t xml:space="preserve">Firma Prywatna Wielobranżowa </w:t>
            </w:r>
            <w:proofErr w:type="spellStart"/>
            <w:r w:rsidRPr="00C43A17">
              <w:rPr>
                <w:rFonts w:ascii="Arial" w:hAnsi="Arial" w:cs="Arial"/>
                <w:sz w:val="18"/>
                <w:szCs w:val="18"/>
              </w:rPr>
              <w:t>Stachtrans</w:t>
            </w:r>
            <w:proofErr w:type="spellEnd"/>
            <w:r w:rsidRPr="00C43A17">
              <w:rPr>
                <w:rFonts w:ascii="Arial" w:hAnsi="Arial" w:cs="Arial"/>
                <w:sz w:val="18"/>
                <w:szCs w:val="18"/>
              </w:rPr>
              <w:t>, ul. Oliwska 48, 84-208 Kielno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0AC78" w14:textId="461F2E6E" w:rsidR="00ED648E" w:rsidRDefault="00C43A17" w:rsidP="00CD6BD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79.920,00</w:t>
            </w:r>
          </w:p>
        </w:tc>
        <w:tc>
          <w:tcPr>
            <w:tcW w:w="1417" w:type="dxa"/>
            <w:vAlign w:val="center"/>
          </w:tcPr>
          <w:p w14:paraId="377540CD" w14:textId="51812C87" w:rsidR="00ED648E" w:rsidRDefault="00017D2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100,00</w:t>
            </w:r>
          </w:p>
        </w:tc>
        <w:tc>
          <w:tcPr>
            <w:tcW w:w="1701" w:type="dxa"/>
            <w:vAlign w:val="center"/>
          </w:tcPr>
          <w:p w14:paraId="2843BDB5" w14:textId="0D2B737C" w:rsidR="00ED648E" w:rsidRPr="00017D2B" w:rsidRDefault="00017D2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017D2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100,00</w:t>
            </w:r>
          </w:p>
        </w:tc>
      </w:tr>
      <w:tr w:rsidR="00ED648E" w:rsidRPr="00A77C65" w14:paraId="516031B5" w14:textId="77777777" w:rsidTr="00CD6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5C43" w14:textId="5DC69407" w:rsidR="00ED648E" w:rsidRDefault="005315C3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187F" w14:textId="77777777" w:rsidR="00C43A17" w:rsidRPr="00C43A17" w:rsidRDefault="00126329" w:rsidP="00C43A1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A17">
              <w:rPr>
                <w:rFonts w:ascii="Arial" w:hAnsi="Arial" w:cs="Arial"/>
                <w:sz w:val="18"/>
                <w:szCs w:val="18"/>
              </w:rPr>
              <w:t>PRSP SANIPOR Sp. z o.o.</w:t>
            </w:r>
          </w:p>
          <w:p w14:paraId="1C306E14" w14:textId="402A0F8B" w:rsidR="00ED648E" w:rsidRPr="00C43A17" w:rsidRDefault="00126329" w:rsidP="00C43A1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A17">
              <w:rPr>
                <w:rFonts w:ascii="Arial" w:hAnsi="Arial" w:cs="Arial"/>
                <w:sz w:val="18"/>
                <w:szCs w:val="18"/>
              </w:rPr>
              <w:t>ul. Sportowa 8, 81-300 Gdynia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BBE53" w14:textId="08DBB9D9" w:rsidR="00ED648E" w:rsidRDefault="00C43A17" w:rsidP="00CD6BD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81.540,00</w:t>
            </w:r>
          </w:p>
        </w:tc>
        <w:tc>
          <w:tcPr>
            <w:tcW w:w="1417" w:type="dxa"/>
            <w:vAlign w:val="center"/>
          </w:tcPr>
          <w:p w14:paraId="3CC12D73" w14:textId="1FE98056" w:rsidR="00ED648E" w:rsidRDefault="00017D2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98,01</w:t>
            </w:r>
          </w:p>
        </w:tc>
        <w:tc>
          <w:tcPr>
            <w:tcW w:w="1701" w:type="dxa"/>
            <w:vAlign w:val="center"/>
          </w:tcPr>
          <w:p w14:paraId="59F97090" w14:textId="04FAB47E" w:rsidR="00ED648E" w:rsidRPr="00017D2B" w:rsidRDefault="00017D2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017D2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98,01</w:t>
            </w:r>
          </w:p>
        </w:tc>
      </w:tr>
      <w:tr w:rsidR="00A74D1E" w:rsidRPr="00A77C65" w14:paraId="75951697" w14:textId="77777777" w:rsidTr="00CD6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B328" w14:textId="2AECBB92" w:rsidR="00A74D1E" w:rsidRDefault="005315C3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FD7D" w14:textId="760B978B" w:rsidR="00A74D1E" w:rsidRPr="00C43A17" w:rsidRDefault="00126329" w:rsidP="00C43A1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A17">
              <w:rPr>
                <w:rFonts w:ascii="Arial" w:hAnsi="Arial" w:cs="Arial"/>
                <w:sz w:val="18"/>
                <w:szCs w:val="18"/>
              </w:rPr>
              <w:t xml:space="preserve">Usługi </w:t>
            </w:r>
            <w:proofErr w:type="spellStart"/>
            <w:r w:rsidRPr="00C43A17">
              <w:rPr>
                <w:rFonts w:ascii="Arial" w:hAnsi="Arial" w:cs="Arial"/>
                <w:sz w:val="18"/>
                <w:szCs w:val="18"/>
              </w:rPr>
              <w:t>Transp</w:t>
            </w:r>
            <w:proofErr w:type="spellEnd"/>
            <w:r w:rsidRPr="00C43A17">
              <w:rPr>
                <w:rFonts w:ascii="Arial" w:hAnsi="Arial" w:cs="Arial"/>
                <w:sz w:val="18"/>
                <w:szCs w:val="18"/>
              </w:rPr>
              <w:t xml:space="preserve">.-Sprzętowe Tadeusz </w:t>
            </w:r>
            <w:proofErr w:type="spellStart"/>
            <w:r w:rsidRPr="00C43A17">
              <w:rPr>
                <w:rFonts w:ascii="Arial" w:hAnsi="Arial" w:cs="Arial"/>
                <w:sz w:val="18"/>
                <w:szCs w:val="18"/>
              </w:rPr>
              <w:t>Dampc</w:t>
            </w:r>
            <w:proofErr w:type="spellEnd"/>
            <w:r w:rsidRPr="00C43A17">
              <w:rPr>
                <w:rFonts w:ascii="Arial" w:hAnsi="Arial" w:cs="Arial"/>
                <w:sz w:val="18"/>
                <w:szCs w:val="18"/>
              </w:rPr>
              <w:t>, ul. Przy Torze 12 84-242 Luzino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E9D32" w14:textId="6FB44797" w:rsidR="00A74D1E" w:rsidRPr="00A24B9D" w:rsidRDefault="00017D2B" w:rsidP="00CD6BD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90.720,00</w:t>
            </w:r>
          </w:p>
        </w:tc>
        <w:tc>
          <w:tcPr>
            <w:tcW w:w="1417" w:type="dxa"/>
            <w:vAlign w:val="center"/>
          </w:tcPr>
          <w:p w14:paraId="2A515983" w14:textId="5181F76E" w:rsidR="00A74D1E" w:rsidRDefault="00017D2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88,10</w:t>
            </w:r>
          </w:p>
        </w:tc>
        <w:tc>
          <w:tcPr>
            <w:tcW w:w="1701" w:type="dxa"/>
            <w:vAlign w:val="center"/>
          </w:tcPr>
          <w:p w14:paraId="0DE3C1F9" w14:textId="48722E41" w:rsidR="00A74D1E" w:rsidRPr="00017D2B" w:rsidRDefault="00017D2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017D2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88,10</w:t>
            </w:r>
          </w:p>
        </w:tc>
      </w:tr>
    </w:tbl>
    <w:p w14:paraId="721D397D" w14:textId="77777777" w:rsidR="00ED648E" w:rsidRDefault="00ED648E" w:rsidP="00A13D27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bCs/>
        </w:rPr>
      </w:pPr>
    </w:p>
    <w:sectPr w:rsidR="00ED648E" w:rsidSect="0050176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40986" w14:textId="77777777" w:rsidR="007B7B74" w:rsidRDefault="007B7B74" w:rsidP="002E7B90">
      <w:pPr>
        <w:spacing w:after="0" w:line="240" w:lineRule="auto"/>
      </w:pPr>
      <w:r>
        <w:separator/>
      </w:r>
    </w:p>
  </w:endnote>
  <w:endnote w:type="continuationSeparator" w:id="0">
    <w:p w14:paraId="5374C8A7" w14:textId="77777777" w:rsidR="007B7B74" w:rsidRDefault="007B7B74" w:rsidP="002E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3CBB" w14:textId="77777777" w:rsidR="007B7B74" w:rsidRDefault="007B7B74" w:rsidP="002E7B90">
      <w:pPr>
        <w:spacing w:after="0" w:line="240" w:lineRule="auto"/>
      </w:pPr>
      <w:r>
        <w:separator/>
      </w:r>
    </w:p>
  </w:footnote>
  <w:footnote w:type="continuationSeparator" w:id="0">
    <w:p w14:paraId="20BDF1AB" w14:textId="77777777" w:rsidR="007B7B74" w:rsidRDefault="007B7B74" w:rsidP="002E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DAAC2" w14:textId="77777777" w:rsidR="002E7B90" w:rsidRPr="002E7B90" w:rsidRDefault="002E7B90" w:rsidP="002E7B90">
    <w:pPr>
      <w:tabs>
        <w:tab w:val="center" w:pos="4536"/>
        <w:tab w:val="right" w:pos="9072"/>
      </w:tabs>
      <w:spacing w:after="0" w:line="240" w:lineRule="auto"/>
      <w:ind w:left="761" w:right="643" w:hanging="10"/>
      <w:jc w:val="both"/>
      <w:rPr>
        <w:rFonts w:ascii="Arial" w:eastAsia="Arial" w:hAnsi="Arial" w:cs="Arial"/>
        <w:color w:val="000000"/>
        <w:sz w:val="20"/>
        <w:lang w:eastAsia="pl-PL"/>
      </w:rPr>
    </w:pPr>
  </w:p>
  <w:p w14:paraId="0AEBE03F" w14:textId="77777777" w:rsidR="00EA6DE7" w:rsidRPr="00EA6DE7" w:rsidRDefault="00EA6DE7" w:rsidP="00EA6DE7">
    <w:pPr>
      <w:tabs>
        <w:tab w:val="center" w:pos="4536"/>
        <w:tab w:val="right" w:pos="9072"/>
      </w:tabs>
      <w:spacing w:after="0" w:line="240" w:lineRule="auto"/>
      <w:ind w:left="761" w:right="643" w:hanging="10"/>
      <w:jc w:val="both"/>
      <w:rPr>
        <w:rFonts w:ascii="Arial" w:eastAsia="Arial" w:hAnsi="Arial" w:cs="Arial"/>
        <w:color w:val="000000"/>
        <w:sz w:val="20"/>
        <w:lang w:eastAsia="pl-PL"/>
      </w:rPr>
    </w:pPr>
  </w:p>
  <w:p w14:paraId="7C653755" w14:textId="77777777" w:rsidR="002E7B90" w:rsidRDefault="002E7B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EF77" w14:textId="77777777" w:rsidR="00501767" w:rsidRPr="00946FBE" w:rsidRDefault="00501767" w:rsidP="0050176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946FBE">
      <w:rPr>
        <w:rFonts w:ascii="Arial" w:eastAsia="Arial" w:hAnsi="Arial" w:cs="Arial"/>
        <w:b/>
        <w:bCs/>
        <w:lang w:val="pl" w:eastAsia="pl-PL"/>
      </w:rPr>
      <w:t>Zarząd Drogowy dla Powiatu Puckiego i Wejherowskiego</w:t>
    </w:r>
  </w:p>
  <w:p w14:paraId="214D85AB" w14:textId="77777777" w:rsidR="00501767" w:rsidRPr="00946FBE" w:rsidRDefault="00501767" w:rsidP="00501767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946FBE">
      <w:rPr>
        <w:rFonts w:ascii="Arial" w:eastAsia="Arial" w:hAnsi="Arial" w:cs="Arial"/>
        <w:b/>
        <w:bCs/>
        <w:lang w:val="pl" w:eastAsia="pl-PL"/>
      </w:rPr>
      <w:tab/>
    </w:r>
    <w:r w:rsidRPr="00946FBE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360DB801" w14:textId="77777777" w:rsidR="00501767" w:rsidRPr="00946FBE" w:rsidRDefault="00501767" w:rsidP="0050176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946FBE">
      <w:rPr>
        <w:rFonts w:ascii="Arial" w:eastAsia="Arial" w:hAnsi="Arial" w:cs="Arial"/>
        <w:lang w:val="pl" w:eastAsia="pl-PL"/>
      </w:rPr>
      <w:t>ul. Pucka 11</w:t>
    </w:r>
  </w:p>
  <w:p w14:paraId="4758D1C2" w14:textId="77777777" w:rsidR="00501767" w:rsidRPr="00946FBE" w:rsidRDefault="00501767" w:rsidP="0050176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946FBE">
      <w:rPr>
        <w:rFonts w:ascii="Arial" w:eastAsia="Arial" w:hAnsi="Arial" w:cs="Arial"/>
        <w:lang w:val="pl" w:eastAsia="pl-PL"/>
      </w:rPr>
      <w:t>84-200 Wejherowo</w:t>
    </w:r>
  </w:p>
  <w:p w14:paraId="5440CBF6" w14:textId="3573DFAF" w:rsidR="00501767" w:rsidRDefault="00501767" w:rsidP="00501767">
    <w:pPr>
      <w:pStyle w:val="Nagwek"/>
    </w:pPr>
    <w:r w:rsidRPr="00946FBE"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801"/>
    <w:multiLevelType w:val="hybridMultilevel"/>
    <w:tmpl w:val="2968C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93A"/>
    <w:multiLevelType w:val="hybridMultilevel"/>
    <w:tmpl w:val="EAD0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7D76"/>
    <w:multiLevelType w:val="hybridMultilevel"/>
    <w:tmpl w:val="EAD0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B7E18"/>
    <w:multiLevelType w:val="hybridMultilevel"/>
    <w:tmpl w:val="E7D8F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2DCE"/>
    <w:multiLevelType w:val="hybridMultilevel"/>
    <w:tmpl w:val="02164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0288"/>
    <w:multiLevelType w:val="hybridMultilevel"/>
    <w:tmpl w:val="00809F78"/>
    <w:lvl w:ilvl="0" w:tplc="279AA2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D739C"/>
    <w:multiLevelType w:val="hybridMultilevel"/>
    <w:tmpl w:val="8578BECA"/>
    <w:lvl w:ilvl="0" w:tplc="928471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53912E2"/>
    <w:multiLevelType w:val="hybridMultilevel"/>
    <w:tmpl w:val="EAD0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73656"/>
    <w:multiLevelType w:val="hybridMultilevel"/>
    <w:tmpl w:val="2C8E932E"/>
    <w:lvl w:ilvl="0" w:tplc="C8201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82889"/>
    <w:multiLevelType w:val="hybridMultilevel"/>
    <w:tmpl w:val="15246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83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310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186220">
    <w:abstractNumId w:val="4"/>
  </w:num>
  <w:num w:numId="4" w16cid:durableId="680544316">
    <w:abstractNumId w:val="8"/>
  </w:num>
  <w:num w:numId="5" w16cid:durableId="1236862061">
    <w:abstractNumId w:val="7"/>
  </w:num>
  <w:num w:numId="6" w16cid:durableId="1762025876">
    <w:abstractNumId w:val="0"/>
  </w:num>
  <w:num w:numId="7" w16cid:durableId="665087519">
    <w:abstractNumId w:val="2"/>
  </w:num>
  <w:num w:numId="8" w16cid:durableId="1475029479">
    <w:abstractNumId w:val="1"/>
  </w:num>
  <w:num w:numId="9" w16cid:durableId="1554543398">
    <w:abstractNumId w:val="6"/>
  </w:num>
  <w:num w:numId="10" w16cid:durableId="378167414">
    <w:abstractNumId w:val="5"/>
  </w:num>
  <w:num w:numId="11" w16cid:durableId="56709054">
    <w:abstractNumId w:val="10"/>
  </w:num>
  <w:num w:numId="12" w16cid:durableId="1375884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5416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5E"/>
    <w:rsid w:val="00005E39"/>
    <w:rsid w:val="00017D2B"/>
    <w:rsid w:val="000368F0"/>
    <w:rsid w:val="000738FF"/>
    <w:rsid w:val="000878FD"/>
    <w:rsid w:val="000F279A"/>
    <w:rsid w:val="000F7AAF"/>
    <w:rsid w:val="00101D25"/>
    <w:rsid w:val="00106349"/>
    <w:rsid w:val="00125E97"/>
    <w:rsid w:val="00126329"/>
    <w:rsid w:val="001402BF"/>
    <w:rsid w:val="00147B33"/>
    <w:rsid w:val="001568B8"/>
    <w:rsid w:val="00157E4E"/>
    <w:rsid w:val="00192F65"/>
    <w:rsid w:val="001964AE"/>
    <w:rsid w:val="001A1CE0"/>
    <w:rsid w:val="001A7918"/>
    <w:rsid w:val="001B2700"/>
    <w:rsid w:val="001D43FE"/>
    <w:rsid w:val="001E0DB5"/>
    <w:rsid w:val="001E7055"/>
    <w:rsid w:val="001F03E5"/>
    <w:rsid w:val="00204BDC"/>
    <w:rsid w:val="0023293C"/>
    <w:rsid w:val="002434C1"/>
    <w:rsid w:val="00253117"/>
    <w:rsid w:val="002617F1"/>
    <w:rsid w:val="00261EF2"/>
    <w:rsid w:val="0026210B"/>
    <w:rsid w:val="00282526"/>
    <w:rsid w:val="002D121B"/>
    <w:rsid w:val="002D4A7B"/>
    <w:rsid w:val="002E7B90"/>
    <w:rsid w:val="00311294"/>
    <w:rsid w:val="0035020C"/>
    <w:rsid w:val="0035073D"/>
    <w:rsid w:val="003552E4"/>
    <w:rsid w:val="0037063F"/>
    <w:rsid w:val="00376DF2"/>
    <w:rsid w:val="0038423E"/>
    <w:rsid w:val="00393A34"/>
    <w:rsid w:val="003A1C23"/>
    <w:rsid w:val="003B01A2"/>
    <w:rsid w:val="003B324B"/>
    <w:rsid w:val="003D2AC7"/>
    <w:rsid w:val="003D71C5"/>
    <w:rsid w:val="003E5942"/>
    <w:rsid w:val="003E75C1"/>
    <w:rsid w:val="003F6376"/>
    <w:rsid w:val="00447637"/>
    <w:rsid w:val="004835FC"/>
    <w:rsid w:val="004A25EC"/>
    <w:rsid w:val="004A6D97"/>
    <w:rsid w:val="004C771F"/>
    <w:rsid w:val="004E4A61"/>
    <w:rsid w:val="00501767"/>
    <w:rsid w:val="00503F01"/>
    <w:rsid w:val="005213DD"/>
    <w:rsid w:val="005315C3"/>
    <w:rsid w:val="00553AF4"/>
    <w:rsid w:val="00581B2C"/>
    <w:rsid w:val="00585BC7"/>
    <w:rsid w:val="00585FD3"/>
    <w:rsid w:val="005E47BB"/>
    <w:rsid w:val="005E76A0"/>
    <w:rsid w:val="0060049E"/>
    <w:rsid w:val="006126A4"/>
    <w:rsid w:val="00625B78"/>
    <w:rsid w:val="0063228E"/>
    <w:rsid w:val="00653E3F"/>
    <w:rsid w:val="006906CE"/>
    <w:rsid w:val="006A3C7E"/>
    <w:rsid w:val="006E2CEE"/>
    <w:rsid w:val="006E35A3"/>
    <w:rsid w:val="006F705F"/>
    <w:rsid w:val="007051BA"/>
    <w:rsid w:val="0070520E"/>
    <w:rsid w:val="00706CE8"/>
    <w:rsid w:val="00711FF8"/>
    <w:rsid w:val="0073405B"/>
    <w:rsid w:val="00744778"/>
    <w:rsid w:val="00750054"/>
    <w:rsid w:val="007664DD"/>
    <w:rsid w:val="0077216A"/>
    <w:rsid w:val="00784543"/>
    <w:rsid w:val="00786EAD"/>
    <w:rsid w:val="0079607B"/>
    <w:rsid w:val="00797749"/>
    <w:rsid w:val="007B7B74"/>
    <w:rsid w:val="007E1D9B"/>
    <w:rsid w:val="00801901"/>
    <w:rsid w:val="00860BD6"/>
    <w:rsid w:val="008678A9"/>
    <w:rsid w:val="008929F9"/>
    <w:rsid w:val="0089642E"/>
    <w:rsid w:val="008B3841"/>
    <w:rsid w:val="008C2BCE"/>
    <w:rsid w:val="008E02D6"/>
    <w:rsid w:val="008E51E5"/>
    <w:rsid w:val="008E79AF"/>
    <w:rsid w:val="008F2128"/>
    <w:rsid w:val="009035F3"/>
    <w:rsid w:val="009060C9"/>
    <w:rsid w:val="0090707F"/>
    <w:rsid w:val="00936938"/>
    <w:rsid w:val="00943334"/>
    <w:rsid w:val="00946FBE"/>
    <w:rsid w:val="009476AD"/>
    <w:rsid w:val="00957808"/>
    <w:rsid w:val="009766A2"/>
    <w:rsid w:val="00991ACD"/>
    <w:rsid w:val="009B30B4"/>
    <w:rsid w:val="009C0776"/>
    <w:rsid w:val="009E60B6"/>
    <w:rsid w:val="00A00B5E"/>
    <w:rsid w:val="00A07A86"/>
    <w:rsid w:val="00A12250"/>
    <w:rsid w:val="00A13D27"/>
    <w:rsid w:val="00A23D11"/>
    <w:rsid w:val="00A24B9D"/>
    <w:rsid w:val="00A47741"/>
    <w:rsid w:val="00A74D1E"/>
    <w:rsid w:val="00A77C65"/>
    <w:rsid w:val="00A809F3"/>
    <w:rsid w:val="00A90017"/>
    <w:rsid w:val="00AB58B1"/>
    <w:rsid w:val="00AD7599"/>
    <w:rsid w:val="00AF7787"/>
    <w:rsid w:val="00B53D8B"/>
    <w:rsid w:val="00B65E80"/>
    <w:rsid w:val="00B6757F"/>
    <w:rsid w:val="00B740E2"/>
    <w:rsid w:val="00B743E9"/>
    <w:rsid w:val="00B84ADF"/>
    <w:rsid w:val="00B86C58"/>
    <w:rsid w:val="00B9487E"/>
    <w:rsid w:val="00BA45EC"/>
    <w:rsid w:val="00BA7E4B"/>
    <w:rsid w:val="00BB72C2"/>
    <w:rsid w:val="00BB76A9"/>
    <w:rsid w:val="00BB7B01"/>
    <w:rsid w:val="00BC5003"/>
    <w:rsid w:val="00BE7FEF"/>
    <w:rsid w:val="00BF20B1"/>
    <w:rsid w:val="00BF3740"/>
    <w:rsid w:val="00C0177E"/>
    <w:rsid w:val="00C0625F"/>
    <w:rsid w:val="00C1550A"/>
    <w:rsid w:val="00C43A17"/>
    <w:rsid w:val="00C463F5"/>
    <w:rsid w:val="00C865C8"/>
    <w:rsid w:val="00CD61B5"/>
    <w:rsid w:val="00CD6BDB"/>
    <w:rsid w:val="00D423C5"/>
    <w:rsid w:val="00D429D9"/>
    <w:rsid w:val="00D46F60"/>
    <w:rsid w:val="00D54341"/>
    <w:rsid w:val="00D90AA0"/>
    <w:rsid w:val="00D91A0A"/>
    <w:rsid w:val="00DB1174"/>
    <w:rsid w:val="00E04B1B"/>
    <w:rsid w:val="00E274A3"/>
    <w:rsid w:val="00E30CDA"/>
    <w:rsid w:val="00E33516"/>
    <w:rsid w:val="00E45C45"/>
    <w:rsid w:val="00EA6DE7"/>
    <w:rsid w:val="00EC2B41"/>
    <w:rsid w:val="00ED648E"/>
    <w:rsid w:val="00ED6F6F"/>
    <w:rsid w:val="00ED7562"/>
    <w:rsid w:val="00EE5E21"/>
    <w:rsid w:val="00EF359C"/>
    <w:rsid w:val="00F0493B"/>
    <w:rsid w:val="00F30AA1"/>
    <w:rsid w:val="00F30AFE"/>
    <w:rsid w:val="00F419CA"/>
    <w:rsid w:val="00F43C94"/>
    <w:rsid w:val="00F54575"/>
    <w:rsid w:val="00F81750"/>
    <w:rsid w:val="00F867D0"/>
    <w:rsid w:val="00FD22C1"/>
    <w:rsid w:val="00FD5CC5"/>
    <w:rsid w:val="00FE417A"/>
    <w:rsid w:val="00FE7973"/>
    <w:rsid w:val="00FF540D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23BFB"/>
  <w15:chartTrackingRefBased/>
  <w15:docId w15:val="{63BA4E90-E9EC-499B-89DC-084BEB3C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8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9CA"/>
    <w:pPr>
      <w:ind w:left="720"/>
      <w:contextualSpacing/>
    </w:pPr>
  </w:style>
  <w:style w:type="table" w:styleId="Tabela-Siatka">
    <w:name w:val="Table Grid"/>
    <w:basedOn w:val="Standardowy"/>
    <w:uiPriority w:val="39"/>
    <w:rsid w:val="00F419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B90"/>
  </w:style>
  <w:style w:type="paragraph" w:styleId="Stopka">
    <w:name w:val="footer"/>
    <w:basedOn w:val="Normalny"/>
    <w:link w:val="Stopka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D0EF-280D-4FEC-AB02-A3F4124A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mtrella</dc:creator>
  <cp:keywords/>
  <dc:description/>
  <cp:lastModifiedBy>Krystian Kaleta</cp:lastModifiedBy>
  <cp:revision>66</cp:revision>
  <cp:lastPrinted>2020-06-02T07:33:00Z</cp:lastPrinted>
  <dcterms:created xsi:type="dcterms:W3CDTF">2020-05-19T06:46:00Z</dcterms:created>
  <dcterms:modified xsi:type="dcterms:W3CDTF">2024-05-28T11:42:00Z</dcterms:modified>
</cp:coreProperties>
</file>