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1B57" w14:textId="77777777" w:rsidR="00630823" w:rsidRPr="00630823" w:rsidRDefault="00630823" w:rsidP="00630823">
      <w:pPr>
        <w:suppressAutoHyphens/>
        <w:spacing w:after="200" w:line="360" w:lineRule="auto"/>
        <w:rPr>
          <w:rFonts w:ascii="Calibri" w:eastAsia="Calibri" w:hAnsi="Calibri" w:cs="Calibri"/>
          <w:b/>
        </w:rPr>
      </w:pPr>
      <w:r w:rsidRPr="00630823">
        <w:rPr>
          <w:rFonts w:eastAsia="Calibri" w:cs="Calibri"/>
          <w:b/>
        </w:rPr>
        <w:t>Załącznik nr 2 do SWZ</w:t>
      </w:r>
    </w:p>
    <w:p w14:paraId="7DA9D56F" w14:textId="2760E436" w:rsidR="00630823" w:rsidRPr="00E80A37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E80A37">
        <w:rPr>
          <w:rFonts w:eastAsia="Times New Roman" w:cs="Calibri"/>
          <w:b/>
          <w:lang w:eastAsia="pl-PL"/>
        </w:rPr>
        <w:t>OŚWIADCZENIE WYKONAWCÓW WSPÓLNIE UBIEGAJĄCYCH SIĘ O UDZIELENIE ZAMÓWIENIA SKŁADANE NA PODSTAWIE ART. 117 UST. 4</w:t>
      </w:r>
      <w:r w:rsidRPr="00E80A37">
        <w:rPr>
          <w:rFonts w:eastAsia="Times New Roman" w:cs="Calibri"/>
          <w:bCs/>
          <w:lang w:eastAsia="pl-PL"/>
        </w:rPr>
        <w:t xml:space="preserve"> </w:t>
      </w:r>
      <w:r w:rsidRPr="00E80A37">
        <w:rPr>
          <w:rFonts w:eastAsia="Times New Roman" w:cs="Calibri"/>
          <w:b/>
          <w:lang w:eastAsia="pl-PL"/>
        </w:rPr>
        <w:t>USTAWY PRAWO ZAMÓWIEŃ PUBLICZNYCH</w:t>
      </w:r>
      <w:r w:rsidR="00FD3F6D" w:rsidRPr="00E80A37">
        <w:rPr>
          <w:rFonts w:eastAsia="Times New Roman" w:cs="Calibri"/>
          <w:bCs/>
          <w:lang w:eastAsia="pl-PL"/>
        </w:rPr>
        <w:t xml:space="preserve"> – </w:t>
      </w:r>
      <w:r w:rsidR="00FD3F6D" w:rsidRPr="00E80A37">
        <w:rPr>
          <w:rFonts w:eastAsia="Times New Roman" w:cs="Calibri"/>
          <w:bCs/>
          <w:color w:val="FF0000"/>
          <w:lang w:eastAsia="pl-PL"/>
        </w:rPr>
        <w:t xml:space="preserve">po zmianach z dnia </w:t>
      </w:r>
      <w:r w:rsidR="00E80A37" w:rsidRPr="00E80A37">
        <w:rPr>
          <w:rFonts w:eastAsia="Times New Roman" w:cs="Calibri"/>
          <w:bCs/>
          <w:color w:val="FF0000"/>
          <w:lang w:eastAsia="pl-PL"/>
        </w:rPr>
        <w:t>07.11.2023 r.</w:t>
      </w:r>
    </w:p>
    <w:p w14:paraId="5050FD65" w14:textId="78CB8DBC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0" w:name="_Hlk13220075"/>
      <w:bookmarkStart w:id="1" w:name="_Hlk46396802"/>
      <w:bookmarkStart w:id="2" w:name="_Hlk9244639"/>
      <w:r w:rsidRPr="00E80A37">
        <w:rPr>
          <w:rFonts w:eastAsia="Times New Roman" w:cs="Calibri"/>
          <w:bCs/>
          <w:lang w:eastAsia="pl-PL"/>
        </w:rPr>
        <w:t>na potrzeby postępowania</w:t>
      </w:r>
      <w:r w:rsidRPr="00630823">
        <w:rPr>
          <w:rFonts w:eastAsia="Times New Roman" w:cs="Calibri"/>
          <w:bCs/>
          <w:lang w:eastAsia="pl-PL"/>
        </w:rPr>
        <w:t xml:space="preserve"> o udzielenie zamówienia publicznego, </w:t>
      </w:r>
      <w:bookmarkEnd w:id="0"/>
      <w:bookmarkEnd w:id="1"/>
      <w:bookmarkEnd w:id="2"/>
      <w:r w:rsidRPr="00630823">
        <w:rPr>
          <w:rFonts w:eastAsia="Times New Roman" w:cs="Calibri"/>
          <w:bCs/>
          <w:lang w:eastAsia="pl-PL"/>
        </w:rPr>
        <w:t xml:space="preserve">realizowanego w trybie </w:t>
      </w:r>
      <w:r w:rsidR="00BF5CEE">
        <w:rPr>
          <w:rFonts w:eastAsia="Times New Roman" w:cs="Calibri"/>
          <w:bCs/>
          <w:lang w:eastAsia="pl-PL"/>
        </w:rPr>
        <w:t>przetargu nieograniczonego</w:t>
      </w:r>
      <w:r w:rsidRPr="00630823">
        <w:rPr>
          <w:rFonts w:eastAsia="Times New Roman" w:cs="Calibri"/>
          <w:bCs/>
          <w:lang w:eastAsia="pl-PL"/>
        </w:rPr>
        <w:t xml:space="preserve"> </w:t>
      </w:r>
      <w:bookmarkStart w:id="3" w:name="_Hlk11741589"/>
      <w:r w:rsidRPr="00630823">
        <w:rPr>
          <w:rFonts w:eastAsia="Times New Roman" w:cs="Calibri"/>
          <w:bCs/>
          <w:lang w:eastAsia="pl-PL"/>
        </w:rPr>
        <w:t xml:space="preserve">(art. </w:t>
      </w:r>
      <w:r w:rsidR="00BF5CEE">
        <w:rPr>
          <w:rFonts w:eastAsia="Times New Roman" w:cs="Calibri"/>
          <w:bCs/>
          <w:lang w:eastAsia="pl-PL"/>
        </w:rPr>
        <w:t>132</w:t>
      </w:r>
      <w:r w:rsidRPr="00630823">
        <w:rPr>
          <w:rFonts w:eastAsia="Times New Roman" w:cs="Calibri"/>
          <w:bCs/>
          <w:lang w:eastAsia="pl-PL"/>
        </w:rPr>
        <w:t xml:space="preserve"> ustawy </w:t>
      </w:r>
      <w:proofErr w:type="spellStart"/>
      <w:r w:rsidRPr="00630823">
        <w:rPr>
          <w:rFonts w:eastAsia="Times New Roman" w:cs="Calibri"/>
          <w:bCs/>
          <w:lang w:eastAsia="pl-PL"/>
        </w:rPr>
        <w:t>Pzp</w:t>
      </w:r>
      <w:proofErr w:type="spellEnd"/>
      <w:r w:rsidRPr="00630823">
        <w:rPr>
          <w:rFonts w:eastAsia="Times New Roman" w:cs="Calibri"/>
          <w:bCs/>
          <w:lang w:eastAsia="pl-PL"/>
        </w:rPr>
        <w:t xml:space="preserve">) na </w:t>
      </w:r>
      <w:bookmarkStart w:id="4" w:name="_Hlk35345378"/>
      <w:bookmarkStart w:id="5" w:name="_Hlk10791084"/>
      <w:r w:rsidRPr="00630823">
        <w:rPr>
          <w:rFonts w:eastAsia="Times New Roman" w:cs="Calibri"/>
          <w:bCs/>
          <w:lang w:eastAsia="pl-PL"/>
        </w:rPr>
        <w:t xml:space="preserve">wykonanie </w:t>
      </w:r>
      <w:r w:rsidR="00210D76">
        <w:rPr>
          <w:rFonts w:eastAsia="Times New Roman" w:cs="Calibri"/>
          <w:bCs/>
          <w:lang w:eastAsia="pl-PL"/>
        </w:rPr>
        <w:t>usługi</w:t>
      </w:r>
      <w:r w:rsidRPr="00630823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="002D65E8">
        <w:rPr>
          <w:rFonts w:eastAsia="Times New Roman" w:cs="Calibri"/>
          <w:bCs/>
          <w:lang w:eastAsia="pl-PL"/>
        </w:rPr>
        <w:t>.</w:t>
      </w:r>
      <w:r w:rsidR="00BF5CEE" w:rsidRPr="00BF5CEE">
        <w:rPr>
          <w:rFonts w:eastAsia="Times New Roman" w:cs="Calibri"/>
          <w:b/>
          <w:kern w:val="1"/>
          <w:lang w:eastAsia="zh-CN"/>
        </w:rPr>
        <w:t xml:space="preserve"> </w:t>
      </w:r>
      <w:r w:rsidR="00BC1E20" w:rsidRPr="00BC1E20">
        <w:rPr>
          <w:rFonts w:eastAsia="Times New Roman" w:cs="Calibri"/>
          <w:b/>
          <w:bCs/>
          <w:kern w:val="1"/>
          <w:lang w:eastAsia="zh-CN"/>
        </w:rPr>
        <w:t>Bieżące utrzymanie porządku i czystości na drogach, ścieżkach rowerowych, chodnikach, przystankach, zieleńcach i alejkach parkowych wraz z pielęgnacją zieleni na terenach znajdujących się w zarządzie i administracji Zarządu Infrastruktury Miejskiej w Słupsku</w:t>
      </w:r>
    </w:p>
    <w:p w14:paraId="014C6E5B" w14:textId="77777777" w:rsidR="00B94E90" w:rsidRDefault="00B94E90" w:rsidP="00630823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</w:p>
    <w:p w14:paraId="4E15F677" w14:textId="64288392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30823">
        <w:rPr>
          <w:rFonts w:eastAsia="Times New Roman" w:cs="Calibri"/>
          <w:b/>
          <w:lang w:eastAsia="pl-PL"/>
        </w:rPr>
        <w:t xml:space="preserve">Nazwa i adres Zamawiającego: </w:t>
      </w:r>
    </w:p>
    <w:p w14:paraId="3B9D06DA" w14:textId="77777777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630823">
        <w:rPr>
          <w:rFonts w:eastAsia="Times New Roman" w:cs="Calibri"/>
          <w:bCs/>
          <w:lang w:eastAsia="pl-PL"/>
        </w:rPr>
        <w:t xml:space="preserve">Zarząd Infrastruktury Miejskiej w Słupsku, </w:t>
      </w:r>
    </w:p>
    <w:p w14:paraId="121CA7F3" w14:textId="46A8E1B8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630823">
        <w:rPr>
          <w:rFonts w:eastAsia="Times New Roman" w:cs="Calibri"/>
          <w:bCs/>
          <w:lang w:eastAsia="pl-PL"/>
        </w:rPr>
        <w:t xml:space="preserve">76-200 Słupsk, ul. </w:t>
      </w:r>
      <w:r w:rsidR="004F0B76">
        <w:rPr>
          <w:rFonts w:eastAsia="Times New Roman" w:cs="Calibri"/>
          <w:bCs/>
          <w:lang w:eastAsia="pl-PL"/>
        </w:rPr>
        <w:t>Artura Grottgera 13</w:t>
      </w:r>
      <w:r w:rsidRPr="00630823">
        <w:rPr>
          <w:rFonts w:eastAsia="Times New Roman" w:cs="Calibri"/>
          <w:bCs/>
          <w:lang w:eastAsia="pl-PL"/>
        </w:rPr>
        <w:t>,</w:t>
      </w:r>
    </w:p>
    <w:p w14:paraId="7063C514" w14:textId="77777777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630823">
        <w:rPr>
          <w:rFonts w:eastAsia="Times New Roman" w:cs="Calibri"/>
          <w:bCs/>
          <w:lang w:eastAsia="pl-PL"/>
        </w:rPr>
        <w:t>który  działa w imieniu i na rzecz Miasta Słupsk,</w:t>
      </w:r>
    </w:p>
    <w:p w14:paraId="3E8C8C1F" w14:textId="77777777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bookmarkStart w:id="6" w:name="_Hlk530657609"/>
      <w:r w:rsidRPr="00630823">
        <w:rPr>
          <w:rFonts w:eastAsia="Times New Roman" w:cs="Calibri"/>
          <w:bCs/>
          <w:lang w:eastAsia="pl-PL"/>
        </w:rPr>
        <w:t>Plac Zwycięstwa 3, 76-200 Słupsk</w:t>
      </w:r>
      <w:bookmarkEnd w:id="6"/>
    </w:p>
    <w:p w14:paraId="30E864D8" w14:textId="77777777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u w:val="single"/>
          <w:lang w:eastAsia="pl-PL"/>
        </w:rPr>
      </w:pPr>
      <w:r w:rsidRPr="00630823">
        <w:rPr>
          <w:rFonts w:eastAsia="Times New Roman" w:cs="Calibri"/>
          <w:bCs/>
          <w:lang w:eastAsia="pl-PL"/>
        </w:rPr>
        <w:t xml:space="preserve">Adres strony internetowej Zamawiającego: </w:t>
      </w:r>
      <w:hyperlink r:id="rId7">
        <w:r w:rsidRPr="00630823">
          <w:rPr>
            <w:rFonts w:eastAsia="Times New Roman" w:cs="Calibri"/>
            <w:bCs/>
            <w:u w:val="single"/>
            <w:lang w:eastAsia="pl-PL"/>
          </w:rPr>
          <w:t>http://www.zimslupsk.pl</w:t>
        </w:r>
      </w:hyperlink>
      <w:r w:rsidRPr="00630823">
        <w:rPr>
          <w:rFonts w:eastAsia="Times New Roman" w:cs="Calibri"/>
          <w:bCs/>
          <w:u w:val="single"/>
          <w:lang w:eastAsia="pl-PL"/>
        </w:rPr>
        <w:t xml:space="preserve"> </w:t>
      </w:r>
    </w:p>
    <w:p w14:paraId="5E71754E" w14:textId="77777777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Cs/>
          <w:u w:val="single"/>
          <w:lang w:eastAsia="pl-PL"/>
        </w:rPr>
      </w:pPr>
      <w:bookmarkStart w:id="7" w:name="_Hlk36806734"/>
      <w:r w:rsidRPr="00630823">
        <w:rPr>
          <w:rFonts w:eastAsia="Times New Roman" w:cs="Calibri"/>
          <w:bCs/>
          <w:lang w:eastAsia="pl-PL"/>
        </w:rPr>
        <w:t>Platforma zakupowa</w:t>
      </w:r>
      <w:r w:rsidRPr="00630823">
        <w:rPr>
          <w:rFonts w:eastAsia="Times New Roman" w:cs="Calibri"/>
          <w:bCs/>
          <w:u w:val="single"/>
          <w:lang w:eastAsia="pl-PL"/>
        </w:rPr>
        <w:t xml:space="preserve"> </w:t>
      </w:r>
      <w:hyperlink r:id="rId8">
        <w:r w:rsidRPr="00630823">
          <w:rPr>
            <w:rFonts w:eastAsia="Times New Roman" w:cs="Calibri"/>
            <w:bCs/>
            <w:u w:val="single"/>
            <w:lang w:eastAsia="pl-PL"/>
          </w:rPr>
          <w:t>https://platformazakupowa.pl/pn/zimslupsk</w:t>
        </w:r>
      </w:hyperlink>
      <w:bookmarkEnd w:id="7"/>
      <w:r w:rsidRPr="00630823">
        <w:rPr>
          <w:rFonts w:eastAsia="Times New Roman" w:cs="Calibri"/>
          <w:bCs/>
          <w:u w:val="single"/>
          <w:lang w:eastAsia="pl-PL"/>
        </w:rPr>
        <w:t xml:space="preserve">  </w:t>
      </w:r>
    </w:p>
    <w:p w14:paraId="41AE0C13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eastAsia="Times New Roman" w:cs="Calibri"/>
          <w:bCs/>
          <w:lang w:eastAsia="pl-PL"/>
        </w:rPr>
        <w:t xml:space="preserve">Numer telefonu: +48 59 841 00 91, </w:t>
      </w:r>
      <w:r w:rsidRPr="00630823">
        <w:rPr>
          <w:rFonts w:eastAsia="Times New Roman" w:cs="Calibri"/>
          <w:bCs/>
          <w:lang w:val="en-US" w:eastAsia="pl-PL"/>
        </w:rPr>
        <w:t xml:space="preserve">e-mail: </w:t>
      </w:r>
      <w:hyperlink r:id="rId9" w:history="1">
        <w:r w:rsidRPr="00630823">
          <w:rPr>
            <w:rFonts w:eastAsia="Times New Roman" w:cs="Calibri"/>
            <w:bCs/>
            <w:color w:val="0563C1" w:themeColor="hyperlink"/>
            <w:u w:val="single"/>
            <w:lang w:val="en-US" w:eastAsia="pl-PL"/>
          </w:rPr>
          <w:t>zamowienia@zimslupsk.</w:t>
        </w:r>
        <w:proofErr w:type="spellStart"/>
        <w:r w:rsidRPr="00630823">
          <w:rPr>
            <w:rFonts w:eastAsia="Times New Roman" w:cs="Calibri"/>
            <w:bCs/>
            <w:color w:val="0563C1" w:themeColor="hyperlink"/>
            <w:u w:val="single"/>
            <w:lang w:eastAsia="pl-PL"/>
          </w:rPr>
          <w:t>pl</w:t>
        </w:r>
        <w:proofErr w:type="spellEnd"/>
      </w:hyperlink>
      <w:r w:rsidRPr="00630823">
        <w:rPr>
          <w:rFonts w:eastAsia="Times New Roman" w:cs="Calibri"/>
          <w:bCs/>
          <w:u w:val="single"/>
          <w:lang w:eastAsia="pl-PL"/>
        </w:rPr>
        <w:t xml:space="preserve"> </w:t>
      </w:r>
    </w:p>
    <w:p w14:paraId="4D120D78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cs="Calibri"/>
        </w:rPr>
        <w:t>My, Wykonawcy wspólnie ubiegający się o udzielenie zamówienia publicznego: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630823" w:rsidRPr="00630823" w14:paraId="42E6162D" w14:textId="77777777" w:rsidTr="00525B31">
        <w:tc>
          <w:tcPr>
            <w:tcW w:w="2265" w:type="dxa"/>
            <w:shd w:val="clear" w:color="auto" w:fill="E7E6E6" w:themeFill="background2"/>
          </w:tcPr>
          <w:p w14:paraId="489B82E5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0F95DE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4994A1D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127C8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NIP</w:t>
            </w:r>
          </w:p>
        </w:tc>
        <w:tc>
          <w:tcPr>
            <w:tcW w:w="2265" w:type="dxa"/>
            <w:shd w:val="clear" w:color="auto" w:fill="E7E6E6" w:themeFill="background2"/>
          </w:tcPr>
          <w:p w14:paraId="6E40B17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Osoby uprawnione do Reprezentacji</w:t>
            </w:r>
          </w:p>
        </w:tc>
      </w:tr>
      <w:tr w:rsidR="00630823" w:rsidRPr="00630823" w14:paraId="22A8886C" w14:textId="77777777" w:rsidTr="00525B31">
        <w:tc>
          <w:tcPr>
            <w:tcW w:w="2265" w:type="dxa"/>
          </w:tcPr>
          <w:p w14:paraId="0FED894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6B9175B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5C1C35F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570C7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36AFC858" w14:textId="77777777" w:rsidTr="00525B31">
        <w:tc>
          <w:tcPr>
            <w:tcW w:w="2265" w:type="dxa"/>
          </w:tcPr>
          <w:p w14:paraId="36864B8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90C985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33E209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1745363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58D0A8EC" w14:textId="77777777" w:rsidTr="00525B31">
        <w:tc>
          <w:tcPr>
            <w:tcW w:w="2265" w:type="dxa"/>
          </w:tcPr>
          <w:p w14:paraId="10A5A77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1675B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EAEE67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CD30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ED444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4461D3ED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cs="Calibri"/>
        </w:rPr>
        <w:t>Niniejszym oświadczamy, że:</w:t>
      </w:r>
    </w:p>
    <w:p w14:paraId="780C0D67" w14:textId="7737DBA9" w:rsidR="00630823" w:rsidRPr="00630823" w:rsidRDefault="00630823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630823">
        <w:rPr>
          <w:rFonts w:cs="Calibri"/>
        </w:rPr>
        <w:t xml:space="preserve">Warunek dotyczący doświadczenia opisany w </w:t>
      </w:r>
      <w:r w:rsidRPr="00E36CB1">
        <w:rPr>
          <w:rFonts w:cs="Calibri"/>
        </w:rPr>
        <w:t xml:space="preserve">Rozdziale VII pkt. 2 </w:t>
      </w:r>
      <w:proofErr w:type="spellStart"/>
      <w:r w:rsidRPr="00E36CB1">
        <w:rPr>
          <w:rFonts w:cs="Calibri"/>
        </w:rPr>
        <w:t>ppkt</w:t>
      </w:r>
      <w:proofErr w:type="spellEnd"/>
      <w:r w:rsidRPr="00E36CB1">
        <w:rPr>
          <w:rFonts w:cs="Calibri"/>
        </w:rPr>
        <w:t xml:space="preserve"> 4 lit</w:t>
      </w:r>
      <w:r w:rsidR="004F0B76" w:rsidRPr="00E36CB1">
        <w:rPr>
          <w:rFonts w:cs="Calibri"/>
        </w:rPr>
        <w:t>.</w:t>
      </w:r>
      <w:r w:rsidRPr="00E36CB1">
        <w:rPr>
          <w:rFonts w:cs="Calibri"/>
        </w:rPr>
        <w:t xml:space="preserve"> a SWZ spełnia</w:t>
      </w:r>
      <w:r w:rsidRPr="00630823">
        <w:rPr>
          <w:rFonts w:cs="Calibri"/>
        </w:rPr>
        <w:t xml:space="preserve"> w naszym imieniu Wykonawca: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630823" w:rsidRPr="00630823" w14:paraId="1965C502" w14:textId="77777777" w:rsidTr="00525B31">
        <w:tc>
          <w:tcPr>
            <w:tcW w:w="2264" w:type="dxa"/>
            <w:shd w:val="clear" w:color="auto" w:fill="E7E6E6" w:themeFill="background2"/>
          </w:tcPr>
          <w:p w14:paraId="016B0E40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30E5B0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8C71B1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69666CB8" w14:textId="02F66137" w:rsidR="00630823" w:rsidRPr="00630823" w:rsidRDefault="00F528EA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630823"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630823" w:rsidRPr="00630823" w14:paraId="62124FFE" w14:textId="77777777" w:rsidTr="00525B31">
        <w:tc>
          <w:tcPr>
            <w:tcW w:w="2264" w:type="dxa"/>
          </w:tcPr>
          <w:p w14:paraId="7043A25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DB88BF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BDDABB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B59CC35" w14:textId="77777777" w:rsidTr="00525B31">
        <w:tc>
          <w:tcPr>
            <w:tcW w:w="2264" w:type="dxa"/>
          </w:tcPr>
          <w:p w14:paraId="7393B76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4F025D1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BE7815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8EC5EB3" w14:textId="77777777" w:rsidTr="00525B31">
        <w:tc>
          <w:tcPr>
            <w:tcW w:w="2264" w:type="dxa"/>
          </w:tcPr>
          <w:p w14:paraId="4EFBF2C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29DC13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90A3DA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EF9DED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74AECC66" w14:textId="6E561386" w:rsidR="00A77FBC" w:rsidRDefault="00A77FBC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8" w:name="_Hlk114222643"/>
      <w:bookmarkStart w:id="9" w:name="_Hlk66279688"/>
      <w:r w:rsidRPr="00A77FBC">
        <w:rPr>
          <w:rFonts w:ascii="Calibri" w:hAnsi="Calibri" w:cs="Calibri"/>
        </w:rPr>
        <w:t xml:space="preserve">Warunek dotyczący doświadczenia opisany </w:t>
      </w:r>
      <w:r w:rsidRPr="00E36CB1">
        <w:rPr>
          <w:rFonts w:ascii="Calibri" w:hAnsi="Calibri" w:cs="Calibri"/>
        </w:rPr>
        <w:t xml:space="preserve">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</w:t>
      </w:r>
      <w:r w:rsidR="004F0B76" w:rsidRPr="00E36CB1">
        <w:rPr>
          <w:rFonts w:ascii="Calibri" w:hAnsi="Calibri" w:cs="Calibri"/>
        </w:rPr>
        <w:t>.</w:t>
      </w:r>
      <w:r w:rsidRPr="00E36CB1">
        <w:rPr>
          <w:rFonts w:ascii="Calibri" w:hAnsi="Calibri" w:cs="Calibri"/>
        </w:rPr>
        <w:t xml:space="preserve"> b SWZ spełnia</w:t>
      </w:r>
      <w:r w:rsidRPr="00A77FBC">
        <w:rPr>
          <w:rFonts w:ascii="Calibri" w:hAnsi="Calibri" w:cs="Calibri"/>
        </w:rPr>
        <w:t xml:space="preserve"> w naszym imieniu Wykonawca</w:t>
      </w:r>
      <w:bookmarkEnd w:id="8"/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A77FBC" w:rsidRPr="00630823" w14:paraId="038E4B1A" w14:textId="77777777" w:rsidTr="008275F2">
        <w:tc>
          <w:tcPr>
            <w:tcW w:w="2264" w:type="dxa"/>
            <w:shd w:val="clear" w:color="auto" w:fill="E7E6E6" w:themeFill="background2"/>
          </w:tcPr>
          <w:p w14:paraId="40E80BC8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10" w:name="_Hlk114222655"/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118D76B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10CDC97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757779F3" w14:textId="49320A43" w:rsidR="00A77FBC" w:rsidRPr="00630823" w:rsidRDefault="00F528EA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A77FBC"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A77FBC" w:rsidRPr="00630823" w14:paraId="7D423AF3" w14:textId="77777777" w:rsidTr="008275F2">
        <w:tc>
          <w:tcPr>
            <w:tcW w:w="2264" w:type="dxa"/>
          </w:tcPr>
          <w:p w14:paraId="04E3E69C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612B10F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61F63BF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77FBC" w:rsidRPr="00630823" w14:paraId="388C6675" w14:textId="77777777" w:rsidTr="008275F2">
        <w:tc>
          <w:tcPr>
            <w:tcW w:w="2264" w:type="dxa"/>
          </w:tcPr>
          <w:p w14:paraId="70DC6EB1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38F643A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F04DC83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77FBC" w:rsidRPr="00630823" w14:paraId="672711B4" w14:textId="77777777" w:rsidTr="008275F2">
        <w:tc>
          <w:tcPr>
            <w:tcW w:w="2264" w:type="dxa"/>
          </w:tcPr>
          <w:p w14:paraId="7D435A50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BEC97AA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E831E1C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77FBC" w:rsidRPr="00630823" w14:paraId="0022F53D" w14:textId="77777777" w:rsidTr="008275F2">
        <w:tc>
          <w:tcPr>
            <w:tcW w:w="2264" w:type="dxa"/>
          </w:tcPr>
          <w:p w14:paraId="60DF180E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9AABFFA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693D36E" w14:textId="77777777" w:rsidR="00A77FBC" w:rsidRPr="00630823" w:rsidRDefault="00A77FBC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10"/>
    </w:tbl>
    <w:p w14:paraId="26298D96" w14:textId="77777777" w:rsidR="00A77FBC" w:rsidRPr="00A77FBC" w:rsidRDefault="00A77FBC" w:rsidP="00A77FBC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4D758FE8" w14:textId="17FA09C9" w:rsidR="00D61F56" w:rsidRDefault="00D61F5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11" w:name="_Hlk114222678"/>
      <w:bookmarkStart w:id="12" w:name="_Hlk109112949"/>
      <w:r w:rsidRPr="00D61F56">
        <w:rPr>
          <w:rFonts w:ascii="Calibri" w:hAnsi="Calibri" w:cs="Calibri"/>
        </w:rPr>
        <w:t xml:space="preserve">Warunek dotyczący doświadczenia opisany </w:t>
      </w:r>
      <w:r w:rsidRPr="00E36CB1">
        <w:rPr>
          <w:rFonts w:ascii="Calibri" w:hAnsi="Calibri" w:cs="Calibri"/>
        </w:rPr>
        <w:t xml:space="preserve">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</w:t>
      </w:r>
      <w:r w:rsidR="004F0B76" w:rsidRPr="00E36CB1">
        <w:rPr>
          <w:rFonts w:ascii="Calibri" w:hAnsi="Calibri" w:cs="Calibri"/>
        </w:rPr>
        <w:t>.</w:t>
      </w:r>
      <w:r w:rsidRPr="00E36CB1">
        <w:rPr>
          <w:rFonts w:ascii="Calibri" w:hAnsi="Calibri" w:cs="Calibri"/>
        </w:rPr>
        <w:t xml:space="preserve"> c SWZ spełnia</w:t>
      </w:r>
      <w:r w:rsidRPr="00D61F56">
        <w:rPr>
          <w:rFonts w:ascii="Calibri" w:hAnsi="Calibri" w:cs="Calibri"/>
        </w:rPr>
        <w:t xml:space="preserve"> w naszym imieniu Wykonawca</w:t>
      </w:r>
      <w:bookmarkEnd w:id="11"/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D61F56" w:rsidRPr="00630823" w14:paraId="3FED1EA6" w14:textId="77777777" w:rsidTr="001E5966">
        <w:tc>
          <w:tcPr>
            <w:tcW w:w="2264" w:type="dxa"/>
            <w:shd w:val="clear" w:color="auto" w:fill="E7E6E6" w:themeFill="background2"/>
          </w:tcPr>
          <w:p w14:paraId="482F825C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1A8E667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279BD53C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20503424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D61F56" w:rsidRPr="00630823" w14:paraId="1B0A6986" w14:textId="77777777" w:rsidTr="001E5966">
        <w:tc>
          <w:tcPr>
            <w:tcW w:w="2264" w:type="dxa"/>
          </w:tcPr>
          <w:p w14:paraId="06BD8A6B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073E29E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8C9A6A1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63A7D7BD" w14:textId="77777777" w:rsidTr="001E5966">
        <w:tc>
          <w:tcPr>
            <w:tcW w:w="2264" w:type="dxa"/>
          </w:tcPr>
          <w:p w14:paraId="797EF6E5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D29865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282D0F11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167EC9B2" w14:textId="77777777" w:rsidTr="001E5966">
        <w:tc>
          <w:tcPr>
            <w:tcW w:w="2264" w:type="dxa"/>
          </w:tcPr>
          <w:p w14:paraId="390C6253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B24DCE0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403A453B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09EE5D61" w14:textId="77777777" w:rsidTr="001E5966">
        <w:tc>
          <w:tcPr>
            <w:tcW w:w="2264" w:type="dxa"/>
          </w:tcPr>
          <w:p w14:paraId="190C5C4D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A3DB704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CA2BB0A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4C53765" w14:textId="77777777" w:rsidR="00D61F56" w:rsidRPr="00D61F56" w:rsidRDefault="00D61F56" w:rsidP="00D61F5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E8980D6" w14:textId="485FA2EC" w:rsidR="00D61F56" w:rsidRDefault="00D61F5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D61F56">
        <w:rPr>
          <w:rFonts w:ascii="Calibri" w:hAnsi="Calibri" w:cs="Calibri"/>
        </w:rPr>
        <w:t xml:space="preserve">Warunek dotyczący doświadczenia opisany </w:t>
      </w:r>
      <w:r w:rsidRPr="00E36CB1">
        <w:rPr>
          <w:rFonts w:ascii="Calibri" w:hAnsi="Calibri" w:cs="Calibri"/>
        </w:rPr>
        <w:t xml:space="preserve">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</w:t>
      </w:r>
      <w:r w:rsidR="004F0B76" w:rsidRPr="00E36CB1">
        <w:rPr>
          <w:rFonts w:ascii="Calibri" w:hAnsi="Calibri" w:cs="Calibri"/>
        </w:rPr>
        <w:t>.</w:t>
      </w:r>
      <w:r w:rsidRPr="00E36CB1">
        <w:rPr>
          <w:rFonts w:ascii="Calibri" w:hAnsi="Calibri" w:cs="Calibri"/>
        </w:rPr>
        <w:t xml:space="preserve"> d SWZ spełnia</w:t>
      </w:r>
      <w:r w:rsidRPr="00D61F56">
        <w:rPr>
          <w:rFonts w:ascii="Calibri" w:hAnsi="Calibri" w:cs="Calibri"/>
        </w:rPr>
        <w:t xml:space="preserve"> w naszym imieniu Wykonawca</w:t>
      </w:r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D61F56" w:rsidRPr="00630823" w14:paraId="1CAE5199" w14:textId="77777777" w:rsidTr="001E5966">
        <w:tc>
          <w:tcPr>
            <w:tcW w:w="2264" w:type="dxa"/>
            <w:shd w:val="clear" w:color="auto" w:fill="E7E6E6" w:themeFill="background2"/>
          </w:tcPr>
          <w:p w14:paraId="302C470B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13" w:name="_Hlk119913587"/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DAE50AE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1359FB54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7E0B905E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D61F56" w:rsidRPr="00630823" w14:paraId="78B3AB5D" w14:textId="77777777" w:rsidTr="001E5966">
        <w:tc>
          <w:tcPr>
            <w:tcW w:w="2264" w:type="dxa"/>
          </w:tcPr>
          <w:p w14:paraId="667D2057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94E8790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4B396FA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414030EA" w14:textId="77777777" w:rsidTr="001E5966">
        <w:tc>
          <w:tcPr>
            <w:tcW w:w="2264" w:type="dxa"/>
          </w:tcPr>
          <w:p w14:paraId="1FC217FB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741EC223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B0A9D44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12AAF8D4" w14:textId="77777777" w:rsidTr="001E5966">
        <w:tc>
          <w:tcPr>
            <w:tcW w:w="2264" w:type="dxa"/>
          </w:tcPr>
          <w:p w14:paraId="56A15A79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718A928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81E04CC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61F56" w:rsidRPr="00630823" w14:paraId="76673797" w14:textId="77777777" w:rsidTr="001E5966">
        <w:tc>
          <w:tcPr>
            <w:tcW w:w="2264" w:type="dxa"/>
          </w:tcPr>
          <w:p w14:paraId="44189403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7DF31D5D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2BA76A9" w14:textId="77777777" w:rsidR="00D61F56" w:rsidRPr="00630823" w:rsidRDefault="00D61F56" w:rsidP="001E596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13"/>
    </w:tbl>
    <w:p w14:paraId="2C5A98E2" w14:textId="77777777" w:rsidR="00D61F56" w:rsidRPr="00D61F56" w:rsidRDefault="00D61F56" w:rsidP="00D61F5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EB9A595" w14:textId="121846C5" w:rsidR="004F0B76" w:rsidRDefault="004F0B7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4F0B76">
        <w:rPr>
          <w:rFonts w:ascii="Calibri" w:hAnsi="Calibri" w:cs="Calibri"/>
        </w:rPr>
        <w:t xml:space="preserve">Warunek dotyczący doświadczenia opisany </w:t>
      </w:r>
      <w:r w:rsidRPr="00E36CB1">
        <w:rPr>
          <w:rFonts w:ascii="Calibri" w:hAnsi="Calibri" w:cs="Calibri"/>
        </w:rPr>
        <w:t xml:space="preserve">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lit. e SWZ spełnia</w:t>
      </w:r>
      <w:r w:rsidRPr="004F0B76">
        <w:rPr>
          <w:rFonts w:ascii="Calibri" w:hAnsi="Calibri" w:cs="Calibri"/>
        </w:rPr>
        <w:t xml:space="preserve"> w naszym imieniu Wykonawca</w:t>
      </w:r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4F0B76" w:rsidRPr="00630823" w14:paraId="058033D5" w14:textId="77777777" w:rsidTr="006C2C96">
        <w:tc>
          <w:tcPr>
            <w:tcW w:w="2264" w:type="dxa"/>
            <w:shd w:val="clear" w:color="auto" w:fill="E7E6E6" w:themeFill="background2"/>
          </w:tcPr>
          <w:p w14:paraId="2DAC4A28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A5BEF1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029AF84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0E343FC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4F0B76" w:rsidRPr="00630823" w14:paraId="72CC2AC1" w14:textId="77777777" w:rsidTr="006C2C96">
        <w:tc>
          <w:tcPr>
            <w:tcW w:w="2264" w:type="dxa"/>
          </w:tcPr>
          <w:p w14:paraId="225117C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C09AC8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A2D3161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048A49B9" w14:textId="77777777" w:rsidTr="006C2C96">
        <w:tc>
          <w:tcPr>
            <w:tcW w:w="2264" w:type="dxa"/>
          </w:tcPr>
          <w:p w14:paraId="1D912A1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509B26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400E6D77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454AE583" w14:textId="77777777" w:rsidTr="006C2C96">
        <w:tc>
          <w:tcPr>
            <w:tcW w:w="2264" w:type="dxa"/>
          </w:tcPr>
          <w:p w14:paraId="483AE95E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717869B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C93986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4D5B5780" w14:textId="77777777" w:rsidTr="006C2C96">
        <w:tc>
          <w:tcPr>
            <w:tcW w:w="2264" w:type="dxa"/>
          </w:tcPr>
          <w:p w14:paraId="6553A5A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508154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224EB1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EA634EA" w14:textId="77777777" w:rsidR="004F0B76" w:rsidRPr="004F0B76" w:rsidRDefault="004F0B76" w:rsidP="004F0B7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02D14C6" w14:textId="491DAA3A" w:rsidR="00A77FBC" w:rsidRPr="002C0E69" w:rsidRDefault="00A77FBC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E36CB1">
        <w:rPr>
          <w:rFonts w:cs="Calibri"/>
        </w:rPr>
        <w:t xml:space="preserve">Warunek dotyczący doświadczenia osoby skierowanej do realizacji zamówienia opisany w Rozdziale VII pkt. 2 </w:t>
      </w:r>
      <w:proofErr w:type="spellStart"/>
      <w:r w:rsidRPr="00E36CB1">
        <w:rPr>
          <w:rFonts w:cs="Calibri"/>
        </w:rPr>
        <w:t>ppkt</w:t>
      </w:r>
      <w:proofErr w:type="spellEnd"/>
      <w:r w:rsidRPr="00E36CB1">
        <w:rPr>
          <w:rFonts w:cs="Calibri"/>
        </w:rPr>
        <w:t xml:space="preserve"> 4 lit</w:t>
      </w:r>
      <w:r w:rsidR="004F0B76" w:rsidRPr="00E36CB1">
        <w:rPr>
          <w:rFonts w:cs="Calibri"/>
        </w:rPr>
        <w:t>.</w:t>
      </w:r>
      <w:r w:rsidRPr="00E36CB1">
        <w:rPr>
          <w:rFonts w:cs="Calibri"/>
        </w:rPr>
        <w:t xml:space="preserve"> </w:t>
      </w:r>
      <w:r w:rsidR="004F0B76" w:rsidRPr="00E36CB1">
        <w:rPr>
          <w:rFonts w:cs="Calibri"/>
        </w:rPr>
        <w:t>g</w:t>
      </w:r>
      <w:r w:rsidRPr="00E36CB1">
        <w:rPr>
          <w:rFonts w:cs="Calibri"/>
        </w:rPr>
        <w:t xml:space="preserve"> SWZ spełnia</w:t>
      </w:r>
      <w:r w:rsidRPr="002C0E69">
        <w:rPr>
          <w:rFonts w:cs="Calibri"/>
        </w:rPr>
        <w:t xml:space="preserve"> w naszym</w:t>
      </w:r>
      <w:r w:rsidRPr="00630823">
        <w:rPr>
          <w:rFonts w:cs="Calibri"/>
        </w:rPr>
        <w:t xml:space="preserve"> imieniu Wykonawca</w:t>
      </w:r>
      <w:bookmarkEnd w:id="12"/>
      <w:r w:rsidR="002C0E69">
        <w:rPr>
          <w:rFonts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2C0E69" w:rsidRPr="00630823" w14:paraId="14A16750" w14:textId="77777777" w:rsidTr="008275F2">
        <w:tc>
          <w:tcPr>
            <w:tcW w:w="2264" w:type="dxa"/>
            <w:shd w:val="clear" w:color="auto" w:fill="E7E6E6" w:themeFill="background2"/>
          </w:tcPr>
          <w:p w14:paraId="42EAFF3F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C4EEA6E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0A844FF0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10FB52BA" w14:textId="6900449D" w:rsidR="002C0E69" w:rsidRPr="00630823" w:rsidRDefault="00F528EA" w:rsidP="008275F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2C0E69"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2C0E69" w:rsidRPr="00630823" w14:paraId="38145B0C" w14:textId="77777777" w:rsidTr="008275F2">
        <w:tc>
          <w:tcPr>
            <w:tcW w:w="2264" w:type="dxa"/>
          </w:tcPr>
          <w:p w14:paraId="0F053551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5DB2251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2C0589D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C0E69" w:rsidRPr="00630823" w14:paraId="64F12303" w14:textId="77777777" w:rsidTr="008275F2">
        <w:tc>
          <w:tcPr>
            <w:tcW w:w="2264" w:type="dxa"/>
          </w:tcPr>
          <w:p w14:paraId="7FF5B74B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085B395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4470E01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C0E69" w:rsidRPr="00630823" w14:paraId="3D9ED7A8" w14:textId="77777777" w:rsidTr="008275F2">
        <w:tc>
          <w:tcPr>
            <w:tcW w:w="2264" w:type="dxa"/>
          </w:tcPr>
          <w:p w14:paraId="11D9249A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25DDABF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59DB111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C0E69" w:rsidRPr="00630823" w14:paraId="34A67467" w14:textId="77777777" w:rsidTr="008275F2">
        <w:tc>
          <w:tcPr>
            <w:tcW w:w="2264" w:type="dxa"/>
          </w:tcPr>
          <w:p w14:paraId="11C412E3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A15538D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F330DD6" w14:textId="77777777" w:rsidR="002C0E69" w:rsidRPr="00630823" w:rsidRDefault="002C0E69" w:rsidP="008275F2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A7E84C2" w14:textId="77777777" w:rsidR="002C0E69" w:rsidRPr="00A77FBC" w:rsidRDefault="002C0E69" w:rsidP="002C0E69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bookmarkEnd w:id="9"/>
    <w:p w14:paraId="20783C89" w14:textId="6C425E04" w:rsidR="004F0B76" w:rsidRDefault="004F0B7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E36CB1">
        <w:rPr>
          <w:rFonts w:ascii="Calibri" w:hAnsi="Calibri" w:cs="Calibri"/>
        </w:rPr>
        <w:t xml:space="preserve">Warunek dotyczący potencjału technicznego niezbędnego do realizacji zamówienia opisany 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lit. h SWZ spełnia</w:t>
      </w:r>
      <w:r w:rsidRPr="004F0B76">
        <w:rPr>
          <w:rFonts w:ascii="Calibri" w:hAnsi="Calibri" w:cs="Calibri"/>
        </w:rPr>
        <w:t xml:space="preserve"> w naszym imieniu Wykonawca</w:t>
      </w:r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4F0B76" w:rsidRPr="00630823" w14:paraId="163DEE85" w14:textId="77777777" w:rsidTr="006C2C96">
        <w:tc>
          <w:tcPr>
            <w:tcW w:w="2264" w:type="dxa"/>
            <w:shd w:val="clear" w:color="auto" w:fill="E7E6E6" w:themeFill="background2"/>
          </w:tcPr>
          <w:p w14:paraId="1F15DF3B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21AD7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18081ED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0A9521C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4F0B76" w:rsidRPr="00630823" w14:paraId="76C31925" w14:textId="77777777" w:rsidTr="006C2C96">
        <w:tc>
          <w:tcPr>
            <w:tcW w:w="2264" w:type="dxa"/>
          </w:tcPr>
          <w:p w14:paraId="60F41744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F2D7954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E943506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7C600B98" w14:textId="77777777" w:rsidTr="006C2C96">
        <w:tc>
          <w:tcPr>
            <w:tcW w:w="2264" w:type="dxa"/>
          </w:tcPr>
          <w:p w14:paraId="35A884D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CFD3B98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9E409FD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4220AB78" w14:textId="77777777" w:rsidTr="006C2C96">
        <w:tc>
          <w:tcPr>
            <w:tcW w:w="2264" w:type="dxa"/>
          </w:tcPr>
          <w:p w14:paraId="0BA9BA83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964E37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E774F0D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19A8B1B2" w14:textId="77777777" w:rsidTr="006C2C96">
        <w:tc>
          <w:tcPr>
            <w:tcW w:w="2264" w:type="dxa"/>
          </w:tcPr>
          <w:p w14:paraId="7A5EFD4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92748BD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31E3A1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1706DC6" w14:textId="77777777" w:rsidR="004F0B76" w:rsidRPr="004F0B76" w:rsidRDefault="004F0B76" w:rsidP="004F0B7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145A9ABB" w14:textId="5C8692FB" w:rsidR="004F0B76" w:rsidRDefault="004F0B7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14" w:name="_Hlk119913686"/>
      <w:r w:rsidRPr="00E36CB1">
        <w:rPr>
          <w:rFonts w:ascii="Calibri" w:hAnsi="Calibri" w:cs="Calibri"/>
        </w:rPr>
        <w:t xml:space="preserve">Warunek dotyczący potencjału technicznego niezbędnego do realizacji zamówienia opisany 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lit. i SWZ spełnia</w:t>
      </w:r>
      <w:r w:rsidRPr="004F0B76">
        <w:rPr>
          <w:rFonts w:ascii="Calibri" w:hAnsi="Calibri" w:cs="Calibri"/>
        </w:rPr>
        <w:t xml:space="preserve"> w naszym imieniu Wykonawca</w:t>
      </w:r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4F0B76" w:rsidRPr="00630823" w14:paraId="288D3F7C" w14:textId="77777777" w:rsidTr="006C2C96">
        <w:tc>
          <w:tcPr>
            <w:tcW w:w="2264" w:type="dxa"/>
            <w:shd w:val="clear" w:color="auto" w:fill="E7E6E6" w:themeFill="background2"/>
          </w:tcPr>
          <w:p w14:paraId="6D5433C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253C4CB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72B175B0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1CFCC7E4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4F0B76" w:rsidRPr="00630823" w14:paraId="51EA6E99" w14:textId="77777777" w:rsidTr="006C2C96">
        <w:tc>
          <w:tcPr>
            <w:tcW w:w="2264" w:type="dxa"/>
          </w:tcPr>
          <w:p w14:paraId="4DC940B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CC500C1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CBAB624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067F92D8" w14:textId="77777777" w:rsidTr="006C2C96">
        <w:tc>
          <w:tcPr>
            <w:tcW w:w="2264" w:type="dxa"/>
          </w:tcPr>
          <w:p w14:paraId="29A1D69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40B27E74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1AA9FDF0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343C016E" w14:textId="77777777" w:rsidTr="006C2C96">
        <w:tc>
          <w:tcPr>
            <w:tcW w:w="2264" w:type="dxa"/>
          </w:tcPr>
          <w:p w14:paraId="673113D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0D3728D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2ADE7BB1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08FFF24F" w14:textId="77777777" w:rsidTr="006C2C96">
        <w:tc>
          <w:tcPr>
            <w:tcW w:w="2264" w:type="dxa"/>
          </w:tcPr>
          <w:p w14:paraId="7D0FA16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BB05226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164C525A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D7CE914" w14:textId="77777777" w:rsidR="004F0B76" w:rsidRPr="004F0B76" w:rsidRDefault="004F0B76" w:rsidP="004F0B7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3A7EEAE0" w14:textId="31C1A0CB" w:rsidR="004F0B76" w:rsidRDefault="004F0B76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15" w:name="_Hlk119913753"/>
      <w:r w:rsidRPr="004F0B76">
        <w:rPr>
          <w:rFonts w:ascii="Calibri" w:hAnsi="Calibri" w:cs="Calibri"/>
        </w:rPr>
        <w:t xml:space="preserve">Warunek dotyczący </w:t>
      </w:r>
      <w:r w:rsidRPr="00E36CB1">
        <w:rPr>
          <w:rFonts w:ascii="Calibri" w:hAnsi="Calibri" w:cs="Calibri"/>
        </w:rPr>
        <w:t xml:space="preserve">potencjału technicznego niezbędnego do realizacji zamówienia opisany w Rozdziale VII pkt. 2 </w:t>
      </w:r>
      <w:proofErr w:type="spellStart"/>
      <w:r w:rsidRPr="00E36CB1">
        <w:rPr>
          <w:rFonts w:ascii="Calibri" w:hAnsi="Calibri" w:cs="Calibri"/>
        </w:rPr>
        <w:t>ppkt</w:t>
      </w:r>
      <w:proofErr w:type="spellEnd"/>
      <w:r w:rsidRPr="00E36CB1">
        <w:rPr>
          <w:rFonts w:ascii="Calibri" w:hAnsi="Calibri" w:cs="Calibri"/>
        </w:rPr>
        <w:t xml:space="preserve"> 4 lit. j SWZ spełnia</w:t>
      </w:r>
      <w:r w:rsidRPr="004F0B76">
        <w:rPr>
          <w:rFonts w:ascii="Calibri" w:hAnsi="Calibri" w:cs="Calibri"/>
        </w:rPr>
        <w:t xml:space="preserve"> w naszym imieniu Wykonawca</w:t>
      </w:r>
      <w:r>
        <w:rPr>
          <w:rFonts w:ascii="Calibri" w:hAnsi="Calibri" w:cs="Calibri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4F0B76" w:rsidRPr="00630823" w14:paraId="5D2CDC73" w14:textId="77777777" w:rsidTr="006C2C96">
        <w:tc>
          <w:tcPr>
            <w:tcW w:w="2264" w:type="dxa"/>
            <w:shd w:val="clear" w:color="auto" w:fill="E7E6E6" w:themeFill="background2"/>
          </w:tcPr>
          <w:p w14:paraId="047FFDD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D3AFCE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1B05CA52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482F646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 które będą wykonywane przez Wykonawcę</w:t>
            </w:r>
          </w:p>
        </w:tc>
      </w:tr>
      <w:tr w:rsidR="004F0B76" w:rsidRPr="00630823" w14:paraId="02F51F82" w14:textId="77777777" w:rsidTr="006C2C96">
        <w:tc>
          <w:tcPr>
            <w:tcW w:w="2264" w:type="dxa"/>
          </w:tcPr>
          <w:p w14:paraId="1D1217B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A24D5EB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22F7DA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6A6CCDFA" w14:textId="77777777" w:rsidTr="006C2C96">
        <w:tc>
          <w:tcPr>
            <w:tcW w:w="2264" w:type="dxa"/>
          </w:tcPr>
          <w:p w14:paraId="10C6608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57295AF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7E5153E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52EA9A0F" w14:textId="77777777" w:rsidTr="006C2C96">
        <w:tc>
          <w:tcPr>
            <w:tcW w:w="2264" w:type="dxa"/>
          </w:tcPr>
          <w:p w14:paraId="6B26E395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4DF5BD52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76CC5BC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F0B76" w:rsidRPr="00630823" w14:paraId="750996A9" w14:textId="77777777" w:rsidTr="006C2C96">
        <w:tc>
          <w:tcPr>
            <w:tcW w:w="2264" w:type="dxa"/>
          </w:tcPr>
          <w:p w14:paraId="0D250659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0713017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714EBF30" w14:textId="77777777" w:rsidR="004F0B76" w:rsidRPr="00630823" w:rsidRDefault="004F0B76" w:rsidP="006C2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22EE8FA" w14:textId="77777777" w:rsidR="004F0B76" w:rsidRPr="004F0B76" w:rsidRDefault="004F0B76" w:rsidP="004F0B76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bookmarkEnd w:id="14"/>
    <w:bookmarkEnd w:id="15"/>
    <w:p w14:paraId="1DB9196A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6DFF112D" w14:textId="2A02E800" w:rsidR="00023CE8" w:rsidRPr="00023CE8" w:rsidRDefault="00023CE8" w:rsidP="00023CE8">
      <w:pPr>
        <w:tabs>
          <w:tab w:val="left" w:pos="0"/>
        </w:tabs>
        <w:suppressAutoHyphens/>
        <w:spacing w:after="0" w:line="360" w:lineRule="auto"/>
        <w:ind w:right="57"/>
        <w:rPr>
          <w:rFonts w:ascii="Calibri" w:eastAsia="Times New Roman" w:hAnsi="Calibri" w:cs="Calibri"/>
          <w:b/>
          <w:bCs/>
          <w:lang w:eastAsia="pl-PL"/>
        </w:rPr>
      </w:pPr>
      <w:r w:rsidRPr="00023CE8">
        <w:rPr>
          <w:rFonts w:eastAsia="Times New Roman" w:cs="Calibri"/>
          <w:b/>
          <w:bCs/>
          <w:lang w:eastAsia="pl-PL"/>
        </w:rPr>
        <w:t>DOKUMENT NALEŻY OPATRZYĆ KWALIFIKOWANYM PODPISEM ELEKTRONICZNYM</w:t>
      </w:r>
      <w:r w:rsidR="00380C8A">
        <w:rPr>
          <w:rFonts w:eastAsia="Times New Roman" w:cs="Calibri"/>
          <w:b/>
          <w:bCs/>
          <w:lang w:eastAsia="pl-PL"/>
        </w:rPr>
        <w:t>.</w:t>
      </w:r>
      <w:r w:rsidRPr="00023CE8">
        <w:rPr>
          <w:rFonts w:eastAsia="Times New Roman" w:cs="Calibri"/>
          <w:b/>
          <w:bCs/>
          <w:lang w:eastAsia="pl-PL"/>
        </w:rPr>
        <w:t xml:space="preserve"> </w:t>
      </w:r>
    </w:p>
    <w:p w14:paraId="38FDD055" w14:textId="6ABA6BC1" w:rsidR="003950DD" w:rsidRPr="00F528EA" w:rsidRDefault="00023CE8" w:rsidP="00F528EA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23CE8"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0A4E05E1" w14:textId="23D7E3E8" w:rsidR="0005166E" w:rsidRPr="003950DD" w:rsidRDefault="0005166E" w:rsidP="0000114C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1229F9D" w14:textId="63E2C59D" w:rsidR="00EA38E9" w:rsidRPr="003950DD" w:rsidRDefault="00EA38E9" w:rsidP="003950DD">
      <w:pPr>
        <w:suppressAutoHyphens/>
        <w:spacing w:after="0"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sectPr w:rsidR="00EA38E9" w:rsidRPr="003950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A94A" w14:textId="77777777" w:rsidR="00AD2975" w:rsidRDefault="00AD2975" w:rsidP="0005166E">
      <w:pPr>
        <w:spacing w:after="0" w:line="240" w:lineRule="auto"/>
      </w:pPr>
      <w:r>
        <w:separator/>
      </w:r>
    </w:p>
  </w:endnote>
  <w:endnote w:type="continuationSeparator" w:id="0">
    <w:p w14:paraId="16F36D1B" w14:textId="77777777" w:rsidR="00AD2975" w:rsidRDefault="00AD2975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278300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F334B7" w14:textId="4DC4A802" w:rsidR="004302E6" w:rsidRPr="004302E6" w:rsidRDefault="004302E6">
            <w:pPr>
              <w:pStyle w:val="Stopka"/>
              <w:jc w:val="right"/>
              <w:rPr>
                <w:sz w:val="16"/>
                <w:szCs w:val="16"/>
              </w:rPr>
            </w:pPr>
            <w:r w:rsidRPr="004302E6">
              <w:rPr>
                <w:sz w:val="16"/>
                <w:szCs w:val="16"/>
              </w:rPr>
              <w:t xml:space="preserve">Strona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PAGE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  <w:r w:rsidRPr="004302E6">
              <w:rPr>
                <w:sz w:val="16"/>
                <w:szCs w:val="16"/>
              </w:rPr>
              <w:t xml:space="preserve"> z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NUMPAGES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D7124" w14:textId="77777777" w:rsidR="004302E6" w:rsidRDefault="00430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F6CF" w14:textId="77777777" w:rsidR="00AD2975" w:rsidRDefault="00AD2975" w:rsidP="0005166E">
      <w:pPr>
        <w:spacing w:after="0" w:line="240" w:lineRule="auto"/>
      </w:pPr>
      <w:r>
        <w:separator/>
      </w:r>
    </w:p>
  </w:footnote>
  <w:footnote w:type="continuationSeparator" w:id="0">
    <w:p w14:paraId="2CAE5B28" w14:textId="77777777" w:rsidR="00AD2975" w:rsidRDefault="00AD2975" w:rsidP="000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E074" w14:textId="5514A6EC" w:rsidR="0005166E" w:rsidRDefault="00E32330" w:rsidP="00E32330">
    <w:pPr>
      <w:pStyle w:val="Nagwek"/>
    </w:pPr>
    <w:r w:rsidRPr="00A77FBC">
      <w:t>ZP.261</w:t>
    </w:r>
    <w:r w:rsidR="001139D2">
      <w:t>.34.</w:t>
    </w:r>
    <w:r w:rsidRPr="00A77FBC">
      <w:t>202</w:t>
    </w:r>
    <w:r w:rsidR="00BC1E20">
      <w:t>3</w:t>
    </w:r>
    <w:r w:rsidRPr="00A77FBC">
      <w:t>.ZP</w:t>
    </w:r>
    <w:r w:rsidR="00B94E90" w:rsidRPr="00A77FBC">
      <w:t>5</w:t>
    </w:r>
  </w:p>
  <w:p w14:paraId="58A7744F" w14:textId="4AFFF24B" w:rsidR="00E32330" w:rsidRPr="00E32330" w:rsidRDefault="00E32330" w:rsidP="00E32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302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23CE8"/>
    <w:rsid w:val="0005166E"/>
    <w:rsid w:val="000C2FBB"/>
    <w:rsid w:val="000E08C4"/>
    <w:rsid w:val="001139D2"/>
    <w:rsid w:val="0018757F"/>
    <w:rsid w:val="00210D76"/>
    <w:rsid w:val="00225A49"/>
    <w:rsid w:val="002A549A"/>
    <w:rsid w:val="002C0E69"/>
    <w:rsid w:val="002D65E8"/>
    <w:rsid w:val="00313CAC"/>
    <w:rsid w:val="003666A6"/>
    <w:rsid w:val="00373E90"/>
    <w:rsid w:val="00380C8A"/>
    <w:rsid w:val="003950DD"/>
    <w:rsid w:val="004302E6"/>
    <w:rsid w:val="00444068"/>
    <w:rsid w:val="004F0B76"/>
    <w:rsid w:val="00630823"/>
    <w:rsid w:val="00664441"/>
    <w:rsid w:val="00702240"/>
    <w:rsid w:val="007530C4"/>
    <w:rsid w:val="00872DFC"/>
    <w:rsid w:val="00937AF5"/>
    <w:rsid w:val="009B45B2"/>
    <w:rsid w:val="009E2326"/>
    <w:rsid w:val="00A77FBC"/>
    <w:rsid w:val="00AC348B"/>
    <w:rsid w:val="00AD2975"/>
    <w:rsid w:val="00B569EF"/>
    <w:rsid w:val="00B77595"/>
    <w:rsid w:val="00B94E90"/>
    <w:rsid w:val="00BC1E20"/>
    <w:rsid w:val="00BF5CEE"/>
    <w:rsid w:val="00C416F7"/>
    <w:rsid w:val="00CF445B"/>
    <w:rsid w:val="00D61F56"/>
    <w:rsid w:val="00DD378E"/>
    <w:rsid w:val="00E10888"/>
    <w:rsid w:val="00E129BF"/>
    <w:rsid w:val="00E32330"/>
    <w:rsid w:val="00E36CB1"/>
    <w:rsid w:val="00E80A37"/>
    <w:rsid w:val="00EA38E9"/>
    <w:rsid w:val="00F528EA"/>
    <w:rsid w:val="00F80C9A"/>
    <w:rsid w:val="00F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imslup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mslupsk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@zim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Katarzyna Lisiewicz</cp:lastModifiedBy>
  <cp:revision>21</cp:revision>
  <dcterms:created xsi:type="dcterms:W3CDTF">2021-05-21T11:12:00Z</dcterms:created>
  <dcterms:modified xsi:type="dcterms:W3CDTF">2023-11-07T10:07:00Z</dcterms:modified>
</cp:coreProperties>
</file>