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76" w:rsidRDefault="00961475" w:rsidP="000C2176">
      <w:pPr>
        <w:spacing w:line="23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1/2022</w:t>
      </w:r>
      <w:r w:rsidR="00071769">
        <w:rPr>
          <w:rFonts w:cs="Arial"/>
          <w:sz w:val="20"/>
          <w:szCs w:val="20"/>
        </w:rPr>
        <w:t>TP</w:t>
      </w:r>
    </w:p>
    <w:p w:rsidR="00E2298C" w:rsidRDefault="00FA2C29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 do S</w:t>
      </w:r>
      <w:r w:rsidR="00E2298C">
        <w:rPr>
          <w:rFonts w:cs="Arial"/>
          <w:i/>
          <w:sz w:val="20"/>
          <w:szCs w:val="20"/>
        </w:rPr>
        <w:t>WZ</w:t>
      </w:r>
    </w:p>
    <w:p w:rsidR="00927AAC" w:rsidRDefault="00927AAC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</w:p>
    <w:p w:rsidR="000C2176" w:rsidRPr="009C70C7" w:rsidRDefault="000C2176" w:rsidP="009C70C7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9E1AD7">
        <w:rPr>
          <w:rFonts w:cs="Arial"/>
          <w:sz w:val="20"/>
          <w:szCs w:val="20"/>
        </w:rPr>
        <w:t xml:space="preserve">                                       </w:t>
      </w:r>
    </w:p>
    <w:p w:rsidR="00B77D4C" w:rsidRPr="00B77D4C" w:rsidRDefault="000C2176" w:rsidP="00B77D4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71769">
        <w:rPr>
          <w:rFonts w:cs="Arial"/>
          <w:b/>
          <w:bCs/>
          <w:sz w:val="20"/>
          <w:szCs w:val="20"/>
        </w:rPr>
        <w:t>Schronisko dla Nieletnich w Chojnicach</w:t>
      </w:r>
      <w:r w:rsidR="00B77D4C" w:rsidRPr="00B77D4C">
        <w:rPr>
          <w:rFonts w:cs="Arial"/>
          <w:b/>
          <w:bCs/>
          <w:sz w:val="20"/>
          <w:szCs w:val="20"/>
        </w:rPr>
        <w:t xml:space="preserve">  </w:t>
      </w: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="00B77D4C" w:rsidRPr="00B77D4C">
        <w:rPr>
          <w:rFonts w:cs="Arial"/>
          <w:b/>
          <w:bCs/>
          <w:sz w:val="20"/>
          <w:szCs w:val="20"/>
        </w:rPr>
        <w:t xml:space="preserve">ul. </w:t>
      </w:r>
      <w:proofErr w:type="spellStart"/>
      <w:r w:rsidR="00071769">
        <w:rPr>
          <w:rFonts w:cs="Arial"/>
          <w:b/>
          <w:bCs/>
          <w:sz w:val="20"/>
          <w:szCs w:val="20"/>
        </w:rPr>
        <w:t>Igielska</w:t>
      </w:r>
      <w:proofErr w:type="spellEnd"/>
      <w:r w:rsidR="00071769">
        <w:rPr>
          <w:rFonts w:cs="Arial"/>
          <w:b/>
          <w:bCs/>
          <w:sz w:val="20"/>
          <w:szCs w:val="20"/>
        </w:rPr>
        <w:t xml:space="preserve"> 8</w:t>
      </w:r>
    </w:p>
    <w:p w:rsidR="00927AAC" w:rsidRPr="00927AAC" w:rsidRDefault="00927AAC" w:rsidP="00927AAC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927AAC">
        <w:rPr>
          <w:rFonts w:cs="Arial"/>
          <w:b/>
          <w:bCs/>
          <w:sz w:val="20"/>
          <w:szCs w:val="20"/>
          <w:u w:val="single"/>
        </w:rPr>
        <w:t>89-600 Chojnice</w:t>
      </w:r>
    </w:p>
    <w:p w:rsidR="00927AAC" w:rsidRPr="00927AAC" w:rsidRDefault="00927AAC" w:rsidP="00927AAC">
      <w:pPr>
        <w:rPr>
          <w:rFonts w:cs="Arial"/>
          <w:bCs/>
          <w:sz w:val="20"/>
          <w:szCs w:val="20"/>
          <w:u w:val="single"/>
        </w:rPr>
      </w:pP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</w:p>
    <w:p w:rsidR="00B77D4C" w:rsidRPr="00B77D4C" w:rsidRDefault="00B77D4C" w:rsidP="00B77D4C">
      <w:pPr>
        <w:jc w:val="right"/>
        <w:rPr>
          <w:rFonts w:cs="Arial"/>
          <w:b/>
          <w:i/>
          <w:sz w:val="20"/>
          <w:szCs w:val="20"/>
        </w:rPr>
      </w:pPr>
    </w:p>
    <w:p w:rsidR="000C2176" w:rsidRPr="004071A2" w:rsidRDefault="000C2176" w:rsidP="00B77D4C">
      <w:pPr>
        <w:jc w:val="center"/>
        <w:rPr>
          <w:rStyle w:val="FontStyle96"/>
          <w:rFonts w:ascii="Arial" w:hAnsi="Arial" w:cs="Arial"/>
          <w:bCs w:val="0"/>
          <w:i/>
          <w:sz w:val="24"/>
          <w:szCs w:val="24"/>
        </w:rPr>
      </w:pPr>
      <w:r>
        <w:rPr>
          <w:rFonts w:cs="Arial"/>
          <w:b/>
        </w:rPr>
        <w:t>FORMULARZ OFERTOWY</w:t>
      </w:r>
    </w:p>
    <w:p w:rsidR="000C2176" w:rsidRDefault="000C2176" w:rsidP="000C2176">
      <w:pPr>
        <w:rPr>
          <w:rFonts w:cs="Arial"/>
          <w:sz w:val="20"/>
          <w:szCs w:val="20"/>
        </w:rPr>
      </w:pP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………………………………………………………………………………………………….</w:t>
      </w: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</w:t>
      </w:r>
    </w:p>
    <w:p w:rsidR="000C2176" w:rsidRPr="00DC05CF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Tel./</w:t>
      </w:r>
      <w:proofErr w:type="spellStart"/>
      <w:r w:rsidRPr="00DC05CF">
        <w:rPr>
          <w:rFonts w:cs="Arial"/>
          <w:sz w:val="20"/>
          <w:szCs w:val="20"/>
        </w:rPr>
        <w:t>fax</w:t>
      </w:r>
      <w:proofErr w:type="spellEnd"/>
      <w:r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:...........................................................................................................................................................</w:t>
      </w:r>
    </w:p>
    <w:p w:rsidR="00E8370B" w:rsidRPr="00DC05CF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Numer KRS</w:t>
      </w:r>
      <w:r w:rsidR="000C2176"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</w:t>
      </w:r>
      <w:r w:rsidRPr="00DC05CF">
        <w:rPr>
          <w:rFonts w:cs="Arial"/>
          <w:sz w:val="20"/>
          <w:szCs w:val="20"/>
        </w:rPr>
        <w:t>..............................</w:t>
      </w:r>
    </w:p>
    <w:p w:rsidR="000C2176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:rsidR="00071769" w:rsidRPr="00DC05CF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REGON:………………………………………………………………………………………………………………..</w:t>
      </w:r>
    </w:p>
    <w:p w:rsidR="000C2176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 …………………………………………………………………………………………………………………..</w:t>
      </w:r>
    </w:p>
    <w:p w:rsidR="00071769" w:rsidRPr="00EB76C0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Osoba do kontaktów: e-mail, telefon:……………………………………………………………………………….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E8370B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:rsidR="002E60E0" w:rsidRDefault="007425EB" w:rsidP="002E60E0">
      <w:pPr>
        <w:pStyle w:val="Nagwek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Po zapoznaniu się z warunkami prowadzonego postępowania w trybie podstawowym bez przeprowadzenia negocjacji składamy ofertę na </w:t>
      </w:r>
    </w:p>
    <w:p w:rsidR="00961475" w:rsidRPr="00961475" w:rsidRDefault="00961475" w:rsidP="00961475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bookmarkStart w:id="0" w:name="_GoBack"/>
      <w:bookmarkStart w:id="1" w:name="_Hlk66370529"/>
      <w:bookmarkEnd w:id="0"/>
      <w:r w:rsidRPr="00961475">
        <w:rPr>
          <w:rFonts w:eastAsia="Calibri"/>
          <w:b/>
          <w:bCs/>
          <w:sz w:val="22"/>
          <w:szCs w:val="22"/>
          <w:lang w:eastAsia="en-US"/>
        </w:rPr>
        <w:t>Ocieplenie tylnej elewacji warsztatów Schroniska dla Nieletnich w Chojnicach</w:t>
      </w:r>
    </w:p>
    <w:p w:rsidR="00160872" w:rsidRPr="00071769" w:rsidRDefault="00160872" w:rsidP="00007DE3">
      <w:pPr>
        <w:pStyle w:val="Tekstpodstawowy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C5019" w:rsidRDefault="004C5019" w:rsidP="00AB7051">
      <w:pPr>
        <w:numPr>
          <w:ilvl w:val="0"/>
          <w:numId w:val="3"/>
        </w:numPr>
        <w:tabs>
          <w:tab w:val="left" w:pos="426"/>
        </w:tabs>
        <w:ind w:hanging="2880"/>
        <w:jc w:val="both"/>
        <w:rPr>
          <w:rFonts w:cs="Arial"/>
          <w:b/>
          <w:sz w:val="20"/>
          <w:szCs w:val="20"/>
        </w:rPr>
      </w:pPr>
      <w:r w:rsidRPr="00DC05CF">
        <w:rPr>
          <w:rFonts w:cs="Arial"/>
          <w:b/>
          <w:sz w:val="20"/>
          <w:szCs w:val="20"/>
        </w:rPr>
        <w:t xml:space="preserve">Oferujemy wykonanie w/w przedmiotu zamówienia za cenę ryczałtową brutto: </w:t>
      </w:r>
    </w:p>
    <w:p w:rsidR="004C5019" w:rsidRPr="00DC05CF" w:rsidRDefault="004C5019" w:rsidP="009C70C7">
      <w:pPr>
        <w:rPr>
          <w:rFonts w:cs="Arial"/>
          <w:b/>
          <w:sz w:val="20"/>
          <w:szCs w:val="20"/>
        </w:rPr>
      </w:pPr>
    </w:p>
    <w:p w:rsidR="004C5019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 w:rsidR="002E60E0"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4C5019" w:rsidRPr="00DC05CF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D9465E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5E75A1" w:rsidRDefault="005E75A1" w:rsidP="005E75A1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5E75A1" w:rsidRPr="00DC05CF" w:rsidRDefault="005E75A1" w:rsidP="005E75A1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5E75A1" w:rsidRDefault="005E75A1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</w:t>
      </w:r>
      <w:r>
        <w:rPr>
          <w:rStyle w:val="FontStyle97"/>
          <w:rFonts w:ascii="Arial" w:hAnsi="Arial" w:cs="Arial"/>
          <w:b/>
          <w:sz w:val="20"/>
          <w:szCs w:val="20"/>
        </w:rPr>
        <w:t>NETTO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br/>
        <w:t>………...…………………………………………………………………………………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…………………………………………………………………………………………..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……......złotych</w:t>
      </w:r>
    </w:p>
    <w:p w:rsidR="005E75A1" w:rsidRPr="009C70C7" w:rsidRDefault="005E75A1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VAT</w:t>
      </w:r>
      <w:r w:rsidR="00961475">
        <w:rPr>
          <w:rStyle w:val="FontStyle97"/>
          <w:rFonts w:ascii="Arial" w:hAnsi="Arial" w:cs="Arial"/>
          <w:b/>
          <w:sz w:val="20"/>
          <w:szCs w:val="20"/>
        </w:rPr>
        <w:t xml:space="preserve"> 23%</w:t>
      </w:r>
      <w:r>
        <w:rPr>
          <w:rStyle w:val="FontStyle97"/>
          <w:rFonts w:ascii="Arial" w:hAnsi="Arial" w:cs="Arial"/>
          <w:b/>
          <w:sz w:val="20"/>
          <w:szCs w:val="20"/>
        </w:rPr>
        <w:t>:……………………………………………………………………………………………………………………</w:t>
      </w:r>
    </w:p>
    <w:p w:rsidR="005E75A1" w:rsidRPr="009C70C7" w:rsidRDefault="005E75A1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B77D4C" w:rsidRPr="00B77D4C" w:rsidRDefault="00B77D4C" w:rsidP="00AB705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00"/>
        <w:ind w:hanging="2880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Oferujemy okres gwarancji </w:t>
      </w:r>
      <w:r w:rsidRPr="00B77D4C">
        <w:rPr>
          <w:rFonts w:cs="Arial"/>
          <w:b/>
          <w:i/>
          <w:sz w:val="20"/>
          <w:szCs w:val="20"/>
        </w:rPr>
        <w:t>( zaznaczyć odpowiednio)</w:t>
      </w:r>
      <w:r>
        <w:rPr>
          <w:rFonts w:cs="Arial"/>
          <w:b/>
          <w:i/>
          <w:sz w:val="20"/>
          <w:szCs w:val="20"/>
        </w:rPr>
        <w:t>:</w:t>
      </w:r>
    </w:p>
    <w:p w:rsidR="00B77D4C" w:rsidRPr="00071769" w:rsidRDefault="00B77D4C" w:rsidP="00B77D4C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ind w:left="2880"/>
        <w:rPr>
          <w:rFonts w:cs="Arial"/>
          <w:b/>
          <w:color w:val="FF0000"/>
          <w:sz w:val="20"/>
          <w:szCs w:val="20"/>
        </w:rPr>
      </w:pPr>
    </w:p>
    <w:p w:rsidR="00A03B0D" w:rsidRPr="00695B57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40 punktów – okres gwarancji 6</w:t>
      </w:r>
      <w:r w:rsidRPr="00695B57">
        <w:rPr>
          <w:b/>
          <w:sz w:val="20"/>
          <w:szCs w:val="20"/>
        </w:rPr>
        <w:t xml:space="preserve"> lat </w:t>
      </w:r>
    </w:p>
    <w:p w:rsidR="00A03B0D" w:rsidRPr="00695B57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695B57">
        <w:rPr>
          <w:b/>
          <w:sz w:val="20"/>
          <w:szCs w:val="20"/>
        </w:rPr>
        <w:t xml:space="preserve">0 </w:t>
      </w:r>
      <w:r w:rsidR="00720195">
        <w:rPr>
          <w:b/>
          <w:sz w:val="20"/>
          <w:szCs w:val="20"/>
        </w:rPr>
        <w:t>punktów – okres gwarancji 5 lat</w:t>
      </w:r>
    </w:p>
    <w:p w:rsidR="00A03B0D" w:rsidRPr="00A03B0D" w:rsidRDefault="00A03B0D" w:rsidP="00A03B0D">
      <w:pPr>
        <w:pStyle w:val="Akapitzlist"/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cs="Arial"/>
          <w:b/>
          <w:bCs/>
          <w:sz w:val="20"/>
          <w:szCs w:val="20"/>
        </w:rPr>
      </w:pPr>
      <w:r w:rsidRPr="00A03B0D">
        <w:rPr>
          <w:b/>
          <w:sz w:val="20"/>
          <w:szCs w:val="20"/>
        </w:rPr>
        <w:t xml:space="preserve">0 punkt – okres gwarancji 4 lata </w:t>
      </w:r>
    </w:p>
    <w:p w:rsidR="00B77D4C" w:rsidRPr="00A03B0D" w:rsidRDefault="00A03B0D" w:rsidP="00A03B0D">
      <w:pPr>
        <w:pStyle w:val="Akapitzlist"/>
        <w:tabs>
          <w:tab w:val="left" w:pos="426"/>
        </w:tabs>
        <w:spacing w:after="100"/>
        <w:ind w:left="786"/>
        <w:jc w:val="both"/>
        <w:rPr>
          <w:rFonts w:cs="Arial"/>
          <w:b/>
          <w:bCs/>
          <w:sz w:val="20"/>
          <w:szCs w:val="20"/>
        </w:rPr>
      </w:pPr>
      <w:r w:rsidRPr="00A03B0D">
        <w:rPr>
          <w:b/>
          <w:sz w:val="20"/>
          <w:szCs w:val="20"/>
        </w:rPr>
        <w:t xml:space="preserve">                                     </w:t>
      </w:r>
    </w:p>
    <w:p w:rsidR="009C70C7" w:rsidRPr="004C5019" w:rsidRDefault="00B77D4C" w:rsidP="004C5019">
      <w:pPr>
        <w:tabs>
          <w:tab w:val="left" w:pos="426"/>
        </w:tabs>
        <w:spacing w:after="100"/>
        <w:jc w:val="both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 (słownie : ……………………………..…………………………………………………………</w:t>
      </w:r>
      <w:r>
        <w:rPr>
          <w:rFonts w:cs="Arial"/>
          <w:b/>
          <w:sz w:val="20"/>
          <w:szCs w:val="20"/>
        </w:rPr>
        <w:t>……..</w:t>
      </w:r>
      <w:r w:rsidRPr="00B77D4C">
        <w:rPr>
          <w:rFonts w:cs="Arial"/>
          <w:b/>
          <w:sz w:val="20"/>
          <w:szCs w:val="20"/>
        </w:rPr>
        <w:t xml:space="preserve"> miesięcy)</w:t>
      </w:r>
    </w:p>
    <w:bookmarkEnd w:id="1"/>
    <w:p w:rsidR="002E60E0" w:rsidRDefault="002E60E0" w:rsidP="000C2176">
      <w:pPr>
        <w:jc w:val="both"/>
        <w:rPr>
          <w:rFonts w:cs="Arial"/>
          <w:bCs/>
          <w:sz w:val="20"/>
          <w:szCs w:val="20"/>
        </w:rPr>
      </w:pPr>
    </w:p>
    <w:p w:rsidR="000C2176" w:rsidRPr="005A7E1F" w:rsidRDefault="000C2176" w:rsidP="000C2176">
      <w:pPr>
        <w:jc w:val="both"/>
        <w:rPr>
          <w:rFonts w:cs="Arial"/>
          <w:bCs/>
          <w:sz w:val="20"/>
          <w:szCs w:val="20"/>
        </w:rPr>
      </w:pPr>
      <w:r w:rsidRPr="005A7E1F">
        <w:rPr>
          <w:rFonts w:cs="Arial"/>
          <w:bCs/>
          <w:sz w:val="20"/>
          <w:szCs w:val="20"/>
        </w:rPr>
        <w:t>Ponadto oświadczam (-y), że:</w:t>
      </w:r>
    </w:p>
    <w:p w:rsidR="000C2176" w:rsidRPr="0096147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ofero</w:t>
      </w:r>
      <w:r w:rsidR="008C0260" w:rsidRPr="00961475">
        <w:rPr>
          <w:rFonts w:cs="Arial"/>
          <w:sz w:val="20"/>
          <w:szCs w:val="20"/>
        </w:rPr>
        <w:t>wana cena jest ceną ryczałtową</w:t>
      </w:r>
      <w:r w:rsidRPr="00961475">
        <w:rPr>
          <w:rFonts w:cs="Arial"/>
          <w:sz w:val="20"/>
          <w:szCs w:val="20"/>
        </w:rPr>
        <w:t>,</w:t>
      </w:r>
    </w:p>
    <w:p w:rsidR="003934F9" w:rsidRPr="00E7439E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E7439E">
        <w:rPr>
          <w:rFonts w:cs="Arial"/>
          <w:sz w:val="20"/>
          <w:szCs w:val="20"/>
        </w:rPr>
        <w:t>oferowana kwota uwzględnia cenę realizacji zamówienia zgodnie</w:t>
      </w:r>
      <w:r w:rsidR="00023B19" w:rsidRPr="00E7439E">
        <w:rPr>
          <w:rFonts w:cs="Arial"/>
          <w:sz w:val="20"/>
          <w:szCs w:val="20"/>
        </w:rPr>
        <w:t xml:space="preserve"> z </w:t>
      </w:r>
      <w:r w:rsidRPr="00E7439E">
        <w:rPr>
          <w:rFonts w:cs="Arial"/>
          <w:sz w:val="20"/>
          <w:szCs w:val="20"/>
        </w:rPr>
        <w:t xml:space="preserve">warunkami określonymi w SWZ </w:t>
      </w:r>
    </w:p>
    <w:p w:rsidR="000C2176" w:rsidRPr="0096147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 xml:space="preserve">zapoznaliśmy się z postanowieniami specyfikacji </w:t>
      </w:r>
      <w:r w:rsidR="00964610" w:rsidRPr="00961475">
        <w:rPr>
          <w:rFonts w:cs="Arial"/>
          <w:sz w:val="20"/>
          <w:szCs w:val="20"/>
        </w:rPr>
        <w:t xml:space="preserve">warunków zamówienia oraz </w:t>
      </w:r>
      <w:r w:rsidRPr="00961475">
        <w:rPr>
          <w:rFonts w:cs="Arial"/>
          <w:sz w:val="20"/>
          <w:szCs w:val="20"/>
        </w:rPr>
        <w:t>i nie wnosimy żadnych zastrzeżeń oraz zdobyliśmy konieczne informacje potrzebne do właściwego wykonania zamówienia,</w:t>
      </w:r>
    </w:p>
    <w:p w:rsidR="000C2176" w:rsidRPr="0096147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zawarte w specyfikacji warunków zamówienia</w:t>
      </w:r>
      <w:r w:rsidR="003934F9" w:rsidRPr="00961475">
        <w:rPr>
          <w:rFonts w:cs="Arial"/>
          <w:sz w:val="20"/>
          <w:szCs w:val="20"/>
        </w:rPr>
        <w:t>,</w:t>
      </w:r>
      <w:r w:rsidRPr="00961475">
        <w:rPr>
          <w:rFonts w:cs="Arial"/>
          <w:sz w:val="20"/>
          <w:szCs w:val="20"/>
        </w:rPr>
        <w:t xml:space="preserve"> </w:t>
      </w:r>
      <w:r w:rsidR="00964610" w:rsidRPr="00961475">
        <w:rPr>
          <w:rFonts w:cs="Arial"/>
          <w:sz w:val="20"/>
          <w:szCs w:val="20"/>
        </w:rPr>
        <w:t>projektowane postanowienia</w:t>
      </w:r>
      <w:r w:rsidRPr="00961475">
        <w:rPr>
          <w:rFonts w:cs="Arial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961475">
        <w:rPr>
          <w:rFonts w:cs="Arial"/>
          <w:sz w:val="20"/>
          <w:szCs w:val="20"/>
        </w:rPr>
        <w:br/>
      </w:r>
      <w:r w:rsidRPr="00961475">
        <w:rPr>
          <w:rFonts w:cs="Arial"/>
          <w:sz w:val="20"/>
          <w:szCs w:val="20"/>
        </w:rPr>
        <w:t>w miejscu i terminie w</w:t>
      </w:r>
      <w:r w:rsidR="00964610" w:rsidRPr="00961475">
        <w:rPr>
          <w:rFonts w:cs="Arial"/>
          <w:sz w:val="20"/>
          <w:szCs w:val="20"/>
        </w:rPr>
        <w:t>yznaczonym przez z</w:t>
      </w:r>
      <w:r w:rsidRPr="00961475">
        <w:rPr>
          <w:rFonts w:cs="Arial"/>
          <w:sz w:val="20"/>
          <w:szCs w:val="20"/>
        </w:rPr>
        <w:t>amawiającego,</w:t>
      </w:r>
    </w:p>
    <w:p w:rsidR="000C2176" w:rsidRPr="0096147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 xml:space="preserve">akceptujemy warunki płatności określone w </w:t>
      </w:r>
      <w:r w:rsidR="00E8370B" w:rsidRPr="00961475">
        <w:rPr>
          <w:rFonts w:cs="Arial"/>
          <w:sz w:val="20"/>
          <w:szCs w:val="20"/>
        </w:rPr>
        <w:t>projektowanych postanowieniach</w:t>
      </w:r>
      <w:r w:rsidRPr="00961475">
        <w:rPr>
          <w:rFonts w:cs="Arial"/>
          <w:sz w:val="20"/>
          <w:szCs w:val="20"/>
        </w:rPr>
        <w:t xml:space="preserve"> umowy,</w:t>
      </w:r>
    </w:p>
    <w:p w:rsidR="000C2176" w:rsidRPr="0096147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 xml:space="preserve">uważamy się za związanych niniejszą ofertą </w:t>
      </w:r>
      <w:r w:rsidR="00E8370B" w:rsidRPr="00961475">
        <w:rPr>
          <w:rFonts w:cs="Arial"/>
          <w:sz w:val="20"/>
          <w:szCs w:val="20"/>
        </w:rPr>
        <w:t xml:space="preserve">przez </w:t>
      </w:r>
      <w:r w:rsidRPr="00961475">
        <w:rPr>
          <w:rFonts w:cs="Arial"/>
          <w:sz w:val="20"/>
          <w:szCs w:val="20"/>
        </w:rPr>
        <w:t xml:space="preserve">okres </w:t>
      </w:r>
      <w:r w:rsidR="00964610" w:rsidRPr="00961475">
        <w:rPr>
          <w:rFonts w:cs="Arial"/>
          <w:sz w:val="20"/>
          <w:szCs w:val="20"/>
        </w:rPr>
        <w:t>określony w SWZ</w:t>
      </w:r>
      <w:r w:rsidR="008719E7" w:rsidRPr="00961475">
        <w:rPr>
          <w:rFonts w:cs="Arial"/>
          <w:sz w:val="20"/>
          <w:szCs w:val="20"/>
        </w:rPr>
        <w:t xml:space="preserve"> </w:t>
      </w:r>
      <w:r w:rsidR="00491B84" w:rsidRPr="00961475">
        <w:rPr>
          <w:rFonts w:cs="Arial"/>
          <w:sz w:val="20"/>
          <w:szCs w:val="20"/>
        </w:rPr>
        <w:t>,</w:t>
      </w:r>
    </w:p>
    <w:p w:rsidR="00007DE3" w:rsidRPr="00961475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Oświadczamy, że w przedmiotowym zamówieniu publicznym:</w:t>
      </w:r>
      <w:bookmarkStart w:id="2" w:name="_Hlk66722486"/>
    </w:p>
    <w:p w:rsidR="00160B8A" w:rsidRPr="00961475" w:rsidRDefault="00160B8A" w:rsidP="009C70C7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007DE3" w:rsidRPr="00961475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r w:rsidRPr="00961475">
        <w:rPr>
          <w:rFonts w:cs="Arial"/>
          <w:sz w:val="20"/>
          <w:szCs w:val="20"/>
        </w:rPr>
        <w:t>zamierzam powierzyć do wykonania podwykonawcom następującą część zamówienia</w:t>
      </w:r>
      <w:r w:rsidRPr="00961475">
        <w:rPr>
          <w:rFonts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/>
      </w:tblPr>
      <w:tblGrid>
        <w:gridCol w:w="615"/>
        <w:gridCol w:w="3349"/>
        <w:gridCol w:w="2268"/>
        <w:gridCol w:w="2835"/>
      </w:tblGrid>
      <w:tr w:rsidR="00007DE3" w:rsidRPr="00961475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6147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:rsidR="00007DE3" w:rsidRPr="00961475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61475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:rsidR="00007DE3" w:rsidRPr="00961475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61475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61475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961475" w:rsidRDefault="00007DE3" w:rsidP="00EE08ED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961475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961475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7DE3" w:rsidRPr="00961475" w:rsidRDefault="00007DE3" w:rsidP="00EE08ED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961475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961475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96147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961475">
              <w:rPr>
                <w:rFonts w:eastAsia="MS Mincho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96147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96147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96147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007DE3" w:rsidRPr="00961475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96147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961475">
              <w:rPr>
                <w:rFonts w:eastAsia="MS Mincho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96147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96147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96147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:rsidR="00007DE3" w:rsidRPr="00961475" w:rsidRDefault="00007DE3" w:rsidP="00007DE3">
      <w:pPr>
        <w:suppressAutoHyphens/>
        <w:jc w:val="both"/>
        <w:rPr>
          <w:rFonts w:cs="Arial"/>
          <w:sz w:val="20"/>
          <w:szCs w:val="20"/>
        </w:rPr>
      </w:pPr>
    </w:p>
    <w:p w:rsidR="00007DE3" w:rsidRPr="00961475" w:rsidRDefault="00007DE3" w:rsidP="00AB7051">
      <w:pPr>
        <w:numPr>
          <w:ilvl w:val="3"/>
          <w:numId w:val="4"/>
        </w:numPr>
        <w:suppressAutoHyphens/>
        <w:jc w:val="both"/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nie zamierzam powierzać podwykonawcom żadnej części zamówienia</w:t>
      </w:r>
      <w:r w:rsidRPr="00961475">
        <w:rPr>
          <w:rFonts w:cs="Arial"/>
          <w:b/>
          <w:sz w:val="20"/>
          <w:szCs w:val="20"/>
        </w:rPr>
        <w:t xml:space="preserve"> *</w:t>
      </w:r>
    </w:p>
    <w:p w:rsidR="00E74F52" w:rsidRPr="00961475" w:rsidRDefault="00E74F52" w:rsidP="00E74F52">
      <w:pPr>
        <w:suppressAutoHyphens/>
        <w:ind w:left="1077"/>
        <w:jc w:val="both"/>
        <w:rPr>
          <w:rFonts w:cs="Arial"/>
          <w:sz w:val="20"/>
          <w:szCs w:val="20"/>
        </w:rPr>
      </w:pPr>
    </w:p>
    <w:p w:rsidR="00007DE3" w:rsidRPr="00961475" w:rsidRDefault="000447E7" w:rsidP="00007DE3">
      <w:pPr>
        <w:suppressAutoHyphens/>
        <w:spacing w:line="360" w:lineRule="auto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961475">
        <w:rPr>
          <w:rFonts w:eastAsia="Calibri" w:cs="Arial"/>
          <w:b/>
          <w:bCs/>
          <w:sz w:val="16"/>
          <w:szCs w:val="16"/>
          <w:lang w:eastAsia="en-US"/>
        </w:rPr>
        <w:sym w:font="Symbol" w:char="F02A"/>
      </w:r>
      <w:r w:rsidR="00E74F52" w:rsidRPr="00961475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="00E74F52" w:rsidRPr="00961475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bookmarkEnd w:id="2"/>
    <w:p w:rsidR="00023B19" w:rsidRPr="00961475" w:rsidRDefault="00023B19" w:rsidP="000C2176">
      <w:pPr>
        <w:suppressAutoHyphens/>
        <w:jc w:val="both"/>
        <w:rPr>
          <w:rFonts w:cs="Arial"/>
          <w:color w:val="C00000"/>
          <w:sz w:val="20"/>
          <w:szCs w:val="20"/>
        </w:rPr>
      </w:pPr>
    </w:p>
    <w:p w:rsidR="000C2176" w:rsidRPr="00E7439E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E7439E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0C2176" w:rsidRPr="00E7439E" w:rsidRDefault="000C2176" w:rsidP="000C2176">
      <w:pPr>
        <w:jc w:val="both"/>
        <w:rPr>
          <w:rFonts w:cs="Arial"/>
          <w:sz w:val="20"/>
          <w:szCs w:val="20"/>
        </w:rPr>
      </w:pPr>
      <w:r w:rsidRPr="00E7439E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:rsidR="000C2176" w:rsidRPr="00E7439E" w:rsidRDefault="000C2176" w:rsidP="000C2176">
      <w:pPr>
        <w:rPr>
          <w:rFonts w:cs="Arial"/>
          <w:sz w:val="20"/>
          <w:szCs w:val="20"/>
        </w:rPr>
      </w:pPr>
      <w:r w:rsidRPr="00E7439E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0C2176" w:rsidRPr="00E7439E" w:rsidRDefault="000C2176" w:rsidP="000C2176">
      <w:pPr>
        <w:rPr>
          <w:rFonts w:cs="Arial"/>
          <w:i/>
          <w:sz w:val="16"/>
          <w:szCs w:val="16"/>
        </w:rPr>
      </w:pPr>
      <w:r w:rsidRPr="00E7439E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0C2176" w:rsidRPr="00961475" w:rsidRDefault="000C2176" w:rsidP="000C2176">
      <w:pPr>
        <w:rPr>
          <w:rFonts w:cs="Arial"/>
          <w:i/>
          <w:color w:val="C00000"/>
          <w:sz w:val="16"/>
          <w:szCs w:val="16"/>
        </w:rPr>
      </w:pPr>
    </w:p>
    <w:p w:rsidR="000C2176" w:rsidRPr="00961475" w:rsidRDefault="000C2176" w:rsidP="000C2176">
      <w:pPr>
        <w:rPr>
          <w:rFonts w:cs="Arial"/>
          <w:i/>
          <w:sz w:val="16"/>
          <w:szCs w:val="16"/>
        </w:rPr>
      </w:pPr>
    </w:p>
    <w:p w:rsidR="0019227D" w:rsidRPr="00961475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961475">
        <w:rPr>
          <w:rFonts w:ascii="Arial" w:hAnsi="Arial" w:cs="Arial"/>
          <w:u w:val="single"/>
        </w:rPr>
        <w:br/>
        <w:t>w szczególności w zakresie wypełnienia obowiązków informacyjnych przewidzianych w art. 13 lub art. 14 RODO.</w:t>
      </w:r>
      <w:r w:rsidRPr="00961475">
        <w:rPr>
          <w:rFonts w:ascii="Arial" w:hAnsi="Arial" w:cs="Arial"/>
        </w:rPr>
        <w:t xml:space="preserve"> 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</w:t>
      </w:r>
      <w:proofErr w:type="spellStart"/>
      <w:r w:rsidRPr="00961475">
        <w:rPr>
          <w:rFonts w:ascii="Arial" w:hAnsi="Arial" w:cs="Arial"/>
        </w:rPr>
        <w:t>-e</w:t>
      </w:r>
      <w:proofErr w:type="spellEnd"/>
      <w:r w:rsidRPr="00961475">
        <w:rPr>
          <w:rFonts w:ascii="Arial" w:hAnsi="Arial" w:cs="Arial"/>
        </w:rPr>
        <w:t xml:space="preserve">m obowiązki informacyjne przewidziane w art. 13 lub art. 14 RODO wobec osób fizycznych, od których dane </w:t>
      </w:r>
      <w:r w:rsidRPr="00961475">
        <w:rPr>
          <w:rFonts w:ascii="Arial" w:hAnsi="Arial" w:cs="Arial"/>
        </w:rPr>
        <w:lastRenderedPageBreak/>
        <w:t>osobowe bezpośrednio lub pośrednio pozyskałem w celu ubiegania się o udzielenie zamówienia publicznego w niniejszym postępowaniu.</w:t>
      </w:r>
      <w:r w:rsidRPr="00961475">
        <w:rPr>
          <w:rFonts w:ascii="Arial" w:hAnsi="Arial" w:cs="Arial"/>
          <w:b/>
        </w:rPr>
        <w:t>*</w:t>
      </w:r>
    </w:p>
    <w:p w:rsidR="00E74F52" w:rsidRPr="00961475" w:rsidRDefault="00E74F52" w:rsidP="00E74F52">
      <w:pPr>
        <w:pStyle w:val="NormalnyWeb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961475">
        <w:rPr>
          <w:rFonts w:ascii="Arial" w:hAnsi="Arial" w:cs="Arial"/>
          <w:b/>
          <w:sz w:val="20"/>
          <w:szCs w:val="20"/>
        </w:rPr>
        <w:t>*</w:t>
      </w:r>
      <w:r w:rsidRPr="00961475">
        <w:rPr>
          <w:rFonts w:ascii="Arial" w:hAnsi="Arial" w:cs="Arial"/>
          <w:sz w:val="16"/>
          <w:szCs w:val="16"/>
        </w:rPr>
        <w:t xml:space="preserve"> </w:t>
      </w:r>
      <w:r w:rsidRPr="00961475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4F52" w:rsidRPr="00961475" w:rsidRDefault="00E74F52" w:rsidP="00E74F52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C0000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Osoba upoważniona do podpisania umowy:………………..………..………………………………………. </w:t>
      </w: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C0000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 Oświadczam(-y), że  oferta nie zawiera/zawiera (</w:t>
      </w:r>
      <w:r w:rsidRPr="00961475">
        <w:rPr>
          <w:rFonts w:ascii="Arial" w:hAnsi="Arial" w:cs="Arial"/>
          <w:i/>
        </w:rPr>
        <w:t>właściwe podkreślić</w:t>
      </w:r>
      <w:r w:rsidRPr="00961475">
        <w:rPr>
          <w:rFonts w:ascii="Arial" w:hAnsi="Arial" w:cs="Arial"/>
        </w:rPr>
        <w:t>) informacji(-e) stanowiących(-e) tajemnicę przedsiębiorstwa w rozumieniu przepisów o zwalczaniu nieuczciwej konkurencji. Informacje zawarte na stronach ………… stanowią tajemnicę przedsiębiorstwa w rozumieniu art. 11 ust. 2 Ustawy o zwalczaniu nieuczciwej konkurencji i nie mogą być udostępniane przez Zamawiającego. *</w:t>
      </w:r>
    </w:p>
    <w:p w:rsidR="00E74F52" w:rsidRPr="00961475" w:rsidRDefault="00E74F52" w:rsidP="00E74F52">
      <w:pPr>
        <w:pStyle w:val="Akapitzlist"/>
        <w:suppressAutoHyphens/>
        <w:spacing w:line="360" w:lineRule="auto"/>
        <w:ind w:left="360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961475">
        <w:rPr>
          <w:rFonts w:eastAsia="Calibri"/>
          <w:b/>
          <w:lang w:eastAsia="en-US"/>
        </w:rPr>
        <w:sym w:font="Symbol" w:char="F02A"/>
      </w:r>
      <w:r w:rsidRPr="00961475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Pr="00961475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p w:rsidR="0019227D" w:rsidRPr="00961475" w:rsidRDefault="0019227D" w:rsidP="0019227D">
      <w:pPr>
        <w:pStyle w:val="Tekstprzypisudolneg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2504"/>
        <w:gridCol w:w="2693"/>
        <w:gridCol w:w="2977"/>
      </w:tblGrid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 xml:space="preserve">Uzasadnienie faktyczne </w:t>
            </w:r>
          </w:p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</w:tbl>
    <w:p w:rsidR="0019227D" w:rsidRPr="00961475" w:rsidRDefault="0019227D" w:rsidP="0019227D">
      <w:pPr>
        <w:spacing w:line="276" w:lineRule="auto"/>
        <w:jc w:val="both"/>
        <w:rPr>
          <w:rFonts w:cs="Arial"/>
          <w:color w:val="C00000"/>
          <w:sz w:val="2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Oświadczamy, że wybór oferty nie będzie prowadził do powstania u zamawiającego obowiązku podatkowego zgodnie z przepisami o podatku od towarów i usług. </w:t>
      </w: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8E30F8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>W przypadku gdy Wykonawca składa ofertę, której wybór spowodowałby powstanie u Zamawiającego obowiązku podatkowego zgodnie z  przepisami o podatku od towarów i usług, Wykonawca, składając ofertę,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  <w:p w:rsidR="00E8370B" w:rsidRPr="00961475" w:rsidRDefault="00E8370B" w:rsidP="00E8370B">
      <w:pPr>
        <w:pStyle w:val="Akapitzlist"/>
        <w:rPr>
          <w:rFonts w:cs="Arial"/>
          <w:b/>
          <w:color w:val="C00000"/>
          <w:sz w:val="20"/>
          <w:szCs w:val="20"/>
        </w:rPr>
      </w:pPr>
    </w:p>
    <w:p w:rsidR="000C2176" w:rsidRPr="00961475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961475">
        <w:rPr>
          <w:rFonts w:cs="Arial"/>
          <w:b/>
          <w:sz w:val="20"/>
          <w:szCs w:val="20"/>
        </w:rPr>
        <w:t>załącznikami do niniejszej oferty są</w:t>
      </w:r>
      <w:r w:rsidRPr="00961475">
        <w:rPr>
          <w:rFonts w:cs="Arial"/>
          <w:sz w:val="20"/>
          <w:szCs w:val="20"/>
        </w:rPr>
        <w:t>: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C00000"/>
          <w:sz w:val="20"/>
          <w:szCs w:val="20"/>
          <w:u w:val="single"/>
        </w:rPr>
      </w:pPr>
    </w:p>
    <w:p w:rsidR="00313244" w:rsidRPr="00961475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C00000"/>
          <w:sz w:val="20"/>
          <w:szCs w:val="20"/>
          <w:u w:val="single"/>
        </w:rPr>
      </w:pPr>
    </w:p>
    <w:p w:rsidR="000C2176" w:rsidRPr="00961475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961475">
        <w:rPr>
          <w:rFonts w:cs="Arial"/>
          <w:sz w:val="20"/>
          <w:szCs w:val="20"/>
          <w:u w:val="single"/>
        </w:rPr>
        <w:t>Pozostałe dane Wykonawcy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 xml:space="preserve">Czy wykonawca jest </w:t>
      </w:r>
      <w:proofErr w:type="spellStart"/>
      <w:r w:rsidRPr="00961475">
        <w:rPr>
          <w:rFonts w:cs="Arial"/>
          <w:b/>
          <w:sz w:val="16"/>
          <w:szCs w:val="16"/>
        </w:rPr>
        <w:t>mikroprzedsiębiorstwem</w:t>
      </w:r>
      <w:proofErr w:type="spellEnd"/>
      <w:r w:rsidRPr="00961475">
        <w:rPr>
          <w:rFonts w:cs="Arial"/>
          <w:b/>
          <w:sz w:val="16"/>
          <w:szCs w:val="16"/>
        </w:rPr>
        <w:t xml:space="preserve"> bądź małym lub średnim przedsiębiorstwem?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</w:t>
      </w:r>
      <w:r w:rsidR="004B68F4" w:rsidRPr="00961475">
        <w:rPr>
          <w:rFonts w:cs="Arial"/>
          <w:sz w:val="16"/>
          <w:szCs w:val="16"/>
        </w:rPr>
        <w:t xml:space="preserve"> (</w:t>
      </w:r>
      <w:r w:rsidR="004B68F4" w:rsidRPr="00961475">
        <w:rPr>
          <w:rFonts w:cs="Arial"/>
          <w:b/>
          <w:sz w:val="16"/>
          <w:szCs w:val="16"/>
        </w:rPr>
        <w:t>właściwe podkreślić</w:t>
      </w:r>
      <w:r w:rsidR="004B68F4" w:rsidRPr="00961475">
        <w:rPr>
          <w:rFonts w:cs="Arial"/>
          <w:sz w:val="16"/>
          <w:szCs w:val="16"/>
        </w:rPr>
        <w:t>)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pochodzi z innego niż Polska państwa członkowskiego Unii Europejskiej: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    Skrót literowy Państwa: …………………….</w:t>
      </w:r>
    </w:p>
    <w:p w:rsidR="000C2176" w:rsidRPr="00961475" w:rsidRDefault="000C2176" w:rsidP="000C2176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lastRenderedPageBreak/>
        <w:t>NIE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pochodzi z państwa niebędącego członkiem Unii Europejskiej: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    Skrót literowy Państwa: …………………….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rPr>
          <w:rFonts w:cs="Arial"/>
          <w:b/>
          <w:sz w:val="16"/>
          <w:szCs w:val="16"/>
        </w:rPr>
      </w:pPr>
    </w:p>
    <w:p w:rsidR="000C2176" w:rsidRPr="00961475" w:rsidRDefault="000C2176" w:rsidP="000C2176">
      <w:pPr>
        <w:spacing w:line="276" w:lineRule="auto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 xml:space="preserve">Uwaga:  </w:t>
      </w:r>
      <w:r w:rsidRPr="00961475">
        <w:rPr>
          <w:rFonts w:cs="Arial"/>
          <w:sz w:val="16"/>
          <w:szCs w:val="16"/>
        </w:rPr>
        <w:t xml:space="preserve">zaznaczyć odpowiednie. </w:t>
      </w:r>
    </w:p>
    <w:p w:rsidR="000C2176" w:rsidRPr="00961475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 xml:space="preserve">Przez </w:t>
      </w:r>
      <w:proofErr w:type="spellStart"/>
      <w:r w:rsidRPr="00961475">
        <w:rPr>
          <w:rFonts w:cs="Arial"/>
          <w:b/>
          <w:sz w:val="16"/>
          <w:szCs w:val="16"/>
        </w:rPr>
        <w:t>Mikroprzedsiębiorstwo</w:t>
      </w:r>
      <w:proofErr w:type="spellEnd"/>
      <w:r w:rsidRPr="00961475">
        <w:rPr>
          <w:rFonts w:cs="Arial"/>
          <w:b/>
          <w:sz w:val="16"/>
          <w:szCs w:val="16"/>
        </w:rPr>
        <w:t xml:space="preserve"> rozumie się:</w:t>
      </w:r>
      <w:r w:rsidRPr="00961475">
        <w:rPr>
          <w:rFonts w:cs="Arial"/>
          <w:sz w:val="16"/>
          <w:szCs w:val="16"/>
        </w:rPr>
        <w:t xml:space="preserve"> przedsiębiorstwo, które </w:t>
      </w:r>
      <w:r w:rsidRPr="00961475">
        <w:rPr>
          <w:rFonts w:cs="Arial"/>
          <w:b/>
          <w:sz w:val="16"/>
          <w:szCs w:val="16"/>
        </w:rPr>
        <w:t>zatrudnia mniej niż 10 osób</w:t>
      </w:r>
      <w:r w:rsidRPr="00961475">
        <w:rPr>
          <w:rFonts w:cs="Arial"/>
          <w:sz w:val="16"/>
          <w:szCs w:val="16"/>
        </w:rPr>
        <w:t xml:space="preserve"> i którego roczny obrót lub roczna suma bilansowa </w:t>
      </w:r>
      <w:r w:rsidRPr="00961475">
        <w:rPr>
          <w:rFonts w:cs="Arial"/>
          <w:b/>
          <w:sz w:val="16"/>
          <w:szCs w:val="16"/>
        </w:rPr>
        <w:t>nie przekracza 2 milionów EUR</w:t>
      </w:r>
      <w:r w:rsidRPr="00961475">
        <w:rPr>
          <w:rFonts w:cs="Arial"/>
          <w:sz w:val="16"/>
          <w:szCs w:val="16"/>
        </w:rPr>
        <w:t>.</w:t>
      </w:r>
    </w:p>
    <w:p w:rsidR="000C2176" w:rsidRPr="00961475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Małe przedsiębiorstwo rozumie się:</w:t>
      </w:r>
      <w:r w:rsidRPr="00961475">
        <w:rPr>
          <w:rFonts w:cs="Arial"/>
          <w:sz w:val="16"/>
          <w:szCs w:val="16"/>
        </w:rPr>
        <w:t xml:space="preserve"> przedsiębiorstwo, które </w:t>
      </w:r>
      <w:r w:rsidRPr="00961475">
        <w:rPr>
          <w:rFonts w:cs="Arial"/>
          <w:b/>
          <w:sz w:val="16"/>
          <w:szCs w:val="16"/>
        </w:rPr>
        <w:t>zatrudnia mniej niż 50 osób</w:t>
      </w:r>
      <w:r w:rsidRPr="00961475">
        <w:rPr>
          <w:rFonts w:cs="Arial"/>
          <w:sz w:val="16"/>
          <w:szCs w:val="16"/>
        </w:rPr>
        <w:t xml:space="preserve"> i którego roczny obrót lub roczna suma bilansowa </w:t>
      </w:r>
      <w:r w:rsidRPr="00961475">
        <w:rPr>
          <w:rFonts w:cs="Arial"/>
          <w:b/>
          <w:sz w:val="16"/>
          <w:szCs w:val="16"/>
        </w:rPr>
        <w:t>nie przekracza 10 milionów EUR</w:t>
      </w:r>
      <w:r w:rsidRPr="00961475">
        <w:rPr>
          <w:rFonts w:cs="Arial"/>
          <w:sz w:val="16"/>
          <w:szCs w:val="16"/>
        </w:rPr>
        <w:t>.</w:t>
      </w:r>
    </w:p>
    <w:p w:rsidR="000C2176" w:rsidRPr="00961475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 xml:space="preserve">Przez Średnie przedsiębiorstwa rozumie się: przedsiębiorstwa, które nie są </w:t>
      </w:r>
      <w:proofErr w:type="spellStart"/>
      <w:r w:rsidRPr="00961475">
        <w:rPr>
          <w:rFonts w:cs="Arial"/>
          <w:b/>
          <w:sz w:val="16"/>
          <w:szCs w:val="16"/>
        </w:rPr>
        <w:t>mikroprzedsiębiorstwami</w:t>
      </w:r>
      <w:proofErr w:type="spellEnd"/>
      <w:r w:rsidRPr="00961475">
        <w:rPr>
          <w:rFonts w:cs="Arial"/>
          <w:b/>
          <w:sz w:val="16"/>
          <w:szCs w:val="16"/>
        </w:rPr>
        <w:t xml:space="preserve"> ani małymi przedsiębiorstwami</w:t>
      </w:r>
      <w:r w:rsidRPr="00961475">
        <w:rPr>
          <w:rFonts w:cs="Arial"/>
          <w:sz w:val="16"/>
          <w:szCs w:val="16"/>
        </w:rPr>
        <w:t xml:space="preserve"> i które </w:t>
      </w:r>
      <w:r w:rsidRPr="00961475">
        <w:rPr>
          <w:rFonts w:cs="Arial"/>
          <w:b/>
          <w:sz w:val="16"/>
          <w:szCs w:val="16"/>
        </w:rPr>
        <w:t>zatrudniają mniej niż 250 osób</w:t>
      </w:r>
      <w:r w:rsidRPr="00961475">
        <w:rPr>
          <w:rFonts w:cs="Arial"/>
          <w:sz w:val="16"/>
          <w:szCs w:val="16"/>
        </w:rPr>
        <w:t xml:space="preserve"> i których </w:t>
      </w:r>
      <w:r w:rsidRPr="00961475">
        <w:rPr>
          <w:rFonts w:cs="Arial"/>
          <w:b/>
          <w:sz w:val="16"/>
          <w:szCs w:val="16"/>
        </w:rPr>
        <w:t>roczny obrót nie przekracza 50 milionów EUR</w:t>
      </w:r>
      <w:r w:rsidRPr="00961475">
        <w:rPr>
          <w:rFonts w:cs="Arial"/>
          <w:sz w:val="16"/>
          <w:szCs w:val="16"/>
        </w:rPr>
        <w:t xml:space="preserve"> </w:t>
      </w:r>
      <w:r w:rsidRPr="00961475">
        <w:rPr>
          <w:rFonts w:cs="Arial"/>
          <w:b/>
          <w:i/>
          <w:sz w:val="16"/>
          <w:szCs w:val="16"/>
        </w:rPr>
        <w:t>lub</w:t>
      </w:r>
      <w:r w:rsidRPr="00961475">
        <w:rPr>
          <w:rFonts w:cs="Arial"/>
          <w:sz w:val="16"/>
          <w:szCs w:val="16"/>
        </w:rPr>
        <w:t xml:space="preserve"> </w:t>
      </w:r>
      <w:r w:rsidRPr="00961475">
        <w:rPr>
          <w:rFonts w:cs="Arial"/>
          <w:b/>
          <w:sz w:val="16"/>
          <w:szCs w:val="16"/>
        </w:rPr>
        <w:t>roczna suma bilansowa nie przekracza 43 milionów EUR.</w:t>
      </w:r>
    </w:p>
    <w:p w:rsidR="00CB7F6F" w:rsidRPr="00961475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Pr="00961475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961475">
        <w:rPr>
          <w:rFonts w:cs="Arial"/>
          <w:b/>
          <w:sz w:val="16"/>
          <w:szCs w:val="16"/>
          <w:u w:val="single"/>
        </w:rPr>
        <w:t>Powyższe informacje są wymagane w</w:t>
      </w:r>
      <w:r w:rsidR="00141D21" w:rsidRPr="00961475">
        <w:rPr>
          <w:rFonts w:cs="Arial"/>
          <w:b/>
          <w:sz w:val="16"/>
          <w:szCs w:val="16"/>
          <w:u w:val="single"/>
        </w:rPr>
        <w:t>yłącznie do celów statystycznych</w:t>
      </w: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4B68F4" w:rsidRPr="00E7439E" w:rsidRDefault="004B68F4" w:rsidP="004B68F4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E7439E">
        <w:rPr>
          <w:rFonts w:cs="Arial"/>
          <w:b/>
          <w:sz w:val="20"/>
          <w:szCs w:val="20"/>
          <w:u w:val="single"/>
        </w:rPr>
        <w:t>Informacja dla Wykonawcy:</w:t>
      </w:r>
    </w:p>
    <w:p w:rsidR="004B68F4" w:rsidRPr="00E7439E" w:rsidRDefault="004B68F4" w:rsidP="004B68F4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E7439E">
        <w:rPr>
          <w:rFonts w:cs="Arial"/>
          <w:b/>
          <w:sz w:val="18"/>
          <w:szCs w:val="18"/>
          <w:u w:val="single"/>
        </w:rPr>
        <w:t>UWAGA:</w:t>
      </w:r>
    </w:p>
    <w:p w:rsidR="00E94C8F" w:rsidRPr="00E7439E" w:rsidRDefault="004B68F4" w:rsidP="004B68F4">
      <w:pPr>
        <w:pStyle w:val="Akapitzlist"/>
        <w:spacing w:line="276" w:lineRule="auto"/>
        <w:ind w:left="0"/>
        <w:rPr>
          <w:rFonts w:cs="Arial"/>
          <w:b/>
          <w:sz w:val="18"/>
          <w:szCs w:val="18"/>
        </w:rPr>
      </w:pPr>
      <w:r w:rsidRPr="00E7439E">
        <w:rPr>
          <w:rFonts w:cs="Arial"/>
          <w:b/>
          <w:sz w:val="18"/>
          <w:szCs w:val="18"/>
        </w:rPr>
        <w:t xml:space="preserve">1. Zamawiający zaleca przed podpisaniem, zapisanie dokumentu w formacie </w:t>
      </w:r>
      <w:proofErr w:type="spellStart"/>
      <w:r w:rsidRPr="00E7439E">
        <w:rPr>
          <w:rFonts w:cs="Arial"/>
          <w:b/>
          <w:sz w:val="18"/>
          <w:szCs w:val="18"/>
        </w:rPr>
        <w:t>.pd</w:t>
      </w:r>
      <w:proofErr w:type="spellEnd"/>
      <w:r w:rsidRPr="00E7439E">
        <w:rPr>
          <w:rFonts w:cs="Arial"/>
          <w:b/>
          <w:sz w:val="18"/>
          <w:szCs w:val="18"/>
        </w:rPr>
        <w:t>f</w:t>
      </w:r>
    </w:p>
    <w:p w:rsidR="00CA20F9" w:rsidRPr="00E7439E" w:rsidRDefault="004B68F4" w:rsidP="00E2298C">
      <w:pPr>
        <w:jc w:val="both"/>
        <w:rPr>
          <w:rFonts w:cs="Arial"/>
          <w:b/>
          <w:sz w:val="18"/>
          <w:szCs w:val="18"/>
        </w:rPr>
      </w:pPr>
      <w:r w:rsidRPr="00E7439E">
        <w:rPr>
          <w:rFonts w:cs="Arial"/>
          <w:b/>
          <w:sz w:val="18"/>
          <w:szCs w:val="18"/>
        </w:rPr>
        <w:t>2.</w:t>
      </w:r>
      <w:r w:rsidRPr="00E7439E">
        <w:rPr>
          <w:rFonts w:cs="Arial"/>
          <w:sz w:val="18"/>
          <w:szCs w:val="18"/>
        </w:rPr>
        <w:t> </w:t>
      </w:r>
      <w:r w:rsidR="00313244" w:rsidRPr="00E7439E">
        <w:rPr>
          <w:rFonts w:cs="Arial"/>
          <w:b/>
          <w:sz w:val="18"/>
          <w:szCs w:val="18"/>
        </w:rPr>
        <w:t xml:space="preserve">Plik należy podpisać kwalifikowanym podpisem elektronicznym lub podpisem zaufanym lub </w:t>
      </w:r>
      <w:r w:rsidR="00F65BC1" w:rsidRPr="00E7439E">
        <w:rPr>
          <w:rFonts w:cs="Arial"/>
          <w:b/>
          <w:sz w:val="18"/>
          <w:szCs w:val="18"/>
        </w:rPr>
        <w:t xml:space="preserve">elektronicznym </w:t>
      </w:r>
      <w:r w:rsidR="00313244" w:rsidRPr="00E7439E">
        <w:rPr>
          <w:rFonts w:cs="Arial"/>
          <w:b/>
          <w:sz w:val="18"/>
          <w:szCs w:val="18"/>
        </w:rPr>
        <w:t>podpisem osobistym przez osobę/osoby uprawnioną/-</w:t>
      </w:r>
      <w:proofErr w:type="spellStart"/>
      <w:r w:rsidR="00313244" w:rsidRPr="00E7439E">
        <w:rPr>
          <w:rFonts w:cs="Arial"/>
          <w:b/>
          <w:sz w:val="18"/>
          <w:szCs w:val="18"/>
        </w:rPr>
        <w:t>ne</w:t>
      </w:r>
      <w:proofErr w:type="spellEnd"/>
      <w:r w:rsidR="00313244" w:rsidRPr="00E7439E">
        <w:rPr>
          <w:rFonts w:cs="Arial"/>
          <w:b/>
          <w:sz w:val="18"/>
          <w:szCs w:val="18"/>
        </w:rPr>
        <w:t xml:space="preserve"> do składania oświadczeń woli w imieniu Wykonawcy</w:t>
      </w:r>
    </w:p>
    <w:sectPr w:rsidR="00CA20F9" w:rsidRPr="00E7439E" w:rsidSect="009523F9"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56" w:rsidRDefault="00894156">
      <w:r>
        <w:separator/>
      </w:r>
    </w:p>
  </w:endnote>
  <w:endnote w:type="continuationSeparator" w:id="0">
    <w:p w:rsidR="00894156" w:rsidRDefault="0089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56" w:rsidRDefault="00894156">
      <w:r>
        <w:separator/>
      </w:r>
    </w:p>
  </w:footnote>
  <w:footnote w:type="continuationSeparator" w:id="0">
    <w:p w:rsidR="00894156" w:rsidRDefault="00894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49127B0"/>
    <w:multiLevelType w:val="hybridMultilevel"/>
    <w:tmpl w:val="4104BEF4"/>
    <w:lvl w:ilvl="0" w:tplc="2F02A5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>
    <w:nsid w:val="54B31A5B"/>
    <w:multiLevelType w:val="hybridMultilevel"/>
    <w:tmpl w:val="748A2D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56"/>
        </w:tabs>
        <w:ind w:left="64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819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331B"/>
    <w:rsid w:val="00007DE3"/>
    <w:rsid w:val="00023B19"/>
    <w:rsid w:val="000447E7"/>
    <w:rsid w:val="00052E86"/>
    <w:rsid w:val="00061F20"/>
    <w:rsid w:val="000659DD"/>
    <w:rsid w:val="00071769"/>
    <w:rsid w:val="00080D83"/>
    <w:rsid w:val="000C2176"/>
    <w:rsid w:val="000D283E"/>
    <w:rsid w:val="00100DBB"/>
    <w:rsid w:val="00124D4A"/>
    <w:rsid w:val="00130B23"/>
    <w:rsid w:val="001413F0"/>
    <w:rsid w:val="00141D21"/>
    <w:rsid w:val="00142414"/>
    <w:rsid w:val="001467B2"/>
    <w:rsid w:val="00160872"/>
    <w:rsid w:val="00160B8A"/>
    <w:rsid w:val="0019227D"/>
    <w:rsid w:val="001A4553"/>
    <w:rsid w:val="001B210F"/>
    <w:rsid w:val="001B77FC"/>
    <w:rsid w:val="001C7ACF"/>
    <w:rsid w:val="00241C1F"/>
    <w:rsid w:val="002425AE"/>
    <w:rsid w:val="00255905"/>
    <w:rsid w:val="002A5DC7"/>
    <w:rsid w:val="002A6B66"/>
    <w:rsid w:val="002C6347"/>
    <w:rsid w:val="002E60E0"/>
    <w:rsid w:val="00313244"/>
    <w:rsid w:val="00320AAC"/>
    <w:rsid w:val="00325198"/>
    <w:rsid w:val="0035482A"/>
    <w:rsid w:val="003619F2"/>
    <w:rsid w:val="00365820"/>
    <w:rsid w:val="003801E3"/>
    <w:rsid w:val="003865BB"/>
    <w:rsid w:val="003934F9"/>
    <w:rsid w:val="003A482E"/>
    <w:rsid w:val="003B72CA"/>
    <w:rsid w:val="003C554F"/>
    <w:rsid w:val="003E3CB7"/>
    <w:rsid w:val="003F331B"/>
    <w:rsid w:val="0040149C"/>
    <w:rsid w:val="00414478"/>
    <w:rsid w:val="004861BD"/>
    <w:rsid w:val="00491B84"/>
    <w:rsid w:val="00492BD3"/>
    <w:rsid w:val="004B68F4"/>
    <w:rsid w:val="004B70BD"/>
    <w:rsid w:val="004C1F4B"/>
    <w:rsid w:val="004C5019"/>
    <w:rsid w:val="0052111D"/>
    <w:rsid w:val="00531810"/>
    <w:rsid w:val="00537F26"/>
    <w:rsid w:val="00552AB8"/>
    <w:rsid w:val="005760A9"/>
    <w:rsid w:val="005836D9"/>
    <w:rsid w:val="00592B13"/>
    <w:rsid w:val="00594464"/>
    <w:rsid w:val="005A0BC7"/>
    <w:rsid w:val="005A7E1F"/>
    <w:rsid w:val="005C6D87"/>
    <w:rsid w:val="005E75A1"/>
    <w:rsid w:val="00622781"/>
    <w:rsid w:val="006379C4"/>
    <w:rsid w:val="00640BFF"/>
    <w:rsid w:val="0069621B"/>
    <w:rsid w:val="006C69EE"/>
    <w:rsid w:val="006F209E"/>
    <w:rsid w:val="00720195"/>
    <w:rsid w:val="00727F94"/>
    <w:rsid w:val="007337EB"/>
    <w:rsid w:val="007425EB"/>
    <w:rsid w:val="00745D18"/>
    <w:rsid w:val="00772BD4"/>
    <w:rsid w:val="00776530"/>
    <w:rsid w:val="00790850"/>
    <w:rsid w:val="00791E8E"/>
    <w:rsid w:val="007A0109"/>
    <w:rsid w:val="007B2500"/>
    <w:rsid w:val="007B7E0B"/>
    <w:rsid w:val="007D26FA"/>
    <w:rsid w:val="007D61D6"/>
    <w:rsid w:val="007E1B19"/>
    <w:rsid w:val="007F3623"/>
    <w:rsid w:val="00827311"/>
    <w:rsid w:val="00834BB4"/>
    <w:rsid w:val="00835187"/>
    <w:rsid w:val="00840A25"/>
    <w:rsid w:val="00856E3A"/>
    <w:rsid w:val="008719E7"/>
    <w:rsid w:val="00894156"/>
    <w:rsid w:val="008945D9"/>
    <w:rsid w:val="00897DAA"/>
    <w:rsid w:val="008A2728"/>
    <w:rsid w:val="008C0260"/>
    <w:rsid w:val="008E30F8"/>
    <w:rsid w:val="008F18E1"/>
    <w:rsid w:val="00927AAC"/>
    <w:rsid w:val="009523F9"/>
    <w:rsid w:val="00954193"/>
    <w:rsid w:val="00961475"/>
    <w:rsid w:val="00964610"/>
    <w:rsid w:val="009C70C7"/>
    <w:rsid w:val="009D4A27"/>
    <w:rsid w:val="009D71C1"/>
    <w:rsid w:val="009F2CF0"/>
    <w:rsid w:val="00A03B0D"/>
    <w:rsid w:val="00A04690"/>
    <w:rsid w:val="00A17A3D"/>
    <w:rsid w:val="00A20177"/>
    <w:rsid w:val="00A40DD3"/>
    <w:rsid w:val="00A736A5"/>
    <w:rsid w:val="00A74DC1"/>
    <w:rsid w:val="00A8311B"/>
    <w:rsid w:val="00AA1CF9"/>
    <w:rsid w:val="00AB7051"/>
    <w:rsid w:val="00AE1CA3"/>
    <w:rsid w:val="00B01F08"/>
    <w:rsid w:val="00B16E8F"/>
    <w:rsid w:val="00B30401"/>
    <w:rsid w:val="00B6637D"/>
    <w:rsid w:val="00B70CBA"/>
    <w:rsid w:val="00B77D4C"/>
    <w:rsid w:val="00B81819"/>
    <w:rsid w:val="00BB76D0"/>
    <w:rsid w:val="00BC363C"/>
    <w:rsid w:val="00BF1314"/>
    <w:rsid w:val="00C62C24"/>
    <w:rsid w:val="00C635B6"/>
    <w:rsid w:val="00C67DA9"/>
    <w:rsid w:val="00C74595"/>
    <w:rsid w:val="00C909B9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F1594"/>
    <w:rsid w:val="00DF57BE"/>
    <w:rsid w:val="00E06500"/>
    <w:rsid w:val="00E2298C"/>
    <w:rsid w:val="00E57060"/>
    <w:rsid w:val="00E7439E"/>
    <w:rsid w:val="00E74F52"/>
    <w:rsid w:val="00E8370B"/>
    <w:rsid w:val="00E87616"/>
    <w:rsid w:val="00E92047"/>
    <w:rsid w:val="00E94C8F"/>
    <w:rsid w:val="00EA5C16"/>
    <w:rsid w:val="00EC3632"/>
    <w:rsid w:val="00EE10DE"/>
    <w:rsid w:val="00EE5E35"/>
    <w:rsid w:val="00EF000D"/>
    <w:rsid w:val="00F31A3A"/>
    <w:rsid w:val="00F545A3"/>
    <w:rsid w:val="00F65BC1"/>
    <w:rsid w:val="00F74332"/>
    <w:rsid w:val="00F75DF3"/>
    <w:rsid w:val="00FA2C29"/>
    <w:rsid w:val="00FB5706"/>
    <w:rsid w:val="00FC368A"/>
    <w:rsid w:val="00FD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DA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C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styleId="Odwoanieprzypisudolnego">
    <w:name w:val="footnote reference"/>
    <w:uiPriority w:val="99"/>
    <w:rsid w:val="001922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74</TotalTime>
  <Pages>4</Pages>
  <Words>871</Words>
  <Characters>7093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Wioleta</cp:lastModifiedBy>
  <cp:revision>11</cp:revision>
  <cp:lastPrinted>2012-08-24T11:01:00Z</cp:lastPrinted>
  <dcterms:created xsi:type="dcterms:W3CDTF">2021-05-20T09:17:00Z</dcterms:created>
  <dcterms:modified xsi:type="dcterms:W3CDTF">2022-06-05T15:46:00Z</dcterms:modified>
</cp:coreProperties>
</file>