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EC141A" w:rsidR="00303AAF" w:rsidRPr="005D6B1B" w:rsidRDefault="0050487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53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F1108E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0487E">
        <w:rPr>
          <w:rFonts w:asciiTheme="majorHAnsi" w:eastAsia="Times New Roman" w:hAnsiTheme="majorHAnsi" w:cstheme="majorHAnsi"/>
          <w:color w:val="auto"/>
          <w:sz w:val="22"/>
          <w:szCs w:val="22"/>
        </w:rPr>
        <w:t>53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E56EFBA" w14:textId="77777777" w:rsidR="00F313BF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F313B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5CD115B" w14:textId="77777777" w:rsidR="0050487E" w:rsidRDefault="0050487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0487E">
        <w:rPr>
          <w:rFonts w:asciiTheme="majorHAnsi" w:eastAsia="Times New Roman" w:hAnsiTheme="majorHAnsi" w:cstheme="majorHAnsi"/>
          <w:bCs/>
          <w:sz w:val="22"/>
          <w:szCs w:val="22"/>
        </w:rPr>
        <w:t xml:space="preserve">Anti-MTX1 Antibody, </w:t>
      </w:r>
      <w:proofErr w:type="spellStart"/>
      <w:r w:rsidRPr="0050487E">
        <w:rPr>
          <w:rFonts w:asciiTheme="majorHAnsi" w:eastAsia="Times New Roman" w:hAnsiTheme="majorHAnsi" w:cstheme="majorHAnsi"/>
          <w:bCs/>
          <w:sz w:val="22"/>
          <w:szCs w:val="22"/>
        </w:rPr>
        <w:t>metaxin</w:t>
      </w:r>
      <w:proofErr w:type="spellEnd"/>
      <w:r w:rsidRPr="0050487E">
        <w:rPr>
          <w:rFonts w:asciiTheme="majorHAnsi" w:eastAsia="Times New Roman" w:hAnsiTheme="majorHAnsi" w:cstheme="majorHAnsi"/>
          <w:bCs/>
          <w:sz w:val="22"/>
          <w:szCs w:val="22"/>
        </w:rPr>
        <w:t xml:space="preserve"> 1 Polyclonal Antibody against HUMAN MTX1. 0.1 mg/ml, Atlas Antibodies AB, 100 </w:t>
      </w:r>
      <w:proofErr w:type="spellStart"/>
      <w:r w:rsidRPr="0050487E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Pr="0050487E">
        <w:rPr>
          <w:rFonts w:asciiTheme="majorHAnsi" w:eastAsia="Times New Roman" w:hAnsiTheme="majorHAnsi" w:cstheme="majorHAnsi"/>
          <w:bCs/>
          <w:sz w:val="22"/>
          <w:szCs w:val="22"/>
        </w:rPr>
        <w:t xml:space="preserve"> (HPA011543) - </w:t>
      </w:r>
      <w:proofErr w:type="spellStart"/>
      <w:r w:rsidRPr="0050487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0487E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071FC327" w:rsidR="00BE33A3" w:rsidRPr="00F313BF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6B259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0487E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AE9AE" w14:textId="77777777" w:rsidR="00991D8E" w:rsidRDefault="00991D8E">
      <w:r>
        <w:separator/>
      </w:r>
    </w:p>
  </w:endnote>
  <w:endnote w:type="continuationSeparator" w:id="0">
    <w:p w14:paraId="0346435E" w14:textId="77777777" w:rsidR="00991D8E" w:rsidRDefault="009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F0632" w14:textId="77777777" w:rsidR="00991D8E" w:rsidRDefault="00991D8E">
      <w:r>
        <w:separator/>
      </w:r>
    </w:p>
  </w:footnote>
  <w:footnote w:type="continuationSeparator" w:id="0">
    <w:p w14:paraId="6BA45F83" w14:textId="77777777" w:rsidR="00991D8E" w:rsidRDefault="00991D8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91D8E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2024-07-16T07:37:00Z</dcterms:created>
  <dcterms:modified xsi:type="dcterms:W3CDTF">2024-07-16T07:37:00Z</dcterms:modified>
</cp:coreProperties>
</file>