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03" w:rsidRPr="0077026B" w:rsidRDefault="00306A03" w:rsidP="00306A03">
      <w:pPr>
        <w:spacing w:line="0" w:lineRule="atLeast"/>
        <w:rPr>
          <w:rFonts w:ascii="Calibri" w:eastAsia="Trebuchet MS" w:hAnsi="Calibri" w:cs="Calibri"/>
          <w:b/>
          <w:sz w:val="20"/>
          <w:szCs w:val="20"/>
        </w:rPr>
      </w:pPr>
      <w:r w:rsidRPr="0077026B">
        <w:rPr>
          <w:rFonts w:ascii="Calibri" w:eastAsia="Trebuchet MS" w:hAnsi="Calibri" w:cs="Calibri"/>
          <w:b/>
          <w:sz w:val="20"/>
          <w:szCs w:val="20"/>
        </w:rPr>
        <w:t>ZAMAWIAJĄCY:</w:t>
      </w:r>
    </w:p>
    <w:p w:rsidR="00306A03" w:rsidRPr="0077026B" w:rsidRDefault="00306A03" w:rsidP="00306A03">
      <w:pPr>
        <w:spacing w:line="122" w:lineRule="exact"/>
        <w:rPr>
          <w:rFonts w:ascii="Calibri" w:hAnsi="Calibri" w:cs="Calibri"/>
          <w:sz w:val="20"/>
          <w:szCs w:val="20"/>
        </w:rPr>
      </w:pPr>
    </w:p>
    <w:p w:rsidR="00306A03" w:rsidRPr="00D666FE" w:rsidRDefault="00306A03" w:rsidP="00306A03">
      <w:pPr>
        <w:pStyle w:val="Tekstpodstawowywcity3"/>
        <w:ind w:left="0" w:right="72" w:firstLine="0"/>
        <w:rPr>
          <w:rFonts w:ascii="Calibri" w:hAnsi="Calibri" w:cs="Calibri"/>
          <w:sz w:val="20"/>
        </w:rPr>
      </w:pPr>
      <w:r w:rsidRPr="00D666FE">
        <w:rPr>
          <w:rFonts w:ascii="Calibri" w:hAnsi="Calibri" w:cs="Calibri"/>
          <w:sz w:val="20"/>
        </w:rPr>
        <w:t>Wojewódzki Zespół Zakładów Opieki Zdrowotnej Centrum Leczenia Chorób Płuc i Rehabilitacji w Łodzi</w:t>
      </w:r>
    </w:p>
    <w:p w:rsidR="00306A03" w:rsidRPr="00D666FE" w:rsidRDefault="00306A03" w:rsidP="00306A03">
      <w:pPr>
        <w:pStyle w:val="Tekstpodstawowywcity3"/>
        <w:ind w:left="0" w:right="72" w:firstLine="0"/>
        <w:rPr>
          <w:rFonts w:ascii="Calibri" w:hAnsi="Calibri" w:cs="Calibri"/>
          <w:sz w:val="20"/>
        </w:rPr>
      </w:pPr>
      <w:r w:rsidRPr="00D666FE">
        <w:rPr>
          <w:rFonts w:ascii="Calibri" w:hAnsi="Calibri" w:cs="Calibri"/>
          <w:sz w:val="20"/>
        </w:rPr>
        <w:t>ul.  Okólna 181, 91-520 Łódź</w:t>
      </w:r>
    </w:p>
    <w:p w:rsidR="00306A03" w:rsidRDefault="00306A03" w:rsidP="00306A03">
      <w:pPr>
        <w:pStyle w:val="Tekstpodstawowywcity3"/>
        <w:ind w:left="0" w:right="72" w:firstLine="0"/>
        <w:rPr>
          <w:rFonts w:ascii="Calibri" w:hAnsi="Calibri" w:cs="Calibri"/>
          <w:b w:val="0"/>
          <w:bCs/>
          <w:sz w:val="20"/>
        </w:rPr>
      </w:pPr>
    </w:p>
    <w:p w:rsidR="00306A03" w:rsidRDefault="00306A03" w:rsidP="00306A03">
      <w:pPr>
        <w:pStyle w:val="Tekstpodstawowywcity3"/>
        <w:ind w:left="0" w:right="72" w:firstLine="0"/>
        <w:rPr>
          <w:rFonts w:ascii="Calibri" w:hAnsi="Calibri" w:cs="Calibri"/>
          <w:sz w:val="20"/>
        </w:rPr>
      </w:pPr>
      <w:r w:rsidRPr="007131FC">
        <w:rPr>
          <w:rFonts w:ascii="Calibri" w:hAnsi="Calibri" w:cs="Calibri"/>
          <w:sz w:val="20"/>
        </w:rPr>
        <w:t xml:space="preserve">znak sprawy </w:t>
      </w:r>
      <w:r>
        <w:rPr>
          <w:rFonts w:ascii="Calibri" w:hAnsi="Calibri" w:cs="Calibri"/>
          <w:sz w:val="20"/>
        </w:rPr>
        <w:t>12/ZP/PN/24</w:t>
      </w:r>
    </w:p>
    <w:p w:rsidR="00306A03" w:rsidRDefault="00306A03" w:rsidP="00306A03">
      <w:pPr>
        <w:pStyle w:val="Tekstpodstawowywcity3"/>
        <w:ind w:left="0" w:right="72" w:firstLine="0"/>
        <w:rPr>
          <w:rFonts w:ascii="Calibri" w:hAnsi="Calibri" w:cs="Calibri"/>
          <w:sz w:val="20"/>
        </w:rPr>
      </w:pPr>
    </w:p>
    <w:p w:rsidR="00306A03" w:rsidRPr="003D0C4E" w:rsidRDefault="00306A03" w:rsidP="00306A03">
      <w:pPr>
        <w:spacing w:line="200" w:lineRule="exact"/>
        <w:rPr>
          <w:rFonts w:ascii="Calibri" w:hAnsi="Calibri" w:cs="Calibri"/>
          <w:b/>
          <w:bCs/>
          <w:sz w:val="20"/>
          <w:szCs w:val="20"/>
        </w:rPr>
      </w:pPr>
    </w:p>
    <w:p w:rsidR="00306A03" w:rsidRPr="0077026B" w:rsidRDefault="00306A03" w:rsidP="00306A03">
      <w:pPr>
        <w:spacing w:line="200" w:lineRule="exact"/>
        <w:rPr>
          <w:rFonts w:ascii="Calibri" w:hAnsi="Calibri" w:cs="Calibri"/>
          <w:sz w:val="20"/>
          <w:szCs w:val="20"/>
        </w:rPr>
      </w:pPr>
    </w:p>
    <w:p w:rsidR="00306A03" w:rsidRPr="0077026B" w:rsidRDefault="00306A03" w:rsidP="00306A03">
      <w:pPr>
        <w:spacing w:line="336" w:lineRule="exact"/>
        <w:rPr>
          <w:rFonts w:ascii="Calibri" w:hAnsi="Calibri" w:cs="Calibri"/>
          <w:sz w:val="20"/>
          <w:szCs w:val="20"/>
        </w:rPr>
      </w:pPr>
    </w:p>
    <w:p w:rsidR="00306A03" w:rsidRPr="004522A0" w:rsidRDefault="00306A03" w:rsidP="00306A03">
      <w:pPr>
        <w:spacing w:line="0" w:lineRule="atLeast"/>
        <w:ind w:right="20"/>
        <w:jc w:val="center"/>
        <w:rPr>
          <w:rFonts w:ascii="Calibri" w:eastAsia="Trebuchet MS" w:hAnsi="Calibri" w:cs="Calibri"/>
          <w:b/>
          <w:sz w:val="24"/>
          <w:szCs w:val="24"/>
        </w:rPr>
      </w:pPr>
      <w:r w:rsidRPr="004522A0">
        <w:rPr>
          <w:rFonts w:ascii="Calibri" w:eastAsia="Trebuchet MS" w:hAnsi="Calibri" w:cs="Calibri"/>
          <w:b/>
          <w:sz w:val="24"/>
          <w:szCs w:val="24"/>
        </w:rPr>
        <w:t>SPECYFIKACJA WARUNKÓW ZAMÓWIENIA (SWZ)</w:t>
      </w:r>
    </w:p>
    <w:p w:rsidR="00306A03" w:rsidRDefault="00306A03" w:rsidP="00306A03">
      <w:pPr>
        <w:jc w:val="center"/>
        <w:rPr>
          <w:rFonts w:ascii="Calibri" w:hAnsi="Calibri" w:cs="Calibri"/>
          <w:sz w:val="26"/>
          <w:szCs w:val="26"/>
        </w:rPr>
      </w:pPr>
    </w:p>
    <w:p w:rsidR="00306A03" w:rsidRPr="00F075AB" w:rsidRDefault="00306A03" w:rsidP="00306A03">
      <w:pPr>
        <w:jc w:val="center"/>
        <w:rPr>
          <w:rFonts w:ascii="Calibri" w:hAnsi="Calibri" w:cs="Calibri"/>
          <w:sz w:val="26"/>
          <w:szCs w:val="26"/>
        </w:rPr>
      </w:pPr>
    </w:p>
    <w:p w:rsidR="00306A03" w:rsidRPr="00F075AB" w:rsidRDefault="00306A03" w:rsidP="00306A03">
      <w:pPr>
        <w:jc w:val="center"/>
        <w:rPr>
          <w:rFonts w:ascii="Calibri" w:hAnsi="Calibri" w:cs="Calibri"/>
        </w:rPr>
      </w:pPr>
    </w:p>
    <w:p w:rsidR="00ED558D" w:rsidRDefault="009B1D3F" w:rsidP="00ED558D">
      <w:pPr>
        <w:pStyle w:val="Tekstpodstawowywcity3"/>
        <w:ind w:left="0" w:right="72" w:firstLine="0"/>
        <w:jc w:val="center"/>
        <w:rPr>
          <w:sz w:val="20"/>
        </w:rPr>
      </w:pPr>
      <w:r>
        <w:rPr>
          <w:rFonts w:cstheme="minorHAnsi"/>
          <w:bCs/>
          <w:sz w:val="20"/>
          <w:szCs w:val="20"/>
        </w:rPr>
        <w:t>Sukcesywne dostawy</w:t>
      </w:r>
      <w:r w:rsidR="00ED558D">
        <w:rPr>
          <w:rFonts w:cstheme="minorHAnsi"/>
          <w:bCs/>
          <w:sz w:val="20"/>
          <w:szCs w:val="20"/>
        </w:rPr>
        <w:t xml:space="preserve"> produktów leczniczych, substancji do receptury aptecznej, płynów infuzyjnych i płynów stosowanych do żywienia pozajelitowego </w:t>
      </w:r>
      <w:r w:rsidR="00ED558D" w:rsidRPr="006F4869">
        <w:rPr>
          <w:rFonts w:cstheme="minorHAnsi"/>
          <w:bCs/>
          <w:sz w:val="20"/>
          <w:szCs w:val="20"/>
        </w:rPr>
        <w:t xml:space="preserve">do </w:t>
      </w:r>
      <w:r w:rsidR="00ED558D" w:rsidRPr="006F4869">
        <w:rPr>
          <w:sz w:val="20"/>
        </w:rPr>
        <w:t>Wojewódzki</w:t>
      </w:r>
      <w:r w:rsidR="00ED558D">
        <w:rPr>
          <w:sz w:val="20"/>
        </w:rPr>
        <w:t>ego</w:t>
      </w:r>
      <w:r w:rsidR="00ED558D" w:rsidRPr="006F4869">
        <w:rPr>
          <w:sz w:val="20"/>
        </w:rPr>
        <w:t xml:space="preserve"> Zesp</w:t>
      </w:r>
      <w:r w:rsidR="00ED558D">
        <w:rPr>
          <w:sz w:val="20"/>
        </w:rPr>
        <w:t>o</w:t>
      </w:r>
      <w:r w:rsidR="00ED558D" w:rsidRPr="006F4869">
        <w:rPr>
          <w:sz w:val="20"/>
        </w:rPr>
        <w:t>ł</w:t>
      </w:r>
      <w:r w:rsidR="00ED558D">
        <w:rPr>
          <w:sz w:val="20"/>
        </w:rPr>
        <w:t>u</w:t>
      </w:r>
      <w:r w:rsidR="00ED558D" w:rsidRPr="006F4869">
        <w:rPr>
          <w:sz w:val="20"/>
        </w:rPr>
        <w:t xml:space="preserve"> Zakładów Opieki Zdrowotnej Centrum Leczenia Chorób Płuci Rehabilitacjiw Łodzi</w:t>
      </w:r>
    </w:p>
    <w:p w:rsidR="00306A03" w:rsidRPr="00F075AB" w:rsidRDefault="00306A03" w:rsidP="00306A03">
      <w:pPr>
        <w:pStyle w:val="Tekstpodstawowywcity3"/>
        <w:ind w:left="0" w:right="72"/>
        <w:jc w:val="center"/>
        <w:rPr>
          <w:rFonts w:ascii="Calibri" w:hAnsi="Calibri" w:cs="Calibri"/>
          <w:sz w:val="20"/>
        </w:rPr>
      </w:pP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t>_________________________________________________________________________________</w:t>
      </w:r>
    </w:p>
    <w:p w:rsidR="00306A03" w:rsidRPr="00F075AB" w:rsidRDefault="00306A03" w:rsidP="00306A03">
      <w:pPr>
        <w:spacing w:line="240" w:lineRule="auto"/>
        <w:rPr>
          <w:rFonts w:ascii="Calibri" w:hAnsi="Calibri" w:cs="Calibri"/>
          <w:b/>
          <w:bCs/>
          <w:sz w:val="20"/>
          <w:szCs w:val="20"/>
        </w:rPr>
      </w:pPr>
    </w:p>
    <w:p w:rsidR="00306A03" w:rsidRPr="004522A0" w:rsidRDefault="00306A03" w:rsidP="00306A03">
      <w:pPr>
        <w:pStyle w:val="Tekstpodstawowywcity3"/>
        <w:ind w:left="0" w:right="72" w:firstLine="0"/>
        <w:rPr>
          <w:rFonts w:ascii="Calibri" w:hAnsi="Calibri" w:cs="Calibri"/>
          <w:bCs/>
          <w:sz w:val="20"/>
        </w:rPr>
      </w:pPr>
      <w:r w:rsidRPr="00F075AB">
        <w:rPr>
          <w:rFonts w:ascii="Calibri" w:hAnsi="Calibri" w:cs="Calibri"/>
          <w:bCs/>
          <w:sz w:val="20"/>
        </w:rPr>
        <w:t>Adres strony internetowej na której jest prowadzone postępowanie i na której udostępnionebędą zmiany i wyjaśnienia treści SWZ oraz inne dokumenty zamówienia bezpośrednio związanez postępowaniem o udzielenie zamówienia:</w:t>
      </w:r>
      <w:r w:rsidRPr="002B49BA">
        <w:rPr>
          <w:rFonts w:ascii="Calibri" w:hAnsi="Calibri" w:cs="Calibri"/>
          <w:sz w:val="20"/>
          <w:szCs w:val="20"/>
          <w:shd w:val="clear" w:color="auto" w:fill="FFFFFF"/>
        </w:rPr>
        <w:t> </w:t>
      </w:r>
      <w:hyperlink r:id="rId8" w:history="1">
        <w:r w:rsidR="00FA795A" w:rsidRPr="002B49BA">
          <w:rPr>
            <w:rStyle w:val="Hipercze"/>
            <w:rFonts w:ascii="Calibri" w:hAnsi="Calibri" w:cs="Calibri"/>
            <w:color w:val="auto"/>
            <w:sz w:val="20"/>
            <w:szCs w:val="20"/>
            <w:u w:val="none"/>
            <w:shd w:val="clear" w:color="auto" w:fill="FFFFFF"/>
          </w:rPr>
          <w:t>https://platformazakupowa.pl/transakcja/919833</w:t>
        </w:r>
      </w:hyperlink>
    </w:p>
    <w:p w:rsidR="00306A03" w:rsidRDefault="00306A03" w:rsidP="00306A03">
      <w:pPr>
        <w:jc w:val="center"/>
        <w:rPr>
          <w:rFonts w:ascii="Calibri" w:hAnsi="Calibri" w:cs="Calibri"/>
        </w:rPr>
      </w:pPr>
    </w:p>
    <w:p w:rsidR="00306A03" w:rsidRDefault="00306A03" w:rsidP="00306A03">
      <w:pPr>
        <w:jc w:val="center"/>
        <w:rPr>
          <w:rFonts w:ascii="Calibri" w:hAnsi="Calibri" w:cs="Calibri"/>
        </w:rPr>
      </w:pPr>
    </w:p>
    <w:p w:rsidR="00306A03" w:rsidRDefault="00306A03" w:rsidP="00306A03">
      <w:pPr>
        <w:jc w:val="center"/>
        <w:rPr>
          <w:rFonts w:ascii="Calibri" w:hAnsi="Calibri" w:cs="Calibri"/>
        </w:rPr>
      </w:pPr>
    </w:p>
    <w:p w:rsidR="00306A03" w:rsidRDefault="00306A03" w:rsidP="00306A03">
      <w:pPr>
        <w:spacing w:line="0" w:lineRule="atLeast"/>
        <w:jc w:val="center"/>
        <w:rPr>
          <w:rFonts w:ascii="Calibri" w:eastAsia="Trebuchet MS" w:hAnsi="Calibri" w:cs="Calibri"/>
          <w:b/>
          <w:sz w:val="20"/>
          <w:szCs w:val="20"/>
        </w:rPr>
      </w:pPr>
      <w:r w:rsidRPr="00F075AB">
        <w:rPr>
          <w:rFonts w:ascii="Calibri" w:eastAsia="Trebuchet MS" w:hAnsi="Calibri" w:cs="Calibri"/>
          <w:b/>
          <w:sz w:val="20"/>
          <w:szCs w:val="20"/>
        </w:rPr>
        <w:t xml:space="preserve">                                                                                                                               ZATWIERDZIŁ:</w:t>
      </w:r>
    </w:p>
    <w:p w:rsidR="00306A03" w:rsidRPr="00F075AB" w:rsidRDefault="00306A03" w:rsidP="00306A03">
      <w:pPr>
        <w:spacing w:line="0" w:lineRule="atLeast"/>
        <w:jc w:val="center"/>
        <w:rPr>
          <w:rFonts w:ascii="Calibri" w:eastAsia="Trebuchet MS" w:hAnsi="Calibri" w:cs="Calibri"/>
          <w:b/>
          <w:sz w:val="20"/>
          <w:szCs w:val="20"/>
        </w:rPr>
      </w:pPr>
    </w:p>
    <w:p w:rsidR="00306A03" w:rsidRPr="00F075AB" w:rsidRDefault="00306A03" w:rsidP="00306A03">
      <w:pPr>
        <w:spacing w:line="0" w:lineRule="atLeast"/>
        <w:jc w:val="center"/>
        <w:rPr>
          <w:rFonts w:ascii="Calibri" w:eastAsia="Trebuchet MS" w:hAnsi="Calibri" w:cs="Calibri"/>
          <w:b/>
          <w:sz w:val="20"/>
          <w:szCs w:val="20"/>
        </w:rPr>
      </w:pPr>
    </w:p>
    <w:p w:rsidR="00306A03" w:rsidRPr="00F075AB" w:rsidRDefault="00306A03" w:rsidP="00306A03">
      <w:pPr>
        <w:spacing w:line="120" w:lineRule="exact"/>
        <w:rPr>
          <w:rFonts w:ascii="Calibri" w:hAnsi="Calibri" w:cs="Calibri"/>
          <w:sz w:val="20"/>
          <w:szCs w:val="20"/>
        </w:rPr>
      </w:pPr>
    </w:p>
    <w:p w:rsidR="00306A03" w:rsidRPr="00F075AB" w:rsidRDefault="00306A03" w:rsidP="00306A03">
      <w:pPr>
        <w:spacing w:line="0" w:lineRule="atLeast"/>
        <w:rPr>
          <w:rFonts w:ascii="Calibri" w:eastAsia="Trebuchet MS" w:hAnsi="Calibri" w:cs="Calibri"/>
          <w:sz w:val="20"/>
          <w:szCs w:val="20"/>
        </w:rPr>
      </w:pPr>
      <w:r w:rsidRPr="00F075AB">
        <w:rPr>
          <w:rFonts w:ascii="Calibri" w:eastAsia="Trebuchet MS" w:hAnsi="Calibri" w:cs="Calibri"/>
          <w:sz w:val="20"/>
          <w:szCs w:val="20"/>
        </w:rPr>
        <w:t xml:space="preserve">                                                                                                                                                  ...............................................</w:t>
      </w:r>
    </w:p>
    <w:p w:rsidR="00306A03" w:rsidRPr="00F075AB" w:rsidRDefault="00306A03" w:rsidP="00306A03">
      <w:pPr>
        <w:spacing w:line="200" w:lineRule="exact"/>
        <w:rPr>
          <w:rFonts w:ascii="Calibri" w:hAnsi="Calibri" w:cs="Calibri"/>
          <w:sz w:val="20"/>
          <w:szCs w:val="20"/>
        </w:rPr>
      </w:pPr>
    </w:p>
    <w:p w:rsidR="00306A03" w:rsidRDefault="00306A03" w:rsidP="00306A03">
      <w:pPr>
        <w:tabs>
          <w:tab w:val="left" w:pos="360"/>
          <w:tab w:val="left" w:pos="720"/>
          <w:tab w:val="left" w:pos="6375"/>
        </w:tabs>
        <w:jc w:val="both"/>
        <w:rPr>
          <w:rFonts w:ascii="Calibri" w:hAnsi="Calibri" w:cs="Calibri"/>
          <w:sz w:val="20"/>
          <w:szCs w:val="20"/>
        </w:rPr>
      </w:pPr>
    </w:p>
    <w:p w:rsidR="00306A03" w:rsidRPr="00F075AB" w:rsidRDefault="00306A03" w:rsidP="00306A03">
      <w:pPr>
        <w:tabs>
          <w:tab w:val="left" w:pos="360"/>
          <w:tab w:val="left" w:pos="720"/>
          <w:tab w:val="left" w:pos="6375"/>
        </w:tabs>
        <w:jc w:val="both"/>
        <w:rPr>
          <w:rFonts w:ascii="Calibri" w:hAnsi="Calibri" w:cs="Calibri"/>
          <w:sz w:val="20"/>
          <w:szCs w:val="20"/>
        </w:rPr>
      </w:pPr>
      <w:r>
        <w:rPr>
          <w:rFonts w:ascii="Calibri" w:hAnsi="Calibri" w:cs="Calibri"/>
          <w:sz w:val="20"/>
          <w:szCs w:val="20"/>
        </w:rPr>
        <w:t xml:space="preserve">Łódź, </w:t>
      </w:r>
      <w:r w:rsidR="00F2342E">
        <w:rPr>
          <w:rFonts w:ascii="Calibri" w:hAnsi="Calibri" w:cs="Calibri"/>
          <w:sz w:val="20"/>
          <w:szCs w:val="20"/>
        </w:rPr>
        <w:t>30.04.2024</w:t>
      </w:r>
    </w:p>
    <w:p w:rsidR="00306A03" w:rsidRDefault="00306A03" w:rsidP="00306A03">
      <w:pPr>
        <w:tabs>
          <w:tab w:val="left" w:pos="360"/>
          <w:tab w:val="left" w:pos="720"/>
          <w:tab w:val="left" w:pos="6375"/>
        </w:tabs>
        <w:jc w:val="both"/>
        <w:rPr>
          <w:rFonts w:ascii="Calibri" w:hAnsi="Calibri" w:cs="Calibri"/>
          <w:sz w:val="20"/>
          <w:szCs w:val="20"/>
        </w:rPr>
      </w:pPr>
    </w:p>
    <w:p w:rsidR="00D67CD2" w:rsidRDefault="00D67CD2" w:rsidP="00306A03">
      <w:pPr>
        <w:tabs>
          <w:tab w:val="left" w:pos="360"/>
          <w:tab w:val="left" w:pos="720"/>
          <w:tab w:val="left" w:pos="6375"/>
        </w:tabs>
        <w:jc w:val="both"/>
        <w:rPr>
          <w:rFonts w:ascii="Calibri" w:hAnsi="Calibri" w:cs="Calibri"/>
          <w:sz w:val="20"/>
          <w:szCs w:val="20"/>
        </w:rPr>
      </w:pPr>
    </w:p>
    <w:p w:rsidR="003F1731" w:rsidRDefault="003F1731" w:rsidP="00306A03">
      <w:pPr>
        <w:tabs>
          <w:tab w:val="left" w:pos="360"/>
          <w:tab w:val="left" w:pos="720"/>
          <w:tab w:val="left" w:pos="6375"/>
        </w:tabs>
        <w:jc w:val="both"/>
        <w:rPr>
          <w:rFonts w:ascii="Calibri" w:hAnsi="Calibri" w:cs="Calibri"/>
          <w:sz w:val="20"/>
          <w:szCs w:val="20"/>
        </w:rPr>
      </w:pPr>
    </w:p>
    <w:p w:rsidR="00306A03" w:rsidRPr="00F075AB" w:rsidRDefault="00306A03" w:rsidP="00306A03">
      <w:pPr>
        <w:pStyle w:val="Tekstpodstawowy2"/>
        <w:spacing w:after="0" w:line="240" w:lineRule="auto"/>
        <w:jc w:val="both"/>
        <w:rPr>
          <w:rFonts w:ascii="Calibri" w:hAnsi="Calibri" w:cs="Calibri"/>
          <w:b/>
          <w:sz w:val="20"/>
          <w:szCs w:val="20"/>
        </w:rPr>
      </w:pPr>
      <w:r w:rsidRPr="00F075AB">
        <w:rPr>
          <w:rFonts w:ascii="Calibri" w:hAnsi="Calibri" w:cs="Calibri"/>
          <w:sz w:val="20"/>
          <w:szCs w:val="20"/>
        </w:rPr>
        <w:t>Integralną część niniejszej SWZ stanowią:</w:t>
      </w:r>
    </w:p>
    <w:p w:rsidR="00306A03" w:rsidRPr="00A61AC8" w:rsidRDefault="00306A03" w:rsidP="00306A03">
      <w:pPr>
        <w:pStyle w:val="Tekstpodstawowy2"/>
        <w:widowControl w:val="0"/>
        <w:numPr>
          <w:ilvl w:val="0"/>
          <w:numId w:val="7"/>
        </w:numPr>
        <w:shd w:val="clear" w:color="auto" w:fill="FFFFFF"/>
        <w:autoSpaceDE w:val="0"/>
        <w:autoSpaceDN w:val="0"/>
        <w:adjustRightInd w:val="0"/>
        <w:spacing w:after="0" w:line="240" w:lineRule="auto"/>
        <w:jc w:val="both"/>
        <w:rPr>
          <w:rFonts w:ascii="Calibri" w:hAnsi="Calibri" w:cs="Calibri"/>
          <w:b/>
          <w:sz w:val="20"/>
          <w:szCs w:val="20"/>
        </w:rPr>
      </w:pPr>
      <w:r w:rsidRPr="00A61AC8">
        <w:rPr>
          <w:rFonts w:ascii="Calibri" w:hAnsi="Calibri" w:cs="Calibri"/>
          <w:sz w:val="20"/>
          <w:szCs w:val="20"/>
        </w:rPr>
        <w:t>Formularz ofertowy – Załącznik nr 1</w:t>
      </w:r>
    </w:p>
    <w:p w:rsidR="00306A03" w:rsidRPr="00A61AC8" w:rsidRDefault="00306A03" w:rsidP="00306A03">
      <w:pPr>
        <w:pStyle w:val="Tekstpodstawowy2"/>
        <w:widowControl w:val="0"/>
        <w:numPr>
          <w:ilvl w:val="0"/>
          <w:numId w:val="7"/>
        </w:numPr>
        <w:shd w:val="clear" w:color="auto" w:fill="FFFFFF"/>
        <w:autoSpaceDE w:val="0"/>
        <w:autoSpaceDN w:val="0"/>
        <w:adjustRightInd w:val="0"/>
        <w:spacing w:after="0" w:line="240" w:lineRule="auto"/>
        <w:jc w:val="both"/>
        <w:rPr>
          <w:rFonts w:ascii="Calibri" w:hAnsi="Calibri" w:cs="Calibri"/>
          <w:sz w:val="20"/>
          <w:szCs w:val="20"/>
        </w:rPr>
      </w:pPr>
      <w:r w:rsidRPr="00A61AC8">
        <w:rPr>
          <w:rFonts w:ascii="Calibri" w:hAnsi="Calibri" w:cs="Calibri"/>
          <w:sz w:val="20"/>
          <w:szCs w:val="20"/>
        </w:rPr>
        <w:t>Opis przedmiotu zamówienia – Załącznik nr 2</w:t>
      </w:r>
    </w:p>
    <w:p w:rsidR="00306A03" w:rsidRPr="00A61AC8" w:rsidRDefault="00306A03" w:rsidP="00306A03">
      <w:pPr>
        <w:pStyle w:val="Tekstpodstawowy2"/>
        <w:widowControl w:val="0"/>
        <w:numPr>
          <w:ilvl w:val="0"/>
          <w:numId w:val="7"/>
        </w:numPr>
        <w:shd w:val="clear" w:color="auto" w:fill="FFFFFF"/>
        <w:autoSpaceDE w:val="0"/>
        <w:autoSpaceDN w:val="0"/>
        <w:adjustRightInd w:val="0"/>
        <w:spacing w:after="0" w:line="240" w:lineRule="auto"/>
        <w:jc w:val="both"/>
        <w:rPr>
          <w:rFonts w:ascii="Calibri" w:hAnsi="Calibri" w:cs="Calibri"/>
          <w:sz w:val="20"/>
          <w:szCs w:val="20"/>
        </w:rPr>
      </w:pPr>
      <w:r w:rsidRPr="00A61AC8">
        <w:rPr>
          <w:rFonts w:ascii="Calibri" w:hAnsi="Calibri" w:cs="Calibri"/>
          <w:sz w:val="20"/>
          <w:szCs w:val="20"/>
        </w:rPr>
        <w:t>Oświadczenie z art. 125 ust. 1 ustawy Pzp (JEDZ) – Załącznik nr 3</w:t>
      </w:r>
    </w:p>
    <w:p w:rsidR="00306A03" w:rsidRPr="00A61AC8" w:rsidRDefault="00306A03" w:rsidP="00306A03">
      <w:pPr>
        <w:pStyle w:val="Akapitzlist"/>
        <w:numPr>
          <w:ilvl w:val="0"/>
          <w:numId w:val="7"/>
        </w:numPr>
        <w:shd w:val="clear" w:color="auto" w:fill="FFFFFF"/>
        <w:autoSpaceDE w:val="0"/>
        <w:autoSpaceDN w:val="0"/>
        <w:spacing w:line="240" w:lineRule="auto"/>
        <w:rPr>
          <w:rFonts w:ascii="Calibri" w:eastAsia="Times New Roman" w:hAnsi="Calibri" w:cs="Calibri"/>
          <w:sz w:val="20"/>
          <w:szCs w:val="20"/>
        </w:rPr>
      </w:pPr>
      <w:r w:rsidRPr="00A61AC8">
        <w:rPr>
          <w:rFonts w:ascii="Calibri" w:hAnsi="Calibri" w:cs="Calibri"/>
          <w:sz w:val="20"/>
          <w:szCs w:val="20"/>
        </w:rPr>
        <w:t xml:space="preserve">Inne oświadczenie Wykonawcy, dotyczące przesłanki sankcyjnej na podstawie art. 5k rozporządzenia Rady (UE) nr 833/2014 z dnia 31 lipca 2014 r., </w:t>
      </w:r>
      <w:r w:rsidRPr="00A61AC8">
        <w:rPr>
          <w:rFonts w:ascii="Calibri" w:eastAsia="Times New Roman" w:hAnsi="Calibri" w:cs="Calibri"/>
          <w:sz w:val="20"/>
          <w:szCs w:val="20"/>
          <w:lang w:eastAsia="pl-PL"/>
        </w:rPr>
        <w:t xml:space="preserve">dotyczącego środków ograniczających w związku z działaniami Rosji destabilizującymi sytuację na Ukrainie, w brzmieniu nadanym </w:t>
      </w:r>
      <w:r w:rsidRPr="00A61AC8">
        <w:rPr>
          <w:rFonts w:ascii="Calibri" w:hAnsi="Calibri" w:cs="Calibri"/>
          <w:sz w:val="20"/>
          <w:szCs w:val="20"/>
        </w:rPr>
        <w:t xml:space="preserve"> rozporządzeniem Rady (UE) 2022/576 z dnia 08 kwietnia 2022 r. - </w:t>
      </w:r>
      <w:r w:rsidRPr="00A61AC8">
        <w:rPr>
          <w:rFonts w:ascii="Calibri" w:eastAsia="Times New Roman" w:hAnsi="Calibri" w:cs="Calibri"/>
          <w:sz w:val="20"/>
          <w:szCs w:val="20"/>
        </w:rPr>
        <w:t>Załącznik nr 4</w:t>
      </w:r>
    </w:p>
    <w:p w:rsidR="00306A03" w:rsidRPr="008106D9" w:rsidRDefault="00306A03" w:rsidP="00306A03">
      <w:pPr>
        <w:pStyle w:val="Tekstpodstawowy2"/>
        <w:widowControl w:val="0"/>
        <w:numPr>
          <w:ilvl w:val="0"/>
          <w:numId w:val="7"/>
        </w:numPr>
        <w:shd w:val="clear" w:color="auto" w:fill="FFFFFF"/>
        <w:autoSpaceDE w:val="0"/>
        <w:autoSpaceDN w:val="0"/>
        <w:adjustRightInd w:val="0"/>
        <w:spacing w:after="0" w:line="240" w:lineRule="auto"/>
        <w:jc w:val="both"/>
        <w:rPr>
          <w:rFonts w:ascii="Calibri" w:hAnsi="Calibri" w:cs="Calibri"/>
          <w:b/>
          <w:sz w:val="20"/>
          <w:szCs w:val="20"/>
        </w:rPr>
      </w:pPr>
      <w:r w:rsidRPr="00A61AC8">
        <w:rPr>
          <w:rFonts w:ascii="Calibri" w:hAnsi="Calibri" w:cs="Calibri"/>
          <w:sz w:val="20"/>
          <w:szCs w:val="20"/>
        </w:rPr>
        <w:t>Projektowane postanowienia Umowy – Załącznik nr 5</w:t>
      </w:r>
    </w:p>
    <w:p w:rsidR="008106D9" w:rsidRPr="00A61AC8" w:rsidRDefault="008106D9" w:rsidP="00306A03">
      <w:pPr>
        <w:pStyle w:val="Tekstpodstawowy2"/>
        <w:widowControl w:val="0"/>
        <w:numPr>
          <w:ilvl w:val="0"/>
          <w:numId w:val="7"/>
        </w:numPr>
        <w:shd w:val="clear" w:color="auto" w:fill="FFFFFF"/>
        <w:autoSpaceDE w:val="0"/>
        <w:autoSpaceDN w:val="0"/>
        <w:adjustRightInd w:val="0"/>
        <w:spacing w:after="0" w:line="240" w:lineRule="auto"/>
        <w:jc w:val="both"/>
        <w:rPr>
          <w:rFonts w:ascii="Calibri" w:hAnsi="Calibri" w:cs="Calibri"/>
          <w:b/>
          <w:sz w:val="20"/>
          <w:szCs w:val="20"/>
        </w:rPr>
      </w:pPr>
      <w:r w:rsidRPr="00667A07">
        <w:rPr>
          <w:rFonts w:asciiTheme="minorHAnsi" w:hAnsiTheme="minorHAnsi" w:cstheme="minorHAnsi"/>
          <w:sz w:val="20"/>
        </w:rPr>
        <w:t>Oświadczenie wykonawców wspólnie ubiegających się o udzielenie zamówienia</w:t>
      </w:r>
      <w:r>
        <w:rPr>
          <w:rFonts w:asciiTheme="minorHAnsi" w:hAnsiTheme="minorHAnsi" w:cstheme="minorHAnsi"/>
          <w:sz w:val="20"/>
        </w:rPr>
        <w:t xml:space="preserve">  – Załącznik nr 6</w:t>
      </w:r>
    </w:p>
    <w:p w:rsidR="00306A03" w:rsidRPr="00A61AC8" w:rsidRDefault="00306A03" w:rsidP="00306A03">
      <w:pPr>
        <w:pStyle w:val="Akapitzlist"/>
        <w:widowControl/>
        <w:numPr>
          <w:ilvl w:val="0"/>
          <w:numId w:val="7"/>
        </w:numPr>
        <w:tabs>
          <w:tab w:val="clear" w:pos="0"/>
        </w:tabs>
        <w:suppressAutoHyphens w:val="0"/>
        <w:spacing w:line="240" w:lineRule="auto"/>
        <w:ind w:left="760" w:hanging="357"/>
        <w:jc w:val="left"/>
        <w:rPr>
          <w:rFonts w:ascii="Calibri" w:hAnsi="Calibri" w:cs="Calibri"/>
          <w:sz w:val="20"/>
        </w:rPr>
      </w:pPr>
      <w:r w:rsidRPr="00A61AC8">
        <w:rPr>
          <w:rFonts w:ascii="Calibri" w:hAnsi="Calibri" w:cs="Calibri"/>
          <w:sz w:val="20"/>
          <w:szCs w:val="20"/>
        </w:rPr>
        <w:t>Oświadczenie dot. gr</w:t>
      </w:r>
      <w:r w:rsidR="008106D9">
        <w:rPr>
          <w:rFonts w:ascii="Calibri" w:hAnsi="Calibri" w:cs="Calibri"/>
          <w:sz w:val="20"/>
          <w:szCs w:val="20"/>
        </w:rPr>
        <w:t>upy kapitałowej – Załącznik nr 7</w:t>
      </w:r>
    </w:p>
    <w:p w:rsidR="00306A03" w:rsidRPr="00A61AC8" w:rsidRDefault="00306A03" w:rsidP="00306A03">
      <w:pPr>
        <w:pStyle w:val="Akapitzlist"/>
        <w:widowControl/>
        <w:numPr>
          <w:ilvl w:val="0"/>
          <w:numId w:val="7"/>
        </w:numPr>
        <w:suppressAutoHyphens w:val="0"/>
        <w:autoSpaceDE w:val="0"/>
        <w:autoSpaceDN w:val="0"/>
        <w:spacing w:line="240" w:lineRule="auto"/>
        <w:rPr>
          <w:rFonts w:ascii="Calibri" w:hAnsi="Calibri" w:cs="Calibri"/>
          <w:sz w:val="20"/>
        </w:rPr>
      </w:pPr>
      <w:r w:rsidRPr="00A61AC8">
        <w:rPr>
          <w:rFonts w:ascii="Calibri" w:hAnsi="Calibri" w:cs="Calibri"/>
          <w:sz w:val="20"/>
          <w:szCs w:val="20"/>
        </w:rPr>
        <w:t>Oświadczenie wykonawcy o aktualności informacji zawartych w oświadczeniu, o którym mowa w art. 125 ust. 1 u</w:t>
      </w:r>
      <w:r w:rsidR="008106D9">
        <w:rPr>
          <w:rFonts w:ascii="Calibri" w:hAnsi="Calibri" w:cs="Calibri"/>
          <w:sz w:val="20"/>
          <w:szCs w:val="20"/>
        </w:rPr>
        <w:t>stawy (JEDZ) – Załącznik nr 8</w:t>
      </w:r>
    </w:p>
    <w:p w:rsidR="003F1731" w:rsidRDefault="003F1731" w:rsidP="000E5B59">
      <w:pPr>
        <w:pStyle w:val="Akapitzlist"/>
        <w:autoSpaceDE w:val="0"/>
        <w:autoSpaceDN w:val="0"/>
        <w:spacing w:line="240" w:lineRule="auto"/>
        <w:ind w:left="765"/>
        <w:rPr>
          <w:rFonts w:ascii="Times New Roman" w:eastAsia="Times New Roman" w:hAnsi="Times New Roman"/>
          <w:sz w:val="24"/>
          <w:szCs w:val="24"/>
        </w:rPr>
      </w:pPr>
    </w:p>
    <w:p w:rsidR="00FB3089" w:rsidRDefault="00FB3089" w:rsidP="000E5B59">
      <w:pPr>
        <w:pStyle w:val="Akapitzlist"/>
        <w:autoSpaceDE w:val="0"/>
        <w:autoSpaceDN w:val="0"/>
        <w:spacing w:line="240" w:lineRule="auto"/>
        <w:ind w:left="765"/>
        <w:rPr>
          <w:rFonts w:ascii="Times New Roman" w:eastAsia="Times New Roman" w:hAnsi="Times New Roman"/>
          <w:sz w:val="24"/>
          <w:szCs w:val="24"/>
        </w:rPr>
      </w:pPr>
    </w:p>
    <w:p w:rsidR="00FB3089" w:rsidRDefault="00FB3089" w:rsidP="000E5B59">
      <w:pPr>
        <w:pStyle w:val="Akapitzlist"/>
        <w:autoSpaceDE w:val="0"/>
        <w:autoSpaceDN w:val="0"/>
        <w:spacing w:line="240" w:lineRule="auto"/>
        <w:ind w:left="765"/>
        <w:rPr>
          <w:rFonts w:ascii="Times New Roman" w:eastAsia="Times New Roman" w:hAnsi="Times New Roman"/>
          <w:sz w:val="24"/>
          <w:szCs w:val="24"/>
        </w:rPr>
      </w:pPr>
    </w:p>
    <w:p w:rsidR="00FB3089" w:rsidRPr="00DC6709" w:rsidRDefault="00FB3089" w:rsidP="000E5B59">
      <w:pPr>
        <w:pStyle w:val="Akapitzlist"/>
        <w:autoSpaceDE w:val="0"/>
        <w:autoSpaceDN w:val="0"/>
        <w:spacing w:line="240" w:lineRule="auto"/>
        <w:ind w:left="765"/>
        <w:rPr>
          <w:rFonts w:ascii="Times New Roman" w:eastAsia="Times New Roman" w:hAnsi="Times New Roman"/>
          <w:sz w:val="24"/>
          <w:szCs w:val="24"/>
        </w:rPr>
      </w:pPr>
    </w:p>
    <w:p w:rsidR="00306A03" w:rsidRPr="00F075AB" w:rsidRDefault="00306A03" w:rsidP="00306A03">
      <w:pPr>
        <w:pStyle w:val="Akapitzlist"/>
        <w:widowControl/>
        <w:tabs>
          <w:tab w:val="clear" w:pos="0"/>
        </w:tabs>
        <w:suppressAutoHyphens w:val="0"/>
        <w:spacing w:line="240" w:lineRule="auto"/>
        <w:ind w:left="765"/>
        <w:jc w:val="left"/>
        <w:rPr>
          <w:rFonts w:ascii="Calibri" w:hAnsi="Calibri" w:cs="Calibri"/>
          <w:sz w:val="20"/>
        </w:rPr>
      </w:pPr>
    </w:p>
    <w:p w:rsidR="00306A03" w:rsidRDefault="00306A03" w:rsidP="00306A03">
      <w:pPr>
        <w:pStyle w:val="Akapitzlist"/>
        <w:widowControl/>
        <w:tabs>
          <w:tab w:val="clear" w:pos="0"/>
        </w:tabs>
        <w:suppressAutoHyphens w:val="0"/>
        <w:spacing w:line="240" w:lineRule="auto"/>
        <w:ind w:left="765"/>
        <w:jc w:val="left"/>
        <w:rPr>
          <w:rFonts w:ascii="Calibri" w:hAnsi="Calibri" w:cs="Calibri"/>
          <w:sz w:val="20"/>
        </w:rPr>
      </w:pPr>
    </w:p>
    <w:p w:rsidR="00306A03" w:rsidRDefault="00306A03" w:rsidP="00306A03">
      <w:pPr>
        <w:pStyle w:val="Akapitzlist"/>
        <w:widowControl/>
        <w:tabs>
          <w:tab w:val="clear" w:pos="0"/>
        </w:tabs>
        <w:suppressAutoHyphens w:val="0"/>
        <w:spacing w:line="240" w:lineRule="auto"/>
        <w:ind w:left="765"/>
        <w:jc w:val="left"/>
        <w:rPr>
          <w:rFonts w:ascii="Calibri" w:hAnsi="Calibri" w:cs="Calibri"/>
          <w:sz w:val="20"/>
        </w:rPr>
      </w:pPr>
    </w:p>
    <w:p w:rsidR="000E5B59" w:rsidRDefault="000E5B59" w:rsidP="00306A03">
      <w:pPr>
        <w:pStyle w:val="Akapitzlist"/>
        <w:widowControl/>
        <w:tabs>
          <w:tab w:val="clear" w:pos="0"/>
        </w:tabs>
        <w:suppressAutoHyphens w:val="0"/>
        <w:spacing w:line="240" w:lineRule="auto"/>
        <w:ind w:left="765"/>
        <w:jc w:val="left"/>
        <w:rPr>
          <w:rFonts w:ascii="Calibri" w:hAnsi="Calibri" w:cs="Calibri"/>
          <w:sz w:val="20"/>
        </w:rPr>
      </w:pPr>
    </w:p>
    <w:p w:rsidR="00306A03" w:rsidRPr="00F075AB" w:rsidRDefault="00306A03" w:rsidP="00306A03">
      <w:pPr>
        <w:pStyle w:val="Akapitzlist"/>
        <w:widowControl/>
        <w:tabs>
          <w:tab w:val="clear" w:pos="0"/>
        </w:tabs>
        <w:suppressAutoHyphens w:val="0"/>
        <w:spacing w:line="240" w:lineRule="auto"/>
        <w:ind w:left="765"/>
        <w:jc w:val="left"/>
        <w:rPr>
          <w:rFonts w:ascii="Calibri" w:hAnsi="Calibri" w:cs="Calibri"/>
          <w:sz w:val="20"/>
        </w:rPr>
      </w:pPr>
    </w:p>
    <w:p w:rsidR="00306A03" w:rsidRPr="00F075AB" w:rsidRDefault="00306A03" w:rsidP="00306A03">
      <w:pPr>
        <w:pStyle w:val="Tekstpodstawowy2"/>
        <w:spacing w:after="0" w:line="240" w:lineRule="auto"/>
        <w:jc w:val="both"/>
        <w:rPr>
          <w:rFonts w:ascii="Calibri" w:hAnsi="Calibri" w:cs="Calibri"/>
          <w:color w:val="00000A"/>
          <w:sz w:val="20"/>
          <w:szCs w:val="20"/>
          <w:u w:val="single"/>
        </w:rPr>
      </w:pPr>
      <w:r w:rsidRPr="00F075AB">
        <w:rPr>
          <w:rFonts w:ascii="Calibri" w:hAnsi="Calibri" w:cs="Calibri"/>
          <w:color w:val="00000A"/>
          <w:sz w:val="20"/>
          <w:szCs w:val="20"/>
          <w:u w:val="single"/>
        </w:rPr>
        <w:t>Wersja elektroniczna dokumentu</w:t>
      </w:r>
    </w:p>
    <w:p w:rsidR="00306A03" w:rsidRPr="00F075AB" w:rsidRDefault="00306A03" w:rsidP="00306A03">
      <w:pPr>
        <w:pStyle w:val="Tekstpodstawowy2"/>
        <w:spacing w:after="0" w:line="240" w:lineRule="auto"/>
        <w:jc w:val="both"/>
        <w:rPr>
          <w:rFonts w:ascii="Calibri" w:hAnsi="Calibri" w:cs="Calibri"/>
          <w:sz w:val="20"/>
          <w:szCs w:val="20"/>
        </w:rPr>
      </w:pPr>
      <w:r w:rsidRPr="00F075AB">
        <w:rPr>
          <w:rFonts w:ascii="Calibri" w:hAnsi="Calibri" w:cs="Calibri"/>
          <w:color w:val="00000A"/>
          <w:sz w:val="20"/>
          <w:szCs w:val="20"/>
          <w:u w:val="single"/>
        </w:rPr>
        <w:t xml:space="preserve">Dokument podpisany w oryginale przez Dyrektora </w:t>
      </w:r>
      <w:r>
        <w:rPr>
          <w:rFonts w:ascii="Calibri" w:hAnsi="Calibri" w:cs="Calibri"/>
          <w:color w:val="00000A"/>
          <w:sz w:val="20"/>
          <w:szCs w:val="20"/>
          <w:u w:val="single"/>
        </w:rPr>
        <w:t>Waldemara Kowalczyka</w:t>
      </w:r>
    </w:p>
    <w:p w:rsidR="00306A03" w:rsidRPr="00585DE5" w:rsidRDefault="00306A03" w:rsidP="00306A03">
      <w:pPr>
        <w:pStyle w:val="Nagwek2"/>
        <w:spacing w:before="0" w:after="0" w:line="240" w:lineRule="auto"/>
        <w:jc w:val="center"/>
        <w:rPr>
          <w:rFonts w:ascii="Calibri" w:hAnsi="Calibri" w:cs="Calibri"/>
          <w:b/>
          <w:sz w:val="20"/>
          <w:szCs w:val="20"/>
        </w:rPr>
      </w:pPr>
      <w:bookmarkStart w:id="0" w:name="_kabgz8l7slm3" w:colFirst="0" w:colLast="0"/>
      <w:bookmarkEnd w:id="0"/>
      <w:r w:rsidRPr="00585DE5">
        <w:rPr>
          <w:rFonts w:ascii="Calibri" w:hAnsi="Calibri" w:cs="Calibri"/>
          <w:b/>
          <w:sz w:val="20"/>
          <w:szCs w:val="20"/>
          <w:highlight w:val="cyan"/>
        </w:rPr>
        <w:lastRenderedPageBreak/>
        <w:t>I. Nazwa oraz adres Zamawiającego</w:t>
      </w:r>
    </w:p>
    <w:p w:rsidR="00306A03" w:rsidRPr="00F075AB" w:rsidRDefault="00306A03" w:rsidP="00306A03">
      <w:pPr>
        <w:rPr>
          <w:rFonts w:ascii="Calibri" w:hAnsi="Calibri" w:cs="Calibri"/>
          <w:sz w:val="10"/>
        </w:rPr>
      </w:pPr>
    </w:p>
    <w:p w:rsidR="00306A03" w:rsidRDefault="00306A03" w:rsidP="00306A03">
      <w:pPr>
        <w:pStyle w:val="Nagwek2"/>
        <w:spacing w:before="0" w:after="0" w:line="240" w:lineRule="auto"/>
        <w:rPr>
          <w:rFonts w:ascii="Calibri" w:hAnsi="Calibri" w:cs="Calibri"/>
          <w:sz w:val="20"/>
          <w:szCs w:val="20"/>
        </w:rPr>
      </w:pPr>
      <w:r w:rsidRPr="00F075AB">
        <w:rPr>
          <w:rFonts w:ascii="Calibri" w:hAnsi="Calibri" w:cs="Calibri"/>
          <w:sz w:val="20"/>
          <w:szCs w:val="20"/>
        </w:rPr>
        <w:t xml:space="preserve">Nazwa oraz adres Zamawiającego: </w:t>
      </w:r>
    </w:p>
    <w:p w:rsidR="00306A03" w:rsidRPr="00F075AB" w:rsidRDefault="00306A03" w:rsidP="00306A03">
      <w:pPr>
        <w:pStyle w:val="Nagwek2"/>
        <w:spacing w:before="0" w:after="0" w:line="240" w:lineRule="auto"/>
        <w:jc w:val="both"/>
        <w:rPr>
          <w:rFonts w:ascii="Calibri" w:hAnsi="Calibri" w:cs="Calibri"/>
          <w:b/>
          <w:sz w:val="20"/>
          <w:szCs w:val="20"/>
        </w:rPr>
      </w:pPr>
      <w:r w:rsidRPr="00F075AB">
        <w:rPr>
          <w:rFonts w:ascii="Calibri" w:hAnsi="Calibri" w:cs="Calibri"/>
          <w:b/>
          <w:sz w:val="20"/>
          <w:szCs w:val="20"/>
        </w:rPr>
        <w:t>Wojewódzki Zespół Zakładów Opieki Zdrowotnej Centrum Leczenia Chorób Płuc i Rehabilitacji w Łodzi,ul.  Okólna 181, 91-520 Łódź</w:t>
      </w:r>
    </w:p>
    <w:p w:rsidR="00306A03" w:rsidRPr="00F075AB" w:rsidRDefault="00306A03" w:rsidP="00306A03">
      <w:pPr>
        <w:pStyle w:val="Tekstpodstawowywcity3"/>
        <w:ind w:left="0" w:right="72"/>
        <w:rPr>
          <w:rFonts w:ascii="Calibri" w:hAnsi="Calibri" w:cs="Calibri"/>
          <w:b w:val="0"/>
          <w:bCs/>
          <w:sz w:val="2"/>
          <w:szCs w:val="20"/>
        </w:rPr>
      </w:pPr>
    </w:p>
    <w:p w:rsidR="00306A03" w:rsidRPr="00F075AB" w:rsidRDefault="00306A03" w:rsidP="00306A03">
      <w:pPr>
        <w:spacing w:before="240" w:after="240"/>
        <w:rPr>
          <w:rFonts w:ascii="Calibri" w:hAnsi="Calibri" w:cs="Calibri"/>
          <w:sz w:val="20"/>
          <w:szCs w:val="20"/>
        </w:rPr>
      </w:pPr>
      <w:r w:rsidRPr="00F075AB">
        <w:rPr>
          <w:rFonts w:ascii="Calibri" w:hAnsi="Calibri" w:cs="Calibri"/>
          <w:sz w:val="20"/>
          <w:szCs w:val="20"/>
        </w:rPr>
        <w:t>Godziny pracy Zamawiającego: 7:30 – 15:05</w:t>
      </w:r>
    </w:p>
    <w:p w:rsidR="00306A03" w:rsidRPr="00F075AB" w:rsidRDefault="00306A03" w:rsidP="00306A03">
      <w:pPr>
        <w:spacing w:before="240" w:after="240"/>
        <w:rPr>
          <w:rFonts w:ascii="Calibri" w:hAnsi="Calibri" w:cs="Calibri"/>
          <w:sz w:val="20"/>
          <w:szCs w:val="20"/>
          <w:u w:val="single"/>
        </w:rPr>
      </w:pPr>
      <w:r w:rsidRPr="00F075AB">
        <w:rPr>
          <w:rFonts w:ascii="Calibri" w:hAnsi="Calibri" w:cs="Calibri"/>
          <w:b/>
          <w:sz w:val="20"/>
          <w:szCs w:val="20"/>
          <w:highlight w:val="white"/>
          <w:u w:val="single"/>
        </w:rPr>
        <w:t xml:space="preserve">Uwaga! </w:t>
      </w:r>
      <w:r w:rsidRPr="00F075AB">
        <w:rPr>
          <w:rFonts w:ascii="Calibri" w:hAnsi="Calibri" w:cs="Calibri"/>
          <w:sz w:val="20"/>
          <w:szCs w:val="20"/>
          <w:highlight w:val="white"/>
          <w:u w:val="single"/>
        </w:rPr>
        <w:t>W przypadku gdy wniosek o wgląd w protokół, o którym mowa w art. 74 ust. 1 ustawy P</w:t>
      </w:r>
      <w:r>
        <w:rPr>
          <w:rFonts w:ascii="Calibri" w:hAnsi="Calibri" w:cs="Calibri"/>
          <w:sz w:val="20"/>
          <w:szCs w:val="20"/>
          <w:highlight w:val="white"/>
          <w:u w:val="single"/>
        </w:rPr>
        <w:t>zp</w:t>
      </w:r>
      <w:r w:rsidRPr="00F075AB">
        <w:rPr>
          <w:rFonts w:ascii="Calibri" w:hAnsi="Calibri" w:cs="Calibri"/>
          <w:sz w:val="20"/>
          <w:szCs w:val="20"/>
          <w:highlight w:val="white"/>
          <w:u w:val="single"/>
        </w:rPr>
        <w:t xml:space="preserve"> wpłynie po godzinach pracy Zamawiającego, odpowiedź zostanie udzielona dnia następnego (roboczego).</w:t>
      </w:r>
    </w:p>
    <w:p w:rsidR="00306A03" w:rsidRPr="00F075AB" w:rsidRDefault="00306A03" w:rsidP="00306A03">
      <w:pPr>
        <w:pStyle w:val="Tekstpodstawowywcity3"/>
        <w:spacing w:line="360" w:lineRule="auto"/>
        <w:ind w:left="0" w:right="72"/>
        <w:rPr>
          <w:rFonts w:ascii="Calibri" w:hAnsi="Calibri" w:cs="Calibri"/>
          <w:sz w:val="20"/>
          <w:szCs w:val="20"/>
        </w:rPr>
      </w:pPr>
      <w:r w:rsidRPr="00F075AB">
        <w:rPr>
          <w:rFonts w:ascii="Calibri" w:hAnsi="Calibri" w:cs="Calibri"/>
          <w:b w:val="0"/>
          <w:sz w:val="20"/>
          <w:szCs w:val="20"/>
        </w:rPr>
        <w:t xml:space="preserve">     Nr telefonu oraz adres e-mail</w:t>
      </w:r>
      <w:r w:rsidRPr="00F075AB">
        <w:rPr>
          <w:rFonts w:ascii="Calibri" w:hAnsi="Calibri" w:cs="Calibri"/>
          <w:sz w:val="20"/>
          <w:szCs w:val="20"/>
        </w:rPr>
        <w:t>: tel.  (42)  617 72 90, zamowienia@centrumpluc.com.pl</w:t>
      </w:r>
    </w:p>
    <w:p w:rsidR="00306A03" w:rsidRPr="00F075AB" w:rsidRDefault="00306A03" w:rsidP="00306A03">
      <w:pPr>
        <w:spacing w:before="240" w:after="240"/>
        <w:jc w:val="both"/>
        <w:rPr>
          <w:rFonts w:ascii="Calibri" w:hAnsi="Calibri" w:cs="Calibri"/>
          <w:b/>
          <w:sz w:val="20"/>
          <w:szCs w:val="20"/>
          <w:u w:val="single"/>
        </w:rPr>
      </w:pPr>
      <w:r w:rsidRPr="00F075AB">
        <w:rPr>
          <w:rFonts w:ascii="Calibri" w:hAnsi="Calibri" w:cs="Calibri"/>
          <w:b/>
          <w:sz w:val="20"/>
          <w:szCs w:val="20"/>
          <w:u w:val="single"/>
        </w:rPr>
        <w:t xml:space="preserve">Uwaga! </w:t>
      </w:r>
      <w:r w:rsidRPr="00F075AB">
        <w:rPr>
          <w:rFonts w:ascii="Calibri" w:hAnsi="Calibri" w:cs="Calibri"/>
          <w:sz w:val="20"/>
          <w:szCs w:val="20"/>
          <w:u w:val="single"/>
        </w:rPr>
        <w:t>Zamawiający przypomina, że w toku postępowania zg</w:t>
      </w:r>
      <w:r>
        <w:rPr>
          <w:rFonts w:ascii="Calibri" w:hAnsi="Calibri" w:cs="Calibri"/>
          <w:sz w:val="20"/>
          <w:szCs w:val="20"/>
          <w:u w:val="single"/>
        </w:rPr>
        <w:t>odnie z art. 61 ust. 2 ustawy Pzp</w:t>
      </w:r>
      <w:r w:rsidRPr="00F075AB">
        <w:rPr>
          <w:rFonts w:ascii="Calibri" w:hAnsi="Calibri" w:cs="Calibri"/>
          <w:sz w:val="20"/>
          <w:szCs w:val="20"/>
          <w:u w:val="single"/>
        </w:rPr>
        <w:t xml:space="preserve"> komunikacja ustna dopuszczalna jest jedynie w toku negocjacji lub dialogu oraz w odniesieniu do informacji, które nie są istotne. Zasady dotyczące sposobu komunikowania się zostały przez Zamawiającego umieszczone </w:t>
      </w:r>
      <w:r w:rsidRPr="00F075AB">
        <w:rPr>
          <w:rFonts w:ascii="Calibri" w:hAnsi="Calibri" w:cs="Calibri"/>
          <w:b/>
          <w:sz w:val="20"/>
          <w:szCs w:val="20"/>
          <w:u w:val="single"/>
        </w:rPr>
        <w:t>w rozdziale XIII pkt 3.</w:t>
      </w:r>
    </w:p>
    <w:p w:rsidR="00306A03" w:rsidRDefault="00306A03" w:rsidP="00306A03">
      <w:pPr>
        <w:pStyle w:val="Nagwek2"/>
        <w:spacing w:before="0" w:after="0" w:line="240" w:lineRule="auto"/>
        <w:jc w:val="center"/>
        <w:rPr>
          <w:rFonts w:ascii="Calibri" w:hAnsi="Calibri" w:cs="Calibri"/>
          <w:b/>
          <w:sz w:val="20"/>
          <w:szCs w:val="20"/>
          <w:highlight w:val="cyan"/>
        </w:rPr>
      </w:pPr>
      <w:bookmarkStart w:id="1" w:name="_qj2p3iyqlwum" w:colFirst="0" w:colLast="0"/>
      <w:bookmarkEnd w:id="1"/>
    </w:p>
    <w:p w:rsidR="00306A03" w:rsidRDefault="00306A03" w:rsidP="00306A03">
      <w:pPr>
        <w:pStyle w:val="Nagwek2"/>
        <w:spacing w:before="0" w:after="0" w:line="240" w:lineRule="auto"/>
        <w:jc w:val="center"/>
        <w:rPr>
          <w:rFonts w:ascii="Calibri" w:hAnsi="Calibri" w:cs="Calibri"/>
          <w:b/>
          <w:sz w:val="20"/>
          <w:szCs w:val="20"/>
        </w:rPr>
      </w:pPr>
      <w:r w:rsidRPr="00585DE5">
        <w:rPr>
          <w:rFonts w:ascii="Calibri" w:hAnsi="Calibri" w:cs="Calibri"/>
          <w:b/>
          <w:sz w:val="20"/>
          <w:szCs w:val="20"/>
          <w:highlight w:val="cyan"/>
        </w:rPr>
        <w:t>II. Ochrona danych osobowych</w:t>
      </w:r>
    </w:p>
    <w:p w:rsidR="00306A03" w:rsidRPr="002E2C0A" w:rsidRDefault="00306A03" w:rsidP="00306A03">
      <w:pPr>
        <w:rPr>
          <w:rFonts w:ascii="Calibri" w:hAnsi="Calibri" w:cs="Calibri"/>
          <w:sz w:val="10"/>
          <w:szCs w:val="10"/>
        </w:rPr>
      </w:pPr>
    </w:p>
    <w:p w:rsidR="00306A03" w:rsidRPr="00F075AB" w:rsidRDefault="00306A03" w:rsidP="00306A03">
      <w:pPr>
        <w:numPr>
          <w:ilvl w:val="0"/>
          <w:numId w:val="4"/>
        </w:numPr>
        <w:spacing w:line="240" w:lineRule="auto"/>
        <w:ind w:left="284"/>
        <w:jc w:val="both"/>
        <w:rPr>
          <w:rFonts w:ascii="Calibri" w:hAnsi="Calibri" w:cs="Calibri"/>
          <w:sz w:val="20"/>
          <w:szCs w:val="20"/>
        </w:rPr>
      </w:pPr>
      <w:r w:rsidRPr="00F075AB">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306A03" w:rsidRPr="00F075AB" w:rsidRDefault="00306A03" w:rsidP="00306A03">
      <w:pPr>
        <w:numPr>
          <w:ilvl w:val="0"/>
          <w:numId w:val="2"/>
        </w:numPr>
        <w:spacing w:line="240" w:lineRule="auto"/>
        <w:ind w:left="709" w:hanging="401"/>
        <w:jc w:val="both"/>
        <w:rPr>
          <w:rFonts w:ascii="Calibri" w:hAnsi="Calibri" w:cs="Calibri"/>
          <w:sz w:val="20"/>
          <w:szCs w:val="20"/>
        </w:rPr>
      </w:pPr>
      <w:r w:rsidRPr="00F075AB">
        <w:rPr>
          <w:rFonts w:ascii="Calibri" w:hAnsi="Calibri" w:cs="Calibri"/>
          <w:sz w:val="20"/>
          <w:szCs w:val="20"/>
        </w:rPr>
        <w:t xml:space="preserve">administratorem Pani/Pana danych osobowych jest  Wojewódzki Zespół Zakładów Opieki Zdrowotnej Centrum Leczenia Chorób Płuc i Rehabilitacji w Łodzi ul. Okólna 181, 91-520 Łódź, fax 42 659 04 12, adres  strony internetowej: www.centrumpluc.com.pl;           </w:t>
      </w:r>
    </w:p>
    <w:p w:rsidR="00306A03" w:rsidRPr="00F075AB" w:rsidRDefault="00306A03" w:rsidP="00306A03">
      <w:pPr>
        <w:numPr>
          <w:ilvl w:val="0"/>
          <w:numId w:val="2"/>
        </w:numPr>
        <w:spacing w:line="240" w:lineRule="auto"/>
        <w:ind w:left="709" w:hanging="401"/>
        <w:jc w:val="both"/>
        <w:rPr>
          <w:rFonts w:ascii="Calibri" w:hAnsi="Calibri" w:cs="Calibri"/>
          <w:sz w:val="20"/>
          <w:szCs w:val="20"/>
        </w:rPr>
      </w:pPr>
      <w:r w:rsidRPr="00F075AB">
        <w:rPr>
          <w:rFonts w:ascii="Calibri" w:hAnsi="Calibri" w:cs="Calibri"/>
          <w:sz w:val="20"/>
          <w:szCs w:val="20"/>
        </w:rPr>
        <w:t>administrator wyznaczył Inspektora Danych Osobowych, z którym można się kontaktować pod adresem e-mail: inspektorochronydanych@centrumpluc.com.pl;</w:t>
      </w:r>
    </w:p>
    <w:p w:rsidR="00306A03" w:rsidRPr="00F075AB" w:rsidRDefault="00306A03" w:rsidP="00306A03">
      <w:pPr>
        <w:numPr>
          <w:ilvl w:val="0"/>
          <w:numId w:val="2"/>
        </w:numPr>
        <w:spacing w:line="240" w:lineRule="auto"/>
        <w:ind w:left="709" w:hanging="401"/>
        <w:jc w:val="both"/>
        <w:rPr>
          <w:rFonts w:ascii="Calibri" w:hAnsi="Calibri" w:cs="Calibri"/>
          <w:sz w:val="20"/>
          <w:szCs w:val="20"/>
        </w:rPr>
      </w:pPr>
      <w:r w:rsidRPr="00F075AB">
        <w:rPr>
          <w:rFonts w:ascii="Calibri" w:hAnsi="Calibri" w:cs="Calibri"/>
          <w:sz w:val="20"/>
          <w:szCs w:val="20"/>
        </w:rPr>
        <w:t>Pani/Pana dane osobowe przetwarzane będą na podstawie art. 6 ust. 1 lit. c RODO w celu związanym z przedmiotowym postępowaniem o udzielenie zamówienia publicznego, prowadzonym w trybie przetargu nieograniczonego.</w:t>
      </w:r>
    </w:p>
    <w:p w:rsidR="00306A03" w:rsidRDefault="00306A03" w:rsidP="00306A03">
      <w:pPr>
        <w:numPr>
          <w:ilvl w:val="0"/>
          <w:numId w:val="2"/>
        </w:numPr>
        <w:spacing w:line="240" w:lineRule="auto"/>
        <w:ind w:left="709" w:hanging="401"/>
        <w:jc w:val="both"/>
        <w:rPr>
          <w:rFonts w:ascii="Calibri" w:hAnsi="Calibri" w:cs="Calibri"/>
          <w:sz w:val="20"/>
          <w:szCs w:val="20"/>
        </w:rPr>
      </w:pPr>
      <w:r w:rsidRPr="00122397">
        <w:rPr>
          <w:rFonts w:ascii="Calibri" w:hAnsi="Calibri" w:cs="Calibri"/>
          <w:sz w:val="20"/>
          <w:szCs w:val="20"/>
        </w:rPr>
        <w:t>odbiorcami Pani/Pana danych osobowych będą osoby lub podmioty, którym udostępniona zostanie dokumentacja postępowani</w:t>
      </w:r>
      <w:r>
        <w:rPr>
          <w:rFonts w:ascii="Calibri" w:hAnsi="Calibri" w:cs="Calibri"/>
          <w:sz w:val="20"/>
          <w:szCs w:val="20"/>
        </w:rPr>
        <w:t>a w oparciu o art. 74 ustawy Pzp;</w:t>
      </w:r>
    </w:p>
    <w:p w:rsidR="00306A03" w:rsidRPr="00F075AB" w:rsidRDefault="00306A03" w:rsidP="00306A03">
      <w:pPr>
        <w:numPr>
          <w:ilvl w:val="0"/>
          <w:numId w:val="2"/>
        </w:numPr>
        <w:spacing w:line="240" w:lineRule="auto"/>
        <w:ind w:left="709" w:hanging="401"/>
        <w:jc w:val="both"/>
        <w:rPr>
          <w:rFonts w:ascii="Calibri" w:hAnsi="Calibri" w:cs="Calibri"/>
          <w:sz w:val="20"/>
          <w:szCs w:val="20"/>
        </w:rPr>
      </w:pPr>
      <w:r w:rsidRPr="00F075AB">
        <w:rPr>
          <w:rFonts w:ascii="Calibri" w:hAnsi="Calibri" w:cs="Calibri"/>
          <w:sz w:val="20"/>
          <w:szCs w:val="20"/>
        </w:rPr>
        <w:t>Pani/Pana dane osobowe będą przechowywane, zgodnie z art. 78 ust. 1 P</w:t>
      </w:r>
      <w:r>
        <w:rPr>
          <w:rFonts w:ascii="Calibri" w:hAnsi="Calibri" w:cs="Calibri"/>
          <w:sz w:val="20"/>
          <w:szCs w:val="20"/>
        </w:rPr>
        <w:t>zp</w:t>
      </w:r>
      <w:r w:rsidRPr="00F075AB">
        <w:rPr>
          <w:rFonts w:ascii="Calibri" w:hAnsi="Calibri" w:cs="Calibri"/>
          <w:sz w:val="20"/>
          <w:szCs w:val="20"/>
        </w:rPr>
        <w:t xml:space="preserve"> przez okres 4 lat od dnia zakończenia postępowania o udzielenie zamówienia, a jeżeli czas trwania umowy przekracza 4 lata, okres przechowywania obejmuje cały czas trwania umowy;</w:t>
      </w:r>
    </w:p>
    <w:p w:rsidR="00306A03" w:rsidRPr="00F075AB" w:rsidRDefault="00306A03" w:rsidP="00306A03">
      <w:pPr>
        <w:numPr>
          <w:ilvl w:val="0"/>
          <w:numId w:val="2"/>
        </w:numPr>
        <w:spacing w:line="240" w:lineRule="auto"/>
        <w:ind w:left="709" w:hanging="401"/>
        <w:jc w:val="both"/>
        <w:rPr>
          <w:rFonts w:ascii="Calibri" w:hAnsi="Calibri" w:cs="Calibri"/>
          <w:sz w:val="20"/>
          <w:szCs w:val="20"/>
        </w:rPr>
      </w:pPr>
      <w:r w:rsidRPr="00F075AB">
        <w:rPr>
          <w:rFonts w:ascii="Calibri" w:hAnsi="Calibri" w:cs="Calibri"/>
          <w:sz w:val="20"/>
          <w:szCs w:val="20"/>
        </w:rPr>
        <w:t>obowiązek podania przez Panią/Pana danych osobowych bezpośrednio Pani/Pana dotyczących jest wymogiem ustawowym określonym w przepisach ustawy P</w:t>
      </w:r>
      <w:r>
        <w:rPr>
          <w:rFonts w:ascii="Calibri" w:hAnsi="Calibri" w:cs="Calibri"/>
          <w:sz w:val="20"/>
          <w:szCs w:val="20"/>
        </w:rPr>
        <w:t>zp</w:t>
      </w:r>
      <w:r w:rsidRPr="00F075AB">
        <w:rPr>
          <w:rFonts w:ascii="Calibri" w:hAnsi="Calibri" w:cs="Calibri"/>
          <w:sz w:val="20"/>
          <w:szCs w:val="20"/>
        </w:rPr>
        <w:t>, związanym z udziałem w postępowaniu o udzielenie zamówienia publicznego; konsekwencje niepodania określonych danych wynikają z ustawy Pzp;</w:t>
      </w:r>
    </w:p>
    <w:p w:rsidR="00306A03" w:rsidRPr="00F075AB" w:rsidRDefault="00306A03" w:rsidP="00306A03">
      <w:pPr>
        <w:numPr>
          <w:ilvl w:val="0"/>
          <w:numId w:val="2"/>
        </w:numPr>
        <w:spacing w:line="240" w:lineRule="auto"/>
        <w:ind w:left="709" w:hanging="401"/>
        <w:jc w:val="both"/>
        <w:rPr>
          <w:rFonts w:ascii="Calibri" w:hAnsi="Calibri" w:cs="Calibri"/>
          <w:sz w:val="20"/>
          <w:szCs w:val="20"/>
        </w:rPr>
      </w:pPr>
      <w:r w:rsidRPr="00F075AB">
        <w:rPr>
          <w:rFonts w:ascii="Calibri" w:hAnsi="Calibri" w:cs="Calibri"/>
          <w:sz w:val="20"/>
          <w:szCs w:val="20"/>
        </w:rPr>
        <w:t>w odniesieniu do Pani/Pana danych osobowych decyzje nie będą podejmowane w sposób zautomatyzowany, stosownie do art. 22 RODO.</w:t>
      </w:r>
    </w:p>
    <w:p w:rsidR="00306A03" w:rsidRPr="00F075AB" w:rsidRDefault="00306A03" w:rsidP="00306A03">
      <w:pPr>
        <w:numPr>
          <w:ilvl w:val="0"/>
          <w:numId w:val="2"/>
        </w:numPr>
        <w:spacing w:line="240" w:lineRule="auto"/>
        <w:ind w:left="709" w:hanging="401"/>
        <w:jc w:val="both"/>
        <w:rPr>
          <w:rFonts w:ascii="Calibri" w:hAnsi="Calibri" w:cs="Calibri"/>
          <w:sz w:val="20"/>
          <w:szCs w:val="20"/>
        </w:rPr>
      </w:pPr>
      <w:r w:rsidRPr="00F075AB">
        <w:rPr>
          <w:rFonts w:ascii="Calibri" w:hAnsi="Calibri" w:cs="Calibri"/>
          <w:sz w:val="20"/>
          <w:szCs w:val="20"/>
        </w:rPr>
        <w:t>posiada Pani/Pan:</w:t>
      </w:r>
    </w:p>
    <w:p w:rsidR="00306A03" w:rsidRPr="00F075AB" w:rsidRDefault="00306A03" w:rsidP="00306A03">
      <w:pPr>
        <w:numPr>
          <w:ilvl w:val="0"/>
          <w:numId w:val="3"/>
        </w:numPr>
        <w:spacing w:line="240" w:lineRule="auto"/>
        <w:ind w:left="1276" w:hanging="462"/>
        <w:jc w:val="both"/>
        <w:rPr>
          <w:rFonts w:ascii="Calibri" w:hAnsi="Calibri" w:cs="Calibri"/>
          <w:sz w:val="20"/>
          <w:szCs w:val="20"/>
        </w:rPr>
      </w:pPr>
      <w:r w:rsidRPr="00F075AB">
        <w:rPr>
          <w:rFonts w:ascii="Calibri" w:hAnsi="Calibri" w:cs="Calibr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06A03" w:rsidRPr="00F075AB" w:rsidRDefault="00306A03" w:rsidP="00306A03">
      <w:pPr>
        <w:numPr>
          <w:ilvl w:val="0"/>
          <w:numId w:val="3"/>
        </w:numPr>
        <w:spacing w:line="240" w:lineRule="auto"/>
        <w:ind w:left="1276" w:hanging="462"/>
        <w:jc w:val="both"/>
        <w:rPr>
          <w:rFonts w:ascii="Calibri" w:hAnsi="Calibri" w:cs="Calibri"/>
          <w:sz w:val="20"/>
          <w:szCs w:val="20"/>
        </w:rPr>
      </w:pPr>
      <w:r w:rsidRPr="00F075AB">
        <w:rPr>
          <w:rFonts w:ascii="Calibri" w:hAnsi="Calibri" w:cs="Calibri"/>
          <w:sz w:val="20"/>
          <w:szCs w:val="20"/>
        </w:rPr>
        <w:t>na podstawie art. 16 RODO prawo do sprostowania Pani/Pana danych osobowych (</w:t>
      </w:r>
      <w:r w:rsidRPr="00F075AB">
        <w:rPr>
          <w:rFonts w:ascii="Calibri" w:hAnsi="Calibri" w:cs="Calibr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075AB">
        <w:rPr>
          <w:rFonts w:ascii="Calibri" w:hAnsi="Calibri" w:cs="Calibri"/>
          <w:sz w:val="20"/>
          <w:szCs w:val="20"/>
        </w:rPr>
        <w:t>);</w:t>
      </w:r>
    </w:p>
    <w:p w:rsidR="00306A03" w:rsidRPr="00F075AB" w:rsidRDefault="00306A03" w:rsidP="00306A03">
      <w:pPr>
        <w:numPr>
          <w:ilvl w:val="0"/>
          <w:numId w:val="3"/>
        </w:numPr>
        <w:spacing w:line="240" w:lineRule="auto"/>
        <w:ind w:left="1276" w:hanging="462"/>
        <w:jc w:val="both"/>
        <w:rPr>
          <w:rFonts w:ascii="Calibri" w:hAnsi="Calibri" w:cs="Calibri"/>
          <w:sz w:val="20"/>
          <w:szCs w:val="20"/>
        </w:rPr>
      </w:pPr>
      <w:r w:rsidRPr="00F075AB">
        <w:rPr>
          <w:rFonts w:ascii="Calibri" w:hAnsi="Calibri" w:cs="Calibr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075AB">
        <w:rPr>
          <w:rFonts w:ascii="Calibri" w:hAnsi="Calibri" w:cs="Calibri"/>
          <w:i/>
          <w:sz w:val="20"/>
          <w:szCs w:val="2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w:t>
      </w:r>
      <w:r w:rsidRPr="00F075AB">
        <w:rPr>
          <w:rFonts w:ascii="Calibri" w:hAnsi="Calibri" w:cs="Calibri"/>
          <w:i/>
          <w:sz w:val="20"/>
          <w:szCs w:val="20"/>
        </w:rPr>
        <w:lastRenderedPageBreak/>
        <w:t>państwa członkowskiego, a także nie ogranicza przetwarzania danych osobowych do czasu zakończenia postępowania o udzielenie zamówienia</w:t>
      </w:r>
      <w:r w:rsidRPr="00F075AB">
        <w:rPr>
          <w:rFonts w:ascii="Calibri" w:hAnsi="Calibri" w:cs="Calibri"/>
          <w:sz w:val="20"/>
          <w:szCs w:val="20"/>
        </w:rPr>
        <w:t>);</w:t>
      </w:r>
    </w:p>
    <w:p w:rsidR="00306A03" w:rsidRPr="00F075AB" w:rsidRDefault="00306A03" w:rsidP="00306A03">
      <w:pPr>
        <w:numPr>
          <w:ilvl w:val="0"/>
          <w:numId w:val="3"/>
        </w:numPr>
        <w:spacing w:line="240" w:lineRule="auto"/>
        <w:ind w:left="1276" w:hanging="462"/>
        <w:jc w:val="both"/>
        <w:rPr>
          <w:rFonts w:ascii="Calibri" w:hAnsi="Calibri" w:cs="Calibri"/>
          <w:sz w:val="20"/>
          <w:szCs w:val="20"/>
        </w:rPr>
      </w:pPr>
      <w:r w:rsidRPr="00F075AB">
        <w:rPr>
          <w:rFonts w:ascii="Calibri" w:hAnsi="Calibri" w:cs="Calibri"/>
          <w:sz w:val="20"/>
          <w:szCs w:val="20"/>
        </w:rPr>
        <w:t xml:space="preserve">prawo do wniesienia skargi do Prezesa Urzędu Ochrony Danych Osobowych, gdy uzna Pani/Pan, że przetwarzanie danych osobowych Pani/Pana dotyczących narusza przepisy RODO; </w:t>
      </w:r>
    </w:p>
    <w:p w:rsidR="00306A03" w:rsidRPr="00F075AB" w:rsidRDefault="00306A03" w:rsidP="00306A03">
      <w:pPr>
        <w:numPr>
          <w:ilvl w:val="0"/>
          <w:numId w:val="2"/>
        </w:numPr>
        <w:spacing w:line="240" w:lineRule="auto"/>
        <w:ind w:left="709" w:hanging="401"/>
        <w:jc w:val="both"/>
        <w:rPr>
          <w:rFonts w:ascii="Calibri" w:hAnsi="Calibri" w:cs="Calibri"/>
          <w:sz w:val="20"/>
          <w:szCs w:val="20"/>
        </w:rPr>
      </w:pPr>
      <w:r w:rsidRPr="00F075AB">
        <w:rPr>
          <w:rFonts w:ascii="Calibri" w:hAnsi="Calibri" w:cs="Calibri"/>
          <w:sz w:val="20"/>
          <w:szCs w:val="20"/>
        </w:rPr>
        <w:t>nie przysługuje Pani/Panu:</w:t>
      </w:r>
    </w:p>
    <w:p w:rsidR="00306A03" w:rsidRPr="00F075AB" w:rsidRDefault="00306A03" w:rsidP="00306A03">
      <w:pPr>
        <w:numPr>
          <w:ilvl w:val="0"/>
          <w:numId w:val="5"/>
        </w:numPr>
        <w:spacing w:line="240" w:lineRule="auto"/>
        <w:ind w:left="1276" w:hanging="392"/>
        <w:jc w:val="both"/>
        <w:rPr>
          <w:rFonts w:ascii="Calibri" w:hAnsi="Calibri" w:cs="Calibri"/>
          <w:sz w:val="20"/>
          <w:szCs w:val="20"/>
        </w:rPr>
      </w:pPr>
      <w:r w:rsidRPr="00F075AB">
        <w:rPr>
          <w:rFonts w:ascii="Calibri" w:hAnsi="Calibri" w:cs="Calibri"/>
          <w:sz w:val="20"/>
          <w:szCs w:val="20"/>
        </w:rPr>
        <w:t>w związku z art. 17 ust. 3 lit. b, d lub e RODO prawo do usunięcia danych osobowych;</w:t>
      </w:r>
    </w:p>
    <w:p w:rsidR="00306A03" w:rsidRPr="00F075AB" w:rsidRDefault="00306A03" w:rsidP="00306A03">
      <w:pPr>
        <w:numPr>
          <w:ilvl w:val="0"/>
          <w:numId w:val="5"/>
        </w:numPr>
        <w:spacing w:line="240" w:lineRule="auto"/>
        <w:ind w:left="1276" w:hanging="392"/>
        <w:jc w:val="both"/>
        <w:rPr>
          <w:rFonts w:ascii="Calibri" w:hAnsi="Calibri" w:cs="Calibri"/>
          <w:sz w:val="20"/>
          <w:szCs w:val="20"/>
        </w:rPr>
      </w:pPr>
      <w:r w:rsidRPr="00F075AB">
        <w:rPr>
          <w:rFonts w:ascii="Calibri" w:hAnsi="Calibri" w:cs="Calibri"/>
          <w:sz w:val="20"/>
          <w:szCs w:val="20"/>
        </w:rPr>
        <w:t>prawo do przenoszenia danych osobowych, o którym mowa w art. 20 RODO;</w:t>
      </w:r>
    </w:p>
    <w:p w:rsidR="00306A03" w:rsidRPr="00F075AB" w:rsidRDefault="00306A03" w:rsidP="00306A03">
      <w:pPr>
        <w:numPr>
          <w:ilvl w:val="0"/>
          <w:numId w:val="5"/>
        </w:numPr>
        <w:spacing w:line="240" w:lineRule="auto"/>
        <w:ind w:left="1276" w:hanging="392"/>
        <w:jc w:val="both"/>
        <w:rPr>
          <w:rFonts w:ascii="Calibri" w:hAnsi="Calibri" w:cs="Calibri"/>
          <w:sz w:val="20"/>
          <w:szCs w:val="20"/>
        </w:rPr>
      </w:pPr>
      <w:r w:rsidRPr="00F075AB">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rsidR="00306A03" w:rsidRPr="00F075AB" w:rsidRDefault="00306A03" w:rsidP="00306A03">
      <w:pPr>
        <w:numPr>
          <w:ilvl w:val="0"/>
          <w:numId w:val="2"/>
        </w:numPr>
        <w:spacing w:line="240" w:lineRule="auto"/>
        <w:ind w:left="709" w:hanging="401"/>
        <w:jc w:val="both"/>
        <w:rPr>
          <w:rFonts w:ascii="Calibri" w:hAnsi="Calibri" w:cs="Calibri"/>
          <w:sz w:val="20"/>
          <w:szCs w:val="20"/>
        </w:rPr>
      </w:pPr>
      <w:r w:rsidRPr="00F075AB">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06A03" w:rsidRDefault="00306A03" w:rsidP="00306A03">
      <w:pPr>
        <w:spacing w:line="240" w:lineRule="auto"/>
        <w:jc w:val="both"/>
        <w:rPr>
          <w:rFonts w:ascii="Calibri" w:hAnsi="Calibri" w:cs="Calibri"/>
          <w:sz w:val="20"/>
          <w:szCs w:val="20"/>
        </w:rPr>
      </w:pPr>
    </w:p>
    <w:p w:rsidR="00306A03" w:rsidRDefault="00306A03" w:rsidP="00306A03">
      <w:pPr>
        <w:pStyle w:val="Nagwek2"/>
        <w:spacing w:before="0" w:after="0" w:line="240" w:lineRule="auto"/>
        <w:jc w:val="center"/>
        <w:rPr>
          <w:rFonts w:ascii="Calibri" w:hAnsi="Calibri" w:cs="Calibri"/>
          <w:b/>
          <w:sz w:val="20"/>
          <w:szCs w:val="20"/>
          <w:highlight w:val="cyan"/>
        </w:rPr>
      </w:pPr>
      <w:bookmarkStart w:id="2" w:name="_epsepounxnv1" w:colFirst="0" w:colLast="0"/>
      <w:bookmarkEnd w:id="2"/>
    </w:p>
    <w:p w:rsidR="00306A03" w:rsidRDefault="00306A03" w:rsidP="00306A03">
      <w:pPr>
        <w:pStyle w:val="Nagwek2"/>
        <w:spacing w:before="0" w:after="0" w:line="240" w:lineRule="auto"/>
        <w:jc w:val="center"/>
        <w:rPr>
          <w:rFonts w:ascii="Calibri" w:hAnsi="Calibri" w:cs="Calibri"/>
          <w:b/>
          <w:sz w:val="20"/>
          <w:szCs w:val="20"/>
        </w:rPr>
      </w:pPr>
      <w:r w:rsidRPr="0009638C">
        <w:rPr>
          <w:rFonts w:ascii="Calibri" w:hAnsi="Calibri" w:cs="Calibri"/>
          <w:b/>
          <w:sz w:val="20"/>
          <w:szCs w:val="20"/>
          <w:highlight w:val="cyan"/>
        </w:rPr>
        <w:t>III. Tryb udzielania zamówienia</w:t>
      </w:r>
    </w:p>
    <w:p w:rsidR="00306A03" w:rsidRPr="002E2C0A" w:rsidRDefault="00306A03" w:rsidP="00306A03">
      <w:pPr>
        <w:rPr>
          <w:rFonts w:ascii="Calibri" w:hAnsi="Calibri" w:cs="Calibri"/>
          <w:sz w:val="10"/>
          <w:szCs w:val="10"/>
        </w:rPr>
      </w:pPr>
    </w:p>
    <w:p w:rsidR="00306A03" w:rsidRPr="00F075AB" w:rsidRDefault="00306A03" w:rsidP="00306A03">
      <w:pPr>
        <w:pStyle w:val="Akapitzlist"/>
        <w:numPr>
          <w:ilvl w:val="0"/>
          <w:numId w:val="6"/>
        </w:numPr>
        <w:spacing w:line="240" w:lineRule="auto"/>
        <w:rPr>
          <w:rFonts w:ascii="Calibri" w:hAnsi="Calibri" w:cs="Calibri"/>
          <w:sz w:val="20"/>
          <w:szCs w:val="20"/>
        </w:rPr>
      </w:pPr>
      <w:r w:rsidRPr="00F075AB">
        <w:rPr>
          <w:rFonts w:ascii="Calibri" w:hAnsi="Calibri" w:cs="Calibri"/>
          <w:sz w:val="20"/>
          <w:szCs w:val="20"/>
        </w:rPr>
        <w:t xml:space="preserve">Niniejsze postępowanie prowadzone jest w trybie przetargu nieograniczonego o jakim stanowi art. 132 </w:t>
      </w:r>
      <w:r w:rsidRPr="00F075AB">
        <w:rPr>
          <w:rFonts w:ascii="Calibri" w:hAnsi="Calibri" w:cs="Calibri"/>
          <w:bCs/>
          <w:sz w:val="20"/>
          <w:szCs w:val="20"/>
        </w:rPr>
        <w:t xml:space="preserve">ustawy </w:t>
      </w:r>
      <w:r w:rsidRPr="00F075AB">
        <w:rPr>
          <w:rFonts w:ascii="Calibri" w:hAnsi="Calibri" w:cs="Calibri"/>
          <w:sz w:val="20"/>
          <w:szCs w:val="20"/>
        </w:rPr>
        <w:t>P</w:t>
      </w:r>
      <w:r>
        <w:rPr>
          <w:rFonts w:ascii="Calibri" w:hAnsi="Calibri" w:cs="Calibri"/>
          <w:sz w:val="20"/>
          <w:szCs w:val="20"/>
        </w:rPr>
        <w:t>zp</w:t>
      </w:r>
      <w:r w:rsidRPr="00F075AB">
        <w:rPr>
          <w:rFonts w:ascii="Calibri" w:hAnsi="Calibri" w:cs="Calibri"/>
          <w:sz w:val="20"/>
          <w:szCs w:val="20"/>
        </w:rPr>
        <w:t>.</w:t>
      </w:r>
    </w:p>
    <w:p w:rsidR="00306A03" w:rsidRPr="00F075AB" w:rsidRDefault="00306A03" w:rsidP="00306A03">
      <w:pPr>
        <w:numPr>
          <w:ilvl w:val="0"/>
          <w:numId w:val="6"/>
        </w:numPr>
        <w:spacing w:line="240" w:lineRule="auto"/>
        <w:ind w:hanging="357"/>
        <w:jc w:val="both"/>
        <w:rPr>
          <w:rFonts w:ascii="Calibri" w:hAnsi="Calibri" w:cs="Calibri"/>
          <w:sz w:val="20"/>
          <w:szCs w:val="20"/>
        </w:rPr>
      </w:pPr>
      <w:r w:rsidRPr="00F075AB">
        <w:rPr>
          <w:rFonts w:ascii="Calibri" w:hAnsi="Calibri" w:cs="Calibri"/>
          <w:sz w:val="20"/>
          <w:szCs w:val="20"/>
        </w:rPr>
        <w:t>Zamawiający przewiduje zastosowanie procedury, określonej w art. 139 ust. 1. ustawy P</w:t>
      </w:r>
      <w:r>
        <w:rPr>
          <w:rFonts w:ascii="Calibri" w:hAnsi="Calibri" w:cs="Calibri"/>
          <w:sz w:val="20"/>
          <w:szCs w:val="20"/>
        </w:rPr>
        <w:t>zp</w:t>
      </w:r>
      <w:r w:rsidRPr="00F075AB">
        <w:rPr>
          <w:rFonts w:ascii="Calibri" w:hAnsi="Calibri" w:cs="Calibri"/>
          <w:sz w:val="20"/>
          <w:szCs w:val="20"/>
        </w:rPr>
        <w:t>. Zgodnie z art. 139 ust. 1 ustawy P</w:t>
      </w:r>
      <w:r>
        <w:rPr>
          <w:rFonts w:ascii="Calibri" w:hAnsi="Calibri" w:cs="Calibri"/>
          <w:sz w:val="20"/>
          <w:szCs w:val="20"/>
        </w:rPr>
        <w:t>zp</w:t>
      </w:r>
      <w:r w:rsidRPr="00F075AB">
        <w:rPr>
          <w:rFonts w:ascii="Calibri" w:hAnsi="Calibri" w:cs="Calibri"/>
          <w:sz w:val="20"/>
          <w:szCs w:val="20"/>
        </w:rPr>
        <w:t>, Zamawiający może najpierw dokonać badania i oceny ofert, a następnie dokonać kwalifikacji podmiotowej Wykonawcy, którego oferta została najwyżej oceniona, w zakresie braku podstaw wykluczenia oraz spełniania warunków udziału w postępowaniu.</w:t>
      </w:r>
    </w:p>
    <w:p w:rsidR="00306A03" w:rsidRPr="00F075AB" w:rsidRDefault="00306A03" w:rsidP="00306A03">
      <w:pPr>
        <w:numPr>
          <w:ilvl w:val="0"/>
          <w:numId w:val="6"/>
        </w:numPr>
        <w:spacing w:line="240" w:lineRule="auto"/>
        <w:ind w:left="426" w:hanging="357"/>
        <w:jc w:val="both"/>
        <w:rPr>
          <w:rFonts w:ascii="Calibri" w:hAnsi="Calibri" w:cs="Calibri"/>
          <w:sz w:val="20"/>
          <w:szCs w:val="20"/>
        </w:rPr>
      </w:pPr>
      <w:r w:rsidRPr="00F075AB">
        <w:rPr>
          <w:rFonts w:ascii="Calibri" w:hAnsi="Calibri" w:cs="Calibri"/>
          <w:sz w:val="20"/>
          <w:szCs w:val="20"/>
        </w:rPr>
        <w:t>Zamawiający nie przewiduje zastosowania aukcji elektronicznej.</w:t>
      </w:r>
    </w:p>
    <w:p w:rsidR="00306A03" w:rsidRPr="00F075AB" w:rsidRDefault="00306A03" w:rsidP="00306A03">
      <w:pPr>
        <w:numPr>
          <w:ilvl w:val="0"/>
          <w:numId w:val="6"/>
        </w:numPr>
        <w:spacing w:line="240" w:lineRule="auto"/>
        <w:ind w:left="426" w:hanging="357"/>
        <w:jc w:val="both"/>
        <w:rPr>
          <w:rFonts w:ascii="Calibri" w:hAnsi="Calibri" w:cs="Calibri"/>
          <w:sz w:val="20"/>
          <w:szCs w:val="20"/>
        </w:rPr>
      </w:pPr>
      <w:r w:rsidRPr="00F075AB">
        <w:rPr>
          <w:rFonts w:ascii="Calibri" w:hAnsi="Calibri" w:cs="Calibri"/>
          <w:sz w:val="20"/>
          <w:szCs w:val="20"/>
        </w:rPr>
        <w:t>Zamawiający nie prowadzi postępowania w celu zawarcia umowy ramowej.</w:t>
      </w:r>
    </w:p>
    <w:p w:rsidR="00306A03" w:rsidRPr="00F075AB" w:rsidRDefault="00306A03" w:rsidP="00306A03">
      <w:pPr>
        <w:numPr>
          <w:ilvl w:val="0"/>
          <w:numId w:val="6"/>
        </w:numPr>
        <w:spacing w:line="240" w:lineRule="auto"/>
        <w:ind w:left="426" w:hanging="357"/>
        <w:jc w:val="both"/>
        <w:rPr>
          <w:rFonts w:ascii="Calibri" w:hAnsi="Calibri" w:cs="Calibri"/>
          <w:sz w:val="20"/>
          <w:szCs w:val="20"/>
        </w:rPr>
      </w:pPr>
      <w:r w:rsidRPr="00F075AB">
        <w:rPr>
          <w:rFonts w:ascii="Calibri" w:hAnsi="Calibri" w:cs="Calibri"/>
          <w:sz w:val="20"/>
          <w:szCs w:val="20"/>
        </w:rPr>
        <w:t>Zamawiający nie zastrzega możliwości ubiegania się o udzielenie zamówienia wyłącznie przez Wykonawców, o których mowa w art. 94 P</w:t>
      </w:r>
      <w:r>
        <w:rPr>
          <w:rFonts w:ascii="Calibri" w:hAnsi="Calibri" w:cs="Calibri"/>
          <w:sz w:val="20"/>
          <w:szCs w:val="20"/>
        </w:rPr>
        <w:t>zp</w:t>
      </w:r>
      <w:r w:rsidRPr="00F075AB">
        <w:rPr>
          <w:rFonts w:ascii="Calibri" w:hAnsi="Calibri" w:cs="Calibri"/>
          <w:sz w:val="20"/>
          <w:szCs w:val="20"/>
        </w:rPr>
        <w:t>.</w:t>
      </w:r>
    </w:p>
    <w:p w:rsidR="00306A03" w:rsidRPr="00F075AB" w:rsidRDefault="00306A03" w:rsidP="00306A03">
      <w:pPr>
        <w:numPr>
          <w:ilvl w:val="0"/>
          <w:numId w:val="6"/>
        </w:numPr>
        <w:spacing w:line="240" w:lineRule="auto"/>
        <w:ind w:left="426" w:hanging="357"/>
        <w:jc w:val="both"/>
        <w:rPr>
          <w:rFonts w:ascii="Calibri" w:hAnsi="Calibri" w:cs="Calibri"/>
          <w:sz w:val="20"/>
          <w:szCs w:val="20"/>
        </w:rPr>
      </w:pPr>
      <w:r w:rsidRPr="00F075AB">
        <w:rPr>
          <w:rFonts w:ascii="Calibri" w:hAnsi="Calibri" w:cs="Calibri"/>
          <w:sz w:val="20"/>
          <w:szCs w:val="20"/>
        </w:rPr>
        <w:t>Zamawiający nie określa dodatkowych wymagań związanych z zatrudnianiem osób, o których mowa w art. 96 ust. 2 pkt 2 P</w:t>
      </w:r>
      <w:r>
        <w:rPr>
          <w:rFonts w:ascii="Calibri" w:hAnsi="Calibri" w:cs="Calibri"/>
          <w:sz w:val="20"/>
          <w:szCs w:val="20"/>
        </w:rPr>
        <w:t>zp</w:t>
      </w:r>
      <w:r w:rsidRPr="00F075AB">
        <w:rPr>
          <w:rFonts w:ascii="Calibri" w:hAnsi="Calibri" w:cs="Calibri"/>
          <w:sz w:val="20"/>
          <w:szCs w:val="20"/>
        </w:rPr>
        <w:t>.</w:t>
      </w:r>
    </w:p>
    <w:p w:rsidR="00306A03" w:rsidRPr="00F075AB" w:rsidRDefault="00306A03" w:rsidP="00306A03">
      <w:pPr>
        <w:numPr>
          <w:ilvl w:val="0"/>
          <w:numId w:val="6"/>
        </w:numPr>
        <w:spacing w:line="240" w:lineRule="auto"/>
        <w:ind w:left="426" w:hanging="357"/>
        <w:jc w:val="both"/>
        <w:rPr>
          <w:rFonts w:ascii="Calibri" w:hAnsi="Calibri" w:cs="Calibri"/>
          <w:sz w:val="20"/>
          <w:szCs w:val="20"/>
        </w:rPr>
      </w:pPr>
      <w:r w:rsidRPr="00F075AB">
        <w:rPr>
          <w:rFonts w:ascii="Calibri" w:hAnsi="Calibri" w:cs="Calibri"/>
          <w:sz w:val="20"/>
          <w:szCs w:val="20"/>
        </w:rPr>
        <w:t>Zamawiający nie przewiduje zwrotu kosztów udziału w postępowaniu.</w:t>
      </w:r>
    </w:p>
    <w:p w:rsidR="00306A03" w:rsidRDefault="00306A03" w:rsidP="00306A03">
      <w:pPr>
        <w:pStyle w:val="Default"/>
        <w:numPr>
          <w:ilvl w:val="0"/>
          <w:numId w:val="6"/>
        </w:numPr>
        <w:ind w:hanging="357"/>
        <w:jc w:val="both"/>
        <w:rPr>
          <w:rFonts w:ascii="Calibri" w:hAnsi="Calibri" w:cs="Calibri"/>
          <w:color w:val="auto"/>
          <w:sz w:val="20"/>
          <w:szCs w:val="20"/>
        </w:rPr>
      </w:pPr>
      <w:r w:rsidRPr="00F075AB">
        <w:rPr>
          <w:rFonts w:ascii="Calibri" w:hAnsi="Calibri" w:cs="Calibri"/>
          <w:color w:val="auto"/>
          <w:sz w:val="20"/>
          <w:szCs w:val="20"/>
        </w:rPr>
        <w:t>Zamawiający nie dokonuje zastrzeżeń, o których mowa w art. 60 i art. 121.</w:t>
      </w:r>
    </w:p>
    <w:p w:rsidR="00306A03" w:rsidRDefault="00306A03" w:rsidP="00306A03">
      <w:pPr>
        <w:pStyle w:val="Default"/>
        <w:numPr>
          <w:ilvl w:val="0"/>
          <w:numId w:val="6"/>
        </w:numPr>
        <w:ind w:hanging="357"/>
        <w:jc w:val="both"/>
        <w:rPr>
          <w:rFonts w:ascii="Calibri" w:hAnsi="Calibri" w:cs="Calibri"/>
          <w:color w:val="auto"/>
          <w:sz w:val="20"/>
          <w:szCs w:val="20"/>
        </w:rPr>
      </w:pPr>
      <w:r>
        <w:rPr>
          <w:rFonts w:ascii="Calibri" w:hAnsi="Calibri" w:cs="Calibri"/>
          <w:color w:val="auto"/>
          <w:sz w:val="20"/>
          <w:szCs w:val="20"/>
        </w:rPr>
        <w:t>Zamawiający nie przewiduje udzielenia zaliczek na poczet wykonania zamówienia.</w:t>
      </w:r>
    </w:p>
    <w:p w:rsidR="00306A03" w:rsidRDefault="00306A03" w:rsidP="00306A03">
      <w:pPr>
        <w:pStyle w:val="Default"/>
        <w:numPr>
          <w:ilvl w:val="0"/>
          <w:numId w:val="6"/>
        </w:numPr>
        <w:ind w:hanging="357"/>
        <w:jc w:val="both"/>
        <w:rPr>
          <w:rFonts w:ascii="Calibri" w:hAnsi="Calibri" w:cs="Calibri"/>
          <w:color w:val="auto"/>
          <w:sz w:val="20"/>
          <w:szCs w:val="20"/>
        </w:rPr>
      </w:pPr>
      <w:r>
        <w:rPr>
          <w:rFonts w:ascii="Calibri" w:hAnsi="Calibri" w:cs="Calibri"/>
          <w:color w:val="auto"/>
          <w:sz w:val="20"/>
          <w:szCs w:val="20"/>
        </w:rPr>
        <w:t>Użyte w Specyfikacji Warunków Zamówienia zwroty:</w:t>
      </w:r>
    </w:p>
    <w:p w:rsidR="00306A03" w:rsidRDefault="00306A03" w:rsidP="00306A03">
      <w:pPr>
        <w:pStyle w:val="Default"/>
        <w:numPr>
          <w:ilvl w:val="0"/>
          <w:numId w:val="15"/>
        </w:numPr>
        <w:jc w:val="both"/>
        <w:rPr>
          <w:rFonts w:ascii="Calibri" w:hAnsi="Calibri" w:cs="Calibri"/>
          <w:color w:val="auto"/>
          <w:sz w:val="20"/>
          <w:szCs w:val="20"/>
        </w:rPr>
      </w:pPr>
      <w:r>
        <w:rPr>
          <w:rFonts w:ascii="Calibri" w:hAnsi="Calibri" w:cs="Calibri"/>
          <w:color w:val="auto"/>
          <w:sz w:val="20"/>
          <w:szCs w:val="20"/>
        </w:rPr>
        <w:t>Pzp – oznacza ustawę z dnia 11 września 2019 r. Prawo zamówień publicznych (</w:t>
      </w:r>
      <w:proofErr w:type="spellStart"/>
      <w:r>
        <w:rPr>
          <w:rFonts w:ascii="Calibri" w:hAnsi="Calibri" w:cs="Calibri"/>
          <w:color w:val="auto"/>
          <w:sz w:val="20"/>
          <w:szCs w:val="20"/>
        </w:rPr>
        <w:t>t.j</w:t>
      </w:r>
      <w:proofErr w:type="spellEnd"/>
      <w:r>
        <w:rPr>
          <w:rFonts w:ascii="Calibri" w:hAnsi="Calibri" w:cs="Calibri"/>
          <w:color w:val="auto"/>
          <w:sz w:val="20"/>
          <w:szCs w:val="20"/>
        </w:rPr>
        <w:t xml:space="preserve">. Dz. U. </w:t>
      </w:r>
      <w:r>
        <w:rPr>
          <w:rFonts w:ascii="Calibri" w:hAnsi="Calibri" w:cs="Calibri"/>
          <w:sz w:val="20"/>
          <w:szCs w:val="20"/>
        </w:rPr>
        <w:t>2023 r. poz. 1605</w:t>
      </w:r>
      <w:r>
        <w:rPr>
          <w:rFonts w:ascii="Calibri" w:hAnsi="Calibri" w:cs="Calibri"/>
          <w:color w:val="auto"/>
          <w:sz w:val="20"/>
          <w:szCs w:val="20"/>
        </w:rPr>
        <w:t>);</w:t>
      </w:r>
    </w:p>
    <w:p w:rsidR="00306A03" w:rsidRPr="00F075AB" w:rsidRDefault="00306A03" w:rsidP="00306A03">
      <w:pPr>
        <w:pStyle w:val="Default"/>
        <w:numPr>
          <w:ilvl w:val="0"/>
          <w:numId w:val="15"/>
        </w:numPr>
        <w:jc w:val="both"/>
        <w:rPr>
          <w:rFonts w:ascii="Calibri" w:hAnsi="Calibri" w:cs="Calibri"/>
          <w:color w:val="auto"/>
          <w:sz w:val="20"/>
          <w:szCs w:val="20"/>
        </w:rPr>
      </w:pPr>
      <w:r>
        <w:rPr>
          <w:rFonts w:ascii="Calibri" w:hAnsi="Calibri" w:cs="Calibri"/>
          <w:color w:val="auto"/>
          <w:sz w:val="20"/>
          <w:szCs w:val="20"/>
        </w:rPr>
        <w:t>SWZ – oznacza niniejszą specyfikację warunków zamówienia.</w:t>
      </w:r>
    </w:p>
    <w:p w:rsidR="00306A03" w:rsidRDefault="00306A03" w:rsidP="00306A03">
      <w:pPr>
        <w:pStyle w:val="Default"/>
        <w:ind w:left="410"/>
        <w:jc w:val="both"/>
        <w:rPr>
          <w:rFonts w:ascii="Calibri" w:hAnsi="Calibri" w:cs="Calibri"/>
          <w:color w:val="auto"/>
          <w:sz w:val="20"/>
          <w:szCs w:val="20"/>
        </w:rPr>
      </w:pPr>
    </w:p>
    <w:p w:rsidR="00306A03" w:rsidRPr="00F075AB" w:rsidRDefault="00306A03" w:rsidP="00306A03">
      <w:pPr>
        <w:pStyle w:val="Default"/>
        <w:ind w:left="410"/>
        <w:jc w:val="both"/>
        <w:rPr>
          <w:rFonts w:ascii="Calibri" w:hAnsi="Calibri" w:cs="Calibri"/>
          <w:color w:val="auto"/>
          <w:sz w:val="20"/>
          <w:szCs w:val="20"/>
        </w:rPr>
      </w:pPr>
    </w:p>
    <w:p w:rsidR="00306A03" w:rsidRPr="00F075AB" w:rsidRDefault="00306A03" w:rsidP="00306A03">
      <w:pPr>
        <w:spacing w:line="360" w:lineRule="auto"/>
        <w:ind w:left="426"/>
        <w:jc w:val="both"/>
        <w:rPr>
          <w:rFonts w:ascii="Calibri" w:hAnsi="Calibri" w:cs="Calibri"/>
          <w:sz w:val="2"/>
          <w:szCs w:val="20"/>
        </w:rPr>
      </w:pPr>
    </w:p>
    <w:p w:rsidR="00306A03" w:rsidRDefault="00306A03" w:rsidP="00306A03">
      <w:pPr>
        <w:pStyle w:val="Nagwek2"/>
        <w:spacing w:before="0" w:after="0" w:line="240" w:lineRule="auto"/>
        <w:jc w:val="center"/>
        <w:rPr>
          <w:rFonts w:ascii="Calibri" w:hAnsi="Calibri" w:cs="Calibri"/>
          <w:b/>
          <w:sz w:val="20"/>
          <w:szCs w:val="20"/>
        </w:rPr>
      </w:pPr>
      <w:bookmarkStart w:id="3" w:name="_x24vtaagcm5x" w:colFirst="0" w:colLast="0"/>
      <w:bookmarkEnd w:id="3"/>
      <w:r w:rsidRPr="0009638C">
        <w:rPr>
          <w:rFonts w:ascii="Calibri" w:hAnsi="Calibri" w:cs="Calibri"/>
          <w:b/>
          <w:sz w:val="20"/>
          <w:szCs w:val="20"/>
          <w:highlight w:val="cyan"/>
        </w:rPr>
        <w:t>IV. Opis przedmiotu zamówienia</w:t>
      </w:r>
    </w:p>
    <w:p w:rsidR="00306A03" w:rsidRPr="002E2C0A" w:rsidRDefault="00306A03" w:rsidP="00306A03">
      <w:pPr>
        <w:rPr>
          <w:rFonts w:ascii="Calibri" w:hAnsi="Calibri" w:cs="Calibri"/>
          <w:sz w:val="10"/>
          <w:szCs w:val="10"/>
        </w:rPr>
      </w:pPr>
    </w:p>
    <w:p w:rsidR="00DF2AA5" w:rsidRDefault="00FD5691" w:rsidP="008E1969">
      <w:pPr>
        <w:pStyle w:val="Tekstpodstawowywcity3"/>
        <w:numPr>
          <w:ilvl w:val="0"/>
          <w:numId w:val="59"/>
        </w:numPr>
        <w:ind w:left="426" w:right="72"/>
        <w:rPr>
          <w:b w:val="0"/>
          <w:sz w:val="20"/>
        </w:rPr>
      </w:pPr>
      <w:r w:rsidRPr="002A7110">
        <w:rPr>
          <w:rFonts w:ascii="Calibri" w:hAnsi="Calibri" w:cs="Calibri"/>
          <w:b w:val="0"/>
          <w:sz w:val="20"/>
          <w:szCs w:val="20"/>
        </w:rPr>
        <w:t xml:space="preserve">Przedmiotem zamówienia jest </w:t>
      </w:r>
      <w:r w:rsidRPr="002A7110">
        <w:rPr>
          <w:rFonts w:cstheme="minorHAnsi"/>
          <w:b w:val="0"/>
          <w:bCs/>
          <w:sz w:val="20"/>
          <w:szCs w:val="20"/>
        </w:rPr>
        <w:t xml:space="preserve">sukcesywna dostawa </w:t>
      </w:r>
      <w:r>
        <w:rPr>
          <w:rFonts w:cstheme="minorHAnsi"/>
          <w:b w:val="0"/>
          <w:bCs/>
          <w:sz w:val="20"/>
          <w:szCs w:val="20"/>
        </w:rPr>
        <w:t>produktów leczniczych</w:t>
      </w:r>
      <w:r w:rsidR="00087BB7">
        <w:rPr>
          <w:rFonts w:cstheme="minorHAnsi"/>
          <w:b w:val="0"/>
          <w:bCs/>
          <w:sz w:val="20"/>
          <w:szCs w:val="20"/>
        </w:rPr>
        <w:t>,</w:t>
      </w:r>
      <w:r>
        <w:rPr>
          <w:rFonts w:cstheme="minorHAnsi"/>
          <w:b w:val="0"/>
          <w:bCs/>
          <w:sz w:val="20"/>
          <w:szCs w:val="20"/>
        </w:rPr>
        <w:t xml:space="preserve"> substancji do receptury aptecznej</w:t>
      </w:r>
      <w:r w:rsidR="00087BB7">
        <w:rPr>
          <w:rFonts w:cstheme="minorHAnsi"/>
          <w:b w:val="0"/>
          <w:bCs/>
          <w:sz w:val="20"/>
          <w:szCs w:val="20"/>
        </w:rPr>
        <w:t xml:space="preserve">, płynów infuzyjnych i płynów stosowanych </w:t>
      </w:r>
      <w:r w:rsidR="00DF2AA5">
        <w:rPr>
          <w:rFonts w:cstheme="minorHAnsi"/>
          <w:b w:val="0"/>
          <w:bCs/>
          <w:sz w:val="20"/>
          <w:szCs w:val="20"/>
        </w:rPr>
        <w:t>do żywienia pozajelitowego</w:t>
      </w:r>
      <w:r w:rsidRPr="002A7110">
        <w:rPr>
          <w:rFonts w:cstheme="minorHAnsi"/>
          <w:b w:val="0"/>
          <w:bCs/>
          <w:sz w:val="20"/>
          <w:szCs w:val="20"/>
        </w:rPr>
        <w:t xml:space="preserve">do </w:t>
      </w:r>
      <w:r w:rsidRPr="002A7110">
        <w:rPr>
          <w:b w:val="0"/>
          <w:sz w:val="20"/>
        </w:rPr>
        <w:t>Wojewódzkiego Zespołu Zakładów Opieki Zdrowotnej Centrum Leczenia Chorób Płuc i Rehabilitacji w Łodzi, ul. Okólna 181</w:t>
      </w:r>
      <w:r>
        <w:rPr>
          <w:b w:val="0"/>
          <w:sz w:val="20"/>
        </w:rPr>
        <w:t>.</w:t>
      </w:r>
    </w:p>
    <w:p w:rsidR="00DF2AA5" w:rsidRDefault="00FD5691" w:rsidP="008E1969">
      <w:pPr>
        <w:pStyle w:val="Tekstpodstawowywcity3"/>
        <w:numPr>
          <w:ilvl w:val="0"/>
          <w:numId w:val="59"/>
        </w:numPr>
        <w:ind w:left="426" w:right="72"/>
        <w:rPr>
          <w:b w:val="0"/>
          <w:sz w:val="20"/>
        </w:rPr>
      </w:pPr>
      <w:r w:rsidRPr="00DF2AA5">
        <w:rPr>
          <w:rFonts w:cstheme="minorHAnsi"/>
          <w:b w:val="0"/>
          <w:sz w:val="20"/>
          <w:szCs w:val="20"/>
        </w:rPr>
        <w:t>Wspólny Słownik Zamówień CPV: 33600000-6 – Produkty farmaceutyczne.</w:t>
      </w:r>
    </w:p>
    <w:p w:rsidR="00DF2AA5" w:rsidRDefault="00FD5691" w:rsidP="008E1969">
      <w:pPr>
        <w:pStyle w:val="Tekstpodstawowywcity3"/>
        <w:numPr>
          <w:ilvl w:val="0"/>
          <w:numId w:val="59"/>
        </w:numPr>
        <w:ind w:left="426" w:right="72"/>
        <w:rPr>
          <w:b w:val="0"/>
          <w:sz w:val="20"/>
        </w:rPr>
      </w:pPr>
      <w:r w:rsidRPr="00DF2AA5">
        <w:rPr>
          <w:rFonts w:cstheme="minorHAnsi"/>
          <w:b w:val="0"/>
          <w:sz w:val="20"/>
          <w:szCs w:val="20"/>
        </w:rPr>
        <w:t>Zamawiający dopuszcza składanie ofert częściowych. Zamówienie obejmuje 47 części</w:t>
      </w:r>
      <w:r w:rsidRPr="00DF2AA5">
        <w:rPr>
          <w:rFonts w:cstheme="minorHAnsi"/>
          <w:b w:val="0"/>
          <w:bCs/>
          <w:sz w:val="20"/>
          <w:szCs w:val="20"/>
        </w:rPr>
        <w:t xml:space="preserve">. </w:t>
      </w:r>
    </w:p>
    <w:p w:rsidR="00DF2AA5" w:rsidRDefault="00FD5691" w:rsidP="00DF2AA5">
      <w:pPr>
        <w:pStyle w:val="Tekstpodstawowywcity3"/>
        <w:ind w:left="426" w:right="72" w:firstLine="0"/>
        <w:rPr>
          <w:b w:val="0"/>
          <w:sz w:val="20"/>
        </w:rPr>
      </w:pPr>
      <w:r w:rsidRPr="00DF2AA5">
        <w:rPr>
          <w:rFonts w:cstheme="minorHAnsi"/>
          <w:b w:val="0"/>
          <w:sz w:val="20"/>
          <w:szCs w:val="20"/>
        </w:rPr>
        <w:t>Oferta może obejmować  całość przedmiotu zamówienia lub wybrane części, a jeżeli część obejmuje więcej niż jedną pozycję, oferta dla swojej ważności w tej części  musi być złożona  na wszystkie jej pozycje.</w:t>
      </w:r>
    </w:p>
    <w:p w:rsidR="00FD5691" w:rsidRPr="00DF2AA5" w:rsidRDefault="00FD5691" w:rsidP="008E1969">
      <w:pPr>
        <w:pStyle w:val="Tekstpodstawowywcity3"/>
        <w:numPr>
          <w:ilvl w:val="0"/>
          <w:numId w:val="59"/>
        </w:numPr>
        <w:ind w:left="426" w:right="72"/>
        <w:rPr>
          <w:b w:val="0"/>
          <w:sz w:val="20"/>
        </w:rPr>
      </w:pPr>
      <w:r w:rsidRPr="00DF2AA5">
        <w:rPr>
          <w:rFonts w:cstheme="minorHAnsi"/>
          <w:b w:val="0"/>
          <w:sz w:val="20"/>
        </w:rPr>
        <w:t xml:space="preserve">Zamawiający wymaga, aby oferowany przedmiot zamówienia spełniał wymagania określone obowiązującym prawem, został dopuszczony do obrotu i posiadał wymagane prawem dokumenty, stwierdzające  dopuszczenie do stosowania na terenie Polski. Przedmiot zamówienia musi być dopuszczony do obrotu i używania zgodnie z przepisami ustawy z dnia 6 września 2001 r. Prawo Farmaceutyczne </w:t>
      </w:r>
      <w:r w:rsidRPr="00DF2AA5">
        <w:rPr>
          <w:rFonts w:ascii="Calibri" w:hAnsi="Calibri" w:cs="Calibri"/>
          <w:b w:val="0"/>
          <w:sz w:val="20"/>
          <w:szCs w:val="20"/>
        </w:rPr>
        <w:t>(tekst jednolity Dz. U. z 202</w:t>
      </w:r>
      <w:r w:rsidR="00E00C1C" w:rsidRPr="00DF2AA5">
        <w:rPr>
          <w:rFonts w:ascii="Calibri" w:hAnsi="Calibri" w:cs="Calibri"/>
          <w:b w:val="0"/>
          <w:sz w:val="20"/>
          <w:szCs w:val="20"/>
        </w:rPr>
        <w:t>2,</w:t>
      </w:r>
      <w:r w:rsidRPr="00DF2AA5">
        <w:rPr>
          <w:rFonts w:ascii="Calibri" w:hAnsi="Calibri" w:cs="Calibri"/>
          <w:b w:val="0"/>
          <w:sz w:val="20"/>
          <w:szCs w:val="20"/>
        </w:rPr>
        <w:t xml:space="preserve"> poz.</w:t>
      </w:r>
      <w:r w:rsidR="00E00C1C" w:rsidRPr="00DF2AA5">
        <w:rPr>
          <w:rFonts w:ascii="Calibri" w:hAnsi="Calibri" w:cs="Calibri"/>
          <w:b w:val="0"/>
          <w:sz w:val="20"/>
          <w:szCs w:val="20"/>
        </w:rPr>
        <w:t xml:space="preserve"> 2301</w:t>
      </w:r>
      <w:r w:rsidRPr="00DF2AA5">
        <w:rPr>
          <w:rFonts w:ascii="Calibri" w:hAnsi="Calibri" w:cs="Calibri"/>
          <w:b w:val="0"/>
          <w:sz w:val="20"/>
          <w:szCs w:val="20"/>
        </w:rPr>
        <w:t xml:space="preserve">) </w:t>
      </w:r>
      <w:r w:rsidRPr="00DF2AA5">
        <w:rPr>
          <w:rFonts w:cstheme="minorHAnsi"/>
          <w:b w:val="0"/>
          <w:sz w:val="20"/>
        </w:rPr>
        <w:t xml:space="preserve">i posiadać świadectwo rejestracji MZ. </w:t>
      </w:r>
    </w:p>
    <w:p w:rsidR="00DF2AA5" w:rsidRDefault="00FD5691" w:rsidP="00DF2AA5">
      <w:pPr>
        <w:spacing w:line="240" w:lineRule="auto"/>
        <w:ind w:left="426"/>
        <w:jc w:val="both"/>
        <w:rPr>
          <w:rFonts w:ascii="Calibri" w:hAnsi="Calibri" w:cs="Calibri"/>
          <w:bCs/>
          <w:i/>
          <w:iCs/>
          <w:sz w:val="20"/>
          <w:szCs w:val="20"/>
          <w:u w:val="single"/>
        </w:rPr>
      </w:pPr>
      <w:r w:rsidRPr="00112111">
        <w:rPr>
          <w:rFonts w:ascii="Calibri" w:hAnsi="Calibri" w:cs="Calibri"/>
          <w:bCs/>
          <w:i/>
          <w:iCs/>
          <w:sz w:val="20"/>
          <w:szCs w:val="20"/>
          <w:u w:val="single"/>
        </w:rPr>
        <w:t>Dokumenty potwie</w:t>
      </w:r>
      <w:r>
        <w:rPr>
          <w:rFonts w:ascii="Calibri" w:hAnsi="Calibri" w:cs="Calibri"/>
          <w:bCs/>
          <w:i/>
          <w:iCs/>
          <w:sz w:val="20"/>
          <w:szCs w:val="20"/>
          <w:u w:val="single"/>
        </w:rPr>
        <w:t>rdzające spełnienie tego wymogu</w:t>
      </w:r>
      <w:r w:rsidRPr="00112111">
        <w:rPr>
          <w:rFonts w:ascii="Calibri" w:hAnsi="Calibri" w:cs="Calibri"/>
          <w:bCs/>
          <w:i/>
          <w:iCs/>
          <w:sz w:val="20"/>
          <w:szCs w:val="20"/>
          <w:u w:val="single"/>
        </w:rPr>
        <w:t xml:space="preserve"> Wykonawca zobowiązany jest udostępnić Zamawiającemuna każde żądanie.</w:t>
      </w:r>
    </w:p>
    <w:p w:rsidR="00DF2AA5" w:rsidRPr="00DF2AA5" w:rsidRDefault="00FD5691" w:rsidP="008E1969">
      <w:pPr>
        <w:pStyle w:val="Akapitzlist"/>
        <w:numPr>
          <w:ilvl w:val="0"/>
          <w:numId w:val="59"/>
        </w:numPr>
        <w:spacing w:line="240" w:lineRule="auto"/>
        <w:ind w:left="426"/>
        <w:rPr>
          <w:rFonts w:ascii="Calibri" w:hAnsi="Calibri" w:cs="Calibri"/>
          <w:color w:val="FF0000"/>
          <w:sz w:val="20"/>
          <w:szCs w:val="20"/>
          <w:u w:val="single"/>
        </w:rPr>
      </w:pPr>
      <w:r w:rsidRPr="00DF2AA5">
        <w:rPr>
          <w:rFonts w:asciiTheme="minorHAnsi" w:hAnsiTheme="minorHAnsi" w:cstheme="minorHAnsi"/>
          <w:sz w:val="20"/>
          <w:szCs w:val="20"/>
        </w:rPr>
        <w:t>Szczegółowy opis przedmiotu zamówienia oraz szacunkowy wykaz dostaw na czas obowiązywania umowy zawiera „Formularz asortymentowo-cenowy”, stanowiący Załącznik nr 2 do SWZ.</w:t>
      </w:r>
    </w:p>
    <w:p w:rsidR="00DF2AA5" w:rsidRPr="00DF2AA5" w:rsidRDefault="00FD5691" w:rsidP="008E1969">
      <w:pPr>
        <w:pStyle w:val="Akapitzlist"/>
        <w:numPr>
          <w:ilvl w:val="0"/>
          <w:numId w:val="59"/>
        </w:numPr>
        <w:spacing w:line="240" w:lineRule="auto"/>
        <w:ind w:left="426"/>
        <w:rPr>
          <w:rFonts w:ascii="Calibri" w:hAnsi="Calibri" w:cs="Calibri"/>
          <w:color w:val="FF0000"/>
          <w:sz w:val="20"/>
          <w:szCs w:val="20"/>
          <w:u w:val="single"/>
        </w:rPr>
      </w:pPr>
      <w:r w:rsidRPr="00DF2AA5">
        <w:rPr>
          <w:rFonts w:asciiTheme="minorHAnsi" w:hAnsiTheme="minorHAnsi" w:cstheme="minorHAnsi"/>
          <w:bCs/>
          <w:sz w:val="20"/>
          <w:szCs w:val="20"/>
        </w:rPr>
        <w:t>Zamawiający zastrzega sobie prawo do zmian ilościowych w poszczególnych poz</w:t>
      </w:r>
      <w:r w:rsidR="00BE3F22" w:rsidRPr="00DF2AA5">
        <w:rPr>
          <w:rFonts w:asciiTheme="minorHAnsi" w:hAnsiTheme="minorHAnsi" w:cstheme="minorHAnsi"/>
          <w:bCs/>
          <w:sz w:val="20"/>
          <w:szCs w:val="20"/>
        </w:rPr>
        <w:t xml:space="preserve">ycjach jak i w poszczególnych </w:t>
      </w:r>
      <w:r w:rsidRPr="00DF2AA5">
        <w:rPr>
          <w:rFonts w:asciiTheme="minorHAnsi" w:hAnsiTheme="minorHAnsi" w:cstheme="minorHAnsi"/>
          <w:bCs/>
          <w:sz w:val="20"/>
          <w:szCs w:val="20"/>
        </w:rPr>
        <w:t xml:space="preserve">częściach, jednak ogólna wartość umowy, o której mowa </w:t>
      </w:r>
      <w:r w:rsidRPr="00486144">
        <w:rPr>
          <w:rFonts w:asciiTheme="minorHAnsi" w:hAnsiTheme="minorHAnsi" w:cstheme="minorHAnsi"/>
          <w:bCs/>
          <w:sz w:val="20"/>
          <w:szCs w:val="20"/>
        </w:rPr>
        <w:t>w § 5 ust. 1 wzoru Umowy</w:t>
      </w:r>
      <w:r w:rsidRPr="00DF2AA5">
        <w:rPr>
          <w:rFonts w:asciiTheme="minorHAnsi" w:hAnsiTheme="minorHAnsi" w:cstheme="minorHAnsi"/>
          <w:bCs/>
          <w:sz w:val="20"/>
          <w:szCs w:val="20"/>
        </w:rPr>
        <w:t>, nie może być wyższa.</w:t>
      </w:r>
    </w:p>
    <w:p w:rsidR="00DF2AA5" w:rsidRPr="00DF2AA5" w:rsidRDefault="00FD5691" w:rsidP="008E1969">
      <w:pPr>
        <w:pStyle w:val="Akapitzlist"/>
        <w:numPr>
          <w:ilvl w:val="0"/>
          <w:numId w:val="59"/>
        </w:numPr>
        <w:spacing w:line="240" w:lineRule="auto"/>
        <w:ind w:left="426"/>
        <w:rPr>
          <w:rFonts w:ascii="Calibri" w:hAnsi="Calibri" w:cs="Calibri"/>
          <w:color w:val="FF0000"/>
          <w:sz w:val="20"/>
          <w:szCs w:val="20"/>
          <w:u w:val="single"/>
        </w:rPr>
      </w:pPr>
      <w:r w:rsidRPr="00DF2AA5">
        <w:rPr>
          <w:rFonts w:asciiTheme="minorHAnsi" w:hAnsiTheme="minorHAnsi" w:cstheme="minorHAnsi"/>
          <w:sz w:val="20"/>
        </w:rPr>
        <w:t>Wykonawca jest zobowiązany do przedstawienia na każde wezwanie Zamawiającego kart charakterystyki produktów  farmaceutycznych, objętych przedmiotem  umowy.</w:t>
      </w:r>
    </w:p>
    <w:p w:rsidR="00DF2AA5" w:rsidRPr="00DF2AA5" w:rsidRDefault="00FD5691" w:rsidP="008E1969">
      <w:pPr>
        <w:pStyle w:val="Akapitzlist"/>
        <w:numPr>
          <w:ilvl w:val="0"/>
          <w:numId w:val="59"/>
        </w:numPr>
        <w:spacing w:line="240" w:lineRule="auto"/>
        <w:ind w:left="426"/>
        <w:rPr>
          <w:rFonts w:ascii="Calibri" w:hAnsi="Calibri" w:cs="Calibri"/>
          <w:color w:val="FF0000"/>
          <w:sz w:val="20"/>
          <w:szCs w:val="20"/>
          <w:u w:val="single"/>
        </w:rPr>
      </w:pPr>
      <w:r w:rsidRPr="00DF2AA5">
        <w:rPr>
          <w:rFonts w:asciiTheme="minorHAnsi" w:hAnsiTheme="minorHAnsi" w:cstheme="minorHAnsi"/>
          <w:sz w:val="20"/>
          <w:szCs w:val="20"/>
        </w:rPr>
        <w:t xml:space="preserve">Zamawiający dopuszcza możliwość zamieszczenia przez Wykonawcę w Formularzu ofertowym  i cenowym </w:t>
      </w:r>
      <w:r w:rsidRPr="00DF2AA5">
        <w:rPr>
          <w:rFonts w:asciiTheme="minorHAnsi" w:hAnsiTheme="minorHAnsi" w:cstheme="minorHAnsi"/>
          <w:sz w:val="20"/>
          <w:szCs w:val="20"/>
        </w:rPr>
        <w:lastRenderedPageBreak/>
        <w:t>tylko tych  części na które składa ofertę.</w:t>
      </w:r>
    </w:p>
    <w:p w:rsidR="00DF2AA5" w:rsidRPr="00DF2AA5" w:rsidRDefault="00FD5691" w:rsidP="008E1969">
      <w:pPr>
        <w:pStyle w:val="Akapitzlist"/>
        <w:numPr>
          <w:ilvl w:val="0"/>
          <w:numId w:val="59"/>
        </w:numPr>
        <w:spacing w:line="240" w:lineRule="auto"/>
        <w:ind w:left="426"/>
        <w:rPr>
          <w:rFonts w:ascii="Calibri" w:hAnsi="Calibri" w:cs="Calibri"/>
          <w:color w:val="FF0000"/>
          <w:sz w:val="20"/>
          <w:szCs w:val="20"/>
          <w:u w:val="single"/>
        </w:rPr>
      </w:pPr>
      <w:r w:rsidRPr="00DF2AA5">
        <w:rPr>
          <w:rFonts w:asciiTheme="minorHAnsi" w:hAnsiTheme="minorHAnsi" w:cstheme="minorHAnsi"/>
          <w:sz w:val="20"/>
          <w:szCs w:val="20"/>
        </w:rPr>
        <w:t xml:space="preserve">Podane w załączniku nr 2 do SWZ ilości przedmiotu zamówienia są ilościami szacunkowymi, w celu określenia  ceny  oferty. </w:t>
      </w:r>
      <w:r w:rsidRPr="00DF2AA5">
        <w:rPr>
          <w:rFonts w:asciiTheme="minorHAnsi" w:hAnsiTheme="minorHAnsi" w:cstheme="minorHAnsi"/>
          <w:bCs/>
          <w:sz w:val="20"/>
          <w:szCs w:val="20"/>
        </w:rPr>
        <w:t>Faktyczna ilość zamawianego asortymentu zależna będzie od rzeczywistych potrzeb i posiadanych śr</w:t>
      </w:r>
      <w:r w:rsidR="00BE3F22" w:rsidRPr="00DF2AA5">
        <w:rPr>
          <w:rFonts w:asciiTheme="minorHAnsi" w:hAnsiTheme="minorHAnsi" w:cstheme="minorHAnsi"/>
          <w:bCs/>
          <w:sz w:val="20"/>
          <w:szCs w:val="20"/>
        </w:rPr>
        <w:t xml:space="preserve">odków </w:t>
      </w:r>
      <w:r w:rsidRPr="00DF2AA5">
        <w:rPr>
          <w:rFonts w:asciiTheme="minorHAnsi" w:hAnsiTheme="minorHAnsi" w:cstheme="minorHAnsi"/>
          <w:bCs/>
          <w:sz w:val="20"/>
          <w:szCs w:val="20"/>
        </w:rPr>
        <w:t xml:space="preserve">Zamawiającego, przy czym minimalna wielkość świadczenia stron </w:t>
      </w:r>
      <w:r w:rsidRPr="00486144">
        <w:rPr>
          <w:rFonts w:asciiTheme="minorHAnsi" w:hAnsiTheme="minorHAnsi" w:cstheme="minorHAnsi"/>
          <w:bCs/>
          <w:sz w:val="20"/>
          <w:szCs w:val="20"/>
        </w:rPr>
        <w:t xml:space="preserve">to </w:t>
      </w:r>
      <w:r w:rsidR="00BE3F22" w:rsidRPr="00486144">
        <w:rPr>
          <w:rFonts w:asciiTheme="minorHAnsi" w:hAnsiTheme="minorHAnsi" w:cstheme="minorHAnsi"/>
          <w:bCs/>
          <w:sz w:val="20"/>
          <w:szCs w:val="20"/>
        </w:rPr>
        <w:t>6</w:t>
      </w:r>
      <w:r w:rsidRPr="00486144">
        <w:rPr>
          <w:rFonts w:asciiTheme="minorHAnsi" w:hAnsiTheme="minorHAnsi" w:cstheme="minorHAnsi"/>
          <w:bCs/>
          <w:sz w:val="20"/>
          <w:szCs w:val="20"/>
        </w:rPr>
        <w:t>0%</w:t>
      </w:r>
      <w:r w:rsidRPr="00DF2AA5">
        <w:rPr>
          <w:rFonts w:asciiTheme="minorHAnsi" w:hAnsiTheme="minorHAnsi" w:cstheme="minorHAnsi"/>
          <w:bCs/>
          <w:sz w:val="20"/>
          <w:szCs w:val="20"/>
        </w:rPr>
        <w:t xml:space="preserve"> szacunkowych ilości asortymentu wskazanego w formularzu asortymentowo-cenowym dla każdej z części.</w:t>
      </w:r>
    </w:p>
    <w:p w:rsidR="00DF2AA5" w:rsidRPr="00DF2AA5" w:rsidRDefault="00FD5691" w:rsidP="008E1969">
      <w:pPr>
        <w:pStyle w:val="Akapitzlist"/>
        <w:numPr>
          <w:ilvl w:val="0"/>
          <w:numId w:val="59"/>
        </w:numPr>
        <w:spacing w:line="240" w:lineRule="auto"/>
        <w:ind w:left="426"/>
        <w:rPr>
          <w:rFonts w:ascii="Calibri" w:hAnsi="Calibri" w:cs="Calibri"/>
          <w:color w:val="FF0000"/>
          <w:sz w:val="20"/>
          <w:szCs w:val="20"/>
          <w:u w:val="single"/>
        </w:rPr>
      </w:pPr>
      <w:r w:rsidRPr="00DF2AA5">
        <w:rPr>
          <w:rFonts w:asciiTheme="minorHAnsi" w:hAnsiTheme="minorHAnsi" w:cstheme="minorHAnsi"/>
          <w:sz w:val="20"/>
        </w:rPr>
        <w:t>Zamawiający wymaga aby w częściach, leki o tej samej nazwie międzynarodowej i takiej samej postaci        farmaceutycznej pochodziły od tego samego producenta.</w:t>
      </w:r>
    </w:p>
    <w:p w:rsidR="00DF2AA5" w:rsidRPr="00DF2AA5" w:rsidRDefault="00FD5691" w:rsidP="008E1969">
      <w:pPr>
        <w:pStyle w:val="Akapitzlist"/>
        <w:numPr>
          <w:ilvl w:val="0"/>
          <w:numId w:val="59"/>
        </w:numPr>
        <w:spacing w:line="240" w:lineRule="auto"/>
        <w:ind w:left="426"/>
        <w:rPr>
          <w:rFonts w:ascii="Calibri" w:hAnsi="Calibri" w:cs="Calibri"/>
          <w:color w:val="FF0000"/>
          <w:sz w:val="20"/>
          <w:szCs w:val="20"/>
          <w:u w:val="single"/>
        </w:rPr>
      </w:pPr>
      <w:r w:rsidRPr="00DF2AA5">
        <w:rPr>
          <w:rFonts w:asciiTheme="minorHAnsi" w:hAnsiTheme="minorHAnsi" w:cstheme="minorHAnsi"/>
          <w:sz w:val="20"/>
        </w:rPr>
        <w:t xml:space="preserve">Realizacja przedmiotu zamówienia będzie się odbywać sukcesywnie w postaci częściowych dostaw na podstawie </w:t>
      </w:r>
      <w:r w:rsidR="00BE3F22" w:rsidRPr="00DF2AA5">
        <w:rPr>
          <w:rFonts w:asciiTheme="minorHAnsi" w:hAnsiTheme="minorHAnsi" w:cstheme="minorHAnsi"/>
          <w:sz w:val="20"/>
        </w:rPr>
        <w:t>z</w:t>
      </w:r>
      <w:r w:rsidRPr="00DF2AA5">
        <w:rPr>
          <w:rFonts w:asciiTheme="minorHAnsi" w:hAnsiTheme="minorHAnsi" w:cstheme="minorHAnsi"/>
          <w:sz w:val="20"/>
        </w:rPr>
        <w:t>amówień składanych przez upoważnionego pracownika</w:t>
      </w:r>
      <w:r w:rsidR="00BE3F22" w:rsidRPr="00DF2AA5">
        <w:rPr>
          <w:rFonts w:asciiTheme="minorHAnsi" w:hAnsiTheme="minorHAnsi" w:cstheme="minorHAnsi"/>
          <w:sz w:val="20"/>
        </w:rPr>
        <w:t xml:space="preserve"> Apteki Z</w:t>
      </w:r>
      <w:r w:rsidRPr="00DF2AA5">
        <w:rPr>
          <w:rFonts w:asciiTheme="minorHAnsi" w:hAnsiTheme="minorHAnsi" w:cstheme="minorHAnsi"/>
          <w:sz w:val="20"/>
        </w:rPr>
        <w:t xml:space="preserve">amawiającego drogą </w:t>
      </w:r>
      <w:r w:rsidRPr="00DF2AA5">
        <w:rPr>
          <w:rFonts w:asciiTheme="minorHAnsi" w:hAnsiTheme="minorHAnsi" w:cstheme="minorHAnsi"/>
          <w:sz w:val="20"/>
          <w:szCs w:val="20"/>
        </w:rPr>
        <w:t>e-mailową za  potwierdzeniem  odbioru.</w:t>
      </w:r>
    </w:p>
    <w:p w:rsidR="00FD5691" w:rsidRPr="00DF2AA5" w:rsidRDefault="00FD5691" w:rsidP="008E1969">
      <w:pPr>
        <w:pStyle w:val="Akapitzlist"/>
        <w:numPr>
          <w:ilvl w:val="0"/>
          <w:numId w:val="59"/>
        </w:numPr>
        <w:spacing w:line="240" w:lineRule="auto"/>
        <w:ind w:left="426"/>
        <w:rPr>
          <w:rFonts w:ascii="Calibri" w:hAnsi="Calibri" w:cs="Calibri"/>
          <w:color w:val="FF0000"/>
          <w:sz w:val="20"/>
          <w:szCs w:val="20"/>
          <w:u w:val="single"/>
        </w:rPr>
      </w:pPr>
      <w:r w:rsidRPr="00DF2AA5">
        <w:rPr>
          <w:rFonts w:asciiTheme="minorHAnsi" w:hAnsiTheme="minorHAnsi" w:cstheme="minorHAnsi"/>
          <w:sz w:val="20"/>
          <w:szCs w:val="20"/>
        </w:rPr>
        <w:t xml:space="preserve">Dostawy asortymentu realizowane będą w ciągu max. </w:t>
      </w:r>
      <w:r w:rsidR="00BE3F22" w:rsidRPr="00DF2AA5">
        <w:rPr>
          <w:rFonts w:asciiTheme="minorHAnsi" w:hAnsiTheme="minorHAnsi" w:cstheme="minorHAnsi"/>
          <w:sz w:val="20"/>
          <w:szCs w:val="20"/>
        </w:rPr>
        <w:t>48 godzin</w:t>
      </w:r>
      <w:r w:rsidRPr="00DF2AA5">
        <w:rPr>
          <w:rFonts w:asciiTheme="minorHAnsi" w:hAnsiTheme="minorHAnsi" w:cstheme="minorHAnsi"/>
          <w:sz w:val="20"/>
          <w:szCs w:val="20"/>
        </w:rPr>
        <w:t>, licząc  od chwili złożenia  zamówienia przez Zamawiającego w godzinach od 7.00 do 15.00 na koszt i ryzyko Wykonawcy.</w:t>
      </w:r>
    </w:p>
    <w:p w:rsidR="00DF2AA5" w:rsidRDefault="00FD5691" w:rsidP="00DF2AA5">
      <w:pPr>
        <w:pStyle w:val="Tekstpodstawowy"/>
        <w:spacing w:after="0"/>
        <w:ind w:left="426"/>
        <w:jc w:val="both"/>
        <w:rPr>
          <w:rFonts w:asciiTheme="minorHAnsi" w:hAnsiTheme="minorHAnsi" w:cstheme="minorHAnsi"/>
          <w:sz w:val="20"/>
          <w:szCs w:val="20"/>
        </w:rPr>
      </w:pPr>
      <w:r w:rsidRPr="003A44DC">
        <w:rPr>
          <w:rFonts w:asciiTheme="minorHAnsi" w:hAnsiTheme="minorHAnsi" w:cstheme="minorHAnsi"/>
          <w:sz w:val="20"/>
          <w:szCs w:val="20"/>
        </w:rPr>
        <w:t>Wykonawca jest zobowiązany do złożenia zamówionego towaru w miejscu wyznaczonym przez upoważnionego pracownika Zamawiającego.</w:t>
      </w:r>
    </w:p>
    <w:p w:rsidR="00DF2AA5" w:rsidRDefault="00FD5691" w:rsidP="008E1969">
      <w:pPr>
        <w:pStyle w:val="Tekstpodstawowy"/>
        <w:numPr>
          <w:ilvl w:val="0"/>
          <w:numId w:val="59"/>
        </w:numPr>
        <w:spacing w:after="0"/>
        <w:ind w:left="426"/>
        <w:jc w:val="both"/>
        <w:rPr>
          <w:rFonts w:asciiTheme="minorHAnsi" w:hAnsiTheme="minorHAnsi" w:cstheme="minorHAnsi"/>
          <w:sz w:val="20"/>
          <w:szCs w:val="20"/>
        </w:rPr>
      </w:pPr>
      <w:r w:rsidRPr="00E156B2">
        <w:rPr>
          <w:rFonts w:ascii="Calibri" w:eastAsia="Calibri" w:hAnsi="Calibri"/>
          <w:sz w:val="20"/>
          <w:lang w:eastAsia="en-US"/>
        </w:rPr>
        <w:t xml:space="preserve">Wykonawca zobowiązuje się do udzielenia odpowiedzi na złożoną reklamację w ciągu 2/3 dni roboczych </w:t>
      </w:r>
      <w:r w:rsidRPr="00E156B2">
        <w:rPr>
          <w:rFonts w:ascii="Calibri" w:eastAsia="Calibri" w:hAnsi="Calibri"/>
          <w:i/>
          <w:sz w:val="20"/>
          <w:lang w:eastAsia="en-US"/>
        </w:rPr>
        <w:t>(zapis zostanie doprecyzowany po wyborze Wykonawcy - parametr punktowany)</w:t>
      </w:r>
      <w:r w:rsidRPr="00E156B2">
        <w:rPr>
          <w:rFonts w:ascii="Calibri" w:eastAsia="Calibri" w:hAnsi="Calibri"/>
          <w:sz w:val="20"/>
          <w:lang w:eastAsia="en-US"/>
        </w:rPr>
        <w:t xml:space="preserve"> od chwili złożenia reklamacji, a w przypadku braku odpowiedzi w wyżej określonym terminie reklamację uważać się będzie w całości za uznaną przez Wykonawcę. </w:t>
      </w:r>
    </w:p>
    <w:p w:rsidR="00FD5691" w:rsidRPr="00DF2AA5" w:rsidRDefault="00FD5691" w:rsidP="008E1969">
      <w:pPr>
        <w:pStyle w:val="Tekstpodstawowy"/>
        <w:numPr>
          <w:ilvl w:val="0"/>
          <w:numId w:val="59"/>
        </w:numPr>
        <w:spacing w:after="0"/>
        <w:ind w:left="426"/>
        <w:jc w:val="both"/>
        <w:rPr>
          <w:rFonts w:asciiTheme="minorHAnsi" w:hAnsiTheme="minorHAnsi" w:cstheme="minorHAnsi"/>
          <w:sz w:val="20"/>
          <w:szCs w:val="20"/>
        </w:rPr>
      </w:pPr>
      <w:r w:rsidRPr="00DF2AA5">
        <w:rPr>
          <w:rFonts w:ascii="Calibri" w:hAnsi="Calibri" w:cs="Segoe UI"/>
          <w:bCs/>
          <w:sz w:val="20"/>
        </w:rPr>
        <w:t xml:space="preserve">W przypadku uznania reklamacji za zasadną wykonawca zobowiązany jest w terminie 3 dni roboczych wymienić towar na wolny od wad, bądź uzupełnić braki ilościowe. </w:t>
      </w:r>
      <w:r w:rsidRPr="00DF2AA5">
        <w:rPr>
          <w:rFonts w:ascii="Calibri" w:eastAsia="Calibri" w:hAnsi="Calibri"/>
          <w:sz w:val="20"/>
        </w:rPr>
        <w:t xml:space="preserve">Zarówno wymiana towaru na towar wolny od wad jak i uzupełnienie braków ilościowych nastąpi na koszt własny i ryzyko Wykonawcy.      </w:t>
      </w:r>
    </w:p>
    <w:p w:rsidR="00DF2AA5" w:rsidRDefault="00FD5691" w:rsidP="00DF2AA5">
      <w:pPr>
        <w:pStyle w:val="Tekstpodstawowy"/>
        <w:spacing w:after="0"/>
        <w:ind w:left="426"/>
        <w:jc w:val="both"/>
        <w:rPr>
          <w:rFonts w:asciiTheme="minorHAnsi" w:hAnsiTheme="minorHAnsi" w:cstheme="minorHAnsi"/>
          <w:sz w:val="20"/>
          <w:szCs w:val="20"/>
        </w:rPr>
      </w:pPr>
      <w:r w:rsidRPr="00E156B2">
        <w:rPr>
          <w:rFonts w:ascii="Calibri" w:eastAsia="Calibri" w:hAnsi="Calibri"/>
          <w:sz w:val="20"/>
        </w:rPr>
        <w:t>W przypadku uchybienia powyższego terminu Wykonawca będzie odpowiadał za powstała szkodę.</w:t>
      </w:r>
    </w:p>
    <w:p w:rsidR="00DF2AA5" w:rsidRDefault="00FD5691" w:rsidP="008E1969">
      <w:pPr>
        <w:pStyle w:val="Tekstpodstawowy"/>
        <w:numPr>
          <w:ilvl w:val="0"/>
          <w:numId w:val="59"/>
        </w:numPr>
        <w:spacing w:after="0"/>
        <w:ind w:left="426"/>
        <w:jc w:val="both"/>
        <w:rPr>
          <w:rFonts w:asciiTheme="minorHAnsi" w:hAnsiTheme="minorHAnsi" w:cstheme="minorHAnsi"/>
          <w:sz w:val="20"/>
          <w:szCs w:val="20"/>
        </w:rPr>
      </w:pPr>
      <w:r w:rsidRPr="008C508E">
        <w:rPr>
          <w:rFonts w:asciiTheme="minorHAnsi" w:hAnsiTheme="minorHAnsi" w:cstheme="minorHAnsi"/>
          <w:sz w:val="20"/>
          <w:szCs w:val="20"/>
        </w:rPr>
        <w:t>W przypadku występowania na rynku opakowań posiadających inną ilość sztuk /tabletek, ampułek, fiolek, kilogramów itp./ niż określona  w Formularzu asortymentowo-cenowym, Zamawiający dopuszcza złożenie takiej oferty z przeliczeniem do pełnych ilości opakowań wymaganych przez Zamawiającego. W przypadku opakowań  niepodzielnych Wykonawca musi podać ilość opakowań zaokrąglonych w górę.</w:t>
      </w:r>
    </w:p>
    <w:p w:rsidR="00DF2AA5" w:rsidRDefault="00FD5691" w:rsidP="008E1969">
      <w:pPr>
        <w:pStyle w:val="Tekstpodstawowy"/>
        <w:numPr>
          <w:ilvl w:val="0"/>
          <w:numId w:val="59"/>
        </w:numPr>
        <w:spacing w:after="0"/>
        <w:ind w:left="426"/>
        <w:jc w:val="both"/>
        <w:rPr>
          <w:rFonts w:asciiTheme="minorHAnsi" w:hAnsiTheme="minorHAnsi" w:cstheme="minorHAnsi"/>
          <w:sz w:val="20"/>
          <w:szCs w:val="20"/>
        </w:rPr>
      </w:pPr>
      <w:r w:rsidRPr="00DF2AA5">
        <w:rPr>
          <w:rFonts w:asciiTheme="minorHAnsi" w:hAnsiTheme="minorHAnsi" w:cstheme="minorHAnsi"/>
          <w:sz w:val="20"/>
          <w:szCs w:val="20"/>
        </w:rPr>
        <w:t>Zamawiający dopuszcza możliwość składania ofert równoważnych – odpowiedniki leków - rozumianych jako leki o tej samej substancji działającej, tej samej dawce i takim samym działaniu o właściwościach nie gorszych niż  wskazane przez Zamawiającego.</w:t>
      </w:r>
    </w:p>
    <w:p w:rsidR="00DF2AA5" w:rsidRDefault="00FD5691" w:rsidP="008E1969">
      <w:pPr>
        <w:pStyle w:val="Tekstpodstawowy"/>
        <w:numPr>
          <w:ilvl w:val="0"/>
          <w:numId w:val="59"/>
        </w:numPr>
        <w:spacing w:after="0"/>
        <w:ind w:left="426"/>
        <w:jc w:val="both"/>
        <w:rPr>
          <w:rFonts w:asciiTheme="minorHAnsi" w:hAnsiTheme="minorHAnsi" w:cstheme="minorHAnsi"/>
          <w:sz w:val="20"/>
          <w:szCs w:val="20"/>
        </w:rPr>
      </w:pPr>
      <w:r w:rsidRPr="00DF2AA5">
        <w:rPr>
          <w:rFonts w:ascii="Calibri" w:hAnsi="Calibri" w:cs="Calibri"/>
          <w:sz w:val="20"/>
          <w:szCs w:val="20"/>
        </w:rPr>
        <w:t>Wykonawca, który powołuje się na rozwiązania równoważne, jest zobowiązany wykazać, że oferowane przez niego rozwiązanie spełnia wymagania określone przez Zamawiającego</w:t>
      </w:r>
      <w:r w:rsidR="00DF2AA5">
        <w:rPr>
          <w:rFonts w:ascii="Calibri" w:hAnsi="Calibri" w:cs="Calibri"/>
          <w:sz w:val="20"/>
          <w:szCs w:val="20"/>
        </w:rPr>
        <w:t>.</w:t>
      </w:r>
    </w:p>
    <w:p w:rsidR="00DF2AA5" w:rsidRDefault="00FD5691" w:rsidP="008E1969">
      <w:pPr>
        <w:pStyle w:val="Tekstpodstawowy"/>
        <w:numPr>
          <w:ilvl w:val="0"/>
          <w:numId w:val="59"/>
        </w:numPr>
        <w:spacing w:after="0"/>
        <w:ind w:left="426"/>
        <w:jc w:val="both"/>
        <w:rPr>
          <w:rFonts w:asciiTheme="minorHAnsi" w:hAnsiTheme="minorHAnsi" w:cstheme="minorHAnsi"/>
          <w:sz w:val="20"/>
          <w:szCs w:val="20"/>
        </w:rPr>
      </w:pPr>
      <w:r w:rsidRPr="00DF2AA5">
        <w:rPr>
          <w:rFonts w:asciiTheme="minorHAnsi" w:eastAsia="Lucida Sans Unicode" w:hAnsiTheme="minorHAnsi" w:cstheme="minorHAnsi"/>
          <w:kern w:val="3"/>
          <w:sz w:val="20"/>
          <w:szCs w:val="20"/>
        </w:rPr>
        <w:t>Wykonawca oświadcza, że zapoznał się ze wszystkimi warunkami, które są niezbędne do wykonania przez niego przedmiotu umowy i nie przysługują mu względem Zamawiającego roszczenia z tytułu poniesienia dodatkowych kosztów.</w:t>
      </w:r>
    </w:p>
    <w:p w:rsidR="00FD5691" w:rsidRPr="00DF2AA5" w:rsidRDefault="00FD5691" w:rsidP="008E1969">
      <w:pPr>
        <w:pStyle w:val="Tekstpodstawowy"/>
        <w:numPr>
          <w:ilvl w:val="0"/>
          <w:numId w:val="59"/>
        </w:numPr>
        <w:spacing w:after="0"/>
        <w:ind w:left="426"/>
        <w:jc w:val="both"/>
        <w:rPr>
          <w:rFonts w:asciiTheme="minorHAnsi" w:hAnsiTheme="minorHAnsi" w:cstheme="minorHAnsi"/>
          <w:sz w:val="20"/>
          <w:szCs w:val="20"/>
        </w:rPr>
      </w:pPr>
      <w:r w:rsidRPr="00DF2AA5">
        <w:rPr>
          <w:rFonts w:ascii="Calibri" w:hAnsi="Calibri" w:cs="Calibri"/>
          <w:sz w:val="20"/>
          <w:szCs w:val="20"/>
        </w:rPr>
        <w:t>Wykonawca zobowiązany jest do świadczenia niniejszego przedmiotu zamówienia na zasadach określonych w ofercie i umowie.</w:t>
      </w:r>
    </w:p>
    <w:p w:rsidR="00306A03" w:rsidRPr="00F075AB" w:rsidRDefault="00306A03" w:rsidP="00306A03">
      <w:pPr>
        <w:pStyle w:val="Tekstpodstawowy"/>
        <w:spacing w:after="0"/>
        <w:rPr>
          <w:rFonts w:ascii="Calibri" w:hAnsi="Calibri" w:cs="Calibri"/>
          <w:sz w:val="20"/>
          <w:szCs w:val="20"/>
        </w:rPr>
      </w:pPr>
    </w:p>
    <w:p w:rsidR="00306A03" w:rsidRPr="00F075AB" w:rsidRDefault="00306A03" w:rsidP="00306A03">
      <w:pPr>
        <w:pStyle w:val="Default"/>
        <w:jc w:val="both"/>
        <w:rPr>
          <w:rFonts w:ascii="Calibri" w:hAnsi="Calibri" w:cs="Calibri"/>
          <w:sz w:val="12"/>
        </w:rPr>
      </w:pPr>
    </w:p>
    <w:p w:rsidR="00306A03" w:rsidRDefault="00306A03" w:rsidP="00306A03">
      <w:pPr>
        <w:pStyle w:val="Nagwek2"/>
        <w:spacing w:before="0" w:after="0" w:line="360" w:lineRule="auto"/>
        <w:jc w:val="center"/>
        <w:rPr>
          <w:rFonts w:ascii="Calibri" w:hAnsi="Calibri" w:cs="Calibri"/>
          <w:b/>
          <w:sz w:val="20"/>
          <w:szCs w:val="20"/>
          <w:highlight w:val="cyan"/>
          <w:lang w:eastAsia="en-US"/>
        </w:rPr>
      </w:pPr>
      <w:bookmarkStart w:id="4" w:name="_s0i9odf430x7" w:colFirst="0" w:colLast="0"/>
      <w:bookmarkEnd w:id="4"/>
      <w:r w:rsidRPr="00D5673A">
        <w:rPr>
          <w:rFonts w:ascii="Calibri" w:hAnsi="Calibri" w:cs="Calibri"/>
          <w:b/>
          <w:sz w:val="20"/>
          <w:szCs w:val="20"/>
          <w:highlight w:val="cyan"/>
        </w:rPr>
        <w:t xml:space="preserve">V. Wizja lokalna – </w:t>
      </w:r>
      <w:r w:rsidRPr="00D5673A">
        <w:rPr>
          <w:rFonts w:ascii="Calibri" w:hAnsi="Calibri" w:cs="Calibri"/>
          <w:b/>
          <w:sz w:val="20"/>
          <w:szCs w:val="20"/>
          <w:highlight w:val="cyan"/>
          <w:lang w:eastAsia="en-US"/>
        </w:rPr>
        <w:t>Zamawiający nie przewiduje</w:t>
      </w:r>
    </w:p>
    <w:p w:rsidR="00306A03" w:rsidRPr="00D5673A" w:rsidRDefault="00306A03" w:rsidP="00306A03">
      <w:pPr>
        <w:rPr>
          <w:lang w:eastAsia="en-US"/>
        </w:rPr>
      </w:pPr>
    </w:p>
    <w:p w:rsidR="00306A03" w:rsidRDefault="00306A03" w:rsidP="00306A03">
      <w:pPr>
        <w:pStyle w:val="Nagwek2"/>
        <w:spacing w:before="0" w:after="0" w:line="240" w:lineRule="auto"/>
        <w:jc w:val="center"/>
        <w:rPr>
          <w:rFonts w:ascii="Calibri" w:hAnsi="Calibri" w:cs="Calibri"/>
          <w:b/>
          <w:sz w:val="20"/>
          <w:szCs w:val="20"/>
        </w:rPr>
      </w:pPr>
      <w:bookmarkStart w:id="5" w:name="_l3y36xf8w2mt" w:colFirst="0" w:colLast="0"/>
      <w:bookmarkEnd w:id="5"/>
      <w:r w:rsidRPr="00D5673A">
        <w:rPr>
          <w:rFonts w:ascii="Calibri" w:hAnsi="Calibri" w:cs="Calibri"/>
          <w:b/>
          <w:sz w:val="20"/>
          <w:szCs w:val="20"/>
          <w:highlight w:val="cyan"/>
        </w:rPr>
        <w:t>VI. Podwykonawstwo</w:t>
      </w:r>
    </w:p>
    <w:p w:rsidR="00306A03" w:rsidRPr="002E2C0A" w:rsidRDefault="00306A03" w:rsidP="00306A03">
      <w:pPr>
        <w:rPr>
          <w:rFonts w:ascii="Calibri" w:hAnsi="Calibri" w:cs="Calibri"/>
          <w:sz w:val="10"/>
          <w:szCs w:val="10"/>
        </w:rPr>
      </w:pPr>
    </w:p>
    <w:p w:rsidR="00306A03" w:rsidRPr="00F075AB" w:rsidRDefault="00306A03" w:rsidP="00306A03">
      <w:pPr>
        <w:numPr>
          <w:ilvl w:val="0"/>
          <w:numId w:val="1"/>
        </w:numPr>
        <w:spacing w:line="240" w:lineRule="auto"/>
        <w:ind w:left="454" w:hanging="454"/>
        <w:jc w:val="both"/>
        <w:rPr>
          <w:rFonts w:ascii="Calibri" w:hAnsi="Calibri" w:cs="Calibri"/>
          <w:sz w:val="20"/>
          <w:szCs w:val="20"/>
        </w:rPr>
      </w:pPr>
      <w:r w:rsidRPr="00F075AB">
        <w:rPr>
          <w:rFonts w:ascii="Calibri" w:hAnsi="Calibri" w:cs="Calibri"/>
          <w:sz w:val="20"/>
          <w:szCs w:val="20"/>
        </w:rPr>
        <w:t xml:space="preserve">Wykonawca może powierzyć wykonanie części zamówienia podwykonawcy (podwykonawcom). </w:t>
      </w:r>
    </w:p>
    <w:p w:rsidR="00306A03" w:rsidRPr="00F075AB" w:rsidRDefault="00306A03" w:rsidP="00306A03">
      <w:pPr>
        <w:numPr>
          <w:ilvl w:val="0"/>
          <w:numId w:val="1"/>
        </w:numPr>
        <w:spacing w:line="240" w:lineRule="auto"/>
        <w:ind w:left="454" w:hanging="454"/>
        <w:jc w:val="both"/>
        <w:rPr>
          <w:rFonts w:ascii="Calibri" w:hAnsi="Calibri" w:cs="Calibri"/>
          <w:sz w:val="20"/>
          <w:szCs w:val="20"/>
        </w:rPr>
      </w:pPr>
      <w:r w:rsidRPr="00F075AB">
        <w:rPr>
          <w:rFonts w:ascii="Calibri" w:hAnsi="Calibri" w:cs="Calibri"/>
          <w:sz w:val="20"/>
          <w:szCs w:val="20"/>
        </w:rPr>
        <w:t xml:space="preserve">Zamawiający </w:t>
      </w:r>
      <w:r w:rsidRPr="00F075AB">
        <w:rPr>
          <w:rFonts w:ascii="Calibri" w:hAnsi="Calibri" w:cs="Calibri"/>
          <w:b/>
          <w:sz w:val="20"/>
          <w:szCs w:val="20"/>
        </w:rPr>
        <w:t>nie zastrzega</w:t>
      </w:r>
      <w:r w:rsidRPr="00F075AB">
        <w:rPr>
          <w:rFonts w:ascii="Calibri" w:hAnsi="Calibri" w:cs="Calibri"/>
          <w:sz w:val="20"/>
          <w:szCs w:val="20"/>
        </w:rPr>
        <w:t xml:space="preserve"> obowiązku osobistego wykonania przez Wykonawcę kluczowych części zamówienia.</w:t>
      </w:r>
    </w:p>
    <w:p w:rsidR="00306A03" w:rsidRPr="00F075AB" w:rsidRDefault="00306A03" w:rsidP="00306A03">
      <w:pPr>
        <w:numPr>
          <w:ilvl w:val="0"/>
          <w:numId w:val="1"/>
        </w:numPr>
        <w:spacing w:line="240" w:lineRule="auto"/>
        <w:ind w:left="454" w:hanging="454"/>
        <w:jc w:val="both"/>
        <w:rPr>
          <w:rFonts w:ascii="Calibri" w:hAnsi="Calibri" w:cs="Calibri"/>
          <w:sz w:val="20"/>
          <w:szCs w:val="20"/>
        </w:rPr>
      </w:pPr>
      <w:r w:rsidRPr="00F075AB">
        <w:rPr>
          <w:rFonts w:ascii="Calibri" w:hAnsi="Calibri" w:cs="Calibr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306A03" w:rsidRPr="00F075AB" w:rsidRDefault="00306A03" w:rsidP="00306A03">
      <w:pPr>
        <w:numPr>
          <w:ilvl w:val="0"/>
          <w:numId w:val="1"/>
        </w:numPr>
        <w:spacing w:line="240" w:lineRule="auto"/>
        <w:ind w:left="454" w:hanging="454"/>
        <w:jc w:val="both"/>
        <w:rPr>
          <w:rFonts w:ascii="Calibri" w:hAnsi="Calibri" w:cs="Calibri"/>
          <w:sz w:val="20"/>
          <w:szCs w:val="20"/>
        </w:rPr>
      </w:pPr>
      <w:r w:rsidRPr="00F075AB">
        <w:rPr>
          <w:rFonts w:ascii="Calibri" w:hAnsi="Calibri" w:cs="Calibri"/>
          <w:sz w:val="20"/>
          <w:szCs w:val="20"/>
        </w:rPr>
        <w:t>Powierzenie wykonania części zamówienia nie zwalnia wykonawcy z odpowiedzialności za należyte wykonanie zamówienia.</w:t>
      </w:r>
    </w:p>
    <w:p w:rsidR="00306A03" w:rsidRDefault="00306A03" w:rsidP="00306A03">
      <w:pPr>
        <w:spacing w:line="240" w:lineRule="auto"/>
        <w:ind w:left="454"/>
        <w:jc w:val="both"/>
        <w:rPr>
          <w:rFonts w:ascii="Calibri" w:hAnsi="Calibri" w:cs="Calibri"/>
          <w:sz w:val="20"/>
          <w:szCs w:val="20"/>
        </w:rPr>
      </w:pPr>
    </w:p>
    <w:p w:rsidR="00306A03" w:rsidRPr="00F075AB" w:rsidRDefault="00306A03" w:rsidP="00306A03">
      <w:pPr>
        <w:spacing w:line="240" w:lineRule="auto"/>
        <w:ind w:left="454"/>
        <w:jc w:val="both"/>
        <w:rPr>
          <w:rFonts w:ascii="Calibri" w:hAnsi="Calibri" w:cs="Calibri"/>
          <w:sz w:val="20"/>
          <w:szCs w:val="20"/>
        </w:rPr>
      </w:pPr>
    </w:p>
    <w:p w:rsidR="00306A03" w:rsidRDefault="00306A03" w:rsidP="00306A03">
      <w:pPr>
        <w:pStyle w:val="Nagwek2"/>
        <w:spacing w:before="0" w:after="0" w:line="240" w:lineRule="auto"/>
        <w:jc w:val="center"/>
        <w:rPr>
          <w:rFonts w:ascii="Calibri" w:hAnsi="Calibri" w:cs="Calibri"/>
          <w:b/>
          <w:sz w:val="20"/>
          <w:szCs w:val="20"/>
        </w:rPr>
      </w:pPr>
      <w:bookmarkStart w:id="6" w:name="_6katmqtjrys4" w:colFirst="0" w:colLast="0"/>
      <w:bookmarkEnd w:id="6"/>
      <w:r w:rsidRPr="00D5673A">
        <w:rPr>
          <w:rFonts w:ascii="Calibri" w:hAnsi="Calibri" w:cs="Calibri"/>
          <w:b/>
          <w:sz w:val="20"/>
          <w:szCs w:val="20"/>
          <w:highlight w:val="cyan"/>
        </w:rPr>
        <w:t>VII. Termin wykonania zamówienia</w:t>
      </w:r>
    </w:p>
    <w:p w:rsidR="00306A03" w:rsidRPr="002E2C0A" w:rsidRDefault="00306A03" w:rsidP="00306A03">
      <w:pPr>
        <w:rPr>
          <w:rFonts w:ascii="Calibri" w:hAnsi="Calibri" w:cs="Calibri"/>
          <w:sz w:val="10"/>
          <w:szCs w:val="10"/>
        </w:rPr>
      </w:pPr>
    </w:p>
    <w:p w:rsidR="00306A03" w:rsidRPr="00EA3D72" w:rsidRDefault="00306A03" w:rsidP="00306A03">
      <w:pPr>
        <w:spacing w:line="240" w:lineRule="auto"/>
        <w:jc w:val="both"/>
        <w:rPr>
          <w:rFonts w:ascii="Calibri" w:hAnsi="Calibri" w:cs="Calibri"/>
          <w:sz w:val="20"/>
          <w:szCs w:val="20"/>
        </w:rPr>
      </w:pPr>
      <w:r>
        <w:rPr>
          <w:rFonts w:ascii="Calibri" w:hAnsi="Calibri" w:cs="Calibri"/>
          <w:sz w:val="20"/>
          <w:szCs w:val="20"/>
        </w:rPr>
        <w:t xml:space="preserve">Zamawiający wymaga realizacji zamówienia w okresie </w:t>
      </w:r>
      <w:r>
        <w:rPr>
          <w:rFonts w:ascii="Calibri" w:hAnsi="Calibri" w:cs="Calibri"/>
          <w:b/>
          <w:sz w:val="20"/>
          <w:szCs w:val="20"/>
        </w:rPr>
        <w:t>24 miesięcy</w:t>
      </w:r>
      <w:r>
        <w:rPr>
          <w:rFonts w:ascii="Calibri" w:hAnsi="Calibri" w:cs="Calibri"/>
          <w:sz w:val="20"/>
          <w:szCs w:val="20"/>
        </w:rPr>
        <w:t>.</w:t>
      </w:r>
    </w:p>
    <w:p w:rsidR="00306A03" w:rsidRDefault="00306A03" w:rsidP="00306A03">
      <w:pPr>
        <w:spacing w:line="240" w:lineRule="auto"/>
        <w:jc w:val="both"/>
        <w:rPr>
          <w:rFonts w:ascii="Calibri" w:hAnsi="Calibri" w:cs="Calibri"/>
          <w:sz w:val="20"/>
          <w:szCs w:val="20"/>
        </w:rPr>
      </w:pPr>
    </w:p>
    <w:p w:rsidR="00306A03" w:rsidRPr="00F075AB" w:rsidRDefault="00306A03" w:rsidP="00306A03">
      <w:pPr>
        <w:spacing w:line="240" w:lineRule="auto"/>
        <w:ind w:left="425"/>
        <w:jc w:val="both"/>
        <w:rPr>
          <w:rFonts w:ascii="Calibri" w:hAnsi="Calibri" w:cs="Calibri"/>
          <w:sz w:val="20"/>
          <w:szCs w:val="20"/>
        </w:rPr>
      </w:pPr>
    </w:p>
    <w:p w:rsidR="00306A03" w:rsidRDefault="00306A03" w:rsidP="00306A03">
      <w:pPr>
        <w:pStyle w:val="Nagwek2"/>
        <w:tabs>
          <w:tab w:val="left" w:pos="0"/>
        </w:tabs>
        <w:spacing w:before="0" w:after="0" w:line="240" w:lineRule="auto"/>
        <w:jc w:val="center"/>
        <w:rPr>
          <w:rFonts w:ascii="Calibri" w:hAnsi="Calibri" w:cs="Calibri"/>
          <w:b/>
          <w:sz w:val="20"/>
          <w:szCs w:val="20"/>
        </w:rPr>
      </w:pPr>
      <w:bookmarkStart w:id="7" w:name="_nz5qrlch0jbr" w:colFirst="0" w:colLast="0"/>
      <w:bookmarkEnd w:id="7"/>
      <w:r w:rsidRPr="00D5673A">
        <w:rPr>
          <w:rFonts w:ascii="Calibri" w:hAnsi="Calibri" w:cs="Calibri"/>
          <w:b/>
          <w:sz w:val="20"/>
          <w:szCs w:val="20"/>
          <w:highlight w:val="cyan"/>
        </w:rPr>
        <w:t>VIII. Informacje o warunkach udziału w postępowaniu o udzielenie zamówienia</w:t>
      </w:r>
    </w:p>
    <w:p w:rsidR="00306A03" w:rsidRPr="002E2C0A" w:rsidRDefault="00306A03" w:rsidP="00306A03">
      <w:pPr>
        <w:rPr>
          <w:rFonts w:ascii="Calibri" w:hAnsi="Calibri" w:cs="Calibri"/>
          <w:sz w:val="10"/>
          <w:szCs w:val="10"/>
        </w:rPr>
      </w:pPr>
    </w:p>
    <w:p w:rsidR="00306A03" w:rsidRPr="00E922CD" w:rsidRDefault="00306A03" w:rsidP="00E27D3E">
      <w:pPr>
        <w:pStyle w:val="Akapitzlist"/>
        <w:numPr>
          <w:ilvl w:val="0"/>
          <w:numId w:val="16"/>
        </w:numPr>
        <w:ind w:left="426"/>
        <w:rPr>
          <w:rFonts w:ascii="Calibri" w:hAnsi="Calibri" w:cs="Calibri"/>
          <w:b/>
          <w:sz w:val="20"/>
          <w:szCs w:val="20"/>
          <w:lang w:eastAsia="en-US"/>
        </w:rPr>
      </w:pPr>
      <w:r w:rsidRPr="00E922CD">
        <w:rPr>
          <w:rFonts w:ascii="Calibri" w:hAnsi="Calibri" w:cs="Calibri"/>
          <w:sz w:val="20"/>
          <w:szCs w:val="20"/>
          <w:lang w:eastAsia="en-US"/>
        </w:rPr>
        <w:t>Na podstawie art. 112 ustawy Pzp, Zamawiający określa warunki udziału w postępowaniu dotyczące:</w:t>
      </w:r>
    </w:p>
    <w:p w:rsidR="00306A03" w:rsidRPr="00A5104F" w:rsidRDefault="00306A03" w:rsidP="00306A03">
      <w:pPr>
        <w:tabs>
          <w:tab w:val="left" w:pos="0"/>
          <w:tab w:val="left" w:pos="1260"/>
        </w:tabs>
        <w:suppressAutoHyphens/>
        <w:spacing w:line="200" w:lineRule="atLeast"/>
        <w:jc w:val="both"/>
        <w:rPr>
          <w:rFonts w:ascii="Calibri" w:hAnsi="Calibri" w:cs="Calibri"/>
          <w:b/>
          <w:sz w:val="12"/>
          <w:szCs w:val="20"/>
          <w:lang w:eastAsia="en-US"/>
        </w:rPr>
      </w:pPr>
    </w:p>
    <w:p w:rsidR="00306A03" w:rsidRPr="00FC7AB6" w:rsidRDefault="00306A03" w:rsidP="00306A03">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r>
      <w:r w:rsidRPr="00FC7AB6">
        <w:rPr>
          <w:rFonts w:ascii="Calibri" w:hAnsi="Calibri" w:cs="Calibri"/>
          <w:b/>
          <w:sz w:val="20"/>
          <w:szCs w:val="20"/>
          <w:lang w:eastAsia="en-US"/>
        </w:rPr>
        <w:t>1.1. zdolności do występowania w obrocie gospodarczym:</w:t>
      </w:r>
    </w:p>
    <w:p w:rsidR="00306A03" w:rsidRPr="0077026B" w:rsidRDefault="00306A03" w:rsidP="00306A03">
      <w:pPr>
        <w:ind w:left="-142"/>
        <w:jc w:val="both"/>
        <w:rPr>
          <w:rFonts w:ascii="Calibri" w:hAnsi="Calibri" w:cs="Calibri"/>
          <w:b/>
          <w:i/>
          <w:color w:val="002060"/>
          <w:sz w:val="20"/>
          <w:szCs w:val="20"/>
          <w:lang w:eastAsia="en-US"/>
        </w:rPr>
      </w:pPr>
      <w:r>
        <w:rPr>
          <w:rFonts w:ascii="Calibri" w:hAnsi="Calibri" w:cs="Calibri"/>
          <w:sz w:val="20"/>
          <w:szCs w:val="20"/>
          <w:lang w:eastAsia="en-US"/>
        </w:rPr>
        <w:tab/>
      </w:r>
      <w:r w:rsidRPr="0077026B">
        <w:rPr>
          <w:rFonts w:ascii="Calibri" w:hAnsi="Calibri" w:cs="Calibri"/>
          <w:sz w:val="20"/>
          <w:szCs w:val="20"/>
          <w:lang w:eastAsia="en-US"/>
        </w:rPr>
        <w:t xml:space="preserve">Zamawiający nie wskazuje warunku udziału w postępowaniu w tym zakresie. </w:t>
      </w:r>
    </w:p>
    <w:p w:rsidR="00306A03" w:rsidRDefault="00306A03" w:rsidP="00306A03">
      <w:pPr>
        <w:tabs>
          <w:tab w:val="left" w:pos="0"/>
          <w:tab w:val="left" w:pos="1260"/>
        </w:tabs>
        <w:suppressAutoHyphens/>
        <w:spacing w:line="200" w:lineRule="atLeast"/>
        <w:jc w:val="both"/>
        <w:rPr>
          <w:rFonts w:ascii="Calibri" w:hAnsi="Calibri" w:cs="Calibri"/>
          <w:sz w:val="12"/>
          <w:szCs w:val="20"/>
          <w:u w:val="single"/>
          <w:lang w:eastAsia="en-US"/>
        </w:rPr>
      </w:pPr>
    </w:p>
    <w:p w:rsidR="00306A03" w:rsidRDefault="00306A03" w:rsidP="00306A03">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sz w:val="12"/>
          <w:szCs w:val="20"/>
          <w:lang w:eastAsia="en-US"/>
        </w:rPr>
        <w:tab/>
      </w:r>
      <w:r>
        <w:rPr>
          <w:rFonts w:ascii="Calibri" w:hAnsi="Calibri" w:cs="Calibri"/>
          <w:b/>
          <w:sz w:val="20"/>
          <w:szCs w:val="20"/>
          <w:lang w:eastAsia="en-US"/>
        </w:rPr>
        <w:t xml:space="preserve">1.2. </w:t>
      </w:r>
      <w:r w:rsidRPr="00FC7AB6">
        <w:rPr>
          <w:rFonts w:ascii="Calibri" w:hAnsi="Calibri" w:cs="Calibri"/>
          <w:b/>
          <w:sz w:val="20"/>
          <w:szCs w:val="20"/>
          <w:lang w:eastAsia="en-US"/>
        </w:rPr>
        <w:t>uprawnień do prowadzenia określonej działalności gospodarczej lub zawodowej, o ile wynika to</w:t>
      </w:r>
    </w:p>
    <w:p w:rsidR="00306A03" w:rsidRPr="00FC7AB6" w:rsidRDefault="00306A03" w:rsidP="00306A03">
      <w:pPr>
        <w:tabs>
          <w:tab w:val="left" w:pos="0"/>
          <w:tab w:val="left" w:pos="1260"/>
        </w:tabs>
        <w:suppressAutoHyphens/>
        <w:spacing w:line="200" w:lineRule="atLeast"/>
        <w:jc w:val="both"/>
        <w:rPr>
          <w:rFonts w:ascii="Calibri" w:hAnsi="Calibri" w:cs="Calibri"/>
          <w:b/>
          <w:sz w:val="20"/>
          <w:szCs w:val="20"/>
          <w:lang w:eastAsia="en-US"/>
        </w:rPr>
      </w:pPr>
      <w:r w:rsidRPr="00FC7AB6">
        <w:rPr>
          <w:rFonts w:ascii="Calibri" w:hAnsi="Calibri" w:cs="Calibri"/>
          <w:b/>
          <w:sz w:val="20"/>
          <w:szCs w:val="20"/>
          <w:lang w:eastAsia="en-US"/>
        </w:rPr>
        <w:t>z odrębnych przepisów:</w:t>
      </w:r>
    </w:p>
    <w:p w:rsidR="004E6704" w:rsidRDefault="004E6704" w:rsidP="004E6704">
      <w:pPr>
        <w:spacing w:line="240" w:lineRule="auto"/>
        <w:ind w:left="851"/>
        <w:jc w:val="both"/>
        <w:rPr>
          <w:rFonts w:ascii="Calibri" w:hAnsi="Calibri" w:cs="Calibri"/>
          <w:sz w:val="20"/>
          <w:szCs w:val="20"/>
        </w:rPr>
      </w:pPr>
      <w:r w:rsidRPr="00515BF6">
        <w:rPr>
          <w:rFonts w:ascii="Calibri" w:hAnsi="Calibri" w:cs="Calibri"/>
          <w:sz w:val="20"/>
          <w:szCs w:val="20"/>
        </w:rPr>
        <w:t>Wykonawca spełni warunek dotyczący uprawnień, jeżeli wykaże, iż posiada zezwolenie Głównego                  Inspektora Farmaceutycznego na prowadzenie hurtowni farmaceutycznej/</w:t>
      </w:r>
      <w:r w:rsidRPr="00515BF6">
        <w:rPr>
          <w:rFonts w:ascii="Calibri" w:hAnsi="Calibri" w:cs="Calibri"/>
          <w:color w:val="000000"/>
          <w:sz w:val="20"/>
          <w:szCs w:val="20"/>
          <w:shd w:val="clear" w:color="auto" w:fill="FFFFFF"/>
        </w:rPr>
        <w:t xml:space="preserve"> składu konsygnacyjnego, a jeżeli Wykonawca jest wytwórcą, zezwolenie na wytwarzanie produktów leczniczych, zgodnie z  </w:t>
      </w:r>
      <w:r w:rsidRPr="00515BF6">
        <w:rPr>
          <w:rFonts w:ascii="Calibri" w:hAnsi="Calibri" w:cs="Calibri"/>
          <w:sz w:val="20"/>
          <w:szCs w:val="20"/>
        </w:rPr>
        <w:t>ustawą z dnia 06 września 2001 r. – Prawo Farmaceutyczne (</w:t>
      </w:r>
      <w:proofErr w:type="spellStart"/>
      <w:r>
        <w:rPr>
          <w:rFonts w:ascii="Calibri" w:hAnsi="Calibri" w:cs="Calibri"/>
          <w:sz w:val="20"/>
          <w:szCs w:val="20"/>
        </w:rPr>
        <w:t>t.j</w:t>
      </w:r>
      <w:proofErr w:type="spellEnd"/>
      <w:r>
        <w:rPr>
          <w:rFonts w:ascii="Calibri" w:hAnsi="Calibri" w:cs="Calibri"/>
          <w:sz w:val="20"/>
          <w:szCs w:val="20"/>
        </w:rPr>
        <w:t xml:space="preserve">. </w:t>
      </w:r>
      <w:r w:rsidRPr="00515BF6">
        <w:rPr>
          <w:rFonts w:ascii="Calibri" w:hAnsi="Calibri" w:cs="Calibri"/>
          <w:sz w:val="20"/>
          <w:szCs w:val="20"/>
        </w:rPr>
        <w:t>Dz</w:t>
      </w:r>
      <w:r>
        <w:rPr>
          <w:rFonts w:ascii="Calibri" w:hAnsi="Calibri" w:cs="Calibri"/>
          <w:sz w:val="20"/>
          <w:szCs w:val="20"/>
        </w:rPr>
        <w:t>. U. 202</w:t>
      </w:r>
      <w:r w:rsidR="001A5E71">
        <w:rPr>
          <w:rFonts w:ascii="Calibri" w:hAnsi="Calibri" w:cs="Calibri"/>
          <w:sz w:val="20"/>
          <w:szCs w:val="20"/>
        </w:rPr>
        <w:t>2, poz. 2301</w:t>
      </w:r>
      <w:r>
        <w:rPr>
          <w:rFonts w:ascii="Calibri" w:hAnsi="Calibri" w:cs="Calibri"/>
          <w:sz w:val="20"/>
          <w:szCs w:val="20"/>
        </w:rPr>
        <w:t>)</w:t>
      </w:r>
    </w:p>
    <w:p w:rsidR="00306A03" w:rsidRDefault="00306A03" w:rsidP="00306A03">
      <w:pPr>
        <w:tabs>
          <w:tab w:val="left" w:pos="0"/>
        </w:tabs>
        <w:suppressAutoHyphens/>
        <w:jc w:val="both"/>
        <w:rPr>
          <w:rFonts w:ascii="Calibri" w:hAnsi="Calibri" w:cs="Calibri"/>
          <w:sz w:val="20"/>
          <w:szCs w:val="20"/>
          <w:lang w:eastAsia="en-US"/>
        </w:rPr>
      </w:pPr>
    </w:p>
    <w:p w:rsidR="00306A03" w:rsidRPr="00FC7AB6" w:rsidRDefault="00306A03" w:rsidP="00306A03">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t xml:space="preserve">1.3. </w:t>
      </w:r>
      <w:r w:rsidRPr="00FC7AB6">
        <w:rPr>
          <w:rFonts w:ascii="Calibri" w:hAnsi="Calibri" w:cs="Calibri"/>
          <w:b/>
          <w:sz w:val="20"/>
          <w:szCs w:val="20"/>
          <w:lang w:eastAsia="en-US"/>
        </w:rPr>
        <w:t>sytuacji ekonomicznej lub finansowej:</w:t>
      </w:r>
    </w:p>
    <w:p w:rsidR="00306A03" w:rsidRPr="0077026B" w:rsidRDefault="00306A03" w:rsidP="00306A03">
      <w:pPr>
        <w:ind w:left="-142" w:firstLine="851"/>
        <w:jc w:val="both"/>
        <w:rPr>
          <w:rFonts w:ascii="Calibri" w:hAnsi="Calibri" w:cs="Calibri"/>
          <w:b/>
          <w:i/>
          <w:color w:val="002060"/>
          <w:sz w:val="20"/>
          <w:szCs w:val="20"/>
          <w:lang w:eastAsia="en-US"/>
        </w:rPr>
      </w:pPr>
      <w:r w:rsidRPr="0077026B">
        <w:rPr>
          <w:rFonts w:ascii="Calibri" w:hAnsi="Calibri" w:cs="Calibri"/>
          <w:sz w:val="20"/>
          <w:szCs w:val="20"/>
          <w:lang w:eastAsia="en-US"/>
        </w:rPr>
        <w:t xml:space="preserve">Zamawiający nie wskazuje warunku udziału w postępowaniu w tym zakresie. </w:t>
      </w:r>
    </w:p>
    <w:p w:rsidR="00306A03" w:rsidRPr="0077026B" w:rsidRDefault="00306A03" w:rsidP="00306A03">
      <w:pPr>
        <w:ind w:left="-142"/>
        <w:jc w:val="both"/>
        <w:rPr>
          <w:rFonts w:ascii="Calibri" w:hAnsi="Calibri" w:cs="Calibri"/>
          <w:sz w:val="20"/>
          <w:szCs w:val="20"/>
        </w:rPr>
      </w:pPr>
    </w:p>
    <w:p w:rsidR="00306A03" w:rsidRPr="000B3846" w:rsidRDefault="00306A03" w:rsidP="00306A03">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t xml:space="preserve">1.4. </w:t>
      </w:r>
      <w:r w:rsidRPr="00FC7AB6">
        <w:rPr>
          <w:rFonts w:ascii="Calibri" w:hAnsi="Calibri" w:cs="Calibri"/>
          <w:b/>
          <w:sz w:val="20"/>
          <w:szCs w:val="20"/>
          <w:lang w:eastAsia="en-US"/>
        </w:rPr>
        <w:t>zdolności technicznej lub zawodowej:</w:t>
      </w:r>
    </w:p>
    <w:p w:rsidR="00306A03" w:rsidRDefault="00306A03" w:rsidP="00306A03">
      <w:pPr>
        <w:spacing w:line="360" w:lineRule="auto"/>
        <w:ind w:firstLine="708"/>
        <w:jc w:val="both"/>
        <w:rPr>
          <w:rFonts w:ascii="Calibri" w:hAnsi="Calibri" w:cs="Calibri"/>
          <w:sz w:val="20"/>
          <w:szCs w:val="20"/>
          <w:lang w:eastAsia="en-US"/>
        </w:rPr>
      </w:pPr>
      <w:r w:rsidRPr="0077026B">
        <w:rPr>
          <w:rFonts w:ascii="Calibri" w:hAnsi="Calibri" w:cs="Calibri"/>
          <w:sz w:val="20"/>
          <w:szCs w:val="20"/>
          <w:lang w:eastAsia="en-US"/>
        </w:rPr>
        <w:t>Zamawiający nie wskazuje warunku udziału w postępowaniu w tym zakresie.</w:t>
      </w:r>
    </w:p>
    <w:p w:rsidR="007678DD" w:rsidRPr="007678DD" w:rsidRDefault="007678DD" w:rsidP="00306A03">
      <w:pPr>
        <w:spacing w:line="360" w:lineRule="auto"/>
        <w:ind w:firstLine="708"/>
        <w:jc w:val="both"/>
        <w:rPr>
          <w:rFonts w:ascii="Calibri" w:hAnsi="Calibri" w:cs="Calibri"/>
          <w:sz w:val="10"/>
          <w:szCs w:val="10"/>
          <w:lang w:eastAsia="en-US"/>
        </w:rPr>
      </w:pPr>
    </w:p>
    <w:p w:rsidR="007678DD" w:rsidRPr="00544E17" w:rsidRDefault="007678DD" w:rsidP="008E1969">
      <w:pPr>
        <w:numPr>
          <w:ilvl w:val="0"/>
          <w:numId w:val="60"/>
        </w:numPr>
        <w:spacing w:line="240" w:lineRule="auto"/>
        <w:jc w:val="both"/>
        <w:rPr>
          <w:rFonts w:ascii="Calibri" w:hAnsi="Calibri" w:cs="Calibri"/>
          <w:sz w:val="20"/>
          <w:szCs w:val="20"/>
        </w:rPr>
      </w:pPr>
      <w:bookmarkStart w:id="8" w:name="_sv3xn7chhdup" w:colFirst="0" w:colLast="0"/>
      <w:bookmarkEnd w:id="8"/>
      <w:r w:rsidRPr="00544E17">
        <w:rPr>
          <w:rFonts w:ascii="Calibri" w:hAnsi="Calibri" w:cs="Calibri"/>
          <w:sz w:val="20"/>
          <w:szCs w:val="20"/>
        </w:rPr>
        <w:t>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rsidR="007678DD" w:rsidRPr="00544E17" w:rsidRDefault="007678DD" w:rsidP="008E1969">
      <w:pPr>
        <w:numPr>
          <w:ilvl w:val="0"/>
          <w:numId w:val="60"/>
        </w:numPr>
        <w:spacing w:line="240" w:lineRule="auto"/>
        <w:ind w:left="448"/>
        <w:jc w:val="both"/>
        <w:rPr>
          <w:rFonts w:ascii="Calibri" w:hAnsi="Calibri" w:cs="Calibri"/>
          <w:sz w:val="20"/>
          <w:szCs w:val="20"/>
        </w:rPr>
      </w:pPr>
      <w:r w:rsidRPr="00544E17">
        <w:rPr>
          <w:rFonts w:ascii="Calibri" w:hAnsi="Calibri" w:cs="Calibri"/>
          <w:sz w:val="20"/>
          <w:szCs w:val="20"/>
        </w:rPr>
        <w:t>W przyp</w:t>
      </w:r>
      <w:r>
        <w:rPr>
          <w:rFonts w:ascii="Calibri" w:hAnsi="Calibri" w:cs="Calibri"/>
          <w:sz w:val="20"/>
          <w:szCs w:val="20"/>
        </w:rPr>
        <w:t>adku, o którym mowa w ust. 2</w:t>
      </w:r>
      <w:r w:rsidRPr="00544E17">
        <w:rPr>
          <w:rFonts w:ascii="Calibri" w:hAnsi="Calibri" w:cs="Calibri"/>
          <w:sz w:val="20"/>
          <w:szCs w:val="20"/>
        </w:rPr>
        <w:t xml:space="preserve">, wykonawcy wspólnie ubiegający się o udzielenie zamówienia </w:t>
      </w:r>
      <w:r w:rsidRPr="00E473D3">
        <w:rPr>
          <w:rFonts w:ascii="Calibri" w:hAnsi="Calibri" w:cs="Calibri"/>
          <w:b/>
          <w:sz w:val="20"/>
          <w:szCs w:val="20"/>
        </w:rPr>
        <w:t>dołączają do oferty oświadczenie</w:t>
      </w:r>
      <w:r w:rsidRPr="00544E17">
        <w:rPr>
          <w:rFonts w:ascii="Calibri" w:hAnsi="Calibri" w:cs="Calibri"/>
          <w:sz w:val="20"/>
          <w:szCs w:val="20"/>
        </w:rPr>
        <w:t xml:space="preserve">, z którego wynika, które dostawy wykonają poszczególni wykonawcy, stanowiące </w:t>
      </w:r>
      <w:r w:rsidRPr="00E473D3">
        <w:rPr>
          <w:rFonts w:ascii="Calibri" w:hAnsi="Calibri" w:cs="Calibri"/>
          <w:b/>
          <w:sz w:val="20"/>
          <w:szCs w:val="20"/>
        </w:rPr>
        <w:t>Załączniki nr 6 do SWZ</w:t>
      </w:r>
      <w:r w:rsidRPr="00F7406D">
        <w:rPr>
          <w:rFonts w:ascii="Calibri" w:hAnsi="Calibri" w:cs="Calibri"/>
          <w:sz w:val="20"/>
          <w:szCs w:val="20"/>
        </w:rPr>
        <w:t>.</w:t>
      </w:r>
    </w:p>
    <w:p w:rsidR="00306A03" w:rsidRDefault="00306A03" w:rsidP="007678DD">
      <w:pPr>
        <w:pStyle w:val="Nagwek2"/>
        <w:spacing w:before="0" w:after="0" w:line="240" w:lineRule="auto"/>
        <w:jc w:val="both"/>
        <w:rPr>
          <w:rFonts w:ascii="Calibri" w:hAnsi="Calibri" w:cs="Calibri"/>
          <w:b/>
          <w:sz w:val="20"/>
          <w:szCs w:val="20"/>
          <w:highlight w:val="cyan"/>
        </w:rPr>
      </w:pPr>
    </w:p>
    <w:p w:rsidR="00306A03" w:rsidRPr="007678DD" w:rsidRDefault="00306A03" w:rsidP="00306A03">
      <w:pPr>
        <w:rPr>
          <w:sz w:val="20"/>
          <w:szCs w:val="20"/>
        </w:rPr>
      </w:pPr>
    </w:p>
    <w:p w:rsidR="00306A03" w:rsidRDefault="00306A03" w:rsidP="00306A03">
      <w:pPr>
        <w:pStyle w:val="Nagwek2"/>
        <w:spacing w:before="0" w:after="0" w:line="240" w:lineRule="auto"/>
        <w:jc w:val="center"/>
        <w:rPr>
          <w:rFonts w:ascii="Calibri" w:hAnsi="Calibri" w:cs="Calibri"/>
          <w:b/>
          <w:sz w:val="20"/>
          <w:szCs w:val="20"/>
        </w:rPr>
      </w:pPr>
      <w:r w:rsidRPr="00793E71">
        <w:rPr>
          <w:rFonts w:ascii="Calibri" w:hAnsi="Calibri" w:cs="Calibri"/>
          <w:b/>
          <w:sz w:val="20"/>
          <w:szCs w:val="20"/>
          <w:highlight w:val="cyan"/>
        </w:rPr>
        <w:t>IX. Podstawy wykluczenia z postępowania</w:t>
      </w:r>
    </w:p>
    <w:p w:rsidR="00306A03" w:rsidRPr="002E2C0A" w:rsidRDefault="00306A03" w:rsidP="00306A03">
      <w:pPr>
        <w:rPr>
          <w:rFonts w:ascii="Calibri" w:hAnsi="Calibri" w:cs="Calibri"/>
          <w:sz w:val="10"/>
          <w:szCs w:val="10"/>
        </w:rPr>
      </w:pPr>
    </w:p>
    <w:p w:rsidR="00306A03" w:rsidRPr="00BD17F8" w:rsidRDefault="00306A03" w:rsidP="00E27D3E">
      <w:pPr>
        <w:pStyle w:val="Default"/>
        <w:numPr>
          <w:ilvl w:val="0"/>
          <w:numId w:val="17"/>
        </w:numPr>
        <w:ind w:left="426"/>
        <w:jc w:val="both"/>
        <w:rPr>
          <w:rFonts w:ascii="Calibri" w:hAnsi="Calibri" w:cs="Calibri"/>
          <w:sz w:val="20"/>
          <w:szCs w:val="20"/>
        </w:rPr>
      </w:pPr>
      <w:r w:rsidRPr="00BD17F8">
        <w:rPr>
          <w:rFonts w:ascii="Calibri" w:hAnsi="Calibri" w:cs="Calibri"/>
          <w:sz w:val="20"/>
          <w:szCs w:val="20"/>
        </w:rPr>
        <w:t xml:space="preserve">Z postępowania o udzielenie zamówienia wyklucza się (art. 108 ust. 1 ustawy Pzp), z zastrzeżeniem art. 110  ust. 2 ustawy Pzp wykonawcę: </w:t>
      </w:r>
    </w:p>
    <w:p w:rsidR="00306A03" w:rsidRPr="00A1736D" w:rsidRDefault="00306A03" w:rsidP="00E27D3E">
      <w:pPr>
        <w:pStyle w:val="Default"/>
        <w:numPr>
          <w:ilvl w:val="0"/>
          <w:numId w:val="18"/>
        </w:numPr>
        <w:jc w:val="both"/>
        <w:rPr>
          <w:rFonts w:ascii="Calibri" w:hAnsi="Calibri" w:cs="Calibri"/>
          <w:sz w:val="20"/>
          <w:szCs w:val="20"/>
        </w:rPr>
      </w:pPr>
      <w:r w:rsidRPr="00A1736D">
        <w:rPr>
          <w:rFonts w:ascii="Calibri" w:hAnsi="Calibri" w:cs="Calibri"/>
          <w:sz w:val="20"/>
          <w:szCs w:val="20"/>
        </w:rPr>
        <w:t xml:space="preserve">będącego osobą fizyczną, którego prawomocnie skazano za przestępstwo: </w:t>
      </w:r>
    </w:p>
    <w:p w:rsidR="00306A03" w:rsidRDefault="00306A03" w:rsidP="00E27D3E">
      <w:pPr>
        <w:pStyle w:val="Default"/>
        <w:numPr>
          <w:ilvl w:val="0"/>
          <w:numId w:val="19"/>
        </w:numPr>
        <w:ind w:left="1134"/>
        <w:jc w:val="both"/>
        <w:rPr>
          <w:rFonts w:ascii="Calibri" w:hAnsi="Calibri" w:cs="Calibri"/>
          <w:sz w:val="20"/>
          <w:szCs w:val="20"/>
        </w:rPr>
      </w:pPr>
      <w:r w:rsidRPr="00493A28">
        <w:rPr>
          <w:rFonts w:ascii="Calibri" w:hAnsi="Calibri" w:cs="Calibri"/>
          <w:sz w:val="20"/>
          <w:szCs w:val="20"/>
        </w:rPr>
        <w:t xml:space="preserve">udziału w zorganizowanej grupie przestępczej albo związku mającym na celu popełnienie przestępstwa lub przestępstwa skarbowego, o którym mowa w art. 258 Kodeksu karnego, </w:t>
      </w:r>
    </w:p>
    <w:p w:rsidR="00306A03" w:rsidRDefault="00306A03" w:rsidP="00E27D3E">
      <w:pPr>
        <w:pStyle w:val="Default"/>
        <w:numPr>
          <w:ilvl w:val="0"/>
          <w:numId w:val="19"/>
        </w:numPr>
        <w:ind w:left="1134"/>
        <w:jc w:val="both"/>
        <w:rPr>
          <w:rFonts w:ascii="Calibri" w:hAnsi="Calibri" w:cs="Calibri"/>
          <w:sz w:val="20"/>
          <w:szCs w:val="20"/>
        </w:rPr>
      </w:pPr>
      <w:r w:rsidRPr="00493A28">
        <w:rPr>
          <w:rFonts w:ascii="Calibri" w:hAnsi="Calibri" w:cs="Calibri"/>
          <w:sz w:val="20"/>
          <w:szCs w:val="20"/>
        </w:rPr>
        <w:t xml:space="preserve">handlu ludźmi, o którym mowa w art. 189a Kodeksu karnego, </w:t>
      </w:r>
    </w:p>
    <w:p w:rsidR="00306A03" w:rsidRDefault="00306A03" w:rsidP="00E27D3E">
      <w:pPr>
        <w:pStyle w:val="Default"/>
        <w:numPr>
          <w:ilvl w:val="0"/>
          <w:numId w:val="19"/>
        </w:numPr>
        <w:ind w:left="1134"/>
        <w:jc w:val="both"/>
        <w:rPr>
          <w:rFonts w:ascii="Calibri" w:hAnsi="Calibri" w:cs="Calibri"/>
          <w:sz w:val="20"/>
          <w:szCs w:val="20"/>
        </w:rPr>
      </w:pPr>
      <w:r w:rsidRPr="00493A28">
        <w:rPr>
          <w:rFonts w:ascii="Calibri" w:hAnsi="Calibri" w:cs="Calibri"/>
          <w:sz w:val="20"/>
          <w:szCs w:val="20"/>
        </w:rPr>
        <w:t>o którym mowa w art. 228–230a, art. 250a Kodeksu karnego lub w art. 46 lub art. 48 ustawy z dnia 25 czerwca 2010 r. o sporcie</w:t>
      </w:r>
      <w:r>
        <w:rPr>
          <w:rFonts w:ascii="Calibri" w:hAnsi="Calibri" w:cs="Calibri"/>
          <w:sz w:val="20"/>
          <w:szCs w:val="20"/>
        </w:rPr>
        <w:t xml:space="preserve"> (Dz. U. z 2020 r. poz. 1133 oraz z 2021 r. poz. 2054 i 2142) lub w art. 54 ust. 1-4 ustawy z dnia 12 maja 2011 r. o refundacji leków, środków spożywczych specjalnego przeznaczenia żywieniowego oraz wyrobów medycznych (Dz. U. z 2022 r. poz. 463, 583 i 974)</w:t>
      </w:r>
      <w:r w:rsidRPr="00493A28">
        <w:rPr>
          <w:rFonts w:ascii="Calibri" w:hAnsi="Calibri" w:cs="Calibri"/>
          <w:sz w:val="20"/>
          <w:szCs w:val="20"/>
        </w:rPr>
        <w:t xml:space="preserve">, </w:t>
      </w:r>
    </w:p>
    <w:p w:rsidR="00306A03" w:rsidRDefault="00306A03" w:rsidP="00E27D3E">
      <w:pPr>
        <w:pStyle w:val="Default"/>
        <w:numPr>
          <w:ilvl w:val="0"/>
          <w:numId w:val="19"/>
        </w:numPr>
        <w:ind w:left="1134"/>
        <w:jc w:val="both"/>
        <w:rPr>
          <w:rFonts w:ascii="Calibri" w:hAnsi="Calibri" w:cs="Calibri"/>
          <w:sz w:val="20"/>
          <w:szCs w:val="20"/>
        </w:rPr>
      </w:pPr>
      <w:r w:rsidRPr="00493A28">
        <w:rPr>
          <w:rFonts w:ascii="Calibri" w:hAnsi="Calibri" w:cs="Calibri"/>
          <w:sz w:val="20"/>
          <w:szCs w:val="20"/>
        </w:rPr>
        <w:t>finansowania przestępstwa o charakterze terrorystycznym, o którym mowa w art. 165a Kodeksu              karnego, lub przestępstwo udaremniania lub utrudniania stwierd</w:t>
      </w:r>
      <w:r>
        <w:rPr>
          <w:rFonts w:ascii="Calibri" w:hAnsi="Calibri" w:cs="Calibri"/>
          <w:sz w:val="20"/>
          <w:szCs w:val="20"/>
        </w:rPr>
        <w:t xml:space="preserve">zenia przestępnego pochodzenia </w:t>
      </w:r>
      <w:r w:rsidRPr="00493A28">
        <w:rPr>
          <w:rFonts w:ascii="Calibri" w:hAnsi="Calibri" w:cs="Calibri"/>
          <w:sz w:val="20"/>
          <w:szCs w:val="20"/>
        </w:rPr>
        <w:t xml:space="preserve">pieniędzy lub ukrywania ich pochodzenia, o którym mowa w art. 299 Kodeksu karnego, </w:t>
      </w:r>
    </w:p>
    <w:p w:rsidR="00306A03" w:rsidRPr="00A212EE" w:rsidRDefault="00306A03" w:rsidP="00E27D3E">
      <w:pPr>
        <w:pStyle w:val="Default"/>
        <w:numPr>
          <w:ilvl w:val="0"/>
          <w:numId w:val="19"/>
        </w:numPr>
        <w:ind w:left="1134"/>
        <w:jc w:val="both"/>
        <w:rPr>
          <w:rFonts w:ascii="Calibri" w:hAnsi="Calibri" w:cs="Calibri"/>
          <w:b/>
          <w:bCs/>
          <w:sz w:val="20"/>
          <w:szCs w:val="20"/>
        </w:rPr>
      </w:pPr>
      <w:r w:rsidRPr="00A212EE">
        <w:rPr>
          <w:rFonts w:ascii="Calibri" w:hAnsi="Calibri" w:cs="Calibri"/>
          <w:sz w:val="20"/>
          <w:szCs w:val="20"/>
        </w:rPr>
        <w:t xml:space="preserve">o charakterze terrorystycznym, o którym mowa w art. 115 § 20 Kodeksu karnego, lub mające na celu popełnienie tego przestępstwa, </w:t>
      </w:r>
    </w:p>
    <w:p w:rsidR="00306A03" w:rsidRDefault="00306A03" w:rsidP="00E27D3E">
      <w:pPr>
        <w:pStyle w:val="Default"/>
        <w:numPr>
          <w:ilvl w:val="0"/>
          <w:numId w:val="19"/>
        </w:numPr>
        <w:ind w:left="1134"/>
        <w:jc w:val="both"/>
        <w:rPr>
          <w:rFonts w:ascii="Calibri" w:hAnsi="Calibri" w:cs="Calibri"/>
          <w:sz w:val="20"/>
          <w:szCs w:val="20"/>
        </w:rPr>
      </w:pPr>
      <w:r w:rsidRPr="00A212EE">
        <w:rPr>
          <w:rFonts w:ascii="Calibri" w:hAnsi="Calibri" w:cs="Calibri"/>
          <w:bCs/>
          <w:sz w:val="20"/>
          <w:szCs w:val="20"/>
        </w:rPr>
        <w:t>powierzenia wykonywania pracy małoletniemu cudzoziemcowi,</w:t>
      </w:r>
      <w:r w:rsidRPr="00A212EE">
        <w:rPr>
          <w:rFonts w:ascii="Calibri" w:hAnsi="Calibri" w:cs="Calibri"/>
          <w:sz w:val="20"/>
          <w:szCs w:val="20"/>
        </w:rPr>
        <w:t>o którym mowa w art. 9 ust. 2 ustawy z dnia 15 czerwca 2012 r. o skutkach powierzania wykonywania pracy cudzoziemcom przebywającym wbrew przepisom na terytorium Rzeczypospolitej Polskiej (Dz. U.</w:t>
      </w:r>
      <w:r>
        <w:rPr>
          <w:rFonts w:ascii="Calibri" w:hAnsi="Calibri" w:cs="Calibri"/>
          <w:sz w:val="20"/>
          <w:szCs w:val="20"/>
        </w:rPr>
        <w:t xml:space="preserve"> 2021 poz. 1745</w:t>
      </w:r>
      <w:r w:rsidRPr="00A212EE">
        <w:rPr>
          <w:rFonts w:ascii="Calibri" w:hAnsi="Calibri" w:cs="Calibri"/>
          <w:sz w:val="20"/>
          <w:szCs w:val="20"/>
        </w:rPr>
        <w:t>),</w:t>
      </w:r>
    </w:p>
    <w:p w:rsidR="00306A03" w:rsidRDefault="00306A03" w:rsidP="00E27D3E">
      <w:pPr>
        <w:pStyle w:val="Default"/>
        <w:numPr>
          <w:ilvl w:val="0"/>
          <w:numId w:val="19"/>
        </w:numPr>
        <w:ind w:left="1134"/>
        <w:jc w:val="both"/>
        <w:rPr>
          <w:rFonts w:ascii="Calibri" w:hAnsi="Calibri" w:cs="Calibri"/>
          <w:sz w:val="20"/>
          <w:szCs w:val="20"/>
        </w:rPr>
      </w:pPr>
      <w:r w:rsidRPr="00A212EE">
        <w:rPr>
          <w:rFonts w:ascii="Calibri" w:hAnsi="Calibri" w:cs="Calibr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306A03" w:rsidRDefault="00306A03" w:rsidP="00E27D3E">
      <w:pPr>
        <w:pStyle w:val="Default"/>
        <w:numPr>
          <w:ilvl w:val="0"/>
          <w:numId w:val="19"/>
        </w:numPr>
        <w:ind w:left="1134"/>
        <w:jc w:val="both"/>
        <w:rPr>
          <w:rFonts w:ascii="Calibri" w:hAnsi="Calibri" w:cs="Calibri"/>
          <w:sz w:val="20"/>
          <w:szCs w:val="20"/>
        </w:rPr>
      </w:pPr>
      <w:r w:rsidRPr="00A212EE">
        <w:rPr>
          <w:rFonts w:ascii="Calibri" w:hAnsi="Calibri" w:cs="Calibri"/>
          <w:sz w:val="20"/>
          <w:szCs w:val="20"/>
        </w:rPr>
        <w:t xml:space="preserve">o którym mowa w art. 9 ust. 1 i 3 lub art. 10 ustawy z dnia 15 czerwca 2012 r. o skutkach powierzania wykonywania pracy cudzoziemcom przebywającym wbrew przepisom na terytorium Rzeczypospolitej </w:t>
      </w:r>
      <w:r>
        <w:rPr>
          <w:rFonts w:ascii="Calibri" w:hAnsi="Calibri" w:cs="Calibri"/>
          <w:sz w:val="20"/>
          <w:szCs w:val="20"/>
        </w:rPr>
        <w:t>P</w:t>
      </w:r>
      <w:r w:rsidRPr="00A212EE">
        <w:rPr>
          <w:rFonts w:ascii="Calibri" w:hAnsi="Calibri" w:cs="Calibri"/>
          <w:sz w:val="20"/>
          <w:szCs w:val="20"/>
        </w:rPr>
        <w:t xml:space="preserve">olskiej </w:t>
      </w:r>
    </w:p>
    <w:p w:rsidR="00306A03" w:rsidRDefault="00306A03" w:rsidP="00306A03">
      <w:pPr>
        <w:pStyle w:val="Default"/>
        <w:ind w:left="567"/>
        <w:jc w:val="both"/>
        <w:rPr>
          <w:rFonts w:ascii="Calibri" w:hAnsi="Calibri" w:cs="Calibri"/>
          <w:sz w:val="20"/>
          <w:szCs w:val="20"/>
        </w:rPr>
      </w:pPr>
      <w:r w:rsidRPr="00A212EE">
        <w:rPr>
          <w:rFonts w:ascii="Calibri" w:hAnsi="Calibri" w:cs="Calibri"/>
          <w:sz w:val="20"/>
          <w:szCs w:val="20"/>
        </w:rPr>
        <w:t xml:space="preserve">– lub za odpowiedni czyn zabroniony określony w przepisach prawa obcego; </w:t>
      </w:r>
    </w:p>
    <w:p w:rsidR="00306A03" w:rsidRDefault="00306A03" w:rsidP="00E27D3E">
      <w:pPr>
        <w:pStyle w:val="Default"/>
        <w:numPr>
          <w:ilvl w:val="0"/>
          <w:numId w:val="18"/>
        </w:numPr>
        <w:jc w:val="both"/>
        <w:rPr>
          <w:rFonts w:ascii="Calibri" w:hAnsi="Calibri" w:cs="Calibri"/>
          <w:sz w:val="20"/>
          <w:szCs w:val="20"/>
        </w:rPr>
      </w:pPr>
      <w:r w:rsidRPr="00224B20">
        <w:rPr>
          <w:rFonts w:ascii="Calibri" w:hAnsi="Calibri" w:cs="Calibri"/>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306A03" w:rsidRPr="00224B20" w:rsidRDefault="00306A03" w:rsidP="00E27D3E">
      <w:pPr>
        <w:pStyle w:val="Default"/>
        <w:numPr>
          <w:ilvl w:val="0"/>
          <w:numId w:val="18"/>
        </w:numPr>
        <w:jc w:val="both"/>
        <w:rPr>
          <w:rFonts w:ascii="Calibri" w:hAnsi="Calibri" w:cs="Calibri"/>
          <w:color w:val="FF0000"/>
          <w:sz w:val="20"/>
          <w:szCs w:val="20"/>
        </w:rPr>
      </w:pPr>
      <w:r w:rsidRPr="00224B20">
        <w:rPr>
          <w:rFonts w:ascii="Calibri" w:hAnsi="Calibri" w:cs="Calibri"/>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306A03" w:rsidRDefault="00306A03" w:rsidP="00E27D3E">
      <w:pPr>
        <w:pStyle w:val="Default"/>
        <w:numPr>
          <w:ilvl w:val="0"/>
          <w:numId w:val="18"/>
        </w:numPr>
        <w:jc w:val="both"/>
        <w:rPr>
          <w:rFonts w:ascii="Calibri" w:hAnsi="Calibri" w:cs="Calibri"/>
          <w:sz w:val="20"/>
          <w:szCs w:val="20"/>
        </w:rPr>
      </w:pPr>
      <w:r w:rsidRPr="00224B20">
        <w:rPr>
          <w:rFonts w:ascii="Calibri" w:hAnsi="Calibri" w:cs="Calibri"/>
          <w:sz w:val="20"/>
          <w:szCs w:val="20"/>
        </w:rPr>
        <w:lastRenderedPageBreak/>
        <w:t xml:space="preserve"> wobec którego </w:t>
      </w:r>
      <w:r w:rsidRPr="00224B20">
        <w:rPr>
          <w:rFonts w:ascii="Calibri" w:hAnsi="Calibri" w:cs="Calibri"/>
          <w:bCs/>
          <w:sz w:val="20"/>
          <w:szCs w:val="20"/>
        </w:rPr>
        <w:t>prawomocnie</w:t>
      </w:r>
      <w:r w:rsidRPr="00224B20">
        <w:rPr>
          <w:rFonts w:ascii="Calibri" w:hAnsi="Calibri" w:cs="Calibri"/>
          <w:sz w:val="20"/>
          <w:szCs w:val="20"/>
        </w:rPr>
        <w:t>orzeczono zakaz ubiegania się o zamówienia publiczne;</w:t>
      </w:r>
    </w:p>
    <w:p w:rsidR="00306A03" w:rsidRDefault="00306A03" w:rsidP="00E27D3E">
      <w:pPr>
        <w:pStyle w:val="Default"/>
        <w:numPr>
          <w:ilvl w:val="0"/>
          <w:numId w:val="18"/>
        </w:numPr>
        <w:shd w:val="clear" w:color="auto" w:fill="FFFFFF"/>
        <w:jc w:val="both"/>
        <w:rPr>
          <w:rFonts w:ascii="Calibri" w:hAnsi="Calibri" w:cs="Calibri"/>
          <w:sz w:val="20"/>
          <w:szCs w:val="20"/>
        </w:rPr>
      </w:pPr>
      <w:r w:rsidRPr="00224B20">
        <w:rPr>
          <w:rFonts w:ascii="Calibri" w:hAnsi="Calibri" w:cs="Calibr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306A03" w:rsidRPr="000C798E" w:rsidRDefault="00306A03" w:rsidP="00E27D3E">
      <w:pPr>
        <w:pStyle w:val="Default"/>
        <w:numPr>
          <w:ilvl w:val="0"/>
          <w:numId w:val="18"/>
        </w:numPr>
        <w:shd w:val="clear" w:color="auto" w:fill="FFFFFF"/>
        <w:jc w:val="both"/>
        <w:rPr>
          <w:rFonts w:ascii="Calibri" w:hAnsi="Calibri" w:cs="Calibri"/>
          <w:sz w:val="20"/>
          <w:szCs w:val="20"/>
        </w:rPr>
      </w:pPr>
      <w:r w:rsidRPr="000C798E">
        <w:rPr>
          <w:rFonts w:ascii="Calibri" w:hAnsi="Calibr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06A03" w:rsidRDefault="00306A03" w:rsidP="00E27D3E">
      <w:pPr>
        <w:pStyle w:val="Akapitzlist"/>
        <w:numPr>
          <w:ilvl w:val="0"/>
          <w:numId w:val="17"/>
        </w:numPr>
        <w:shd w:val="clear" w:color="auto" w:fill="FFFFFF"/>
        <w:spacing w:line="240" w:lineRule="auto"/>
        <w:ind w:left="426"/>
        <w:rPr>
          <w:rFonts w:ascii="Calibri" w:hAnsi="Calibri" w:cs="Calibri"/>
          <w:sz w:val="20"/>
          <w:szCs w:val="20"/>
        </w:rPr>
      </w:pPr>
      <w:r w:rsidRPr="00793E71">
        <w:rPr>
          <w:rFonts w:ascii="Calibri" w:hAnsi="Calibri" w:cs="Calibri"/>
          <w:sz w:val="20"/>
          <w:szCs w:val="20"/>
        </w:rPr>
        <w:t>Wykluczenie Wykonawcy następuje zgodnie z art. 111 P</w:t>
      </w:r>
      <w:r>
        <w:rPr>
          <w:rFonts w:ascii="Calibri" w:hAnsi="Calibri" w:cs="Calibri"/>
          <w:sz w:val="20"/>
          <w:szCs w:val="20"/>
        </w:rPr>
        <w:t>zp</w:t>
      </w:r>
      <w:r w:rsidRPr="00793E71">
        <w:rPr>
          <w:rFonts w:ascii="Calibri" w:hAnsi="Calibri" w:cs="Calibri"/>
          <w:sz w:val="20"/>
          <w:szCs w:val="20"/>
        </w:rPr>
        <w:t>.</w:t>
      </w:r>
    </w:p>
    <w:p w:rsidR="00306A03" w:rsidRPr="00A6636E" w:rsidRDefault="00306A03" w:rsidP="00E27D3E">
      <w:pPr>
        <w:pStyle w:val="Akapitzlist"/>
        <w:numPr>
          <w:ilvl w:val="0"/>
          <w:numId w:val="17"/>
        </w:numPr>
        <w:shd w:val="clear" w:color="auto" w:fill="FFFFFF"/>
        <w:spacing w:line="240" w:lineRule="auto"/>
        <w:ind w:left="426"/>
        <w:rPr>
          <w:rFonts w:ascii="Calibri" w:hAnsi="Calibri" w:cs="Calibri"/>
          <w:color w:val="000000"/>
          <w:sz w:val="20"/>
          <w:szCs w:val="20"/>
        </w:rPr>
      </w:pPr>
      <w:r w:rsidRPr="00A6636E">
        <w:rPr>
          <w:rFonts w:ascii="Calibri" w:hAnsi="Calibri" w:cs="Calibri"/>
          <w:color w:val="000000"/>
          <w:sz w:val="20"/>
          <w:szCs w:val="20"/>
        </w:rPr>
        <w:t xml:space="preserve">Podstawy wykluczenia z postępowania wynikające z Ustawy z dnia 13 kwietnia 2022 r. o szczególnych rozwiązaniach w zakresie przeciwdziałania wspieraniu agresji na Ukrainę oraz służących ochronie bezpieczeństwa   narodowego (Dz. U. 2023.0.129 </w:t>
      </w:r>
      <w:proofErr w:type="spellStart"/>
      <w:r w:rsidRPr="00A6636E">
        <w:rPr>
          <w:rFonts w:ascii="Calibri" w:hAnsi="Calibri" w:cs="Calibri"/>
          <w:color w:val="000000"/>
          <w:sz w:val="20"/>
          <w:szCs w:val="20"/>
        </w:rPr>
        <w:t>t.j</w:t>
      </w:r>
      <w:proofErr w:type="spellEnd"/>
      <w:r w:rsidRPr="00A6636E">
        <w:rPr>
          <w:rFonts w:ascii="Calibri" w:hAnsi="Calibri" w:cs="Calibri"/>
          <w:color w:val="000000"/>
          <w:sz w:val="20"/>
          <w:szCs w:val="20"/>
        </w:rPr>
        <w:t>.).</w:t>
      </w:r>
    </w:p>
    <w:p w:rsidR="00306A03" w:rsidRPr="00A6636E" w:rsidRDefault="00306A03" w:rsidP="008E1969">
      <w:pPr>
        <w:pStyle w:val="Akapitzlist"/>
        <w:numPr>
          <w:ilvl w:val="1"/>
          <w:numId w:val="45"/>
        </w:numPr>
        <w:shd w:val="clear" w:color="auto" w:fill="FFFFFF"/>
        <w:spacing w:line="240" w:lineRule="auto"/>
        <w:ind w:left="851"/>
        <w:rPr>
          <w:rFonts w:ascii="Calibri" w:hAnsi="Calibri" w:cs="Calibri"/>
          <w:color w:val="000000"/>
          <w:sz w:val="20"/>
          <w:szCs w:val="20"/>
        </w:rPr>
      </w:pPr>
      <w:r w:rsidRPr="00A6636E">
        <w:rPr>
          <w:rFonts w:ascii="Calibri" w:hAnsi="Calibri" w:cs="Calibri"/>
          <w:color w:val="000000"/>
          <w:sz w:val="20"/>
          <w:szCs w:val="20"/>
        </w:rPr>
        <w:t xml:space="preserve">Na podstawie art. 7 ust. 1 ustawy, o której mowa w ust. 4 powyżej, z postępowania o udzielenie zamówienia  publicznego lub konkursu prowadzonego na podstawie ustawy Pzp wyklucza się: </w:t>
      </w:r>
    </w:p>
    <w:p w:rsidR="00306A03" w:rsidRDefault="00306A03" w:rsidP="008E1969">
      <w:pPr>
        <w:pStyle w:val="Akapitzlist"/>
        <w:numPr>
          <w:ilvl w:val="2"/>
          <w:numId w:val="46"/>
        </w:numPr>
        <w:shd w:val="clear" w:color="auto" w:fill="FFFFFF"/>
        <w:spacing w:line="240" w:lineRule="auto"/>
        <w:ind w:left="1276" w:hanging="317"/>
        <w:rPr>
          <w:rFonts w:ascii="Calibri" w:hAnsi="Calibri" w:cs="Calibri"/>
          <w:color w:val="000000"/>
          <w:sz w:val="20"/>
          <w:szCs w:val="20"/>
        </w:rPr>
      </w:pPr>
      <w:r w:rsidRPr="00A6636E">
        <w:rPr>
          <w:rFonts w:ascii="Calibri" w:hAnsi="Calibri" w:cs="Calibri"/>
          <w:color w:val="000000"/>
          <w:sz w:val="20"/>
          <w:szCs w:val="20"/>
        </w:rPr>
        <w:t xml:space="preserve">wykonawcę oraz uczestnika konkursu wymienionego w wykazach określonych w </w:t>
      </w:r>
      <w:r>
        <w:rPr>
          <w:rFonts w:ascii="Calibri" w:hAnsi="Calibri" w:cs="Calibri"/>
          <w:color w:val="000000"/>
          <w:sz w:val="20"/>
          <w:szCs w:val="20"/>
        </w:rPr>
        <w:t>r</w:t>
      </w:r>
      <w:r w:rsidRPr="00A6636E">
        <w:rPr>
          <w:rFonts w:ascii="Calibri" w:hAnsi="Calibri" w:cs="Calibri"/>
          <w:color w:val="000000"/>
          <w:sz w:val="20"/>
          <w:szCs w:val="20"/>
        </w:rPr>
        <w:t xml:space="preserve">ozporządzeniu 765/2006 i rozporządzeniu 269/2014 albo wpisanego na listę na podstawie decyzji w sprawie wpisu na listę rozstrzygającej o zastosowaniu środka, o którym mowa w art. 1 pkt 3 ustawy; </w:t>
      </w:r>
    </w:p>
    <w:p w:rsidR="00306A03" w:rsidRDefault="00306A03" w:rsidP="008E1969">
      <w:pPr>
        <w:pStyle w:val="Akapitzlist"/>
        <w:numPr>
          <w:ilvl w:val="2"/>
          <w:numId w:val="46"/>
        </w:numPr>
        <w:shd w:val="clear" w:color="auto" w:fill="FFFFFF"/>
        <w:spacing w:line="240" w:lineRule="auto"/>
        <w:ind w:left="1276" w:hanging="317"/>
        <w:rPr>
          <w:rFonts w:ascii="Calibri" w:hAnsi="Calibri" w:cs="Calibri"/>
          <w:color w:val="000000"/>
          <w:sz w:val="20"/>
          <w:szCs w:val="20"/>
        </w:rPr>
      </w:pPr>
      <w:r w:rsidRPr="00A6636E">
        <w:rPr>
          <w:rFonts w:ascii="Calibri" w:hAnsi="Calibri" w:cs="Calibri"/>
          <w:color w:val="000000"/>
          <w:sz w:val="20"/>
          <w:szCs w:val="20"/>
        </w:rPr>
        <w:t xml:space="preserve">wykonawcę oraz uczestnika konkursu, którego beneficjentem rzeczywistym w rozumieniu ustawy z dnia 1 marca </w:t>
      </w:r>
      <w:r>
        <w:rPr>
          <w:rFonts w:ascii="Calibri" w:hAnsi="Calibri" w:cs="Calibri"/>
          <w:color w:val="000000"/>
          <w:sz w:val="20"/>
          <w:szCs w:val="20"/>
        </w:rPr>
        <w:t>2</w:t>
      </w:r>
      <w:r w:rsidRPr="00A6636E">
        <w:rPr>
          <w:rFonts w:ascii="Calibri" w:hAnsi="Calibri" w:cs="Calibri"/>
          <w:color w:val="000000"/>
          <w:sz w:val="20"/>
          <w:szCs w:val="20"/>
        </w:rPr>
        <w:t xml:space="preserve">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wpisanana listę na podstawie decyzji w sprawie wpisu na listę rozstrzygającej o zastosowaniu środka, o którym mowa  w art. 1 pkt 3 ustawy; </w:t>
      </w:r>
    </w:p>
    <w:p w:rsidR="00306A03" w:rsidRPr="002076CD" w:rsidRDefault="00306A03" w:rsidP="008E1969">
      <w:pPr>
        <w:pStyle w:val="Akapitzlist"/>
        <w:numPr>
          <w:ilvl w:val="2"/>
          <w:numId w:val="46"/>
        </w:numPr>
        <w:shd w:val="clear" w:color="auto" w:fill="FFFFFF"/>
        <w:spacing w:line="240" w:lineRule="auto"/>
        <w:ind w:left="1276" w:hanging="317"/>
        <w:rPr>
          <w:rFonts w:ascii="Calibri" w:hAnsi="Calibri" w:cs="Calibri"/>
          <w:color w:val="000000"/>
          <w:sz w:val="20"/>
          <w:szCs w:val="20"/>
        </w:rPr>
      </w:pPr>
      <w:r w:rsidRPr="002076CD">
        <w:rPr>
          <w:rFonts w:ascii="Calibri" w:hAnsi="Calibri" w:cs="Calibri"/>
          <w:color w:val="000000"/>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06A03" w:rsidRPr="002076CD" w:rsidRDefault="00306A03" w:rsidP="00306A03">
      <w:pPr>
        <w:pStyle w:val="Akapitzlist"/>
        <w:shd w:val="clear" w:color="auto" w:fill="FFFFFF"/>
        <w:spacing w:line="240" w:lineRule="auto"/>
        <w:ind w:left="426"/>
        <w:rPr>
          <w:rFonts w:asciiTheme="minorHAnsi" w:hAnsiTheme="minorHAnsi" w:cstheme="minorHAnsi"/>
          <w:sz w:val="20"/>
          <w:szCs w:val="20"/>
        </w:rPr>
      </w:pPr>
      <w:r w:rsidRPr="003C07B3">
        <w:rPr>
          <w:rFonts w:asciiTheme="minorHAnsi" w:hAnsiTheme="minorHAnsi" w:cstheme="minorHAnsi"/>
          <w:sz w:val="20"/>
          <w:szCs w:val="20"/>
        </w:rPr>
        <w:t>Powyższa podstawa wykluczenia stanowi krajową podstawę wykluczenia wy</w:t>
      </w:r>
      <w:r>
        <w:rPr>
          <w:rFonts w:asciiTheme="minorHAnsi" w:hAnsiTheme="minorHAnsi" w:cstheme="minorHAnsi"/>
          <w:sz w:val="20"/>
          <w:szCs w:val="20"/>
        </w:rPr>
        <w:t xml:space="preserve">konawcy z udziału w </w:t>
      </w:r>
      <w:r w:rsidRPr="003C07B3">
        <w:rPr>
          <w:rFonts w:asciiTheme="minorHAnsi" w:hAnsiTheme="minorHAnsi" w:cstheme="minorHAnsi"/>
          <w:sz w:val="20"/>
          <w:szCs w:val="20"/>
        </w:rPr>
        <w:t>postępowaniu</w:t>
      </w:r>
      <w:r w:rsidRPr="002076CD">
        <w:rPr>
          <w:rFonts w:asciiTheme="minorHAnsi" w:hAnsiTheme="minorHAnsi" w:cstheme="minorHAnsi"/>
          <w:sz w:val="20"/>
          <w:szCs w:val="20"/>
        </w:rPr>
        <w:t>o udzielenie zamówienia publicznego. Wykonawca składa oświadczenie dotyczące podstaw wykluczenia z art. 7 ust. 1 ww. ustawy na formularzu JEDZ w ramach części III. sekcji D.</w:t>
      </w:r>
    </w:p>
    <w:p w:rsidR="00306A03" w:rsidRDefault="00306A03" w:rsidP="00306A03">
      <w:pPr>
        <w:pStyle w:val="Akapitzlist"/>
        <w:shd w:val="clear" w:color="auto" w:fill="FFFFFF"/>
        <w:spacing w:line="240" w:lineRule="auto"/>
        <w:ind w:left="426"/>
        <w:rPr>
          <w:rFonts w:ascii="Calibri" w:hAnsi="Calibri" w:cs="Calibri"/>
          <w:color w:val="000000"/>
          <w:sz w:val="20"/>
          <w:szCs w:val="20"/>
        </w:rPr>
      </w:pPr>
    </w:p>
    <w:p w:rsidR="00306A03" w:rsidRPr="002076CD" w:rsidRDefault="00306A03" w:rsidP="00306A03">
      <w:pPr>
        <w:pStyle w:val="Akapitzlist"/>
        <w:shd w:val="clear" w:color="auto" w:fill="FFFFFF"/>
        <w:spacing w:line="240" w:lineRule="auto"/>
        <w:ind w:left="426"/>
        <w:rPr>
          <w:rFonts w:ascii="Calibri" w:hAnsi="Calibri" w:cs="Calibri"/>
          <w:color w:val="000000"/>
          <w:sz w:val="20"/>
          <w:szCs w:val="20"/>
        </w:rPr>
      </w:pPr>
    </w:p>
    <w:p w:rsidR="00306A03" w:rsidRPr="001F0004" w:rsidRDefault="00306A03" w:rsidP="00306A03">
      <w:pPr>
        <w:shd w:val="clear" w:color="auto" w:fill="FFFFFF"/>
        <w:spacing w:line="240" w:lineRule="auto"/>
        <w:rPr>
          <w:rFonts w:ascii="Calibri" w:hAnsi="Calibri" w:cs="Calibri"/>
          <w:b/>
          <w:sz w:val="2"/>
          <w:szCs w:val="20"/>
          <w:highlight w:val="cyan"/>
        </w:rPr>
      </w:pPr>
    </w:p>
    <w:p w:rsidR="00306A03" w:rsidRDefault="00306A03" w:rsidP="00306A03">
      <w:pPr>
        <w:shd w:val="clear" w:color="auto" w:fill="FFFFFF"/>
        <w:spacing w:line="240" w:lineRule="auto"/>
        <w:jc w:val="center"/>
        <w:rPr>
          <w:rFonts w:ascii="Calibri" w:hAnsi="Calibri" w:cs="Calibri"/>
          <w:b/>
          <w:sz w:val="20"/>
          <w:szCs w:val="20"/>
        </w:rPr>
      </w:pPr>
      <w:r>
        <w:rPr>
          <w:rFonts w:ascii="Calibri" w:hAnsi="Calibri" w:cs="Calibri"/>
          <w:b/>
          <w:sz w:val="20"/>
          <w:szCs w:val="20"/>
          <w:highlight w:val="cyan"/>
        </w:rPr>
        <w:t>I</w:t>
      </w:r>
      <w:r w:rsidRPr="008E0AFB">
        <w:rPr>
          <w:rFonts w:ascii="Calibri" w:hAnsi="Calibri" w:cs="Calibri"/>
          <w:b/>
          <w:sz w:val="20"/>
          <w:szCs w:val="20"/>
          <w:highlight w:val="cyan"/>
        </w:rPr>
        <w:t>X</w:t>
      </w:r>
      <w:r>
        <w:rPr>
          <w:rFonts w:ascii="Calibri" w:hAnsi="Calibri" w:cs="Calibri"/>
          <w:b/>
          <w:sz w:val="20"/>
          <w:szCs w:val="20"/>
          <w:highlight w:val="cyan"/>
        </w:rPr>
        <w:t xml:space="preserve"> A</w:t>
      </w:r>
      <w:r w:rsidRPr="008E0AFB">
        <w:rPr>
          <w:rFonts w:ascii="Calibri" w:hAnsi="Calibri" w:cs="Calibri"/>
          <w:b/>
          <w:sz w:val="20"/>
          <w:szCs w:val="20"/>
          <w:highlight w:val="cyan"/>
        </w:rPr>
        <w:t>. Dodatkowe warunki zakazujące udzielani</w:t>
      </w:r>
      <w:r>
        <w:rPr>
          <w:rFonts w:ascii="Calibri" w:hAnsi="Calibri" w:cs="Calibri"/>
          <w:b/>
          <w:sz w:val="20"/>
          <w:szCs w:val="20"/>
          <w:highlight w:val="cyan"/>
        </w:rPr>
        <w:t>a</w:t>
      </w:r>
      <w:r w:rsidRPr="008E0AFB">
        <w:rPr>
          <w:rFonts w:ascii="Calibri" w:hAnsi="Calibri" w:cs="Calibri"/>
          <w:b/>
          <w:sz w:val="20"/>
          <w:szCs w:val="20"/>
          <w:highlight w:val="cyan"/>
        </w:rPr>
        <w:t xml:space="preserve"> i dalsz</w:t>
      </w:r>
      <w:r>
        <w:rPr>
          <w:rFonts w:ascii="Calibri" w:hAnsi="Calibri" w:cs="Calibri"/>
          <w:b/>
          <w:sz w:val="20"/>
          <w:szCs w:val="20"/>
          <w:highlight w:val="cyan"/>
        </w:rPr>
        <w:t>ego wykonywania wszelkich</w:t>
      </w:r>
      <w:r w:rsidRPr="008E0AFB">
        <w:rPr>
          <w:rFonts w:ascii="Calibri" w:hAnsi="Calibri" w:cs="Calibri"/>
          <w:b/>
          <w:sz w:val="20"/>
          <w:szCs w:val="20"/>
          <w:highlight w:val="cyan"/>
        </w:rPr>
        <w:t xml:space="preserve"> zamówie</w:t>
      </w:r>
      <w:r>
        <w:rPr>
          <w:rFonts w:ascii="Calibri" w:hAnsi="Calibri" w:cs="Calibri"/>
          <w:b/>
          <w:sz w:val="20"/>
          <w:szCs w:val="20"/>
          <w:highlight w:val="cyan"/>
        </w:rPr>
        <w:t>ń publicznych</w:t>
      </w:r>
      <w:r w:rsidRPr="008E0AFB">
        <w:rPr>
          <w:rFonts w:ascii="Calibri" w:eastAsia="Calibri" w:hAnsi="Calibri" w:cs="Calibri"/>
          <w:b/>
          <w:sz w:val="20"/>
          <w:szCs w:val="20"/>
          <w:highlight w:val="cyan"/>
        </w:rPr>
        <w:t xml:space="preserve">(obligatoryjne przesłanki </w:t>
      </w:r>
      <w:r>
        <w:rPr>
          <w:rFonts w:ascii="Calibri" w:eastAsia="Calibri" w:hAnsi="Calibri" w:cs="Calibri"/>
          <w:b/>
          <w:sz w:val="20"/>
          <w:szCs w:val="20"/>
          <w:highlight w:val="cyan"/>
        </w:rPr>
        <w:t xml:space="preserve">z </w:t>
      </w:r>
      <w:r w:rsidRPr="008E0AFB">
        <w:rPr>
          <w:rFonts w:ascii="Calibri" w:eastAsia="Calibri" w:hAnsi="Calibri" w:cs="Calibri"/>
          <w:b/>
          <w:sz w:val="20"/>
          <w:szCs w:val="20"/>
          <w:highlight w:val="cyan"/>
        </w:rPr>
        <w:t>art</w:t>
      </w:r>
      <w:r w:rsidRPr="00A960A2">
        <w:rPr>
          <w:rFonts w:ascii="Calibri" w:eastAsia="Calibri" w:hAnsi="Calibri" w:cs="Calibri"/>
          <w:b/>
          <w:sz w:val="20"/>
          <w:szCs w:val="20"/>
          <w:highlight w:val="cyan"/>
        </w:rPr>
        <w:t xml:space="preserve">. </w:t>
      </w:r>
      <w:r w:rsidRPr="00B279FB">
        <w:rPr>
          <w:rFonts w:ascii="Calibri" w:eastAsia="Calibri" w:hAnsi="Calibri" w:cs="Calibri"/>
          <w:b/>
          <w:sz w:val="20"/>
          <w:szCs w:val="20"/>
          <w:highlight w:val="cyan"/>
        </w:rPr>
        <w:t>5k</w:t>
      </w:r>
      <w:r>
        <w:rPr>
          <w:rFonts w:ascii="Calibri" w:eastAsia="Calibri" w:hAnsi="Calibri" w:cs="Calibri"/>
          <w:b/>
          <w:sz w:val="20"/>
          <w:szCs w:val="20"/>
          <w:highlight w:val="cyan"/>
        </w:rPr>
        <w:t xml:space="preserve">) </w:t>
      </w:r>
      <w:r w:rsidRPr="00B279FB">
        <w:rPr>
          <w:rFonts w:ascii="Calibri" w:hAnsi="Calibri" w:cs="Calibri"/>
          <w:b/>
          <w:color w:val="000000"/>
          <w:sz w:val="20"/>
          <w:szCs w:val="20"/>
          <w:highlight w:val="cyan"/>
        </w:rPr>
        <w:t>w</w:t>
      </w:r>
      <w:r w:rsidRPr="008E0AFB">
        <w:rPr>
          <w:rFonts w:ascii="Calibri" w:hAnsi="Calibri" w:cs="Calibri"/>
          <w:b/>
          <w:color w:val="000000"/>
          <w:sz w:val="20"/>
          <w:szCs w:val="20"/>
          <w:highlight w:val="cyan"/>
        </w:rPr>
        <w:t xml:space="preserve">ynikające z </w:t>
      </w:r>
      <w:r w:rsidRPr="008E0AFB">
        <w:rPr>
          <w:rFonts w:ascii="Calibri" w:hAnsi="Calibri" w:cs="Calibri"/>
          <w:b/>
          <w:sz w:val="20"/>
          <w:szCs w:val="20"/>
          <w:highlight w:val="cyan"/>
        </w:rPr>
        <w:t xml:space="preserve">rozporządzenia Rady (UE) nr 833/2014 z dnia 31 lipca 2014 r., </w:t>
      </w:r>
      <w:r w:rsidRPr="008E0AFB">
        <w:rPr>
          <w:rFonts w:ascii="Calibri" w:eastAsia="Times New Roman" w:hAnsi="Calibri" w:cs="Calibri"/>
          <w:b/>
          <w:color w:val="222222"/>
          <w:sz w:val="20"/>
          <w:szCs w:val="20"/>
          <w:highlight w:val="cyan"/>
        </w:rPr>
        <w:t xml:space="preserve">dotyczącego środków ograniczających w związku z działaniami Rosji destabilizującymi sytuację na Ukrainie, w brzmieniu nadanym </w:t>
      </w:r>
      <w:r w:rsidRPr="008E0AFB">
        <w:rPr>
          <w:rFonts w:ascii="Calibri" w:hAnsi="Calibri" w:cs="Calibri"/>
          <w:b/>
          <w:sz w:val="20"/>
          <w:szCs w:val="20"/>
          <w:highlight w:val="cyan"/>
        </w:rPr>
        <w:t xml:space="preserve"> rozporządzeniem Rady (UE) 2022/576 z dnia 08 kwietnia 2022 r.</w:t>
      </w:r>
    </w:p>
    <w:p w:rsidR="00306A03" w:rsidRPr="008E0AFB" w:rsidRDefault="00306A03" w:rsidP="00306A03">
      <w:pPr>
        <w:shd w:val="clear" w:color="auto" w:fill="FFFFFF"/>
        <w:spacing w:line="240" w:lineRule="auto"/>
        <w:jc w:val="center"/>
        <w:rPr>
          <w:rFonts w:ascii="Calibri" w:hAnsi="Calibri" w:cs="Calibri"/>
          <w:b/>
          <w:sz w:val="20"/>
          <w:szCs w:val="20"/>
        </w:rPr>
      </w:pPr>
    </w:p>
    <w:p w:rsidR="00306A03" w:rsidRPr="008478E6" w:rsidRDefault="00306A03" w:rsidP="00306A03">
      <w:pPr>
        <w:shd w:val="clear" w:color="auto" w:fill="FFFFFF"/>
        <w:spacing w:line="240" w:lineRule="auto"/>
        <w:rPr>
          <w:rFonts w:ascii="Calibri" w:hAnsi="Calibri" w:cs="Calibri"/>
          <w:color w:val="000000"/>
          <w:sz w:val="2"/>
          <w:szCs w:val="20"/>
        </w:rPr>
      </w:pPr>
    </w:p>
    <w:p w:rsidR="00306A03" w:rsidRPr="00AA37C2" w:rsidRDefault="00306A03" w:rsidP="00306A03">
      <w:pPr>
        <w:pStyle w:val="Tekstprzypisudolnego"/>
        <w:jc w:val="both"/>
        <w:rPr>
          <w:rFonts w:asciiTheme="minorHAnsi" w:hAnsiTheme="minorHAnsi" w:cstheme="minorHAnsi"/>
        </w:rPr>
      </w:pPr>
      <w:r w:rsidRPr="00AA37C2">
        <w:rPr>
          <w:rFonts w:asciiTheme="minorHAnsi" w:hAnsiTheme="minorHAnsi" w:cstheme="minorHAnsi"/>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06A03" w:rsidRPr="00AA37C2" w:rsidRDefault="00306A03" w:rsidP="008E1969">
      <w:pPr>
        <w:pStyle w:val="Tekstprzypisudolnego"/>
        <w:numPr>
          <w:ilvl w:val="0"/>
          <w:numId w:val="44"/>
        </w:numPr>
        <w:rPr>
          <w:rFonts w:asciiTheme="minorHAnsi" w:hAnsiTheme="minorHAnsi" w:cstheme="minorHAnsi"/>
        </w:rPr>
      </w:pPr>
      <w:r w:rsidRPr="00AA37C2">
        <w:rPr>
          <w:rFonts w:asciiTheme="minorHAnsi" w:hAnsiTheme="minorHAnsi" w:cstheme="minorHAnsi"/>
        </w:rPr>
        <w:t>obywateli rosyjskich lub osób fizycznych lub prawnych, podmiotów lub organów z siedzibą w Rosji;</w:t>
      </w:r>
    </w:p>
    <w:p w:rsidR="00306A03" w:rsidRPr="00AA37C2" w:rsidRDefault="00306A03" w:rsidP="008E1969">
      <w:pPr>
        <w:pStyle w:val="Tekstprzypisudolnego"/>
        <w:numPr>
          <w:ilvl w:val="0"/>
          <w:numId w:val="44"/>
        </w:numPr>
        <w:jc w:val="both"/>
        <w:rPr>
          <w:rFonts w:asciiTheme="minorHAnsi" w:hAnsiTheme="minorHAnsi" w:cstheme="minorHAnsi"/>
        </w:rPr>
      </w:pPr>
      <w:r w:rsidRPr="00AA37C2">
        <w:rPr>
          <w:rFonts w:asciiTheme="minorHAnsi" w:hAnsiTheme="minorHAnsi" w:cstheme="minorHAnsi"/>
        </w:rPr>
        <w:t>osób prawnych, podmiotów lub organów, do których prawa własności bezpośrednio lub pośrednio w ponad 50 % należą do podmiotu, o którym mowa w lit. a) niniejszego ustępu; lub</w:t>
      </w:r>
    </w:p>
    <w:p w:rsidR="00306A03" w:rsidRPr="00AA37C2" w:rsidRDefault="00306A03" w:rsidP="008E1969">
      <w:pPr>
        <w:pStyle w:val="Tekstprzypisudolnego"/>
        <w:numPr>
          <w:ilvl w:val="0"/>
          <w:numId w:val="44"/>
        </w:numPr>
        <w:jc w:val="both"/>
        <w:rPr>
          <w:rFonts w:asciiTheme="minorHAnsi" w:hAnsiTheme="minorHAnsi" w:cstheme="minorHAnsi"/>
        </w:rPr>
      </w:pPr>
      <w:r w:rsidRPr="00AA37C2">
        <w:rPr>
          <w:rFonts w:asciiTheme="minorHAnsi" w:hAnsiTheme="minorHAnsi" w:cstheme="minorHAnsi"/>
        </w:rPr>
        <w:t>osób fizycznych lub prawnych, podmiotów lub organów działających w imieniu lub pod kierunkiem podmiotu, o którym mowa w lit. a) lub b) niniejszego ustępu,</w:t>
      </w:r>
    </w:p>
    <w:p w:rsidR="00306A03" w:rsidRDefault="00306A03" w:rsidP="00306A03">
      <w:pPr>
        <w:pStyle w:val="Akapitzlist"/>
        <w:shd w:val="clear" w:color="auto" w:fill="FFFFFF"/>
        <w:spacing w:line="240" w:lineRule="auto"/>
        <w:ind w:left="0"/>
        <w:rPr>
          <w:rFonts w:asciiTheme="minorHAnsi" w:hAnsiTheme="minorHAnsi" w:cstheme="minorHAnsi"/>
          <w:sz w:val="20"/>
          <w:szCs w:val="20"/>
        </w:rPr>
      </w:pPr>
      <w:r w:rsidRPr="00AA37C2">
        <w:rPr>
          <w:rFonts w:asciiTheme="minorHAnsi" w:hAnsiTheme="minorHAnsi" w:cstheme="minorHAnsi"/>
          <w:sz w:val="20"/>
          <w:szCs w:val="20"/>
        </w:rPr>
        <w:t>w tym podwykonawców, dostawców lub podmiotów, na których zdolności polega się w rozumieniu dyrektyw w sprawie zamówień publicznych, w przypadku gdy przypada na nich ponad 10 % wartości zamówienia.</w:t>
      </w:r>
    </w:p>
    <w:p w:rsidR="006058CB" w:rsidRDefault="006058CB" w:rsidP="00306A03">
      <w:pPr>
        <w:pStyle w:val="Akapitzlist"/>
        <w:shd w:val="clear" w:color="auto" w:fill="FFFFFF"/>
        <w:spacing w:line="240" w:lineRule="auto"/>
        <w:ind w:left="0"/>
        <w:rPr>
          <w:rFonts w:asciiTheme="minorHAnsi" w:hAnsiTheme="minorHAnsi" w:cstheme="minorHAnsi"/>
          <w:sz w:val="20"/>
          <w:szCs w:val="20"/>
        </w:rPr>
      </w:pPr>
    </w:p>
    <w:p w:rsidR="006058CB" w:rsidRDefault="006058CB" w:rsidP="00306A03">
      <w:pPr>
        <w:pStyle w:val="Akapitzlist"/>
        <w:shd w:val="clear" w:color="auto" w:fill="FFFFFF"/>
        <w:spacing w:line="240" w:lineRule="auto"/>
        <w:ind w:left="0"/>
        <w:rPr>
          <w:rFonts w:asciiTheme="minorHAnsi" w:hAnsiTheme="minorHAnsi" w:cstheme="minorHAnsi"/>
          <w:color w:val="000000"/>
          <w:sz w:val="20"/>
          <w:szCs w:val="20"/>
        </w:rPr>
      </w:pPr>
    </w:p>
    <w:p w:rsidR="009A31C7" w:rsidRDefault="009A31C7" w:rsidP="00306A03">
      <w:pPr>
        <w:pStyle w:val="Akapitzlist"/>
        <w:shd w:val="clear" w:color="auto" w:fill="FFFFFF"/>
        <w:spacing w:line="240" w:lineRule="auto"/>
        <w:ind w:left="0"/>
        <w:rPr>
          <w:rFonts w:asciiTheme="minorHAnsi" w:hAnsiTheme="minorHAnsi" w:cstheme="minorHAnsi"/>
          <w:color w:val="000000"/>
          <w:sz w:val="20"/>
          <w:szCs w:val="20"/>
        </w:rPr>
      </w:pPr>
    </w:p>
    <w:p w:rsidR="009A31C7" w:rsidRDefault="009A31C7" w:rsidP="00306A03">
      <w:pPr>
        <w:pStyle w:val="Akapitzlist"/>
        <w:shd w:val="clear" w:color="auto" w:fill="FFFFFF"/>
        <w:spacing w:line="240" w:lineRule="auto"/>
        <w:ind w:left="0"/>
        <w:rPr>
          <w:rFonts w:asciiTheme="minorHAnsi" w:hAnsiTheme="minorHAnsi" w:cstheme="minorHAnsi"/>
          <w:color w:val="000000"/>
          <w:sz w:val="20"/>
          <w:szCs w:val="20"/>
        </w:rPr>
      </w:pPr>
    </w:p>
    <w:p w:rsidR="009A31C7" w:rsidRDefault="009A31C7" w:rsidP="00306A03">
      <w:pPr>
        <w:pStyle w:val="Akapitzlist"/>
        <w:shd w:val="clear" w:color="auto" w:fill="FFFFFF"/>
        <w:spacing w:line="240" w:lineRule="auto"/>
        <w:ind w:left="0"/>
        <w:rPr>
          <w:rFonts w:asciiTheme="minorHAnsi" w:hAnsiTheme="minorHAnsi" w:cstheme="minorHAnsi"/>
          <w:color w:val="000000"/>
          <w:sz w:val="20"/>
          <w:szCs w:val="20"/>
        </w:rPr>
      </w:pPr>
    </w:p>
    <w:p w:rsidR="009A31C7" w:rsidRPr="00AA37C2" w:rsidRDefault="009A31C7" w:rsidP="00306A03">
      <w:pPr>
        <w:pStyle w:val="Akapitzlist"/>
        <w:shd w:val="clear" w:color="auto" w:fill="FFFFFF"/>
        <w:spacing w:line="240" w:lineRule="auto"/>
        <w:ind w:left="0"/>
        <w:rPr>
          <w:rFonts w:asciiTheme="minorHAnsi" w:hAnsiTheme="minorHAnsi" w:cstheme="minorHAnsi"/>
          <w:color w:val="000000"/>
          <w:sz w:val="20"/>
          <w:szCs w:val="20"/>
        </w:rPr>
      </w:pPr>
    </w:p>
    <w:p w:rsidR="00306A03" w:rsidRPr="00D42EAC" w:rsidRDefault="00306A03" w:rsidP="00306A03">
      <w:pPr>
        <w:shd w:val="clear" w:color="auto" w:fill="FFFFFF"/>
        <w:spacing w:line="240" w:lineRule="auto"/>
        <w:jc w:val="center"/>
        <w:rPr>
          <w:rFonts w:ascii="Calibri" w:hAnsi="Calibri" w:cs="Calibri"/>
          <w:b/>
          <w:sz w:val="20"/>
          <w:szCs w:val="20"/>
        </w:rPr>
      </w:pPr>
      <w:bookmarkStart w:id="9" w:name="_crlv0voso4yw" w:colFirst="0" w:colLast="0"/>
      <w:bookmarkEnd w:id="9"/>
      <w:r w:rsidRPr="00D42EAC">
        <w:rPr>
          <w:rFonts w:ascii="Calibri" w:hAnsi="Calibri" w:cs="Calibri"/>
          <w:b/>
          <w:sz w:val="20"/>
          <w:szCs w:val="20"/>
          <w:highlight w:val="cyan"/>
        </w:rPr>
        <w:lastRenderedPageBreak/>
        <w:t>X. Wykaz podmiotowych i przedmiotowych środków dowodowych</w:t>
      </w:r>
    </w:p>
    <w:p w:rsidR="00306A03" w:rsidRPr="00F075AB" w:rsidRDefault="00306A03" w:rsidP="00306A03">
      <w:pPr>
        <w:shd w:val="clear" w:color="auto" w:fill="FFFFFF"/>
        <w:spacing w:line="240" w:lineRule="auto"/>
        <w:rPr>
          <w:rFonts w:ascii="Calibri" w:hAnsi="Calibri" w:cs="Calibri"/>
          <w:sz w:val="20"/>
          <w:szCs w:val="32"/>
        </w:rPr>
      </w:pPr>
    </w:p>
    <w:p w:rsidR="00306A03" w:rsidRDefault="00306A03" w:rsidP="00306A03">
      <w:pPr>
        <w:numPr>
          <w:ilvl w:val="0"/>
          <w:numId w:val="9"/>
        </w:numPr>
        <w:shd w:val="clear" w:color="auto" w:fill="FFFFFF"/>
        <w:spacing w:line="360" w:lineRule="auto"/>
        <w:rPr>
          <w:rFonts w:ascii="Calibri" w:hAnsi="Calibri" w:cs="Calibri"/>
          <w:b/>
          <w:sz w:val="20"/>
          <w:szCs w:val="20"/>
          <w:highlight w:val="green"/>
        </w:rPr>
      </w:pPr>
      <w:r w:rsidRPr="00D42EAC">
        <w:rPr>
          <w:rFonts w:ascii="Calibri" w:hAnsi="Calibri" w:cs="Calibri"/>
          <w:b/>
          <w:sz w:val="20"/>
          <w:szCs w:val="20"/>
          <w:highlight w:val="green"/>
        </w:rPr>
        <w:t>DOKUMENTY SKŁADANE WRAZ Z OFERTĄ</w:t>
      </w:r>
    </w:p>
    <w:p w:rsidR="00306A03" w:rsidRDefault="00306A03" w:rsidP="00E27D3E">
      <w:pPr>
        <w:pStyle w:val="Akapitzlist"/>
        <w:numPr>
          <w:ilvl w:val="0"/>
          <w:numId w:val="20"/>
        </w:numPr>
        <w:shd w:val="clear" w:color="auto" w:fill="FFFFFF"/>
        <w:spacing w:line="240" w:lineRule="auto"/>
        <w:ind w:left="425"/>
        <w:rPr>
          <w:rFonts w:ascii="Calibri" w:hAnsi="Calibri" w:cs="Calibri"/>
          <w:sz w:val="20"/>
          <w:szCs w:val="20"/>
        </w:rPr>
      </w:pPr>
      <w:r>
        <w:rPr>
          <w:rFonts w:ascii="Calibri" w:hAnsi="Calibri" w:cs="Calibri"/>
          <w:sz w:val="20"/>
          <w:szCs w:val="20"/>
        </w:rPr>
        <w:t xml:space="preserve">Oferta składana jest pod rygorem nieważności </w:t>
      </w:r>
      <w:r w:rsidRPr="003D46F1">
        <w:rPr>
          <w:rFonts w:ascii="Calibri" w:hAnsi="Calibri" w:cs="Calibri"/>
          <w:b/>
          <w:sz w:val="20"/>
          <w:szCs w:val="20"/>
        </w:rPr>
        <w:t>w formie elektronicznej</w:t>
      </w:r>
      <w:r>
        <w:rPr>
          <w:rFonts w:ascii="Calibri" w:hAnsi="Calibri" w:cs="Calibri"/>
          <w:sz w:val="20"/>
          <w:szCs w:val="20"/>
        </w:rPr>
        <w:t>.</w:t>
      </w:r>
    </w:p>
    <w:p w:rsidR="00306A03" w:rsidRDefault="00306A03" w:rsidP="00E27D3E">
      <w:pPr>
        <w:pStyle w:val="Akapitzlist"/>
        <w:numPr>
          <w:ilvl w:val="0"/>
          <w:numId w:val="20"/>
        </w:numPr>
        <w:shd w:val="clear" w:color="auto" w:fill="FFFFFF"/>
        <w:spacing w:line="240" w:lineRule="auto"/>
        <w:ind w:left="425"/>
        <w:rPr>
          <w:rFonts w:ascii="Calibri" w:hAnsi="Calibri" w:cs="Calibri"/>
          <w:sz w:val="20"/>
          <w:szCs w:val="20"/>
        </w:rPr>
      </w:pPr>
      <w:r>
        <w:rPr>
          <w:rFonts w:ascii="Calibri" w:hAnsi="Calibri" w:cs="Calibri"/>
          <w:sz w:val="20"/>
          <w:szCs w:val="20"/>
        </w:rPr>
        <w:t>Wykonawca składa:</w:t>
      </w:r>
    </w:p>
    <w:p w:rsidR="00306A03" w:rsidRDefault="00306A03" w:rsidP="00E27D3E">
      <w:pPr>
        <w:pStyle w:val="Akapitzlist"/>
        <w:numPr>
          <w:ilvl w:val="0"/>
          <w:numId w:val="21"/>
        </w:numPr>
        <w:shd w:val="clear" w:color="auto" w:fill="FFFFFF"/>
        <w:spacing w:line="240" w:lineRule="auto"/>
        <w:ind w:left="1134"/>
        <w:rPr>
          <w:rFonts w:ascii="Calibri" w:hAnsi="Calibri" w:cs="Calibri"/>
          <w:sz w:val="20"/>
          <w:szCs w:val="20"/>
        </w:rPr>
      </w:pPr>
      <w:r>
        <w:rPr>
          <w:rFonts w:ascii="Calibri" w:hAnsi="Calibri" w:cs="Calibri"/>
          <w:sz w:val="20"/>
          <w:szCs w:val="20"/>
        </w:rPr>
        <w:t>formularz asortymentowo-cenowy – Załącznik nr 1 do SWZ;</w:t>
      </w:r>
    </w:p>
    <w:p w:rsidR="00306A03" w:rsidRDefault="00306A03" w:rsidP="00E27D3E">
      <w:pPr>
        <w:pStyle w:val="Akapitzlist"/>
        <w:numPr>
          <w:ilvl w:val="0"/>
          <w:numId w:val="21"/>
        </w:numPr>
        <w:shd w:val="clear" w:color="auto" w:fill="FFFFFF"/>
        <w:spacing w:line="240" w:lineRule="auto"/>
        <w:ind w:left="1134"/>
        <w:rPr>
          <w:rFonts w:ascii="Calibri" w:hAnsi="Calibri" w:cs="Calibri"/>
          <w:sz w:val="20"/>
          <w:szCs w:val="20"/>
        </w:rPr>
      </w:pPr>
      <w:r>
        <w:rPr>
          <w:rFonts w:ascii="Calibri" w:hAnsi="Calibri" w:cs="Calibri"/>
          <w:sz w:val="20"/>
          <w:szCs w:val="20"/>
        </w:rPr>
        <w:t>formularz ofertowy – Załącznik nr 2 do SWZ;</w:t>
      </w:r>
    </w:p>
    <w:p w:rsidR="00306A03" w:rsidRDefault="00306A03" w:rsidP="00E27D3E">
      <w:pPr>
        <w:pStyle w:val="Akapitzlist"/>
        <w:numPr>
          <w:ilvl w:val="0"/>
          <w:numId w:val="21"/>
        </w:numPr>
        <w:autoSpaceDE w:val="0"/>
        <w:autoSpaceDN w:val="0"/>
        <w:spacing w:line="240" w:lineRule="auto"/>
        <w:ind w:left="1134"/>
        <w:rPr>
          <w:rFonts w:ascii="Calibri" w:hAnsi="Calibri" w:cs="Calibri"/>
          <w:sz w:val="20"/>
          <w:szCs w:val="20"/>
        </w:rPr>
      </w:pPr>
      <w:r w:rsidRPr="003B60E2">
        <w:rPr>
          <w:rFonts w:ascii="Calibri" w:hAnsi="Calibri" w:cs="Calibri"/>
          <w:sz w:val="20"/>
          <w:szCs w:val="20"/>
        </w:rPr>
        <w:t>oświadczenie o niepodleganiu wykluczeniu</w:t>
      </w:r>
      <w:r>
        <w:rPr>
          <w:rFonts w:ascii="Calibri" w:hAnsi="Calibri" w:cs="Calibri"/>
          <w:sz w:val="20"/>
          <w:szCs w:val="20"/>
        </w:rPr>
        <w:t xml:space="preserve"> w postępowaniu w formie j</w:t>
      </w:r>
      <w:r w:rsidRPr="003B60E2">
        <w:rPr>
          <w:rFonts w:ascii="Calibri" w:hAnsi="Calibri" w:cs="Calibri"/>
          <w:sz w:val="20"/>
          <w:szCs w:val="20"/>
        </w:rPr>
        <w:t>ednolitego europejskiego dokumentu zamówienia (JEDZ)  - Załącznik nr 3 do SWZ</w:t>
      </w:r>
      <w:r>
        <w:rPr>
          <w:rFonts w:ascii="Calibri" w:hAnsi="Calibri" w:cs="Calibri"/>
          <w:sz w:val="20"/>
          <w:szCs w:val="20"/>
        </w:rPr>
        <w:t>.</w:t>
      </w:r>
    </w:p>
    <w:p w:rsidR="00306A03" w:rsidRDefault="00306A03" w:rsidP="00306A03">
      <w:pPr>
        <w:pStyle w:val="Akapitzlist"/>
        <w:autoSpaceDE w:val="0"/>
        <w:autoSpaceDN w:val="0"/>
        <w:spacing w:line="240" w:lineRule="auto"/>
        <w:ind w:left="1145"/>
        <w:rPr>
          <w:rFonts w:ascii="Calibri" w:hAnsi="Calibri" w:cs="Calibri"/>
          <w:sz w:val="20"/>
          <w:szCs w:val="20"/>
        </w:rPr>
      </w:pPr>
    </w:p>
    <w:p w:rsidR="00306A03" w:rsidRPr="00F075AB" w:rsidRDefault="00306A03" w:rsidP="00306A03">
      <w:pPr>
        <w:autoSpaceDE w:val="0"/>
        <w:autoSpaceDN w:val="0"/>
        <w:spacing w:line="240" w:lineRule="auto"/>
        <w:ind w:left="1134"/>
        <w:jc w:val="both"/>
        <w:rPr>
          <w:rFonts w:ascii="Calibri" w:hAnsi="Calibri" w:cs="Calibri"/>
          <w:sz w:val="20"/>
          <w:szCs w:val="20"/>
        </w:rPr>
      </w:pPr>
      <w:r w:rsidRPr="00F075AB">
        <w:rPr>
          <w:rFonts w:ascii="Calibri" w:hAnsi="Calibri" w:cs="Calibri"/>
          <w:b/>
          <w:sz w:val="20"/>
          <w:szCs w:val="20"/>
        </w:rPr>
        <w:t>Oświadczenie składają odrębnie</w:t>
      </w:r>
      <w:r w:rsidRPr="00F075AB">
        <w:rPr>
          <w:rFonts w:ascii="Calibri" w:hAnsi="Calibri" w:cs="Calibri"/>
          <w:sz w:val="20"/>
          <w:szCs w:val="20"/>
        </w:rPr>
        <w:t>:</w:t>
      </w:r>
    </w:p>
    <w:p w:rsidR="003F1731" w:rsidRPr="00341056" w:rsidRDefault="00306A03" w:rsidP="008E1969">
      <w:pPr>
        <w:pStyle w:val="Tekstpodstawowy"/>
        <w:numPr>
          <w:ilvl w:val="0"/>
          <w:numId w:val="61"/>
        </w:numPr>
        <w:spacing w:after="0"/>
        <w:ind w:left="1701" w:right="20"/>
        <w:jc w:val="both"/>
        <w:rPr>
          <w:rFonts w:ascii="Calibri" w:hAnsi="Calibri" w:cs="Calibri"/>
          <w:sz w:val="20"/>
          <w:szCs w:val="20"/>
        </w:rPr>
      </w:pPr>
      <w:r w:rsidRPr="00F075AB">
        <w:rPr>
          <w:rFonts w:ascii="Calibri" w:hAnsi="Calibri" w:cs="Calibri"/>
          <w:b/>
          <w:bCs/>
          <w:sz w:val="20"/>
          <w:szCs w:val="20"/>
        </w:rPr>
        <w:t>wykonawca/każdy</w:t>
      </w:r>
      <w:r w:rsidRPr="00F075AB">
        <w:rPr>
          <w:rFonts w:ascii="Calibri" w:hAnsi="Calibri" w:cs="Calibri"/>
          <w:sz w:val="20"/>
          <w:szCs w:val="20"/>
        </w:rPr>
        <w:t xml:space="preserve"> spośród wykonawców wspólnie ubiegających się o udzielenie zamówienia.</w:t>
      </w:r>
      <w:r w:rsidRPr="007E5FCE">
        <w:rPr>
          <w:rFonts w:asciiTheme="minorHAnsi" w:hAnsiTheme="minorHAnsi" w:cstheme="minorHAnsi"/>
          <w:sz w:val="20"/>
          <w:szCs w:val="20"/>
        </w:rPr>
        <w:t xml:space="preserve">W takim przypadkuoświadczenie potwierdza brak podstaw wykluczenia wykonawcy </w:t>
      </w:r>
      <w:r w:rsidR="003F1731" w:rsidRPr="00341056">
        <w:rPr>
          <w:rFonts w:ascii="Calibri" w:hAnsi="Calibri" w:cs="Calibri"/>
          <w:sz w:val="20"/>
          <w:szCs w:val="20"/>
        </w:rPr>
        <w:t>oraz spełnianie warunków udziału w postępowaniu w zakresie, w jakim każdy z wykonawców wykazuje spełnianie warunków udziału w postępowaniu</w:t>
      </w:r>
      <w:r w:rsidR="003F1731">
        <w:rPr>
          <w:rFonts w:ascii="Calibri" w:hAnsi="Calibri" w:cs="Calibri"/>
          <w:sz w:val="20"/>
          <w:szCs w:val="20"/>
        </w:rPr>
        <w:t>.</w:t>
      </w:r>
    </w:p>
    <w:p w:rsidR="00306A03" w:rsidRDefault="00306A03" w:rsidP="00306A03">
      <w:pPr>
        <w:pStyle w:val="Default"/>
        <w:ind w:left="1134"/>
        <w:jc w:val="both"/>
        <w:rPr>
          <w:rFonts w:ascii="Calibri" w:hAnsi="Calibri" w:cs="Calibri"/>
          <w:color w:val="auto"/>
          <w:sz w:val="20"/>
          <w:szCs w:val="20"/>
        </w:rPr>
      </w:pPr>
    </w:p>
    <w:p w:rsidR="00306A03" w:rsidRDefault="00306A03" w:rsidP="00306A03">
      <w:pPr>
        <w:pStyle w:val="Default"/>
        <w:ind w:left="1134"/>
        <w:jc w:val="both"/>
        <w:rPr>
          <w:rFonts w:ascii="Calibri" w:hAnsi="Calibri" w:cs="Calibri"/>
          <w:color w:val="auto"/>
          <w:sz w:val="20"/>
          <w:szCs w:val="20"/>
        </w:rPr>
      </w:pPr>
      <w:r w:rsidRPr="00F075AB">
        <w:rPr>
          <w:rFonts w:ascii="Calibri" w:hAnsi="Calibri" w:cs="Calibri"/>
          <w:color w:val="auto"/>
          <w:sz w:val="20"/>
          <w:szCs w:val="20"/>
        </w:rPr>
        <w:t>Wykonawca może wykorzystać jednolity dokument złożony w odrębnym postępowaniu o udzielenie zamówienia, jeżeli potwierdzi, że informacje w nim zawarte pozostają prawidłowe.</w:t>
      </w:r>
    </w:p>
    <w:p w:rsidR="00306A03" w:rsidRDefault="00306A03" w:rsidP="00306A03">
      <w:pPr>
        <w:spacing w:line="240" w:lineRule="auto"/>
        <w:contextualSpacing/>
        <w:jc w:val="both"/>
        <w:rPr>
          <w:rFonts w:ascii="Calibri" w:hAnsi="Calibri" w:cs="Calibri"/>
          <w:bCs/>
          <w:sz w:val="20"/>
          <w:szCs w:val="20"/>
        </w:rPr>
      </w:pPr>
    </w:p>
    <w:p w:rsidR="00306A03" w:rsidRPr="00354DD4" w:rsidRDefault="00306A03" w:rsidP="00E27D3E">
      <w:pPr>
        <w:pStyle w:val="Tekstpodstawowy"/>
        <w:numPr>
          <w:ilvl w:val="0"/>
          <w:numId w:val="21"/>
        </w:numPr>
        <w:spacing w:after="0"/>
        <w:ind w:left="1134" w:right="20"/>
        <w:jc w:val="both"/>
        <w:rPr>
          <w:rFonts w:ascii="Calibri" w:hAnsi="Calibri" w:cs="Calibri"/>
          <w:sz w:val="20"/>
          <w:szCs w:val="20"/>
        </w:rPr>
      </w:pPr>
      <w:r>
        <w:rPr>
          <w:rFonts w:ascii="Calibri" w:hAnsi="Calibri" w:cs="Calibri"/>
          <w:sz w:val="20"/>
          <w:szCs w:val="20"/>
        </w:rPr>
        <w:t>i</w:t>
      </w:r>
      <w:r w:rsidRPr="00354DD4">
        <w:rPr>
          <w:rFonts w:ascii="Calibri" w:hAnsi="Calibri" w:cs="Calibri"/>
          <w:sz w:val="20"/>
          <w:szCs w:val="20"/>
        </w:rPr>
        <w:t xml:space="preserve">nne oświadczenie Wykonawcy, dotyczące przesłanki sankcyjnej na podstawie art. 5k rozporządzenia Rady (UE)nr 833/2014 z dnia 31 lipca 2014 r., </w:t>
      </w:r>
      <w:r w:rsidRPr="00354DD4">
        <w:rPr>
          <w:rFonts w:ascii="Calibri" w:hAnsi="Calibri" w:cs="Calibri"/>
          <w:color w:val="222222"/>
          <w:sz w:val="20"/>
          <w:szCs w:val="20"/>
        </w:rPr>
        <w:t xml:space="preserve">dotyczącego środków ograniczających w związku z działaniami Rosji destabilizującymi sytuację na Ukrainie, w brzmieniu nadanym </w:t>
      </w:r>
      <w:r w:rsidRPr="00354DD4">
        <w:rPr>
          <w:rFonts w:ascii="Calibri" w:hAnsi="Calibri" w:cs="Calibri"/>
          <w:sz w:val="20"/>
          <w:szCs w:val="20"/>
        </w:rPr>
        <w:t xml:space="preserve"> rozporządzeniem Rady (UE) 2022/576 z dnia 08 kwietnia 2022 r.  – </w:t>
      </w:r>
      <w:r w:rsidRPr="00354DD4">
        <w:rPr>
          <w:rFonts w:asciiTheme="minorHAnsi" w:hAnsiTheme="minorHAnsi" w:cstheme="minorHAnsi"/>
          <w:sz w:val="20"/>
          <w:szCs w:val="20"/>
        </w:rPr>
        <w:t>Załącznik nr 4 do SWZ.</w:t>
      </w:r>
    </w:p>
    <w:p w:rsidR="00306A03" w:rsidRPr="000A1FEB" w:rsidRDefault="00306A03" w:rsidP="00306A03">
      <w:pPr>
        <w:shd w:val="clear" w:color="auto" w:fill="FFFFFF"/>
        <w:autoSpaceDE w:val="0"/>
        <w:autoSpaceDN w:val="0"/>
        <w:spacing w:line="240" w:lineRule="auto"/>
        <w:rPr>
          <w:rFonts w:ascii="Calibri" w:hAnsi="Calibri" w:cs="Calibri"/>
          <w:sz w:val="20"/>
          <w:szCs w:val="20"/>
        </w:rPr>
      </w:pPr>
    </w:p>
    <w:p w:rsidR="00306A03" w:rsidRDefault="00306A03" w:rsidP="00306A03">
      <w:pPr>
        <w:autoSpaceDE w:val="0"/>
        <w:autoSpaceDN w:val="0"/>
        <w:spacing w:line="240" w:lineRule="auto"/>
        <w:ind w:left="426"/>
        <w:jc w:val="both"/>
        <w:rPr>
          <w:rFonts w:asciiTheme="minorHAnsi" w:hAnsiTheme="minorHAnsi" w:cstheme="minorHAnsi"/>
          <w:b/>
          <w:sz w:val="20"/>
          <w:szCs w:val="20"/>
        </w:rPr>
      </w:pPr>
      <w:r w:rsidRPr="0024241F">
        <w:rPr>
          <w:rFonts w:asciiTheme="minorHAnsi" w:hAnsiTheme="minorHAnsi" w:cstheme="minorHAnsi"/>
          <w:b/>
          <w:sz w:val="20"/>
          <w:szCs w:val="20"/>
        </w:rPr>
        <w:t xml:space="preserve">Dokumenty z pkt. </w:t>
      </w:r>
      <w:r>
        <w:rPr>
          <w:rFonts w:asciiTheme="minorHAnsi" w:hAnsiTheme="minorHAnsi" w:cstheme="minorHAnsi"/>
          <w:b/>
          <w:sz w:val="20"/>
          <w:szCs w:val="20"/>
        </w:rPr>
        <w:t xml:space="preserve">a) – d) </w:t>
      </w:r>
      <w:r w:rsidRPr="0024241F">
        <w:rPr>
          <w:rFonts w:asciiTheme="minorHAnsi" w:hAnsiTheme="minorHAnsi" w:cstheme="minorHAnsi"/>
          <w:b/>
          <w:sz w:val="20"/>
          <w:szCs w:val="20"/>
        </w:rPr>
        <w:t>składane są pod rygorem nieważności</w:t>
      </w:r>
      <w:r w:rsidRPr="003F0E95">
        <w:rPr>
          <w:rFonts w:asciiTheme="minorHAnsi" w:hAnsiTheme="minorHAnsi" w:cstheme="minorHAnsi"/>
          <w:b/>
          <w:sz w:val="20"/>
          <w:szCs w:val="20"/>
        </w:rPr>
        <w:t>w formie elektronicznej</w:t>
      </w:r>
      <w:r>
        <w:rPr>
          <w:rFonts w:asciiTheme="minorHAnsi" w:hAnsiTheme="minorHAnsi" w:cstheme="minorHAnsi"/>
          <w:b/>
          <w:sz w:val="20"/>
          <w:szCs w:val="20"/>
        </w:rPr>
        <w:t>.</w:t>
      </w:r>
    </w:p>
    <w:p w:rsidR="00306A03" w:rsidRPr="005D6D43" w:rsidRDefault="00306A03" w:rsidP="00306A03">
      <w:pPr>
        <w:autoSpaceDE w:val="0"/>
        <w:autoSpaceDN w:val="0"/>
        <w:spacing w:line="240" w:lineRule="auto"/>
        <w:jc w:val="both"/>
        <w:rPr>
          <w:rFonts w:asciiTheme="minorHAnsi" w:hAnsiTheme="minorHAnsi" w:cstheme="minorHAnsi"/>
          <w:sz w:val="10"/>
          <w:szCs w:val="20"/>
        </w:rPr>
      </w:pPr>
    </w:p>
    <w:p w:rsidR="00306A03" w:rsidRPr="00F075AB" w:rsidRDefault="00306A03" w:rsidP="00306A03">
      <w:pPr>
        <w:pStyle w:val="Tekstpodstawowy"/>
        <w:spacing w:after="0" w:line="360" w:lineRule="auto"/>
        <w:ind w:right="20"/>
        <w:jc w:val="both"/>
        <w:rPr>
          <w:rFonts w:ascii="Calibri" w:hAnsi="Calibri" w:cs="Calibri"/>
          <w:sz w:val="10"/>
          <w:szCs w:val="20"/>
        </w:rPr>
      </w:pPr>
    </w:p>
    <w:p w:rsidR="00306A03" w:rsidRPr="00F075AB" w:rsidRDefault="00306A03" w:rsidP="00306A03">
      <w:pPr>
        <w:autoSpaceDE w:val="0"/>
        <w:autoSpaceDN w:val="0"/>
        <w:spacing w:line="240" w:lineRule="auto"/>
        <w:jc w:val="both"/>
        <w:rPr>
          <w:rFonts w:ascii="Calibri" w:hAnsi="Calibri" w:cs="Calibri"/>
          <w:b/>
          <w:i/>
          <w:sz w:val="20"/>
          <w:szCs w:val="20"/>
          <w:u w:val="single"/>
        </w:rPr>
      </w:pPr>
      <w:r w:rsidRPr="00F075AB">
        <w:rPr>
          <w:rFonts w:ascii="Calibri" w:hAnsi="Calibri" w:cs="Calibri"/>
          <w:b/>
          <w:sz w:val="20"/>
          <w:szCs w:val="20"/>
          <w:u w:val="single"/>
        </w:rPr>
        <w:t>Do oferty wykonawca załącza również:</w:t>
      </w:r>
    </w:p>
    <w:p w:rsidR="00306A03" w:rsidRPr="003C698E" w:rsidRDefault="00306A03" w:rsidP="00E27D3E">
      <w:pPr>
        <w:pStyle w:val="Akapitzlist"/>
        <w:numPr>
          <w:ilvl w:val="0"/>
          <w:numId w:val="20"/>
        </w:numPr>
        <w:autoSpaceDE w:val="0"/>
        <w:autoSpaceDN w:val="0"/>
        <w:spacing w:line="240" w:lineRule="auto"/>
        <w:ind w:left="426"/>
        <w:rPr>
          <w:rFonts w:ascii="Calibri" w:hAnsi="Calibri" w:cs="Calibri"/>
          <w:b/>
          <w:sz w:val="20"/>
          <w:szCs w:val="20"/>
        </w:rPr>
      </w:pPr>
      <w:r w:rsidRPr="003C698E">
        <w:rPr>
          <w:rFonts w:ascii="Calibri" w:hAnsi="Calibri" w:cs="Calibri"/>
          <w:b/>
          <w:sz w:val="20"/>
          <w:szCs w:val="20"/>
        </w:rPr>
        <w:t xml:space="preserve">Pełnomocnictwo  </w:t>
      </w:r>
      <w:r w:rsidRPr="003C698E">
        <w:rPr>
          <w:rFonts w:ascii="Calibri" w:hAnsi="Calibri" w:cs="Calibri"/>
          <w:i/>
          <w:sz w:val="20"/>
          <w:szCs w:val="20"/>
        </w:rPr>
        <w:t xml:space="preserve">- </w:t>
      </w:r>
      <w:r w:rsidRPr="003C698E">
        <w:rPr>
          <w:rFonts w:ascii="Calibri" w:hAnsi="Calibri" w:cs="Calibri"/>
          <w:b/>
          <w:i/>
          <w:sz w:val="20"/>
          <w:szCs w:val="20"/>
        </w:rPr>
        <w:t>jeżeli dotyczy</w:t>
      </w:r>
    </w:p>
    <w:p w:rsidR="00306A03" w:rsidRPr="006D769E" w:rsidRDefault="00306A03" w:rsidP="008E1969">
      <w:pPr>
        <w:pStyle w:val="Akapitzlist"/>
        <w:numPr>
          <w:ilvl w:val="1"/>
          <w:numId w:val="47"/>
        </w:numPr>
        <w:autoSpaceDE w:val="0"/>
        <w:autoSpaceDN w:val="0"/>
        <w:adjustRightInd w:val="0"/>
        <w:ind w:left="993" w:hanging="567"/>
        <w:contextualSpacing/>
        <w:rPr>
          <w:rFonts w:ascii="Calibri" w:hAnsi="Calibri" w:cs="Calibri"/>
          <w:color w:val="000000"/>
          <w:sz w:val="20"/>
          <w:szCs w:val="20"/>
        </w:rPr>
      </w:pPr>
      <w:r w:rsidRPr="006D769E">
        <w:rPr>
          <w:rFonts w:ascii="Calibri" w:hAnsi="Calibri" w:cs="Calibri"/>
          <w:bCs/>
          <w:sz w:val="20"/>
          <w:szCs w:val="20"/>
        </w:rPr>
        <w:t xml:space="preserve">W celu potwierdzenia, że osoba działająca w imieniu wykonawcy jest umocowana do jego          reprezentowania, Zamawiający żąda od Wykonawcy odpisu lub informacji z </w:t>
      </w:r>
      <w:r w:rsidRPr="006D769E">
        <w:rPr>
          <w:rFonts w:ascii="Calibri" w:hAnsi="Calibri" w:cs="Calibri"/>
          <w:b/>
          <w:bCs/>
          <w:sz w:val="20"/>
          <w:szCs w:val="20"/>
        </w:rPr>
        <w:t>Krajowego Rejestru Sądowego</w:t>
      </w:r>
      <w:r w:rsidRPr="006D769E">
        <w:rPr>
          <w:rFonts w:ascii="Calibri" w:hAnsi="Calibri" w:cs="Calibri"/>
          <w:bCs/>
          <w:sz w:val="20"/>
          <w:szCs w:val="20"/>
        </w:rPr>
        <w:t xml:space="preserve">, </w:t>
      </w:r>
      <w:r w:rsidRPr="006D769E">
        <w:rPr>
          <w:rFonts w:ascii="Calibri" w:hAnsi="Calibri" w:cs="Calibri"/>
          <w:b/>
          <w:bCs/>
          <w:sz w:val="20"/>
          <w:szCs w:val="20"/>
        </w:rPr>
        <w:t>Centralnej Ewidencji i Informacji o Działalności Gospodarczej</w:t>
      </w:r>
      <w:r w:rsidRPr="006D769E">
        <w:rPr>
          <w:rFonts w:ascii="Calibri" w:hAnsi="Calibri" w:cs="Calibri"/>
          <w:bCs/>
          <w:sz w:val="20"/>
          <w:szCs w:val="20"/>
        </w:rPr>
        <w:t xml:space="preserve"> lub innego właściwego rejestru.</w:t>
      </w:r>
    </w:p>
    <w:p w:rsidR="00306A03" w:rsidRPr="006E51CD" w:rsidRDefault="00306A03" w:rsidP="008E1969">
      <w:pPr>
        <w:pStyle w:val="Akapitzlist"/>
        <w:numPr>
          <w:ilvl w:val="1"/>
          <w:numId w:val="47"/>
        </w:numPr>
        <w:autoSpaceDE w:val="0"/>
        <w:autoSpaceDN w:val="0"/>
        <w:adjustRightInd w:val="0"/>
        <w:ind w:left="993" w:hanging="567"/>
        <w:contextualSpacing/>
        <w:rPr>
          <w:rFonts w:ascii="Calibri" w:hAnsi="Calibri" w:cs="Calibri"/>
          <w:i/>
          <w:sz w:val="20"/>
          <w:szCs w:val="20"/>
        </w:rPr>
      </w:pPr>
      <w:r w:rsidRPr="004552A6">
        <w:rPr>
          <w:rFonts w:ascii="Calibri" w:hAnsi="Calibri" w:cs="Calibri"/>
          <w:color w:val="000000"/>
          <w:sz w:val="20"/>
          <w:szCs w:val="20"/>
        </w:rPr>
        <w:t xml:space="preserve">Wykonawca </w:t>
      </w:r>
      <w:r w:rsidRPr="004552A6">
        <w:rPr>
          <w:rFonts w:ascii="Calibri" w:hAnsi="Calibri" w:cs="Calibri"/>
          <w:b/>
          <w:color w:val="000000"/>
          <w:sz w:val="20"/>
          <w:szCs w:val="20"/>
        </w:rPr>
        <w:t>nie jest zobowiązany</w:t>
      </w:r>
      <w:r w:rsidRPr="004552A6">
        <w:rPr>
          <w:rFonts w:ascii="Calibri" w:hAnsi="Calibri" w:cs="Calibri"/>
          <w:color w:val="000000"/>
          <w:sz w:val="20"/>
          <w:szCs w:val="20"/>
        </w:rPr>
        <w:t xml:space="preserve"> do złożenia dok</w:t>
      </w:r>
      <w:r>
        <w:rPr>
          <w:rFonts w:ascii="Calibri" w:hAnsi="Calibri" w:cs="Calibri"/>
          <w:color w:val="000000"/>
          <w:sz w:val="20"/>
          <w:szCs w:val="20"/>
        </w:rPr>
        <w:t>umentów, o których mowa w pkt. 3</w:t>
      </w:r>
      <w:r w:rsidRPr="004552A6">
        <w:rPr>
          <w:rFonts w:ascii="Calibri" w:hAnsi="Calibri" w:cs="Calibri"/>
          <w:color w:val="000000"/>
          <w:sz w:val="20"/>
          <w:szCs w:val="20"/>
        </w:rPr>
        <w:t xml:space="preserve">.1. jeżeli        Zamawiający może je uzyskać za pomocą bezpłatnych i ogólnodostępnych baz danych, </w:t>
      </w:r>
      <w:r w:rsidRPr="004552A6">
        <w:rPr>
          <w:rFonts w:ascii="Calibri" w:hAnsi="Calibri" w:cs="Calibri"/>
          <w:b/>
          <w:color w:val="000000"/>
          <w:sz w:val="20"/>
          <w:szCs w:val="20"/>
        </w:rPr>
        <w:t>o ile Wykonawca wskazał dane umożliwiające</w:t>
      </w:r>
      <w:r w:rsidRPr="004552A6">
        <w:rPr>
          <w:rFonts w:ascii="Calibri" w:hAnsi="Calibri" w:cs="Calibri"/>
          <w:color w:val="000000"/>
          <w:sz w:val="20"/>
          <w:szCs w:val="20"/>
        </w:rPr>
        <w:t xml:space="preserve"> dostęp do tych dokumentów</w:t>
      </w:r>
      <w:r w:rsidRPr="004552A6">
        <w:rPr>
          <w:rFonts w:ascii="Calibri" w:hAnsi="Calibri" w:cs="Calibri"/>
          <w:i/>
          <w:sz w:val="20"/>
          <w:szCs w:val="20"/>
        </w:rPr>
        <w:t xml:space="preserve">. </w:t>
      </w:r>
    </w:p>
    <w:p w:rsidR="00306A03" w:rsidRDefault="00306A03" w:rsidP="008E1969">
      <w:pPr>
        <w:pStyle w:val="Akapitzlist"/>
        <w:numPr>
          <w:ilvl w:val="1"/>
          <w:numId w:val="47"/>
        </w:numPr>
        <w:autoSpaceDE w:val="0"/>
        <w:autoSpaceDN w:val="0"/>
        <w:adjustRightInd w:val="0"/>
        <w:ind w:left="993" w:right="20" w:hanging="567"/>
        <w:contextualSpacing/>
        <w:rPr>
          <w:rFonts w:ascii="Calibri" w:hAnsi="Calibri" w:cs="Calibri"/>
          <w:sz w:val="20"/>
          <w:szCs w:val="20"/>
        </w:rPr>
      </w:pPr>
      <w:r w:rsidRPr="004552A6">
        <w:rPr>
          <w:rFonts w:ascii="Calibri" w:hAnsi="Calibri" w:cs="Calibri"/>
          <w:sz w:val="20"/>
          <w:szCs w:val="20"/>
        </w:rPr>
        <w:t>Jeżeli w imieniu wykonawcy działa osoba, której umocowanie do jego reprezentowania nie wynika z dok</w:t>
      </w:r>
      <w:r>
        <w:rPr>
          <w:rFonts w:ascii="Calibri" w:hAnsi="Calibri" w:cs="Calibri"/>
          <w:sz w:val="20"/>
          <w:szCs w:val="20"/>
        </w:rPr>
        <w:t>umentów, o których mowa w pkt. 3</w:t>
      </w:r>
      <w:r w:rsidRPr="004552A6">
        <w:rPr>
          <w:rFonts w:ascii="Calibri" w:hAnsi="Calibri" w:cs="Calibri"/>
          <w:sz w:val="20"/>
          <w:szCs w:val="20"/>
        </w:rPr>
        <w:t xml:space="preserve">.1. powyżej, Zamawiający żąda od wykonawcy pełnomocnictwa lub innego dokumentu potwierdzającego umocowanie do reprezentowania wykonawcy  obejmującego swym zakresem umocowanie do złożenia oferty lub do złożenia oferty i podpisania umowy. </w:t>
      </w:r>
    </w:p>
    <w:p w:rsidR="00306A03" w:rsidRPr="004552A6" w:rsidRDefault="00306A03" w:rsidP="008E1969">
      <w:pPr>
        <w:pStyle w:val="Akapitzlist"/>
        <w:numPr>
          <w:ilvl w:val="1"/>
          <w:numId w:val="47"/>
        </w:numPr>
        <w:autoSpaceDE w:val="0"/>
        <w:autoSpaceDN w:val="0"/>
        <w:adjustRightInd w:val="0"/>
        <w:ind w:left="993" w:right="20" w:hanging="567"/>
        <w:contextualSpacing/>
        <w:rPr>
          <w:rFonts w:ascii="Calibri" w:hAnsi="Calibri" w:cs="Calibri"/>
          <w:sz w:val="20"/>
          <w:szCs w:val="20"/>
        </w:rPr>
      </w:pPr>
      <w:r w:rsidRPr="004552A6">
        <w:rPr>
          <w:rFonts w:ascii="Calibri" w:hAnsi="Calibri" w:cs="Calibri"/>
          <w:sz w:val="20"/>
          <w:szCs w:val="2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306A03" w:rsidRDefault="00306A03" w:rsidP="00306A03">
      <w:pPr>
        <w:spacing w:line="252" w:lineRule="auto"/>
        <w:contextualSpacing/>
        <w:jc w:val="both"/>
        <w:rPr>
          <w:rFonts w:ascii="Calibri" w:hAnsi="Calibri" w:cs="Calibri"/>
          <w:bCs/>
          <w:sz w:val="20"/>
          <w:szCs w:val="20"/>
        </w:rPr>
      </w:pPr>
    </w:p>
    <w:p w:rsidR="00306A03" w:rsidRPr="0077026B" w:rsidRDefault="00306A03" w:rsidP="00306A03">
      <w:pPr>
        <w:spacing w:line="252" w:lineRule="auto"/>
        <w:contextualSpacing/>
        <w:jc w:val="both"/>
        <w:rPr>
          <w:rFonts w:ascii="Calibri" w:hAnsi="Calibri" w:cs="Calibri"/>
          <w:b/>
          <w:bCs/>
          <w:sz w:val="20"/>
          <w:szCs w:val="20"/>
        </w:rPr>
      </w:pPr>
      <w:r w:rsidRPr="0077026B">
        <w:rPr>
          <w:rFonts w:ascii="Calibri" w:hAnsi="Calibri" w:cs="Calibri"/>
          <w:bCs/>
          <w:sz w:val="20"/>
          <w:szCs w:val="20"/>
        </w:rPr>
        <w:t>Pełnomocnictwo powinno być załączone do oferty i powinno zawierać w szczególności wskazanie:</w:t>
      </w:r>
    </w:p>
    <w:p w:rsidR="00306A03" w:rsidRPr="0077026B" w:rsidRDefault="00306A03" w:rsidP="00306A03">
      <w:pPr>
        <w:numPr>
          <w:ilvl w:val="0"/>
          <w:numId w:val="8"/>
        </w:numPr>
        <w:spacing w:after="200" w:line="252" w:lineRule="auto"/>
        <w:ind w:left="993"/>
        <w:contextualSpacing/>
        <w:jc w:val="both"/>
        <w:rPr>
          <w:rFonts w:ascii="Calibri" w:hAnsi="Calibri" w:cs="Calibri"/>
          <w:b/>
          <w:bCs/>
          <w:sz w:val="20"/>
          <w:szCs w:val="20"/>
        </w:rPr>
      </w:pPr>
      <w:r w:rsidRPr="0077026B">
        <w:rPr>
          <w:rFonts w:ascii="Calibri" w:hAnsi="Calibri" w:cs="Calibri"/>
          <w:bCs/>
          <w:sz w:val="20"/>
          <w:szCs w:val="20"/>
        </w:rPr>
        <w:t>postępowania o zamówienie publiczne, którego dotyczy,</w:t>
      </w:r>
    </w:p>
    <w:p w:rsidR="00306A03" w:rsidRPr="0077026B" w:rsidRDefault="00306A03" w:rsidP="00306A03">
      <w:pPr>
        <w:numPr>
          <w:ilvl w:val="0"/>
          <w:numId w:val="8"/>
        </w:numPr>
        <w:spacing w:after="200" w:line="252" w:lineRule="auto"/>
        <w:ind w:left="993"/>
        <w:contextualSpacing/>
        <w:jc w:val="both"/>
        <w:rPr>
          <w:rFonts w:ascii="Calibri" w:hAnsi="Calibri" w:cs="Calibri"/>
          <w:bCs/>
          <w:sz w:val="20"/>
          <w:szCs w:val="20"/>
        </w:rPr>
      </w:pPr>
      <w:r w:rsidRPr="0077026B">
        <w:rPr>
          <w:rFonts w:ascii="Calibri" w:hAnsi="Calibri" w:cs="Calibri"/>
          <w:bCs/>
          <w:sz w:val="20"/>
          <w:szCs w:val="20"/>
        </w:rPr>
        <w:t>wszystkich wykonawców ubiegających się wspólnie o udzielenie zamówienia wymienionych z nazwy z określeniem adresu siedziby,</w:t>
      </w:r>
    </w:p>
    <w:p w:rsidR="00306A03" w:rsidRPr="000C2BD8" w:rsidRDefault="00306A03" w:rsidP="00306A03">
      <w:pPr>
        <w:numPr>
          <w:ilvl w:val="0"/>
          <w:numId w:val="8"/>
        </w:numPr>
        <w:spacing w:after="200" w:line="252" w:lineRule="auto"/>
        <w:ind w:left="993"/>
        <w:contextualSpacing/>
        <w:jc w:val="both"/>
        <w:rPr>
          <w:rFonts w:ascii="Calibri" w:hAnsi="Calibri" w:cs="Calibri"/>
          <w:bCs/>
          <w:sz w:val="20"/>
          <w:szCs w:val="20"/>
        </w:rPr>
      </w:pPr>
      <w:r w:rsidRPr="000C2BD8">
        <w:rPr>
          <w:rFonts w:ascii="Calibri" w:hAnsi="Calibri" w:cs="Calibri"/>
          <w:bCs/>
          <w:sz w:val="20"/>
          <w:szCs w:val="20"/>
        </w:rPr>
        <w:t>ustanowionego pełnomocnika oraz zakresu jego umocowania.</w:t>
      </w:r>
    </w:p>
    <w:p w:rsidR="00306A03" w:rsidRPr="00093CE9" w:rsidRDefault="00306A03" w:rsidP="00306A03">
      <w:pPr>
        <w:pStyle w:val="Tekstpodstawowy"/>
        <w:spacing w:after="0"/>
        <w:ind w:left="426" w:right="20"/>
        <w:jc w:val="both"/>
        <w:rPr>
          <w:rFonts w:ascii="Calibri" w:hAnsi="Calibri" w:cs="Calibri"/>
          <w:sz w:val="20"/>
          <w:szCs w:val="20"/>
        </w:rPr>
      </w:pPr>
      <w:r w:rsidRPr="00093CE9">
        <w:rPr>
          <w:rFonts w:ascii="Calibri" w:hAnsi="Calibri" w:cs="Calibri"/>
          <w:b/>
          <w:sz w:val="20"/>
          <w:szCs w:val="20"/>
        </w:rPr>
        <w:t xml:space="preserve">Wymagana forma: </w:t>
      </w:r>
      <w:r w:rsidRPr="00093CE9">
        <w:rPr>
          <w:rFonts w:ascii="Calibri" w:hAnsi="Calibri" w:cs="Calibri"/>
          <w:sz w:val="20"/>
          <w:szCs w:val="20"/>
        </w:rPr>
        <w:t>Pełnomocnictwo przekazuje się w postaci elektronicznej i opatruje się kwalifi</w:t>
      </w:r>
      <w:r>
        <w:rPr>
          <w:rFonts w:ascii="Calibri" w:hAnsi="Calibri" w:cs="Calibri"/>
          <w:sz w:val="20"/>
          <w:szCs w:val="20"/>
        </w:rPr>
        <w:t>kowanym podpisem elektronicznym</w:t>
      </w:r>
      <w:r w:rsidRPr="00093CE9">
        <w:rPr>
          <w:rFonts w:ascii="Calibri" w:hAnsi="Calibri" w:cs="Calibri"/>
          <w:sz w:val="20"/>
          <w:szCs w:val="20"/>
        </w:rPr>
        <w:t>.</w:t>
      </w:r>
    </w:p>
    <w:p w:rsidR="00306A03" w:rsidRPr="00093CE9" w:rsidRDefault="00306A03" w:rsidP="00306A03">
      <w:pPr>
        <w:pStyle w:val="Tekstpodstawowy"/>
        <w:spacing w:after="0"/>
        <w:ind w:left="426" w:right="20"/>
        <w:jc w:val="both"/>
        <w:rPr>
          <w:rFonts w:ascii="Calibri" w:hAnsi="Calibri" w:cs="Calibri"/>
          <w:sz w:val="20"/>
          <w:szCs w:val="20"/>
        </w:rPr>
      </w:pPr>
      <w:r w:rsidRPr="00093CE9">
        <w:rPr>
          <w:rFonts w:ascii="Calibri" w:hAnsi="Calibri" w:cs="Calibri"/>
          <w:sz w:val="20"/>
          <w:szCs w:val="20"/>
        </w:rPr>
        <w:t>W przypadku gdy zostały sporządzone jako dokument w postaci papierowej i opatrzone własnoręcznym podpisem, przekazuje się cyfrowe odwzorowanie tego dokumentu opatrzone kwalifik</w:t>
      </w:r>
      <w:r>
        <w:rPr>
          <w:rFonts w:ascii="Calibri" w:hAnsi="Calibri" w:cs="Calibri"/>
          <w:sz w:val="20"/>
          <w:szCs w:val="20"/>
        </w:rPr>
        <w:t>owanym podpisem elektronicznym</w:t>
      </w:r>
      <w:r w:rsidRPr="00093CE9">
        <w:rPr>
          <w:rFonts w:ascii="Calibri" w:hAnsi="Calibri" w:cs="Calibri"/>
          <w:sz w:val="20"/>
          <w:szCs w:val="20"/>
        </w:rPr>
        <w:t xml:space="preserve">,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w:t>
      </w:r>
      <w:r w:rsidRPr="00093CE9">
        <w:rPr>
          <w:rFonts w:ascii="Calibri" w:hAnsi="Calibri" w:cs="Calibri"/>
          <w:sz w:val="20"/>
          <w:szCs w:val="20"/>
        </w:rPr>
        <w:lastRenderedPageBreak/>
        <w:t>się o udzielenie zamówienia, podmiot udostępniający zasoby lub podwykonawca, w zakresie dokumentów potwierdzających umocowanie do reprezentowania, które każdego z nich dotyczą lub notariusz.</w:t>
      </w:r>
    </w:p>
    <w:p w:rsidR="00306A03" w:rsidRDefault="00306A03" w:rsidP="00306A03">
      <w:pPr>
        <w:spacing w:line="240" w:lineRule="auto"/>
        <w:jc w:val="both"/>
        <w:rPr>
          <w:rFonts w:ascii="Calibri" w:hAnsi="Calibri" w:cs="Calibri"/>
          <w:bCs/>
          <w:sz w:val="14"/>
          <w:szCs w:val="20"/>
          <w:highlight w:val="yellow"/>
          <w:lang w:eastAsia="en-US"/>
        </w:rPr>
      </w:pPr>
    </w:p>
    <w:p w:rsidR="00E27D3E" w:rsidRPr="00E27D3E" w:rsidRDefault="00E27D3E" w:rsidP="00E27D3E">
      <w:pPr>
        <w:pStyle w:val="Akapitzlist"/>
        <w:numPr>
          <w:ilvl w:val="0"/>
          <w:numId w:val="20"/>
        </w:numPr>
        <w:autoSpaceDE w:val="0"/>
        <w:autoSpaceDN w:val="0"/>
        <w:spacing w:line="240" w:lineRule="auto"/>
        <w:ind w:left="426"/>
        <w:rPr>
          <w:rFonts w:ascii="Calibri" w:hAnsi="Calibri" w:cs="Calibri"/>
          <w:b/>
          <w:color w:val="FF0000"/>
          <w:sz w:val="20"/>
          <w:szCs w:val="20"/>
        </w:rPr>
      </w:pPr>
      <w:r w:rsidRPr="00E27D3E">
        <w:rPr>
          <w:rFonts w:ascii="Calibri" w:hAnsi="Calibri" w:cs="Calibri"/>
          <w:b/>
          <w:sz w:val="20"/>
          <w:szCs w:val="20"/>
        </w:rPr>
        <w:t xml:space="preserve">Oświadczenie wykonawców wspólnie ubiegających się o udzielenie zamówienia – </w:t>
      </w:r>
      <w:r w:rsidRPr="00E27D3E">
        <w:rPr>
          <w:rFonts w:ascii="Calibri" w:hAnsi="Calibri" w:cs="Calibri"/>
          <w:b/>
          <w:i/>
          <w:sz w:val="20"/>
          <w:szCs w:val="20"/>
        </w:rPr>
        <w:t>jeżeli dotyczy</w:t>
      </w:r>
    </w:p>
    <w:p w:rsidR="00E27D3E" w:rsidRPr="006A437F" w:rsidRDefault="00E27D3E" w:rsidP="008E1969">
      <w:pPr>
        <w:pStyle w:val="Tekstpodstawowy"/>
        <w:numPr>
          <w:ilvl w:val="0"/>
          <w:numId w:val="62"/>
        </w:numPr>
        <w:spacing w:after="0"/>
        <w:ind w:right="20"/>
        <w:jc w:val="both"/>
        <w:rPr>
          <w:rFonts w:ascii="Calibri" w:hAnsi="Calibri" w:cs="Calibri"/>
          <w:sz w:val="20"/>
          <w:szCs w:val="20"/>
        </w:rPr>
      </w:pPr>
      <w:r w:rsidRPr="006A437F">
        <w:rPr>
          <w:rFonts w:ascii="Calibri" w:hAnsi="Calibri" w:cs="Calibri"/>
          <w:sz w:val="20"/>
          <w:szCs w:val="20"/>
        </w:rPr>
        <w:t xml:space="preserve">Wykonawcy </w:t>
      </w:r>
      <w:r w:rsidRPr="006A437F">
        <w:rPr>
          <w:rFonts w:ascii="Calibri" w:hAnsi="Calibri" w:cs="Calibri"/>
          <w:bCs/>
          <w:color w:val="000000"/>
          <w:sz w:val="20"/>
          <w:szCs w:val="20"/>
        </w:rPr>
        <w:t>mogą wspólnie ubiegać się o udzielenie zamówienia. Zamawiający zgodnie z art. 117 ust. 2 ustawy uzna warunek dotyczący uprawnień do prowadzenia określonej działalności gospodarczej lub zawodowej, o którym mowa w art. 112 ust. 2 pkt 2) ustawy za spełniony, jeżeli co najmniej jeden z wykonawców wspólnie ubiegających się o udzielenie zamówienia posiada uprawnienia do prowadzenia określonej działalności gospodarczej lub zawodowej i zrealizuje dostawy, do których realizacji te uprawnienia są wymagane</w:t>
      </w:r>
      <w:r>
        <w:rPr>
          <w:rFonts w:ascii="Calibri" w:hAnsi="Calibri" w:cs="Calibri"/>
          <w:bCs/>
          <w:color w:val="000000"/>
          <w:sz w:val="20"/>
          <w:szCs w:val="20"/>
        </w:rPr>
        <w:t>;</w:t>
      </w:r>
    </w:p>
    <w:p w:rsidR="00E27D3E" w:rsidRPr="006A437F" w:rsidRDefault="00E27D3E" w:rsidP="008E1969">
      <w:pPr>
        <w:pStyle w:val="Akapitzlist"/>
        <w:numPr>
          <w:ilvl w:val="0"/>
          <w:numId w:val="63"/>
        </w:numPr>
        <w:spacing w:line="240" w:lineRule="auto"/>
        <w:rPr>
          <w:rFonts w:ascii="Calibri" w:hAnsi="Calibri" w:cs="Calibri"/>
          <w:bCs/>
          <w:color w:val="000000"/>
          <w:sz w:val="20"/>
          <w:szCs w:val="20"/>
        </w:rPr>
      </w:pPr>
      <w:r w:rsidRPr="006A437F">
        <w:rPr>
          <w:rFonts w:ascii="Calibri" w:hAnsi="Calibri" w:cs="Calibri"/>
          <w:bCs/>
          <w:color w:val="000000"/>
          <w:sz w:val="20"/>
          <w:szCs w:val="20"/>
        </w:rPr>
        <w:t>W przypadku, o którym mowa powyżej, wykonawcy wspólnie ubiegający się o udzielenie zamówienia zobowiązani są dołączyć do oferty oświadczenie, z którego wynika, które dostawy wykonają poszczególni wykonawcy według wzoru stanowiącego załącznik nr 6 do SWZ.</w:t>
      </w:r>
    </w:p>
    <w:p w:rsidR="00E27D3E" w:rsidRPr="00B63A91" w:rsidRDefault="00E27D3E" w:rsidP="00E27D3E">
      <w:pPr>
        <w:pStyle w:val="Tekstpodstawowy"/>
        <w:spacing w:after="0"/>
        <w:ind w:right="20"/>
        <w:jc w:val="both"/>
        <w:rPr>
          <w:rFonts w:ascii="Calibri" w:hAnsi="Calibri" w:cs="Calibri"/>
          <w:b/>
          <w:sz w:val="10"/>
          <w:szCs w:val="10"/>
        </w:rPr>
      </w:pPr>
    </w:p>
    <w:p w:rsidR="00306A03" w:rsidRPr="004A4357" w:rsidRDefault="00306A03" w:rsidP="00E27D3E">
      <w:pPr>
        <w:pStyle w:val="Akapitzlist"/>
        <w:numPr>
          <w:ilvl w:val="0"/>
          <w:numId w:val="20"/>
        </w:numPr>
        <w:autoSpaceDE w:val="0"/>
        <w:autoSpaceDN w:val="0"/>
        <w:spacing w:line="240" w:lineRule="auto"/>
        <w:ind w:left="426"/>
        <w:rPr>
          <w:rFonts w:ascii="Calibri" w:hAnsi="Calibri" w:cs="Calibri"/>
          <w:b/>
          <w:color w:val="FF0000"/>
          <w:sz w:val="20"/>
          <w:szCs w:val="20"/>
        </w:rPr>
      </w:pPr>
      <w:r w:rsidRPr="00924ABE">
        <w:rPr>
          <w:rFonts w:ascii="Calibri" w:hAnsi="Calibri" w:cs="Calibri"/>
          <w:b/>
          <w:sz w:val="20"/>
          <w:szCs w:val="20"/>
        </w:rPr>
        <w:t xml:space="preserve">Wykaz przedmiotowych środków dowodowych </w:t>
      </w:r>
    </w:p>
    <w:p w:rsidR="00306A03" w:rsidRPr="00540725" w:rsidRDefault="00306A03" w:rsidP="00306A03">
      <w:pPr>
        <w:autoSpaceDE w:val="0"/>
        <w:autoSpaceDN w:val="0"/>
        <w:spacing w:line="240" w:lineRule="auto"/>
        <w:ind w:left="426"/>
        <w:rPr>
          <w:rFonts w:ascii="Calibri" w:hAnsi="Calibri" w:cs="Calibri"/>
          <w:b/>
          <w:color w:val="FF0000"/>
          <w:sz w:val="20"/>
          <w:szCs w:val="20"/>
        </w:rPr>
      </w:pPr>
      <w:r w:rsidRPr="00540725">
        <w:rPr>
          <w:rFonts w:ascii="Calibri" w:hAnsi="Calibri" w:cs="Calibri"/>
          <w:color w:val="000000"/>
          <w:sz w:val="20"/>
          <w:szCs w:val="20"/>
        </w:rPr>
        <w:t xml:space="preserve">W niniejszym postępowaniu Zamawiający </w:t>
      </w:r>
      <w:r w:rsidR="00E27D3E">
        <w:rPr>
          <w:rFonts w:ascii="Calibri" w:hAnsi="Calibri" w:cs="Calibri"/>
          <w:color w:val="000000"/>
          <w:sz w:val="20"/>
          <w:szCs w:val="20"/>
        </w:rPr>
        <w:t xml:space="preserve">nie </w:t>
      </w:r>
      <w:r w:rsidRPr="00540725">
        <w:rPr>
          <w:rFonts w:ascii="Calibri" w:hAnsi="Calibri" w:cs="Calibri"/>
          <w:color w:val="000000"/>
          <w:sz w:val="20"/>
          <w:szCs w:val="20"/>
        </w:rPr>
        <w:t>wymaga złożenia  przedmiotowych środków dowodowych.</w:t>
      </w:r>
    </w:p>
    <w:p w:rsidR="00306A03" w:rsidRDefault="00306A03" w:rsidP="00306A03">
      <w:pPr>
        <w:autoSpaceDE w:val="0"/>
        <w:autoSpaceDN w:val="0"/>
        <w:spacing w:line="240" w:lineRule="auto"/>
        <w:ind w:left="426"/>
        <w:jc w:val="both"/>
        <w:rPr>
          <w:rFonts w:ascii="Calibri" w:hAnsi="Calibri" w:cs="Calibri"/>
          <w:color w:val="000000"/>
          <w:sz w:val="20"/>
          <w:szCs w:val="20"/>
        </w:rPr>
      </w:pPr>
    </w:p>
    <w:p w:rsidR="00306A03" w:rsidRPr="00F075AB" w:rsidRDefault="00306A03" w:rsidP="00306A03">
      <w:pPr>
        <w:autoSpaceDE w:val="0"/>
        <w:autoSpaceDN w:val="0"/>
        <w:spacing w:line="360" w:lineRule="auto"/>
        <w:jc w:val="both"/>
        <w:rPr>
          <w:rFonts w:ascii="Calibri" w:hAnsi="Calibri" w:cs="Calibri"/>
          <w:color w:val="000000"/>
          <w:sz w:val="12"/>
          <w:szCs w:val="20"/>
        </w:rPr>
      </w:pPr>
    </w:p>
    <w:p w:rsidR="00306A03" w:rsidRPr="00F075AB" w:rsidRDefault="00306A03" w:rsidP="00306A03">
      <w:pPr>
        <w:autoSpaceDE w:val="0"/>
        <w:autoSpaceDN w:val="0"/>
        <w:spacing w:line="360" w:lineRule="auto"/>
        <w:jc w:val="both"/>
        <w:rPr>
          <w:rFonts w:ascii="Calibri" w:hAnsi="Calibri" w:cs="Calibri"/>
          <w:b/>
          <w:bCs/>
          <w:color w:val="000000"/>
          <w:sz w:val="20"/>
          <w:szCs w:val="20"/>
        </w:rPr>
      </w:pPr>
      <w:r w:rsidRPr="005E5AFF">
        <w:rPr>
          <w:rFonts w:ascii="Calibri" w:hAnsi="Calibri" w:cs="Calibri"/>
          <w:b/>
          <w:bCs/>
          <w:color w:val="000000"/>
          <w:sz w:val="20"/>
          <w:szCs w:val="20"/>
          <w:highlight w:val="green"/>
        </w:rPr>
        <w:t>B. DOKUMENTY SKŁADANE NA WEZWANIE</w:t>
      </w:r>
    </w:p>
    <w:p w:rsidR="00306A03" w:rsidRPr="00F075AB" w:rsidRDefault="00306A03" w:rsidP="00306A03">
      <w:pPr>
        <w:autoSpaceDE w:val="0"/>
        <w:autoSpaceDN w:val="0"/>
        <w:spacing w:line="240" w:lineRule="auto"/>
        <w:jc w:val="both"/>
        <w:rPr>
          <w:rFonts w:ascii="Calibri" w:hAnsi="Calibri" w:cs="Calibri"/>
          <w:b/>
          <w:bCs/>
          <w:sz w:val="20"/>
          <w:szCs w:val="20"/>
        </w:rPr>
      </w:pPr>
      <w:r w:rsidRPr="00F075AB">
        <w:rPr>
          <w:rFonts w:ascii="Calibri" w:hAnsi="Calibri" w:cs="Calibri"/>
          <w:b/>
          <w:bCs/>
          <w:sz w:val="20"/>
          <w:szCs w:val="20"/>
        </w:rPr>
        <w:t>Zgodnie z art. 126 ust. 1. ustawy Pzp Zamawiający wzywa wykonawcę, którego oferta została najwyżej oceniona, do złożenia w wyznaczonym terminie, nie krótszym niż 10 dni, aktualnych na dzień złożenia podmiotowych środków dowodowych.</w:t>
      </w:r>
    </w:p>
    <w:p w:rsidR="00306A03" w:rsidRPr="00F075AB" w:rsidRDefault="00306A03" w:rsidP="00306A03">
      <w:pPr>
        <w:autoSpaceDE w:val="0"/>
        <w:autoSpaceDN w:val="0"/>
        <w:spacing w:line="240" w:lineRule="auto"/>
        <w:jc w:val="both"/>
        <w:rPr>
          <w:rFonts w:ascii="Calibri" w:hAnsi="Calibri" w:cs="Calibri"/>
          <w:b/>
          <w:sz w:val="10"/>
          <w:szCs w:val="20"/>
        </w:rPr>
      </w:pPr>
    </w:p>
    <w:p w:rsidR="00306A03" w:rsidRPr="000E50F9" w:rsidRDefault="00306A03" w:rsidP="00306A03">
      <w:pPr>
        <w:autoSpaceDE w:val="0"/>
        <w:autoSpaceDN w:val="0"/>
        <w:spacing w:line="240" w:lineRule="auto"/>
        <w:jc w:val="both"/>
        <w:rPr>
          <w:rFonts w:ascii="Calibri" w:hAnsi="Calibri" w:cs="Calibri"/>
          <w:b/>
          <w:sz w:val="20"/>
          <w:szCs w:val="20"/>
          <w:u w:val="single"/>
        </w:rPr>
      </w:pPr>
      <w:r w:rsidRPr="000E50F9">
        <w:rPr>
          <w:rFonts w:ascii="Calibri" w:hAnsi="Calibri" w:cs="Calibri"/>
          <w:b/>
          <w:sz w:val="20"/>
          <w:szCs w:val="20"/>
          <w:u w:val="single"/>
        </w:rPr>
        <w:t>Wykaz podmiotowych środków dowodowych</w:t>
      </w:r>
    </w:p>
    <w:p w:rsidR="00306A03" w:rsidRPr="000E50F9" w:rsidRDefault="00306A03" w:rsidP="00E27D3E">
      <w:pPr>
        <w:pStyle w:val="Akapitzlist"/>
        <w:numPr>
          <w:ilvl w:val="0"/>
          <w:numId w:val="22"/>
        </w:numPr>
        <w:autoSpaceDE w:val="0"/>
        <w:autoSpaceDN w:val="0"/>
        <w:spacing w:line="240" w:lineRule="auto"/>
        <w:ind w:left="426"/>
        <w:rPr>
          <w:rFonts w:ascii="Calibri" w:hAnsi="Calibri" w:cs="Calibri"/>
          <w:sz w:val="20"/>
          <w:szCs w:val="20"/>
        </w:rPr>
      </w:pPr>
      <w:r w:rsidRPr="000E50F9">
        <w:rPr>
          <w:rFonts w:ascii="Calibri" w:hAnsi="Calibri" w:cs="Calibri"/>
          <w:sz w:val="20"/>
          <w:szCs w:val="20"/>
        </w:rPr>
        <w:t xml:space="preserve">Zamawiający w celu potwierdzenia </w:t>
      </w:r>
      <w:r w:rsidRPr="000E50F9">
        <w:rPr>
          <w:rFonts w:ascii="Calibri" w:hAnsi="Calibri" w:cs="Calibri"/>
          <w:b/>
          <w:sz w:val="20"/>
          <w:szCs w:val="20"/>
        </w:rPr>
        <w:t>braku podstaw wykluczenia</w:t>
      </w:r>
      <w:r w:rsidRPr="000E50F9">
        <w:rPr>
          <w:rFonts w:ascii="Calibri" w:hAnsi="Calibri" w:cs="Calibri"/>
          <w:sz w:val="20"/>
          <w:szCs w:val="20"/>
        </w:rPr>
        <w:t xml:space="preserve"> wykonawcy z udziału w postępowaniu żąda następujących podmiotowych środków dowodowych:</w:t>
      </w:r>
    </w:p>
    <w:p w:rsidR="00306A03" w:rsidRPr="00F075AB" w:rsidRDefault="00306A03" w:rsidP="00306A03">
      <w:pPr>
        <w:pStyle w:val="Akapitzlist"/>
        <w:numPr>
          <w:ilvl w:val="0"/>
          <w:numId w:val="10"/>
        </w:numPr>
        <w:autoSpaceDE w:val="0"/>
        <w:autoSpaceDN w:val="0"/>
        <w:adjustRightInd w:val="0"/>
        <w:spacing w:line="240" w:lineRule="auto"/>
        <w:ind w:left="851"/>
        <w:rPr>
          <w:rFonts w:ascii="Calibri" w:eastAsiaTheme="minorHAnsi" w:hAnsi="Calibri" w:cs="Calibri"/>
          <w:color w:val="000000"/>
          <w:sz w:val="20"/>
          <w:szCs w:val="20"/>
          <w:lang w:eastAsia="en-US"/>
        </w:rPr>
      </w:pPr>
      <w:r w:rsidRPr="00F075AB">
        <w:rPr>
          <w:rFonts w:ascii="Calibri" w:eastAsiaTheme="minorHAnsi" w:hAnsi="Calibri" w:cs="Calibri"/>
          <w:color w:val="000000"/>
          <w:sz w:val="20"/>
          <w:szCs w:val="20"/>
          <w:lang w:eastAsia="en-US"/>
        </w:rPr>
        <w:t xml:space="preserve">informacji z Krajowego Rejestru Karnego w zakresie: </w:t>
      </w:r>
    </w:p>
    <w:p w:rsidR="00306A03" w:rsidRDefault="00306A03" w:rsidP="00E27D3E">
      <w:pPr>
        <w:pStyle w:val="Akapitzlist"/>
        <w:numPr>
          <w:ilvl w:val="1"/>
          <w:numId w:val="23"/>
        </w:numPr>
        <w:autoSpaceDE w:val="0"/>
        <w:autoSpaceDN w:val="0"/>
        <w:adjustRightInd w:val="0"/>
        <w:spacing w:line="240" w:lineRule="auto"/>
        <w:ind w:left="1276"/>
        <w:rPr>
          <w:rFonts w:ascii="Calibri" w:eastAsiaTheme="minorHAnsi" w:hAnsi="Calibri" w:cs="Calibri"/>
          <w:color w:val="000000"/>
          <w:sz w:val="20"/>
          <w:szCs w:val="20"/>
          <w:lang w:eastAsia="en-US"/>
        </w:rPr>
      </w:pPr>
      <w:r w:rsidRPr="000E50F9">
        <w:rPr>
          <w:rFonts w:ascii="Calibri" w:eastAsiaTheme="minorHAnsi" w:hAnsi="Calibri" w:cs="Calibri"/>
          <w:color w:val="000000"/>
          <w:sz w:val="20"/>
          <w:szCs w:val="20"/>
          <w:lang w:eastAsia="en-US"/>
        </w:rPr>
        <w:t xml:space="preserve">art. 108 ust. 1 pkt 1 i 2 ustawy Pzp, </w:t>
      </w:r>
    </w:p>
    <w:p w:rsidR="00306A03" w:rsidRPr="000E50F9" w:rsidRDefault="00306A03" w:rsidP="00E27D3E">
      <w:pPr>
        <w:pStyle w:val="Akapitzlist"/>
        <w:numPr>
          <w:ilvl w:val="1"/>
          <w:numId w:val="23"/>
        </w:numPr>
        <w:autoSpaceDE w:val="0"/>
        <w:autoSpaceDN w:val="0"/>
        <w:adjustRightInd w:val="0"/>
        <w:spacing w:line="240" w:lineRule="auto"/>
        <w:ind w:left="1276"/>
        <w:rPr>
          <w:rFonts w:ascii="Calibri" w:eastAsiaTheme="minorHAnsi" w:hAnsi="Calibri" w:cs="Calibri"/>
          <w:color w:val="000000"/>
          <w:sz w:val="20"/>
          <w:szCs w:val="20"/>
          <w:lang w:eastAsia="en-US"/>
        </w:rPr>
      </w:pPr>
      <w:r w:rsidRPr="000E50F9">
        <w:rPr>
          <w:rFonts w:ascii="Calibri" w:eastAsiaTheme="minorHAnsi" w:hAnsi="Calibri" w:cs="Calibri"/>
          <w:color w:val="000000"/>
          <w:sz w:val="20"/>
          <w:szCs w:val="20"/>
          <w:lang w:eastAsia="en-US"/>
        </w:rPr>
        <w:t xml:space="preserve">art.108 ust. 1 pkt 4 ustawy, dotyczącej orzeczenia zakazu ubiegania się o zamówienie                     publiczne tytułem środka karnego, </w:t>
      </w:r>
    </w:p>
    <w:p w:rsidR="00306A03" w:rsidRPr="00F075AB" w:rsidRDefault="00306A03" w:rsidP="00306A03">
      <w:pPr>
        <w:autoSpaceDE w:val="0"/>
        <w:autoSpaceDN w:val="0"/>
        <w:adjustRightInd w:val="0"/>
        <w:spacing w:line="240" w:lineRule="auto"/>
        <w:ind w:left="851"/>
        <w:rPr>
          <w:rFonts w:ascii="Calibri" w:eastAsiaTheme="minorHAnsi" w:hAnsi="Calibri" w:cs="Calibri"/>
          <w:color w:val="000000"/>
          <w:sz w:val="20"/>
          <w:szCs w:val="20"/>
          <w:lang w:eastAsia="en-US"/>
        </w:rPr>
      </w:pPr>
      <w:r w:rsidRPr="00F075AB">
        <w:rPr>
          <w:rFonts w:ascii="Calibri" w:eastAsiaTheme="minorHAnsi" w:hAnsi="Calibri" w:cs="Calibri"/>
          <w:color w:val="000000"/>
          <w:sz w:val="20"/>
          <w:szCs w:val="20"/>
          <w:lang w:eastAsia="en-US"/>
        </w:rPr>
        <w:t xml:space="preserve">- sporządzonej nie wcześniej niż 6 miesięcy przed jej złożeniem; </w:t>
      </w:r>
    </w:p>
    <w:p w:rsidR="00306A03" w:rsidRPr="00A61AC8" w:rsidRDefault="00306A03" w:rsidP="00306A03">
      <w:pPr>
        <w:pStyle w:val="Akapitzlist"/>
        <w:numPr>
          <w:ilvl w:val="0"/>
          <w:numId w:val="10"/>
        </w:numPr>
        <w:autoSpaceDE w:val="0"/>
        <w:autoSpaceDN w:val="0"/>
        <w:adjustRightInd w:val="0"/>
        <w:spacing w:line="240" w:lineRule="auto"/>
        <w:ind w:left="851"/>
        <w:rPr>
          <w:rFonts w:ascii="Calibri" w:eastAsiaTheme="minorHAnsi" w:hAnsi="Calibri" w:cs="Calibri"/>
          <w:color w:val="000000"/>
          <w:sz w:val="20"/>
          <w:szCs w:val="20"/>
          <w:lang w:eastAsia="en-US"/>
        </w:rPr>
      </w:pPr>
      <w:r w:rsidRPr="00F075AB">
        <w:rPr>
          <w:rFonts w:ascii="Calibri" w:hAnsi="Calibri" w:cs="Calibri"/>
          <w:sz w:val="20"/>
          <w:szCs w:val="20"/>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w:t>
      </w:r>
      <w:r w:rsidRPr="00A61AC8">
        <w:rPr>
          <w:rFonts w:ascii="Calibri" w:hAnsi="Calibri" w:cs="Calibri"/>
          <w:sz w:val="20"/>
          <w:szCs w:val="20"/>
        </w:rPr>
        <w:t xml:space="preserve">postępowaniu niezależnie od innego wykonawcy należącego do tej samej grupy kapitałowej; </w:t>
      </w:r>
      <w:r w:rsidRPr="00A61AC8">
        <w:rPr>
          <w:rFonts w:ascii="Calibri" w:eastAsiaTheme="minorHAnsi" w:hAnsi="Calibri" w:cs="Calibri"/>
          <w:color w:val="000000"/>
          <w:sz w:val="20"/>
          <w:szCs w:val="20"/>
          <w:lang w:eastAsia="en-US"/>
        </w:rPr>
        <w:t xml:space="preserve">– załącznik nr </w:t>
      </w:r>
      <w:r w:rsidR="00143DEC">
        <w:rPr>
          <w:rFonts w:ascii="Calibri" w:eastAsiaTheme="minorHAnsi" w:hAnsi="Calibri" w:cs="Calibri"/>
          <w:color w:val="000000"/>
          <w:sz w:val="20"/>
          <w:szCs w:val="20"/>
          <w:lang w:eastAsia="en-US"/>
        </w:rPr>
        <w:t>7</w:t>
      </w:r>
      <w:r w:rsidRPr="00A61AC8">
        <w:rPr>
          <w:rFonts w:ascii="Calibri" w:eastAsiaTheme="minorHAnsi" w:hAnsi="Calibri" w:cs="Calibri"/>
          <w:color w:val="000000"/>
          <w:sz w:val="20"/>
          <w:szCs w:val="20"/>
          <w:lang w:eastAsia="en-US"/>
        </w:rPr>
        <w:t xml:space="preserve"> do SWZ.</w:t>
      </w:r>
    </w:p>
    <w:p w:rsidR="00306A03" w:rsidRPr="00A61AC8" w:rsidRDefault="00306A03" w:rsidP="00306A03">
      <w:pPr>
        <w:pStyle w:val="Akapitzlist"/>
        <w:numPr>
          <w:ilvl w:val="0"/>
          <w:numId w:val="10"/>
        </w:numPr>
        <w:autoSpaceDE w:val="0"/>
        <w:autoSpaceDN w:val="0"/>
        <w:ind w:left="851"/>
        <w:rPr>
          <w:rFonts w:ascii="Calibri" w:hAnsi="Calibri" w:cs="Calibri"/>
          <w:sz w:val="20"/>
          <w:szCs w:val="20"/>
        </w:rPr>
      </w:pPr>
      <w:r w:rsidRPr="00A61AC8">
        <w:rPr>
          <w:rFonts w:ascii="Calibri" w:hAnsi="Calibri" w:cs="Calibri"/>
          <w:sz w:val="20"/>
          <w:szCs w:val="20"/>
        </w:rPr>
        <w:t>oświadczenia wykonawcy o aktualności informacji zawartych w oświadczeniu, o którym mowa w art. 125 ust. 1 ustawy (JEDZ), w zakresie podstaw wykluczenia z postępowania wskazanych przez Zamawiającego, o których mowa w:</w:t>
      </w:r>
    </w:p>
    <w:p w:rsidR="00306A03" w:rsidRPr="00A61AC8" w:rsidRDefault="00306A03" w:rsidP="00E27D3E">
      <w:pPr>
        <w:pStyle w:val="Akapitzlist"/>
        <w:numPr>
          <w:ilvl w:val="1"/>
          <w:numId w:val="24"/>
        </w:numPr>
        <w:autoSpaceDE w:val="0"/>
        <w:autoSpaceDN w:val="0"/>
        <w:adjustRightInd w:val="0"/>
        <w:spacing w:line="240" w:lineRule="auto"/>
        <w:ind w:left="1276"/>
        <w:rPr>
          <w:rFonts w:ascii="Calibri" w:hAnsi="Calibri" w:cs="Calibri"/>
          <w:color w:val="000000"/>
          <w:sz w:val="20"/>
          <w:szCs w:val="20"/>
        </w:rPr>
      </w:pPr>
      <w:r w:rsidRPr="00A61AC8">
        <w:rPr>
          <w:rFonts w:ascii="Calibri" w:hAnsi="Calibri" w:cs="Calibri"/>
          <w:color w:val="000000"/>
          <w:sz w:val="20"/>
          <w:szCs w:val="20"/>
        </w:rPr>
        <w:t>art. 108 ust. 1 pkt 3 ustawy,</w:t>
      </w:r>
    </w:p>
    <w:p w:rsidR="00306A03" w:rsidRPr="00A61AC8" w:rsidRDefault="00306A03" w:rsidP="00E27D3E">
      <w:pPr>
        <w:pStyle w:val="Akapitzlist"/>
        <w:numPr>
          <w:ilvl w:val="1"/>
          <w:numId w:val="24"/>
        </w:numPr>
        <w:autoSpaceDE w:val="0"/>
        <w:autoSpaceDN w:val="0"/>
        <w:adjustRightInd w:val="0"/>
        <w:spacing w:line="240" w:lineRule="auto"/>
        <w:ind w:left="1276"/>
        <w:rPr>
          <w:rFonts w:ascii="Calibri" w:hAnsi="Calibri" w:cs="Calibri"/>
          <w:color w:val="000000"/>
          <w:sz w:val="20"/>
          <w:szCs w:val="20"/>
        </w:rPr>
      </w:pPr>
      <w:r w:rsidRPr="00A61AC8">
        <w:rPr>
          <w:rFonts w:ascii="Calibri" w:hAnsi="Calibri" w:cs="Calibri"/>
          <w:color w:val="000000"/>
          <w:sz w:val="20"/>
          <w:szCs w:val="20"/>
        </w:rPr>
        <w:t xml:space="preserve">art. 108 ust. 1 pkt 4 ustawy, dotyczących orzeczenia zakazu ubiegania się o zamówienie publiczne tytułem środka zapobiegawczego, </w:t>
      </w:r>
    </w:p>
    <w:p w:rsidR="00306A03" w:rsidRPr="00A61AC8" w:rsidRDefault="00306A03" w:rsidP="00E27D3E">
      <w:pPr>
        <w:pStyle w:val="Akapitzlist"/>
        <w:numPr>
          <w:ilvl w:val="1"/>
          <w:numId w:val="24"/>
        </w:numPr>
        <w:autoSpaceDE w:val="0"/>
        <w:autoSpaceDN w:val="0"/>
        <w:adjustRightInd w:val="0"/>
        <w:spacing w:line="240" w:lineRule="auto"/>
        <w:ind w:left="1276"/>
        <w:rPr>
          <w:rFonts w:ascii="Calibri" w:hAnsi="Calibri" w:cs="Calibri"/>
          <w:color w:val="000000"/>
          <w:sz w:val="20"/>
          <w:szCs w:val="20"/>
        </w:rPr>
      </w:pPr>
      <w:r w:rsidRPr="00A61AC8">
        <w:rPr>
          <w:rFonts w:ascii="Calibri" w:hAnsi="Calibri" w:cs="Calibri"/>
          <w:color w:val="000000"/>
          <w:sz w:val="20"/>
          <w:szCs w:val="20"/>
        </w:rPr>
        <w:t xml:space="preserve">art. 108 ust. 1 pkt 5 ustawy, dotyczących zawarcia z innymi wykonawcami porozumienia mającego na celu zakłócenie konkurencji, </w:t>
      </w:r>
    </w:p>
    <w:p w:rsidR="00306A03" w:rsidRPr="00A61AC8" w:rsidRDefault="00306A03" w:rsidP="00E27D3E">
      <w:pPr>
        <w:pStyle w:val="Akapitzlist"/>
        <w:numPr>
          <w:ilvl w:val="1"/>
          <w:numId w:val="24"/>
        </w:numPr>
        <w:autoSpaceDE w:val="0"/>
        <w:autoSpaceDN w:val="0"/>
        <w:adjustRightInd w:val="0"/>
        <w:spacing w:line="240" w:lineRule="auto"/>
        <w:ind w:left="1276"/>
        <w:rPr>
          <w:rFonts w:ascii="Calibri" w:hAnsi="Calibri" w:cs="Calibri"/>
          <w:color w:val="000000"/>
          <w:sz w:val="20"/>
          <w:szCs w:val="20"/>
        </w:rPr>
      </w:pPr>
      <w:r w:rsidRPr="00A61AC8">
        <w:rPr>
          <w:rFonts w:ascii="Calibri" w:eastAsia="Arial" w:hAnsi="Calibri" w:cs="Calibri"/>
          <w:color w:val="000000"/>
          <w:kern w:val="0"/>
          <w:sz w:val="20"/>
          <w:szCs w:val="20"/>
          <w:lang w:eastAsia="pl-PL"/>
        </w:rPr>
        <w:t xml:space="preserve">art. 108 ust. 1 pkt 6 ustawy, </w:t>
      </w:r>
    </w:p>
    <w:p w:rsidR="00306A03" w:rsidRPr="00F075AB" w:rsidRDefault="00143DEC" w:rsidP="00306A03">
      <w:pPr>
        <w:autoSpaceDE w:val="0"/>
        <w:autoSpaceDN w:val="0"/>
        <w:ind w:left="851"/>
        <w:rPr>
          <w:rFonts w:ascii="Calibri" w:hAnsi="Calibri" w:cs="Calibri"/>
          <w:sz w:val="20"/>
          <w:szCs w:val="20"/>
        </w:rPr>
      </w:pPr>
      <w:r>
        <w:rPr>
          <w:rFonts w:ascii="Calibri" w:hAnsi="Calibri" w:cs="Calibri"/>
          <w:sz w:val="20"/>
          <w:szCs w:val="20"/>
        </w:rPr>
        <w:t xml:space="preserve"> -  stanowią  Załącznik nr 8</w:t>
      </w:r>
      <w:r w:rsidR="00306A03" w:rsidRPr="00A61AC8">
        <w:rPr>
          <w:rFonts w:ascii="Calibri" w:hAnsi="Calibri" w:cs="Calibri"/>
          <w:sz w:val="20"/>
          <w:szCs w:val="20"/>
        </w:rPr>
        <w:t xml:space="preserve">  do SWZ.</w:t>
      </w:r>
    </w:p>
    <w:p w:rsidR="00306A03" w:rsidRDefault="00306A03" w:rsidP="00306A03">
      <w:pPr>
        <w:pStyle w:val="Akapitzlist"/>
        <w:autoSpaceDE w:val="0"/>
        <w:autoSpaceDN w:val="0"/>
        <w:adjustRightInd w:val="0"/>
        <w:spacing w:line="240" w:lineRule="auto"/>
        <w:ind w:left="851"/>
        <w:rPr>
          <w:rFonts w:ascii="Calibri" w:eastAsiaTheme="minorHAnsi" w:hAnsi="Calibri" w:cs="Calibri"/>
          <w:color w:val="000000"/>
          <w:sz w:val="10"/>
          <w:szCs w:val="20"/>
          <w:lang w:eastAsia="en-US"/>
        </w:rPr>
      </w:pPr>
    </w:p>
    <w:p w:rsidR="00306A03" w:rsidRPr="00D34073" w:rsidRDefault="00306A03" w:rsidP="00306A03">
      <w:pPr>
        <w:autoSpaceDE w:val="0"/>
        <w:autoSpaceDN w:val="0"/>
        <w:adjustRightInd w:val="0"/>
        <w:spacing w:line="240" w:lineRule="auto"/>
        <w:rPr>
          <w:rFonts w:ascii="Calibri" w:eastAsiaTheme="minorHAnsi" w:hAnsi="Calibri" w:cs="Calibri"/>
          <w:b/>
          <w:i/>
          <w:sz w:val="2"/>
          <w:szCs w:val="20"/>
          <w:lang w:eastAsia="en-US"/>
        </w:rPr>
      </w:pPr>
    </w:p>
    <w:p w:rsidR="00306A03" w:rsidRPr="00DB3A60" w:rsidRDefault="00306A03" w:rsidP="00E27D3E">
      <w:pPr>
        <w:pStyle w:val="Akapitzlist"/>
        <w:numPr>
          <w:ilvl w:val="0"/>
          <w:numId w:val="22"/>
        </w:numPr>
        <w:pBdr>
          <w:top w:val="nil"/>
          <w:left w:val="nil"/>
          <w:bottom w:val="nil"/>
          <w:right w:val="nil"/>
          <w:between w:val="nil"/>
        </w:pBdr>
        <w:tabs>
          <w:tab w:val="left" w:pos="426"/>
        </w:tabs>
        <w:autoSpaceDE w:val="0"/>
        <w:autoSpaceDN w:val="0"/>
        <w:spacing w:line="240" w:lineRule="auto"/>
        <w:ind w:left="426"/>
        <w:rPr>
          <w:rFonts w:ascii="Calibri" w:hAnsi="Calibri" w:cs="Calibri"/>
          <w:sz w:val="20"/>
          <w:szCs w:val="20"/>
        </w:rPr>
      </w:pPr>
      <w:r w:rsidRPr="00DB3A60">
        <w:rPr>
          <w:rFonts w:ascii="Calibri" w:hAnsi="Calibri" w:cs="Calibri"/>
          <w:sz w:val="20"/>
          <w:szCs w:val="20"/>
        </w:rPr>
        <w:t>Jeżeli Wykonawca ma siedzibę lub miejsce zamieszkania poza granicami Rzeczypospolitej Polskiej, zamiast informacji z Krajowego Rejestru Karnego, o której mowa w</w:t>
      </w:r>
      <w:r w:rsidRPr="00DB3A60">
        <w:rPr>
          <w:rFonts w:ascii="Calibri" w:eastAsiaTheme="minorHAnsi" w:hAnsi="Calibri" w:cs="Calibri"/>
          <w:color w:val="000000"/>
          <w:sz w:val="20"/>
          <w:szCs w:val="20"/>
          <w:lang w:eastAsia="en-US"/>
        </w:rPr>
        <w:t>art. 108 ust. 1 pkt 1 i 2 oraz art. 108 ust. 1 pkt 4 ustawy Pzp</w:t>
      </w:r>
      <w:r w:rsidRPr="00DB3A60">
        <w:rPr>
          <w:rFonts w:ascii="Calibri" w:hAnsi="Calibri" w:cs="Calibri"/>
          <w:sz w:val="20"/>
          <w:szCs w:val="20"/>
        </w:rPr>
        <w:t>, składa informację z odpowiedniego rejestru, takiego jak rejestr sądowy, albo, w przypadku braku takiego rejestru, inny równoważny dokument wydany przez właściwy organ sądowy lub administracyjny kraju, w którym wykonawca ma sie</w:t>
      </w:r>
      <w:r>
        <w:rPr>
          <w:rFonts w:ascii="Calibri" w:hAnsi="Calibri" w:cs="Calibri"/>
          <w:sz w:val="20"/>
          <w:szCs w:val="20"/>
        </w:rPr>
        <w:t xml:space="preserve">dzibę lub miejsce zamieszkania </w:t>
      </w:r>
      <w:r w:rsidRPr="00DB3A60">
        <w:rPr>
          <w:rFonts w:ascii="Calibri" w:hAnsi="Calibri" w:cs="Calibri"/>
          <w:sz w:val="20"/>
          <w:szCs w:val="20"/>
        </w:rPr>
        <w:t xml:space="preserve">lub miejsce zamieszkania ma osoba, której dotyczy informacja albo dokument, w zakresie, o którym mowa art. </w:t>
      </w:r>
      <w:r w:rsidRPr="00DB3A60">
        <w:rPr>
          <w:rFonts w:ascii="Calibri" w:eastAsiaTheme="minorHAnsi" w:hAnsi="Calibri" w:cs="Calibri"/>
          <w:color w:val="000000"/>
          <w:sz w:val="20"/>
          <w:szCs w:val="20"/>
          <w:lang w:eastAsia="en-US"/>
        </w:rPr>
        <w:t>art. 108 ust. 1 pkt 1 i 2 oraz art. 108 ust. 1 pkt 4 ustawy Pzp.</w:t>
      </w:r>
    </w:p>
    <w:p w:rsidR="00306A03" w:rsidRDefault="00306A03" w:rsidP="00E27D3E">
      <w:pPr>
        <w:pStyle w:val="Akapitzlist"/>
        <w:numPr>
          <w:ilvl w:val="0"/>
          <w:numId w:val="22"/>
        </w:numPr>
        <w:tabs>
          <w:tab w:val="left" w:pos="426"/>
        </w:tabs>
        <w:autoSpaceDE w:val="0"/>
        <w:autoSpaceDN w:val="0"/>
        <w:spacing w:line="240" w:lineRule="auto"/>
        <w:ind w:left="426"/>
        <w:rPr>
          <w:rFonts w:ascii="Calibri" w:hAnsi="Calibri" w:cs="Calibri"/>
          <w:sz w:val="20"/>
          <w:szCs w:val="20"/>
        </w:rPr>
      </w:pPr>
      <w:r w:rsidRPr="009A73E6">
        <w:rPr>
          <w:rFonts w:ascii="Calibri" w:hAnsi="Calibri" w:cs="Calibri"/>
          <w:sz w:val="20"/>
          <w:szCs w:val="20"/>
        </w:rPr>
        <w:t>Dokument, o którym mowa w pkt. 2. powyżej, powinien być wystawiony nie wcześniej niż 6 miesięcy przed jego złożeniem.</w:t>
      </w:r>
    </w:p>
    <w:p w:rsidR="00306A03" w:rsidRDefault="00306A03" w:rsidP="00E27D3E">
      <w:pPr>
        <w:pStyle w:val="Akapitzlist"/>
        <w:numPr>
          <w:ilvl w:val="0"/>
          <w:numId w:val="22"/>
        </w:numPr>
        <w:tabs>
          <w:tab w:val="left" w:pos="426"/>
        </w:tabs>
        <w:autoSpaceDE w:val="0"/>
        <w:autoSpaceDN w:val="0"/>
        <w:adjustRightInd w:val="0"/>
        <w:spacing w:line="240" w:lineRule="auto"/>
        <w:ind w:left="425"/>
        <w:rPr>
          <w:rFonts w:asciiTheme="minorHAnsi" w:eastAsiaTheme="minorHAnsi" w:hAnsiTheme="minorHAnsi" w:cstheme="minorHAnsi"/>
          <w:sz w:val="20"/>
          <w:szCs w:val="20"/>
          <w:lang w:eastAsia="en-US"/>
        </w:rPr>
      </w:pPr>
      <w:r w:rsidRPr="00DB3A60">
        <w:rPr>
          <w:rFonts w:asciiTheme="minorHAnsi" w:eastAsiaTheme="minorHAnsi" w:hAnsiTheme="minorHAnsi" w:cstheme="minorHAnsi"/>
          <w:sz w:val="20"/>
          <w:szCs w:val="20"/>
          <w:lang w:eastAsia="en-US"/>
        </w:rPr>
        <w:t xml:space="preserve">Jeżeli w kraju, w którym wykonawca ma siedzibę lub miejsce zamieszkania lub miejsce zamieszkania ma osoba, której dokument dotyczy, nie wydaje się dokumentów, o których mowa w ust. 1 pkt 1), lub gdy dokumenty te nie odnoszą się do wszystkich przypadków, o których mowa w art. 108 ust. 1 pkt 1, 2 i 4 ustawy, zastępuje się je odpowiednio w całości lub w części dokumentem zawierającym odpowiednio </w:t>
      </w:r>
      <w:r w:rsidRPr="00DB3A60">
        <w:rPr>
          <w:rFonts w:asciiTheme="minorHAnsi" w:eastAsiaTheme="minorHAnsi" w:hAnsiTheme="minorHAnsi" w:cstheme="minorHAnsi"/>
          <w:sz w:val="20"/>
          <w:szCs w:val="20"/>
          <w:lang w:eastAsia="en-US"/>
        </w:rPr>
        <w:lastRenderedPageBreak/>
        <w:t xml:space="preserve">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zamieszkaniawykonawcy lub miejsce zamieszkania osoby, której dokument miał dotyczyć. </w:t>
      </w:r>
    </w:p>
    <w:p w:rsidR="003262EC" w:rsidRPr="00843D87" w:rsidRDefault="003262EC" w:rsidP="00843D87">
      <w:pPr>
        <w:pStyle w:val="Akapitzlist"/>
        <w:numPr>
          <w:ilvl w:val="0"/>
          <w:numId w:val="22"/>
        </w:numPr>
        <w:tabs>
          <w:tab w:val="left" w:pos="426"/>
        </w:tabs>
        <w:autoSpaceDE w:val="0"/>
        <w:autoSpaceDN w:val="0"/>
        <w:adjustRightInd w:val="0"/>
        <w:spacing w:line="240" w:lineRule="auto"/>
        <w:ind w:left="425"/>
        <w:rPr>
          <w:rFonts w:asciiTheme="minorHAnsi" w:eastAsiaTheme="minorHAnsi" w:hAnsiTheme="minorHAnsi" w:cstheme="minorHAnsi"/>
          <w:sz w:val="20"/>
          <w:szCs w:val="20"/>
          <w:lang w:eastAsia="en-US"/>
        </w:rPr>
      </w:pPr>
      <w:r w:rsidRPr="00843D87">
        <w:rPr>
          <w:rFonts w:asciiTheme="minorHAnsi" w:hAnsiTheme="minorHAnsi" w:cstheme="minorHAnsi"/>
          <w:sz w:val="20"/>
          <w:szCs w:val="20"/>
        </w:rPr>
        <w:t xml:space="preserve">Zamawiający w celu potwierdzenia spełniania przez Wykonawcę  </w:t>
      </w:r>
      <w:r w:rsidRPr="00843D87">
        <w:rPr>
          <w:rFonts w:asciiTheme="minorHAnsi" w:hAnsiTheme="minorHAnsi" w:cstheme="minorHAnsi"/>
          <w:b/>
          <w:sz w:val="20"/>
          <w:szCs w:val="20"/>
        </w:rPr>
        <w:t>warunku udziału w postępowaniu</w:t>
      </w:r>
      <w:r w:rsidRPr="00843D87">
        <w:rPr>
          <w:rFonts w:asciiTheme="minorHAnsi" w:hAnsiTheme="minorHAnsi" w:cstheme="minorHAnsi"/>
          <w:sz w:val="20"/>
          <w:szCs w:val="20"/>
        </w:rPr>
        <w:t xml:space="preserve">, dotyczącego </w:t>
      </w:r>
      <w:r w:rsidRPr="00843D87">
        <w:rPr>
          <w:rFonts w:asciiTheme="minorHAnsi" w:hAnsiTheme="minorHAnsi" w:cstheme="minorHAnsi"/>
          <w:b/>
          <w:sz w:val="20"/>
          <w:szCs w:val="20"/>
        </w:rPr>
        <w:t xml:space="preserve">uprawnień do prowadzenia określonej działalności gospodarczej lub zawodowej </w:t>
      </w:r>
      <w:r w:rsidRPr="00843D87">
        <w:rPr>
          <w:rFonts w:asciiTheme="minorHAnsi" w:hAnsiTheme="minorHAnsi" w:cstheme="minorHAnsi"/>
          <w:sz w:val="20"/>
          <w:szCs w:val="20"/>
        </w:rPr>
        <w:t>żąda:</w:t>
      </w:r>
    </w:p>
    <w:p w:rsidR="00843D87" w:rsidRPr="00843D87" w:rsidRDefault="003262EC" w:rsidP="008E1969">
      <w:pPr>
        <w:pStyle w:val="Akapitzlist"/>
        <w:numPr>
          <w:ilvl w:val="1"/>
          <w:numId w:val="64"/>
        </w:numPr>
        <w:autoSpaceDE w:val="0"/>
        <w:autoSpaceDN w:val="0"/>
        <w:spacing w:line="240" w:lineRule="auto"/>
        <w:ind w:left="993"/>
        <w:rPr>
          <w:rFonts w:asciiTheme="minorHAnsi" w:hAnsiTheme="minorHAnsi" w:cstheme="minorHAnsi"/>
          <w:sz w:val="20"/>
          <w:szCs w:val="20"/>
        </w:rPr>
      </w:pPr>
      <w:r w:rsidRPr="00843D87">
        <w:rPr>
          <w:rFonts w:asciiTheme="minorHAnsi" w:hAnsiTheme="minorHAnsi" w:cstheme="minorHAnsi"/>
          <w:sz w:val="20"/>
          <w:szCs w:val="20"/>
        </w:rPr>
        <w:t>zezwolenia Głównego Inspektora Farmaceutycznego na prowadzenie hurtowni farmaceutycznej/ składu   konsygnacyjnego;</w:t>
      </w:r>
    </w:p>
    <w:p w:rsidR="003262EC" w:rsidRPr="00843D87" w:rsidRDefault="003262EC" w:rsidP="008E1969">
      <w:pPr>
        <w:pStyle w:val="Akapitzlist"/>
        <w:numPr>
          <w:ilvl w:val="1"/>
          <w:numId w:val="64"/>
        </w:numPr>
        <w:autoSpaceDE w:val="0"/>
        <w:autoSpaceDN w:val="0"/>
        <w:spacing w:line="240" w:lineRule="auto"/>
        <w:ind w:left="993"/>
        <w:rPr>
          <w:rFonts w:asciiTheme="minorHAnsi" w:hAnsiTheme="minorHAnsi" w:cstheme="minorHAnsi"/>
          <w:sz w:val="20"/>
          <w:szCs w:val="20"/>
        </w:rPr>
      </w:pPr>
      <w:r w:rsidRPr="00843D87">
        <w:rPr>
          <w:rFonts w:asciiTheme="minorHAnsi" w:hAnsiTheme="minorHAnsi" w:cstheme="minorHAnsi"/>
          <w:sz w:val="20"/>
          <w:szCs w:val="20"/>
        </w:rPr>
        <w:t>zezwolenia Głównego Inspektora Farmaceutycznego na wytwarzanie produktów leczniczych, jeżeli Wykonawca jest wytwórcą.</w:t>
      </w:r>
    </w:p>
    <w:p w:rsidR="00306A03" w:rsidRPr="00DB3A60" w:rsidRDefault="00306A03" w:rsidP="00E27D3E">
      <w:pPr>
        <w:pStyle w:val="Akapitzlist"/>
        <w:numPr>
          <w:ilvl w:val="0"/>
          <w:numId w:val="22"/>
        </w:numPr>
        <w:tabs>
          <w:tab w:val="left" w:pos="426"/>
        </w:tabs>
        <w:autoSpaceDE w:val="0"/>
        <w:autoSpaceDN w:val="0"/>
        <w:adjustRightInd w:val="0"/>
        <w:spacing w:line="240" w:lineRule="auto"/>
        <w:ind w:left="425"/>
        <w:rPr>
          <w:rFonts w:asciiTheme="minorHAnsi" w:eastAsiaTheme="minorHAnsi" w:hAnsiTheme="minorHAnsi" w:cstheme="minorHAnsi"/>
          <w:sz w:val="20"/>
          <w:szCs w:val="20"/>
          <w:lang w:eastAsia="en-US"/>
        </w:rPr>
      </w:pPr>
      <w:r w:rsidRPr="00DB3A60">
        <w:rPr>
          <w:rFonts w:ascii="Calibri" w:hAnsi="Calibri" w:cs="Calibri"/>
          <w:sz w:val="20"/>
          <w:szCs w:val="20"/>
        </w:rPr>
        <w:t>Wykonawca nie jest zobowiązany do złożenia podmiotowych środków dowodowych, które Zamawiający posiada, jeżeli Wykonawca wskaże te środki oraz potwierdzi ich prawidłowość i aktualność.</w:t>
      </w:r>
    </w:p>
    <w:p w:rsidR="00306A03" w:rsidRDefault="00306A03" w:rsidP="00306A03">
      <w:pPr>
        <w:pBdr>
          <w:top w:val="nil"/>
          <w:left w:val="nil"/>
          <w:bottom w:val="nil"/>
          <w:right w:val="nil"/>
          <w:between w:val="nil"/>
        </w:pBdr>
        <w:tabs>
          <w:tab w:val="left" w:pos="426"/>
        </w:tabs>
        <w:autoSpaceDE w:val="0"/>
        <w:autoSpaceDN w:val="0"/>
        <w:spacing w:line="240" w:lineRule="auto"/>
        <w:rPr>
          <w:rFonts w:ascii="Calibri" w:hAnsi="Calibri" w:cs="Calibri"/>
          <w:sz w:val="20"/>
          <w:szCs w:val="20"/>
        </w:rPr>
      </w:pPr>
    </w:p>
    <w:p w:rsidR="00306A03" w:rsidRDefault="00306A03" w:rsidP="00306A03">
      <w:pPr>
        <w:pBdr>
          <w:top w:val="nil"/>
          <w:left w:val="nil"/>
          <w:bottom w:val="nil"/>
          <w:right w:val="nil"/>
          <w:between w:val="nil"/>
        </w:pBdr>
        <w:tabs>
          <w:tab w:val="left" w:pos="426"/>
        </w:tabs>
        <w:autoSpaceDE w:val="0"/>
        <w:autoSpaceDN w:val="0"/>
        <w:spacing w:line="240" w:lineRule="auto"/>
        <w:rPr>
          <w:rFonts w:ascii="Calibri" w:hAnsi="Calibri" w:cs="Calibri"/>
          <w:sz w:val="20"/>
          <w:szCs w:val="20"/>
        </w:rPr>
      </w:pPr>
    </w:p>
    <w:p w:rsidR="00306A03" w:rsidRPr="00CB6C36" w:rsidRDefault="00306A03" w:rsidP="00306A03">
      <w:pPr>
        <w:spacing w:line="240" w:lineRule="auto"/>
        <w:ind w:right="240"/>
        <w:jc w:val="center"/>
        <w:rPr>
          <w:rFonts w:ascii="Calibri" w:eastAsia="Trebuchet MS" w:hAnsi="Calibri" w:cs="Calibri"/>
          <w:b/>
          <w:sz w:val="20"/>
          <w:szCs w:val="20"/>
        </w:rPr>
      </w:pPr>
      <w:bookmarkStart w:id="10" w:name="_lodptpqf2xh0" w:colFirst="0" w:colLast="0"/>
      <w:bookmarkStart w:id="11" w:name="_tp7vefgpgfgi" w:colFirst="0" w:colLast="0"/>
      <w:bookmarkEnd w:id="10"/>
      <w:bookmarkEnd w:id="11"/>
      <w:r>
        <w:rPr>
          <w:rFonts w:ascii="Calibri" w:hAnsi="Calibri" w:cs="Calibri"/>
          <w:b/>
          <w:sz w:val="20"/>
          <w:szCs w:val="20"/>
          <w:highlight w:val="cyan"/>
        </w:rPr>
        <w:t>X</w:t>
      </w:r>
      <w:r w:rsidRPr="00CB6C36">
        <w:rPr>
          <w:rFonts w:ascii="Calibri" w:hAnsi="Calibri" w:cs="Calibri"/>
          <w:b/>
          <w:sz w:val="20"/>
          <w:szCs w:val="20"/>
          <w:highlight w:val="cyan"/>
        </w:rPr>
        <w:t xml:space="preserve">I. </w:t>
      </w:r>
      <w:r w:rsidRPr="00CB6C36">
        <w:rPr>
          <w:rFonts w:ascii="Calibri" w:eastAsia="Trebuchet MS" w:hAnsi="Calibri" w:cs="Calibri"/>
          <w:b/>
          <w:sz w:val="20"/>
          <w:szCs w:val="20"/>
          <w:highlight w:val="cyan"/>
        </w:rPr>
        <w:t xml:space="preserve">Informacje o środkach komunikacji elektronicznej, przy użyciu których Zamawiający będzie  </w:t>
      </w:r>
      <w:r>
        <w:rPr>
          <w:rFonts w:ascii="Calibri" w:eastAsia="Trebuchet MS" w:hAnsi="Calibri" w:cs="Calibri"/>
          <w:b/>
          <w:sz w:val="20"/>
          <w:szCs w:val="20"/>
          <w:highlight w:val="cyan"/>
        </w:rPr>
        <w:t>k</w:t>
      </w:r>
      <w:r w:rsidRPr="00CB6C36">
        <w:rPr>
          <w:rFonts w:ascii="Calibri" w:eastAsia="Trebuchet MS" w:hAnsi="Calibri" w:cs="Calibri"/>
          <w:b/>
          <w:sz w:val="20"/>
          <w:szCs w:val="20"/>
          <w:highlight w:val="cyan"/>
        </w:rPr>
        <w:t>omunikował się z wykonawcami, oraz informacjeo wymaganiach technicznych i organizacyjnych sporządzania,  wysyłania i odbierania korespondencji elektronicznej</w:t>
      </w:r>
    </w:p>
    <w:p w:rsidR="00306A03" w:rsidRPr="002E2C0A" w:rsidRDefault="00306A03" w:rsidP="00306A03">
      <w:pPr>
        <w:pStyle w:val="Nagwek2"/>
        <w:spacing w:before="0" w:after="0" w:line="240" w:lineRule="auto"/>
        <w:rPr>
          <w:rFonts w:ascii="Calibri" w:hAnsi="Calibri" w:cs="Calibri"/>
          <w:sz w:val="10"/>
          <w:szCs w:val="10"/>
        </w:rPr>
      </w:pPr>
    </w:p>
    <w:p w:rsidR="00306A03" w:rsidRPr="00542DE6" w:rsidRDefault="00306A03" w:rsidP="00E27D3E">
      <w:pPr>
        <w:pStyle w:val="Akapitzlist"/>
        <w:numPr>
          <w:ilvl w:val="0"/>
          <w:numId w:val="25"/>
        </w:numPr>
        <w:spacing w:line="240" w:lineRule="auto"/>
        <w:ind w:left="426"/>
        <w:rPr>
          <w:rFonts w:ascii="Calibri" w:hAnsi="Calibri" w:cs="Calibri"/>
          <w:sz w:val="20"/>
          <w:szCs w:val="20"/>
        </w:rPr>
      </w:pPr>
      <w:r w:rsidRPr="00F2477A">
        <w:rPr>
          <w:rFonts w:ascii="Calibri" w:hAnsi="Calibri" w:cs="Calibri"/>
          <w:sz w:val="20"/>
          <w:szCs w:val="20"/>
        </w:rPr>
        <w:t xml:space="preserve">Osobą uprawnioną do kontaktu z Wykonawcami jest: </w:t>
      </w:r>
      <w:r w:rsidRPr="00F2477A">
        <w:rPr>
          <w:rFonts w:ascii="Calibri" w:hAnsi="Calibri" w:cs="Calibri"/>
          <w:i/>
          <w:iCs/>
          <w:sz w:val="20"/>
          <w:szCs w:val="20"/>
        </w:rPr>
        <w:t>Pracownik Działu Zamówień Publicznych - Anna Pilarska</w:t>
      </w:r>
      <w:r w:rsidRPr="00F2477A">
        <w:rPr>
          <w:rFonts w:ascii="Calibri" w:hAnsi="Calibri" w:cs="Calibri"/>
          <w:iCs/>
          <w:sz w:val="20"/>
          <w:szCs w:val="20"/>
        </w:rPr>
        <w:t>.</w:t>
      </w:r>
    </w:p>
    <w:p w:rsidR="00306A03" w:rsidRPr="00542DE6" w:rsidRDefault="00306A03" w:rsidP="00E27D3E">
      <w:pPr>
        <w:pStyle w:val="Akapitzlist"/>
        <w:numPr>
          <w:ilvl w:val="0"/>
          <w:numId w:val="25"/>
        </w:numPr>
        <w:spacing w:line="240" w:lineRule="auto"/>
        <w:ind w:left="426"/>
        <w:rPr>
          <w:rFonts w:ascii="Calibri" w:hAnsi="Calibri" w:cs="Calibri"/>
          <w:sz w:val="20"/>
          <w:szCs w:val="20"/>
        </w:rPr>
      </w:pPr>
      <w:r w:rsidRPr="00542DE6">
        <w:rPr>
          <w:rFonts w:ascii="Calibri" w:hAnsi="Calibri" w:cs="Calibri"/>
          <w:sz w:val="20"/>
          <w:szCs w:val="20"/>
        </w:rPr>
        <w:t>Postępowanie prowadzone jest w języku polskim</w:t>
      </w:r>
      <w:r w:rsidR="004C7330">
        <w:rPr>
          <w:rFonts w:ascii="Calibri" w:hAnsi="Calibri" w:cs="Calibri"/>
          <w:sz w:val="20"/>
          <w:szCs w:val="20"/>
        </w:rPr>
        <w:t>, w formie elektronicznej</w:t>
      </w:r>
      <w:r w:rsidRPr="00542DE6">
        <w:rPr>
          <w:rFonts w:ascii="Calibri" w:hAnsi="Calibri" w:cs="Calibri"/>
          <w:sz w:val="20"/>
          <w:szCs w:val="20"/>
        </w:rPr>
        <w:t xml:space="preserve"> za pośrednictwem platformazakupowa.pl pod adresem https://platformazakupowa.pl/</w:t>
      </w:r>
      <w:r>
        <w:rPr>
          <w:rFonts w:ascii="Calibri" w:hAnsi="Calibri" w:cs="Calibri"/>
          <w:sz w:val="20"/>
          <w:szCs w:val="20"/>
        </w:rPr>
        <w:t>transakcja/</w:t>
      </w:r>
      <w:r w:rsidR="009D66BC">
        <w:rPr>
          <w:rFonts w:ascii="Calibri" w:hAnsi="Calibri" w:cs="Calibri"/>
          <w:sz w:val="20"/>
          <w:szCs w:val="20"/>
        </w:rPr>
        <w:t>919833</w:t>
      </w:r>
    </w:p>
    <w:p w:rsidR="00306A03" w:rsidRPr="00F075AB" w:rsidRDefault="00306A03" w:rsidP="00E27D3E">
      <w:pPr>
        <w:pStyle w:val="NormalnyWeb"/>
        <w:numPr>
          <w:ilvl w:val="0"/>
          <w:numId w:val="25"/>
        </w:numPr>
        <w:spacing w:before="0" w:beforeAutospacing="0" w:after="0" w:afterAutospacing="0"/>
        <w:ind w:left="426"/>
        <w:textAlignment w:val="baseline"/>
        <w:rPr>
          <w:rFonts w:ascii="Calibri" w:hAnsi="Calibri" w:cs="Calibri"/>
          <w:color w:val="000000"/>
        </w:rPr>
      </w:pPr>
      <w:r w:rsidRPr="00C811C8">
        <w:rPr>
          <w:rFonts w:ascii="Calibri" w:hAnsi="Calibri" w:cs="Calibri"/>
          <w:color w:val="000000"/>
        </w:rPr>
        <w:t>Komunikacja między Wykonawcami</w:t>
      </w:r>
      <w:r w:rsidRPr="00F075AB">
        <w:rPr>
          <w:rFonts w:ascii="Calibri" w:hAnsi="Calibri" w:cs="Calibri"/>
          <w:color w:val="000000"/>
        </w:rPr>
        <w:t xml:space="preserve"> a Zamawiającym w szczególności w zakresie:</w:t>
      </w:r>
    </w:p>
    <w:p w:rsidR="00306A03" w:rsidRDefault="00306A03" w:rsidP="00E27D3E">
      <w:pPr>
        <w:pStyle w:val="NormalnyWeb"/>
        <w:numPr>
          <w:ilvl w:val="0"/>
          <w:numId w:val="26"/>
        </w:numPr>
        <w:spacing w:before="0" w:beforeAutospacing="0" w:after="0" w:afterAutospacing="0"/>
        <w:ind w:left="993"/>
        <w:rPr>
          <w:rFonts w:ascii="Calibri" w:hAnsi="Calibri" w:cs="Calibri"/>
        </w:rPr>
      </w:pPr>
      <w:r w:rsidRPr="00F075AB">
        <w:rPr>
          <w:rFonts w:ascii="Calibri" w:hAnsi="Calibri" w:cs="Calibri"/>
          <w:color w:val="000000"/>
          <w:shd w:val="clear" w:color="auto" w:fill="FFFFFF"/>
        </w:rPr>
        <w:t>przesyłania Zamawiającemu pytań do treści SWZ;</w:t>
      </w:r>
    </w:p>
    <w:p w:rsidR="00306A03" w:rsidRDefault="00306A03" w:rsidP="00E27D3E">
      <w:pPr>
        <w:pStyle w:val="NormalnyWeb"/>
        <w:numPr>
          <w:ilvl w:val="0"/>
          <w:numId w:val="26"/>
        </w:numPr>
        <w:spacing w:before="0" w:beforeAutospacing="0" w:after="0" w:afterAutospacing="0"/>
        <w:ind w:left="993"/>
        <w:rPr>
          <w:rFonts w:ascii="Calibri" w:hAnsi="Calibri" w:cs="Calibri"/>
        </w:rPr>
      </w:pPr>
      <w:r w:rsidRPr="00542DE6">
        <w:rPr>
          <w:rFonts w:ascii="Calibri" w:hAnsi="Calibri" w:cs="Calibri"/>
          <w:color w:val="000000"/>
          <w:shd w:val="clear" w:color="auto" w:fill="FFFFFF"/>
        </w:rPr>
        <w:t>przesyłania odpowiedzi na wezwanie Zamawiającego do złożenia podmiotowych środków dowodowych;</w:t>
      </w:r>
    </w:p>
    <w:p w:rsidR="00306A03" w:rsidRDefault="00306A03" w:rsidP="00E27D3E">
      <w:pPr>
        <w:pStyle w:val="NormalnyWeb"/>
        <w:numPr>
          <w:ilvl w:val="0"/>
          <w:numId w:val="26"/>
        </w:numPr>
        <w:spacing w:before="0" w:beforeAutospacing="0" w:after="0" w:afterAutospacing="0"/>
        <w:ind w:left="993"/>
        <w:rPr>
          <w:rFonts w:ascii="Calibri" w:hAnsi="Calibri" w:cs="Calibri"/>
        </w:rPr>
      </w:pPr>
      <w:r w:rsidRPr="00542DE6">
        <w:rPr>
          <w:rFonts w:ascii="Calibri" w:hAnsi="Calibr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rsidR="00306A03" w:rsidRDefault="00306A03" w:rsidP="00E27D3E">
      <w:pPr>
        <w:pStyle w:val="NormalnyWeb"/>
        <w:numPr>
          <w:ilvl w:val="0"/>
          <w:numId w:val="26"/>
        </w:numPr>
        <w:spacing w:before="0" w:beforeAutospacing="0" w:after="0" w:afterAutospacing="0"/>
        <w:ind w:left="993"/>
        <w:rPr>
          <w:rFonts w:ascii="Calibri" w:hAnsi="Calibri" w:cs="Calibri"/>
        </w:rPr>
      </w:pPr>
      <w:r w:rsidRPr="00542DE6">
        <w:rPr>
          <w:rFonts w:ascii="Calibri" w:hAnsi="Calibr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06A03" w:rsidRDefault="00306A03" w:rsidP="00E27D3E">
      <w:pPr>
        <w:pStyle w:val="NormalnyWeb"/>
        <w:numPr>
          <w:ilvl w:val="0"/>
          <w:numId w:val="26"/>
        </w:numPr>
        <w:spacing w:before="0" w:beforeAutospacing="0" w:after="0" w:afterAutospacing="0"/>
        <w:ind w:left="993"/>
        <w:rPr>
          <w:rFonts w:ascii="Calibri" w:hAnsi="Calibri" w:cs="Calibri"/>
        </w:rPr>
      </w:pPr>
      <w:r w:rsidRPr="00542DE6">
        <w:rPr>
          <w:rFonts w:ascii="Calibri" w:hAnsi="Calibri" w:cs="Calibri"/>
          <w:color w:val="000000"/>
          <w:shd w:val="clear" w:color="auto" w:fill="FFFFFF"/>
        </w:rPr>
        <w:t>przesyłania odpowiedzi na wezwanie Zamawiającego do złożenia wyjaśnień dot. treści przedmiotowych środków dowodowych;</w:t>
      </w:r>
    </w:p>
    <w:p w:rsidR="00306A03" w:rsidRDefault="00306A03" w:rsidP="00E27D3E">
      <w:pPr>
        <w:pStyle w:val="NormalnyWeb"/>
        <w:numPr>
          <w:ilvl w:val="0"/>
          <w:numId w:val="26"/>
        </w:numPr>
        <w:spacing w:before="0" w:beforeAutospacing="0" w:after="0" w:afterAutospacing="0"/>
        <w:ind w:left="993"/>
        <w:rPr>
          <w:rFonts w:ascii="Calibri" w:hAnsi="Calibri" w:cs="Calibri"/>
        </w:rPr>
      </w:pPr>
      <w:r w:rsidRPr="00E47DFD">
        <w:rPr>
          <w:rFonts w:ascii="Calibri" w:hAnsi="Calibri" w:cs="Calibri"/>
          <w:color w:val="000000"/>
          <w:shd w:val="clear" w:color="auto" w:fill="FFFFFF"/>
        </w:rPr>
        <w:t>przesłania odpowiedzi na inne wezwania Zamawiającego wynikające z ustawy Prawo zamówień publicznych;</w:t>
      </w:r>
    </w:p>
    <w:p w:rsidR="00306A03" w:rsidRDefault="00306A03" w:rsidP="00E27D3E">
      <w:pPr>
        <w:pStyle w:val="NormalnyWeb"/>
        <w:numPr>
          <w:ilvl w:val="0"/>
          <w:numId w:val="26"/>
        </w:numPr>
        <w:spacing w:before="0" w:beforeAutospacing="0" w:after="0" w:afterAutospacing="0"/>
        <w:ind w:left="993"/>
        <w:rPr>
          <w:rFonts w:ascii="Calibri" w:hAnsi="Calibri" w:cs="Calibri"/>
        </w:rPr>
      </w:pPr>
      <w:r w:rsidRPr="00E47DFD">
        <w:rPr>
          <w:rFonts w:ascii="Calibri" w:hAnsi="Calibri" w:cs="Calibri"/>
          <w:color w:val="000000"/>
          <w:shd w:val="clear" w:color="auto" w:fill="FFFFFF"/>
        </w:rPr>
        <w:t>przesyłania wniosków, informacji, oświadczeń Wykonawcy;</w:t>
      </w:r>
    </w:p>
    <w:p w:rsidR="00306A03" w:rsidRPr="00E47DFD" w:rsidRDefault="00306A03" w:rsidP="00E27D3E">
      <w:pPr>
        <w:pStyle w:val="NormalnyWeb"/>
        <w:numPr>
          <w:ilvl w:val="0"/>
          <w:numId w:val="26"/>
        </w:numPr>
        <w:spacing w:before="0" w:beforeAutospacing="0" w:after="0" w:afterAutospacing="0"/>
        <w:ind w:left="993"/>
        <w:rPr>
          <w:rFonts w:ascii="Calibri" w:hAnsi="Calibri" w:cs="Calibri"/>
        </w:rPr>
      </w:pPr>
      <w:r w:rsidRPr="00E47DFD">
        <w:rPr>
          <w:rFonts w:ascii="Calibri" w:hAnsi="Calibri" w:cs="Calibri"/>
          <w:color w:val="000000"/>
          <w:shd w:val="clear" w:color="auto" w:fill="FFFFFF"/>
        </w:rPr>
        <w:t xml:space="preserve">inne </w:t>
      </w:r>
    </w:p>
    <w:p w:rsidR="00306A03" w:rsidRPr="00E47DFD" w:rsidRDefault="00306A03" w:rsidP="00306A03">
      <w:pPr>
        <w:pStyle w:val="NormalnyWeb"/>
        <w:spacing w:before="0" w:beforeAutospacing="0" w:after="0" w:afterAutospacing="0"/>
        <w:ind w:left="426"/>
        <w:rPr>
          <w:rFonts w:ascii="Calibri" w:hAnsi="Calibri" w:cs="Calibri"/>
        </w:rPr>
      </w:pPr>
      <w:r w:rsidRPr="00E47DFD">
        <w:rPr>
          <w:rFonts w:ascii="Calibri" w:hAnsi="Calibri" w:cs="Calibri"/>
          <w:color w:val="000000"/>
        </w:rPr>
        <w:t xml:space="preserve">odbywa się za pośrednictwem </w:t>
      </w:r>
      <w:hyperlink r:id="rId9" w:history="1">
        <w:r w:rsidRPr="00E47DFD">
          <w:rPr>
            <w:rStyle w:val="Hipercze"/>
            <w:rFonts w:ascii="Calibri" w:eastAsia="Arial" w:hAnsi="Calibri" w:cs="Calibri"/>
            <w:color w:val="1155CC"/>
          </w:rPr>
          <w:t>platformazakupowa.pl</w:t>
        </w:r>
      </w:hyperlink>
      <w:r w:rsidRPr="00E47DFD">
        <w:rPr>
          <w:rFonts w:ascii="Calibri" w:hAnsi="Calibri" w:cs="Calibri"/>
          <w:color w:val="000000"/>
        </w:rPr>
        <w:t xml:space="preserve"> i formularza </w:t>
      </w:r>
      <w:r w:rsidRPr="00E47DFD">
        <w:rPr>
          <w:rFonts w:ascii="Calibri" w:hAnsi="Calibri" w:cs="Calibri"/>
          <w:b/>
          <w:color w:val="000000"/>
        </w:rPr>
        <w:t>„Wyślij wiadomość do zamawiającego”. </w:t>
      </w:r>
    </w:p>
    <w:p w:rsidR="00306A03" w:rsidRPr="00F075AB" w:rsidRDefault="00306A03" w:rsidP="00306A03">
      <w:pPr>
        <w:spacing w:line="240" w:lineRule="auto"/>
        <w:ind w:left="426"/>
        <w:jc w:val="both"/>
        <w:rPr>
          <w:rFonts w:ascii="Calibri" w:hAnsi="Calibri" w:cs="Calibri"/>
          <w:sz w:val="20"/>
          <w:szCs w:val="20"/>
        </w:rPr>
      </w:pPr>
      <w:r w:rsidRPr="00F075AB">
        <w:rPr>
          <w:rFonts w:ascii="Calibri" w:hAnsi="Calibri" w:cs="Calibri"/>
          <w:sz w:val="20"/>
          <w:szCs w:val="20"/>
        </w:rPr>
        <w:t xml:space="preserve">Za datę przekazania (wpływu) oświadczeń, wniosków, zawiadomień oraz informacji przyjmuje się datę ich przesłania za pośrednictwem </w:t>
      </w:r>
      <w:hyperlink r:id="rId10">
        <w:r w:rsidRPr="00F075AB">
          <w:rPr>
            <w:rFonts w:ascii="Calibri" w:hAnsi="Calibri" w:cs="Calibri"/>
            <w:color w:val="1155CC"/>
            <w:sz w:val="20"/>
            <w:szCs w:val="20"/>
            <w:u w:val="single"/>
          </w:rPr>
          <w:t>platformazakupowa.pl</w:t>
        </w:r>
      </w:hyperlink>
      <w:r w:rsidRPr="00F075AB">
        <w:rPr>
          <w:rFonts w:ascii="Calibri" w:hAnsi="Calibri" w:cs="Calibri"/>
          <w:sz w:val="20"/>
          <w:szCs w:val="20"/>
        </w:rPr>
        <w:t xml:space="preserve"> poprzez kliknięcie przycisku</w:t>
      </w:r>
      <w:r w:rsidRPr="00F075AB">
        <w:rPr>
          <w:rFonts w:ascii="Calibri" w:hAnsi="Calibri" w:cs="Calibri"/>
          <w:b/>
          <w:sz w:val="20"/>
          <w:szCs w:val="20"/>
        </w:rPr>
        <w:t xml:space="preserve">  „Wyślij wiadomość do zamawiającego”</w:t>
      </w:r>
      <w:r w:rsidRPr="00F075AB">
        <w:rPr>
          <w:rFonts w:ascii="Calibri" w:hAnsi="Calibri" w:cs="Calibri"/>
          <w:sz w:val="20"/>
          <w:szCs w:val="20"/>
        </w:rPr>
        <w:t xml:space="preserve"> po których pojawi się komunikat, że wiadomość została wysłana do zamawiającego. </w:t>
      </w:r>
    </w:p>
    <w:p w:rsidR="00306A03" w:rsidRDefault="00306A03" w:rsidP="00E27D3E">
      <w:pPr>
        <w:pStyle w:val="Akapitzlist"/>
        <w:numPr>
          <w:ilvl w:val="0"/>
          <w:numId w:val="25"/>
        </w:numPr>
        <w:spacing w:line="240" w:lineRule="auto"/>
        <w:ind w:left="426"/>
        <w:rPr>
          <w:rFonts w:ascii="Calibri" w:hAnsi="Calibri" w:cs="Calibri"/>
          <w:sz w:val="20"/>
          <w:szCs w:val="20"/>
        </w:rPr>
      </w:pPr>
      <w:r w:rsidRPr="00B80355">
        <w:rPr>
          <w:rFonts w:ascii="Calibri" w:hAnsi="Calibri" w:cs="Calibri"/>
          <w:sz w:val="20"/>
          <w:szCs w:val="20"/>
        </w:rPr>
        <w:t xml:space="preserve">Zamawiający będzie przekazywał wykonawcom informacje za pośrednictwem </w:t>
      </w:r>
      <w:hyperlink r:id="rId11">
        <w:r w:rsidRPr="00B80355">
          <w:rPr>
            <w:rFonts w:ascii="Calibri" w:hAnsi="Calibri" w:cs="Calibri"/>
            <w:color w:val="1155CC"/>
            <w:sz w:val="20"/>
            <w:szCs w:val="20"/>
            <w:u w:val="single"/>
          </w:rPr>
          <w:t>platformazakupowa.pl</w:t>
        </w:r>
      </w:hyperlink>
      <w:r w:rsidRPr="00B80355">
        <w:rPr>
          <w:rFonts w:ascii="Calibri" w:hAnsi="Calibr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B80355">
          <w:rPr>
            <w:rFonts w:ascii="Calibri" w:hAnsi="Calibri" w:cs="Calibri"/>
            <w:color w:val="1155CC"/>
            <w:sz w:val="20"/>
            <w:szCs w:val="20"/>
            <w:u w:val="single"/>
          </w:rPr>
          <w:t>platformazakupowa.pl</w:t>
        </w:r>
      </w:hyperlink>
      <w:r w:rsidRPr="00B80355">
        <w:rPr>
          <w:rFonts w:ascii="Calibri" w:hAnsi="Calibri" w:cs="Calibri"/>
          <w:sz w:val="20"/>
          <w:szCs w:val="20"/>
        </w:rPr>
        <w:t xml:space="preserve"> do konkretnego wykonawcy.</w:t>
      </w:r>
    </w:p>
    <w:p w:rsidR="00306A03" w:rsidRDefault="00306A03" w:rsidP="00E27D3E">
      <w:pPr>
        <w:pStyle w:val="Akapitzlist"/>
        <w:numPr>
          <w:ilvl w:val="0"/>
          <w:numId w:val="25"/>
        </w:numPr>
        <w:spacing w:line="240" w:lineRule="auto"/>
        <w:ind w:left="426"/>
        <w:rPr>
          <w:rFonts w:ascii="Calibri" w:hAnsi="Calibri" w:cs="Calibri"/>
          <w:sz w:val="20"/>
          <w:szCs w:val="20"/>
        </w:rPr>
      </w:pPr>
      <w:r w:rsidRPr="00B80355">
        <w:rPr>
          <w:rFonts w:ascii="Calibri" w:hAnsi="Calibr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306A03" w:rsidRPr="00B80355" w:rsidRDefault="00306A03" w:rsidP="00E27D3E">
      <w:pPr>
        <w:pStyle w:val="Akapitzlist"/>
        <w:numPr>
          <w:ilvl w:val="0"/>
          <w:numId w:val="25"/>
        </w:numPr>
        <w:spacing w:line="240" w:lineRule="auto"/>
        <w:ind w:left="426"/>
        <w:rPr>
          <w:rFonts w:ascii="Calibri" w:hAnsi="Calibri" w:cs="Calibri"/>
          <w:sz w:val="20"/>
          <w:szCs w:val="20"/>
        </w:rPr>
      </w:pPr>
      <w:r w:rsidRPr="00B80355">
        <w:rPr>
          <w:rFonts w:ascii="Calibri" w:hAnsi="Calibri" w:cs="Calibri"/>
          <w:sz w:val="20"/>
          <w:szCs w:val="2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t>
      </w:r>
      <w:r>
        <w:rPr>
          <w:rFonts w:ascii="Calibri" w:hAnsi="Calibri" w:cs="Calibri"/>
          <w:sz w:val="20"/>
          <w:szCs w:val="20"/>
        </w:rPr>
        <w:t xml:space="preserve">określa </w:t>
      </w:r>
      <w:r w:rsidRPr="007161EB">
        <w:rPr>
          <w:rFonts w:ascii="Calibri" w:hAnsi="Calibri" w:cs="Calibri"/>
          <w:sz w:val="20"/>
          <w:szCs w:val="20"/>
        </w:rPr>
        <w:t xml:space="preserve">niezbędne wymagania sprzętowo-aplikacyjne umożliwiające pracę na </w:t>
      </w:r>
      <w:hyperlink r:id="rId13">
        <w:r w:rsidRPr="007161EB">
          <w:rPr>
            <w:rFonts w:ascii="Calibri" w:hAnsi="Calibri" w:cs="Calibri"/>
            <w:sz w:val="20"/>
            <w:szCs w:val="20"/>
            <w:u w:val="single"/>
          </w:rPr>
          <w:t>platformazakupowa.pl</w:t>
        </w:r>
      </w:hyperlink>
    </w:p>
    <w:p w:rsidR="00306A03" w:rsidRDefault="00306A03" w:rsidP="00E27D3E">
      <w:pPr>
        <w:pStyle w:val="Akapitzlist"/>
        <w:numPr>
          <w:ilvl w:val="0"/>
          <w:numId w:val="27"/>
        </w:numPr>
        <w:spacing w:line="240" w:lineRule="auto"/>
        <w:ind w:left="993"/>
        <w:rPr>
          <w:rFonts w:ascii="Calibri" w:hAnsi="Calibri" w:cs="Calibri"/>
          <w:sz w:val="20"/>
          <w:szCs w:val="20"/>
        </w:rPr>
      </w:pPr>
      <w:r w:rsidRPr="00C71A8E">
        <w:rPr>
          <w:rFonts w:ascii="Calibri" w:hAnsi="Calibri" w:cs="Calibri"/>
          <w:sz w:val="20"/>
          <w:szCs w:val="20"/>
        </w:rPr>
        <w:t xml:space="preserve">stały dostęp do sieci Internet o gwarantowanej przepustowości nie mniejszej niż 512 </w:t>
      </w:r>
      <w:proofErr w:type="spellStart"/>
      <w:r w:rsidRPr="00C71A8E">
        <w:rPr>
          <w:rFonts w:ascii="Calibri" w:hAnsi="Calibri" w:cs="Calibri"/>
          <w:sz w:val="20"/>
          <w:szCs w:val="20"/>
        </w:rPr>
        <w:t>kb</w:t>
      </w:r>
      <w:proofErr w:type="spellEnd"/>
      <w:r w:rsidRPr="00C71A8E">
        <w:rPr>
          <w:rFonts w:ascii="Calibri" w:hAnsi="Calibri" w:cs="Calibri"/>
          <w:sz w:val="20"/>
          <w:szCs w:val="20"/>
        </w:rPr>
        <w:t>/s,</w:t>
      </w:r>
    </w:p>
    <w:p w:rsidR="00306A03" w:rsidRDefault="00306A03" w:rsidP="00E27D3E">
      <w:pPr>
        <w:pStyle w:val="Akapitzlist"/>
        <w:numPr>
          <w:ilvl w:val="0"/>
          <w:numId w:val="27"/>
        </w:numPr>
        <w:spacing w:line="240" w:lineRule="auto"/>
        <w:ind w:left="993"/>
        <w:rPr>
          <w:rFonts w:ascii="Calibri" w:hAnsi="Calibri" w:cs="Calibri"/>
          <w:sz w:val="20"/>
          <w:szCs w:val="20"/>
        </w:rPr>
      </w:pPr>
      <w:r w:rsidRPr="00C71A8E">
        <w:rPr>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rsidR="00306A03" w:rsidRDefault="00306A03" w:rsidP="00E27D3E">
      <w:pPr>
        <w:pStyle w:val="Akapitzlist"/>
        <w:numPr>
          <w:ilvl w:val="0"/>
          <w:numId w:val="27"/>
        </w:numPr>
        <w:spacing w:line="240" w:lineRule="auto"/>
        <w:ind w:left="993"/>
        <w:rPr>
          <w:rFonts w:ascii="Calibri" w:hAnsi="Calibri" w:cs="Calibri"/>
          <w:sz w:val="20"/>
          <w:szCs w:val="20"/>
        </w:rPr>
      </w:pPr>
      <w:r w:rsidRPr="00C71A8E">
        <w:rPr>
          <w:rFonts w:ascii="Calibri" w:hAnsi="Calibri" w:cs="Calibri"/>
          <w:sz w:val="20"/>
          <w:szCs w:val="20"/>
        </w:rPr>
        <w:lastRenderedPageBreak/>
        <w:t xml:space="preserve">zainstalowana dowolna przeglądarka internetowa, w przypadku Internet </w:t>
      </w:r>
      <w:r>
        <w:rPr>
          <w:rFonts w:ascii="Calibri" w:hAnsi="Calibri" w:cs="Calibri"/>
          <w:sz w:val="20"/>
          <w:szCs w:val="20"/>
        </w:rPr>
        <w:t>Explorer</w:t>
      </w:r>
      <w:r w:rsidRPr="00C71A8E">
        <w:rPr>
          <w:rFonts w:ascii="Calibri" w:hAnsi="Calibri" w:cs="Calibri"/>
          <w:sz w:val="20"/>
          <w:szCs w:val="20"/>
        </w:rPr>
        <w:t>,</w:t>
      </w:r>
    </w:p>
    <w:p w:rsidR="00306A03" w:rsidRDefault="00306A03" w:rsidP="00E27D3E">
      <w:pPr>
        <w:pStyle w:val="Akapitzlist"/>
        <w:numPr>
          <w:ilvl w:val="0"/>
          <w:numId w:val="27"/>
        </w:numPr>
        <w:spacing w:line="240" w:lineRule="auto"/>
        <w:ind w:left="993"/>
        <w:rPr>
          <w:rFonts w:ascii="Calibri" w:hAnsi="Calibri" w:cs="Calibri"/>
          <w:sz w:val="20"/>
          <w:szCs w:val="20"/>
        </w:rPr>
      </w:pPr>
      <w:r w:rsidRPr="00C71A8E">
        <w:rPr>
          <w:rFonts w:ascii="Calibri" w:hAnsi="Calibri" w:cs="Calibri"/>
          <w:sz w:val="20"/>
          <w:szCs w:val="20"/>
        </w:rPr>
        <w:t>włączona obsługa JavaScript,</w:t>
      </w:r>
    </w:p>
    <w:p w:rsidR="00306A03" w:rsidRDefault="00306A03" w:rsidP="00E27D3E">
      <w:pPr>
        <w:pStyle w:val="Akapitzlist"/>
        <w:numPr>
          <w:ilvl w:val="0"/>
          <w:numId w:val="27"/>
        </w:numPr>
        <w:spacing w:line="240" w:lineRule="auto"/>
        <w:ind w:left="993"/>
        <w:rPr>
          <w:rFonts w:ascii="Calibri" w:hAnsi="Calibri" w:cs="Calibri"/>
          <w:sz w:val="20"/>
          <w:szCs w:val="20"/>
        </w:rPr>
      </w:pPr>
      <w:r w:rsidRPr="00C71A8E">
        <w:rPr>
          <w:rFonts w:ascii="Calibri" w:hAnsi="Calibri" w:cs="Calibri"/>
          <w:sz w:val="20"/>
          <w:szCs w:val="20"/>
        </w:rPr>
        <w:t xml:space="preserve">zainstalowany program </w:t>
      </w:r>
      <w:proofErr w:type="spellStart"/>
      <w:r w:rsidRPr="00C71A8E">
        <w:rPr>
          <w:rFonts w:ascii="Calibri" w:hAnsi="Calibri" w:cs="Calibri"/>
          <w:sz w:val="20"/>
          <w:szCs w:val="20"/>
        </w:rPr>
        <w:t>Adobe</w:t>
      </w:r>
      <w:proofErr w:type="spellEnd"/>
      <w:r w:rsidRPr="00C71A8E">
        <w:rPr>
          <w:rFonts w:ascii="Calibri" w:hAnsi="Calibri" w:cs="Calibri"/>
          <w:sz w:val="20"/>
          <w:szCs w:val="20"/>
        </w:rPr>
        <w:t xml:space="preserve"> </w:t>
      </w:r>
      <w:proofErr w:type="spellStart"/>
      <w:r w:rsidRPr="00C71A8E">
        <w:rPr>
          <w:rFonts w:ascii="Calibri" w:hAnsi="Calibri" w:cs="Calibri"/>
          <w:sz w:val="20"/>
          <w:szCs w:val="20"/>
        </w:rPr>
        <w:t>Acrobat</w:t>
      </w:r>
      <w:proofErr w:type="spellEnd"/>
      <w:r w:rsidRPr="00C71A8E">
        <w:rPr>
          <w:rFonts w:ascii="Calibri" w:hAnsi="Calibri" w:cs="Calibri"/>
          <w:sz w:val="20"/>
          <w:szCs w:val="20"/>
        </w:rPr>
        <w:t xml:space="preserve"> </w:t>
      </w:r>
      <w:proofErr w:type="spellStart"/>
      <w:r w:rsidRPr="00C71A8E">
        <w:rPr>
          <w:rFonts w:ascii="Calibri" w:hAnsi="Calibri" w:cs="Calibri"/>
          <w:sz w:val="20"/>
          <w:szCs w:val="20"/>
        </w:rPr>
        <w:t>Reader</w:t>
      </w:r>
      <w:proofErr w:type="spellEnd"/>
      <w:r w:rsidRPr="00C71A8E">
        <w:rPr>
          <w:rFonts w:ascii="Calibri" w:hAnsi="Calibri" w:cs="Calibri"/>
          <w:sz w:val="20"/>
          <w:szCs w:val="20"/>
        </w:rPr>
        <w:t xml:space="preserve"> lub inny obsługujący format plików .pdf,</w:t>
      </w:r>
    </w:p>
    <w:p w:rsidR="00306A03" w:rsidRDefault="00306A03" w:rsidP="00E27D3E">
      <w:pPr>
        <w:pStyle w:val="Akapitzlist"/>
        <w:numPr>
          <w:ilvl w:val="0"/>
          <w:numId w:val="27"/>
        </w:numPr>
        <w:spacing w:line="240" w:lineRule="auto"/>
        <w:ind w:left="993"/>
        <w:rPr>
          <w:rFonts w:ascii="Calibri" w:hAnsi="Calibri" w:cs="Calibri"/>
          <w:sz w:val="20"/>
          <w:szCs w:val="20"/>
        </w:rPr>
      </w:pPr>
      <w:r w:rsidRPr="0053237B">
        <w:rPr>
          <w:rFonts w:ascii="Calibri" w:hAnsi="Calibri" w:cs="Calibri"/>
          <w:sz w:val="20"/>
          <w:szCs w:val="20"/>
        </w:rPr>
        <w:t xml:space="preserve">szyfrowanie na  </w:t>
      </w:r>
      <w:hyperlink r:id="rId14">
        <w:r w:rsidRPr="0053237B">
          <w:rPr>
            <w:rFonts w:ascii="Calibri" w:hAnsi="Calibri" w:cs="Calibri"/>
            <w:sz w:val="20"/>
            <w:szCs w:val="20"/>
            <w:u w:val="single"/>
          </w:rPr>
          <w:t>platformazakupowa.pl</w:t>
        </w:r>
      </w:hyperlink>
      <w:r w:rsidRPr="0053237B">
        <w:rPr>
          <w:rFonts w:ascii="Calibri" w:hAnsi="Calibri" w:cs="Calibri"/>
          <w:sz w:val="20"/>
          <w:szCs w:val="20"/>
        </w:rPr>
        <w:t xml:space="preserve"> odbywa się za pomocą protokołu TLS1.3.,</w:t>
      </w:r>
    </w:p>
    <w:p w:rsidR="00306A03" w:rsidRPr="0053237B" w:rsidRDefault="00306A03" w:rsidP="00E27D3E">
      <w:pPr>
        <w:pStyle w:val="Akapitzlist"/>
        <w:numPr>
          <w:ilvl w:val="0"/>
          <w:numId w:val="27"/>
        </w:numPr>
        <w:spacing w:line="240" w:lineRule="auto"/>
        <w:ind w:left="993"/>
        <w:rPr>
          <w:rFonts w:ascii="Calibri" w:hAnsi="Calibri" w:cs="Calibri"/>
          <w:sz w:val="20"/>
          <w:szCs w:val="20"/>
        </w:rPr>
      </w:pPr>
      <w:r w:rsidRPr="0053237B">
        <w:rPr>
          <w:rFonts w:ascii="Calibri" w:hAnsi="Calibri" w:cs="Calibri"/>
          <w:sz w:val="20"/>
          <w:szCs w:val="20"/>
        </w:rPr>
        <w:t>oznaczenie czasu odbioru danych przez platformę zakupową stanowi datę oraz dokładny czas                  (</w:t>
      </w:r>
      <w:proofErr w:type="spellStart"/>
      <w:r w:rsidRPr="0053237B">
        <w:rPr>
          <w:rFonts w:ascii="Calibri" w:hAnsi="Calibri" w:cs="Calibri"/>
          <w:sz w:val="20"/>
          <w:szCs w:val="20"/>
        </w:rPr>
        <w:t>hh:mm:ss</w:t>
      </w:r>
      <w:proofErr w:type="spellEnd"/>
      <w:r w:rsidRPr="0053237B">
        <w:rPr>
          <w:rFonts w:ascii="Calibri" w:hAnsi="Calibri" w:cs="Calibri"/>
          <w:sz w:val="20"/>
          <w:szCs w:val="20"/>
        </w:rPr>
        <w:t xml:space="preserve">) generowany </w:t>
      </w:r>
      <w:proofErr w:type="spellStart"/>
      <w:r w:rsidRPr="0053237B">
        <w:rPr>
          <w:rFonts w:ascii="Calibri" w:hAnsi="Calibri" w:cs="Calibri"/>
          <w:sz w:val="20"/>
          <w:szCs w:val="20"/>
        </w:rPr>
        <w:t>wg</w:t>
      </w:r>
      <w:proofErr w:type="spellEnd"/>
      <w:r w:rsidRPr="0053237B">
        <w:rPr>
          <w:rFonts w:ascii="Calibri" w:hAnsi="Calibri" w:cs="Calibri"/>
          <w:sz w:val="20"/>
          <w:szCs w:val="20"/>
        </w:rPr>
        <w:t>. czasu lokalnego serwera synchronizowanego z zegarem Głównego Urzędu Miar.</w:t>
      </w:r>
    </w:p>
    <w:p w:rsidR="00306A03" w:rsidRPr="00223BBD" w:rsidRDefault="00306A03" w:rsidP="00E27D3E">
      <w:pPr>
        <w:pStyle w:val="Akapitzlist"/>
        <w:numPr>
          <w:ilvl w:val="0"/>
          <w:numId w:val="25"/>
        </w:numPr>
        <w:pBdr>
          <w:top w:val="nil"/>
          <w:left w:val="nil"/>
          <w:bottom w:val="nil"/>
          <w:right w:val="nil"/>
          <w:between w:val="nil"/>
        </w:pBdr>
        <w:spacing w:line="240" w:lineRule="auto"/>
        <w:ind w:left="426"/>
        <w:rPr>
          <w:rFonts w:ascii="Calibri" w:hAnsi="Calibri" w:cs="Calibri"/>
          <w:sz w:val="20"/>
          <w:szCs w:val="20"/>
        </w:rPr>
      </w:pPr>
      <w:r w:rsidRPr="00223BBD">
        <w:rPr>
          <w:rFonts w:ascii="Calibri" w:hAnsi="Calibri" w:cs="Calibri"/>
          <w:sz w:val="20"/>
          <w:szCs w:val="20"/>
        </w:rPr>
        <w:t>Wykonawca, przystępując do niniejszego postępowania o udzielenie zamówienia publicznego:</w:t>
      </w:r>
    </w:p>
    <w:p w:rsidR="00306A03" w:rsidRPr="00F60464" w:rsidRDefault="00306A03" w:rsidP="00E27D3E">
      <w:pPr>
        <w:pStyle w:val="Akapitzlist"/>
        <w:numPr>
          <w:ilvl w:val="0"/>
          <w:numId w:val="28"/>
        </w:numPr>
        <w:spacing w:line="240" w:lineRule="auto"/>
        <w:ind w:left="993"/>
        <w:rPr>
          <w:rFonts w:ascii="Calibri" w:hAnsi="Calibri" w:cs="Calibri"/>
          <w:sz w:val="20"/>
          <w:szCs w:val="20"/>
        </w:rPr>
      </w:pPr>
      <w:r w:rsidRPr="00223BBD">
        <w:rPr>
          <w:rFonts w:ascii="Calibri" w:hAnsi="Calibri" w:cs="Calibri"/>
          <w:sz w:val="20"/>
          <w:szCs w:val="20"/>
        </w:rPr>
        <w:t xml:space="preserve">akceptuje warunki korzystania z </w:t>
      </w:r>
      <w:hyperlink r:id="rId15">
        <w:r w:rsidRPr="00223BBD">
          <w:rPr>
            <w:rFonts w:ascii="Calibri" w:hAnsi="Calibri" w:cs="Calibri"/>
            <w:color w:val="1155CC"/>
            <w:sz w:val="20"/>
            <w:szCs w:val="20"/>
            <w:u w:val="single"/>
          </w:rPr>
          <w:t>platformazakupowa.pl</w:t>
        </w:r>
      </w:hyperlink>
      <w:r w:rsidRPr="00223BBD">
        <w:rPr>
          <w:rFonts w:ascii="Calibri" w:hAnsi="Calibri" w:cs="Calibri"/>
          <w:sz w:val="20"/>
          <w:szCs w:val="20"/>
        </w:rPr>
        <w:t xml:space="preserve"> określone w Regulaminie zamieszczonym na stronie </w:t>
      </w:r>
      <w:r w:rsidRPr="00F60464">
        <w:rPr>
          <w:rFonts w:ascii="Calibri" w:hAnsi="Calibri" w:cs="Calibri"/>
          <w:sz w:val="20"/>
          <w:szCs w:val="20"/>
        </w:rPr>
        <w:t xml:space="preserve">internetowej </w:t>
      </w:r>
      <w:hyperlink r:id="rId16">
        <w:r w:rsidRPr="00F60464">
          <w:rPr>
            <w:rFonts w:ascii="Calibri" w:hAnsi="Calibri" w:cs="Calibri"/>
            <w:sz w:val="20"/>
            <w:szCs w:val="20"/>
          </w:rPr>
          <w:t>pod linkiem</w:t>
        </w:r>
      </w:hyperlink>
      <w:r w:rsidRPr="00F60464">
        <w:rPr>
          <w:rFonts w:ascii="Calibri" w:hAnsi="Calibri" w:cs="Calibri"/>
          <w:sz w:val="20"/>
          <w:szCs w:val="20"/>
        </w:rPr>
        <w:t xml:space="preserve">  w zakładce „Regulamin" oraz uznaje go za wiążący,</w:t>
      </w:r>
    </w:p>
    <w:p w:rsidR="00306A03" w:rsidRPr="00F60464" w:rsidRDefault="00306A03" w:rsidP="00E27D3E">
      <w:pPr>
        <w:pStyle w:val="Akapitzlist"/>
        <w:numPr>
          <w:ilvl w:val="0"/>
          <w:numId w:val="28"/>
        </w:numPr>
        <w:spacing w:line="240" w:lineRule="auto"/>
        <w:ind w:left="993"/>
        <w:rPr>
          <w:rFonts w:ascii="Calibri" w:hAnsi="Calibri" w:cs="Calibri"/>
          <w:sz w:val="20"/>
          <w:szCs w:val="20"/>
        </w:rPr>
      </w:pPr>
      <w:r w:rsidRPr="00F60464">
        <w:rPr>
          <w:rFonts w:ascii="Calibri" w:hAnsi="Calibri" w:cs="Calibri"/>
          <w:sz w:val="20"/>
          <w:szCs w:val="20"/>
        </w:rPr>
        <w:t xml:space="preserve"> zapoznał i stosuje się do Instrukcji składania ofert/wniosków dostępnej </w:t>
      </w:r>
      <w:hyperlink r:id="rId17">
        <w:r w:rsidRPr="00F60464">
          <w:rPr>
            <w:rFonts w:ascii="Calibri" w:hAnsi="Calibri" w:cs="Calibri"/>
            <w:sz w:val="20"/>
            <w:szCs w:val="20"/>
            <w:u w:val="single"/>
          </w:rPr>
          <w:t>pod linkiem</w:t>
        </w:r>
      </w:hyperlink>
      <w:r w:rsidRPr="00F60464">
        <w:rPr>
          <w:rFonts w:ascii="Calibri" w:hAnsi="Calibri" w:cs="Calibri"/>
        </w:rPr>
        <w:t>:</w:t>
      </w:r>
    </w:p>
    <w:p w:rsidR="00306A03" w:rsidRPr="00F60464" w:rsidRDefault="00DF40EF" w:rsidP="00306A03">
      <w:pPr>
        <w:spacing w:line="240" w:lineRule="auto"/>
        <w:jc w:val="both"/>
        <w:rPr>
          <w:rFonts w:ascii="Calibri" w:hAnsi="Calibri" w:cs="Calibri"/>
          <w:sz w:val="20"/>
          <w:szCs w:val="20"/>
        </w:rPr>
      </w:pPr>
      <w:hyperlink r:id="rId18" w:history="1">
        <w:r w:rsidR="00306A03" w:rsidRPr="00F60464">
          <w:rPr>
            <w:rFonts w:ascii="Calibri" w:hAnsi="Calibri" w:cs="Calibri"/>
            <w:sz w:val="20"/>
            <w:szCs w:val="20"/>
            <w:u w:val="single"/>
          </w:rPr>
          <w:t>https://platformazakupowa.pl/strona/45-instrukcje</w:t>
        </w:r>
      </w:hyperlink>
    </w:p>
    <w:p w:rsidR="00306A03" w:rsidRPr="00701047" w:rsidRDefault="00306A03" w:rsidP="00E27D3E">
      <w:pPr>
        <w:pStyle w:val="Akapitzlist"/>
        <w:numPr>
          <w:ilvl w:val="0"/>
          <w:numId w:val="25"/>
        </w:numPr>
        <w:pBdr>
          <w:top w:val="nil"/>
          <w:left w:val="nil"/>
          <w:bottom w:val="nil"/>
          <w:right w:val="nil"/>
          <w:between w:val="nil"/>
        </w:pBdr>
        <w:spacing w:line="240" w:lineRule="auto"/>
        <w:ind w:left="426"/>
        <w:rPr>
          <w:rFonts w:ascii="Calibri" w:eastAsia="Calibri" w:hAnsi="Calibri" w:cs="Calibri"/>
          <w:sz w:val="20"/>
          <w:szCs w:val="20"/>
        </w:rPr>
      </w:pPr>
      <w:r w:rsidRPr="00F60464">
        <w:rPr>
          <w:rFonts w:ascii="Calibri" w:hAnsi="Calibri" w:cs="Calibri"/>
          <w:b/>
          <w:sz w:val="20"/>
          <w:szCs w:val="20"/>
        </w:rPr>
        <w:t xml:space="preserve">Zamawiający nie ponosi odpowiedzialności za złożenie oferty w sposób niezgodny z Instrukcją korzystania z </w:t>
      </w:r>
      <w:hyperlink r:id="rId19">
        <w:r w:rsidRPr="00F60464">
          <w:rPr>
            <w:rFonts w:ascii="Calibri" w:hAnsi="Calibri" w:cs="Calibri"/>
            <w:b/>
            <w:sz w:val="20"/>
            <w:szCs w:val="20"/>
            <w:u w:val="single"/>
          </w:rPr>
          <w:t>platformazakupowa.pl</w:t>
        </w:r>
      </w:hyperlink>
      <w:r w:rsidRPr="00F60464">
        <w:rPr>
          <w:rFonts w:ascii="Calibri" w:hAnsi="Calibri" w:cs="Calibri"/>
          <w:sz w:val="20"/>
          <w:szCs w:val="20"/>
        </w:rPr>
        <w:t>, w szczególności za sytuację, gdy zamawiający zapozna się z treścią oferty przed upływem terminu składania ofert (np</w:t>
      </w:r>
      <w:r w:rsidRPr="00701047">
        <w:rPr>
          <w:rFonts w:ascii="Calibri" w:hAnsi="Calibri" w:cs="Calibri"/>
          <w:sz w:val="20"/>
          <w:szCs w:val="20"/>
        </w:rPr>
        <w:t xml:space="preserve">. złożenie oferty w zakładce „Wyślij wiadomość do zamawiającego”). </w:t>
      </w:r>
      <w:r w:rsidRPr="00701047">
        <w:rPr>
          <w:rFonts w:ascii="Calibri" w:hAnsi="Calibri" w:cs="Calibri"/>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306A03" w:rsidRPr="0053237B" w:rsidRDefault="00306A03" w:rsidP="00E27D3E">
      <w:pPr>
        <w:pStyle w:val="Akapitzlist"/>
        <w:numPr>
          <w:ilvl w:val="0"/>
          <w:numId w:val="25"/>
        </w:numPr>
        <w:pBdr>
          <w:top w:val="nil"/>
          <w:left w:val="nil"/>
          <w:bottom w:val="nil"/>
          <w:right w:val="nil"/>
          <w:between w:val="nil"/>
        </w:pBdr>
        <w:spacing w:line="240" w:lineRule="auto"/>
        <w:ind w:left="426"/>
        <w:rPr>
          <w:rFonts w:ascii="Calibri" w:eastAsia="Calibri" w:hAnsi="Calibri" w:cs="Calibri"/>
          <w:sz w:val="20"/>
          <w:szCs w:val="20"/>
        </w:rPr>
      </w:pPr>
      <w:r w:rsidRPr="00701047">
        <w:rPr>
          <w:rFonts w:ascii="Calibri" w:hAnsi="Calibri" w:cs="Calibri"/>
          <w:sz w:val="20"/>
          <w:szCs w:val="20"/>
        </w:rPr>
        <w:t xml:space="preserve">Zamawiający informuje, że instrukcje korzystania z </w:t>
      </w:r>
      <w:hyperlink r:id="rId20">
        <w:r w:rsidRPr="00701047">
          <w:rPr>
            <w:rFonts w:ascii="Calibri" w:hAnsi="Calibri" w:cs="Calibri"/>
            <w:color w:val="1155CC"/>
            <w:sz w:val="20"/>
            <w:szCs w:val="20"/>
            <w:u w:val="single"/>
          </w:rPr>
          <w:t>platformazakupowa.pl</w:t>
        </w:r>
      </w:hyperlink>
      <w:r w:rsidRPr="00701047">
        <w:rPr>
          <w:rFonts w:ascii="Calibri"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1">
        <w:r w:rsidRPr="00701047">
          <w:rPr>
            <w:rFonts w:ascii="Calibri" w:hAnsi="Calibri" w:cs="Calibri"/>
            <w:color w:val="1155CC"/>
            <w:sz w:val="20"/>
            <w:szCs w:val="20"/>
            <w:u w:val="single"/>
          </w:rPr>
          <w:t>platformazakupowa.pl</w:t>
        </w:r>
      </w:hyperlink>
      <w:r w:rsidRPr="00701047">
        <w:rPr>
          <w:rFonts w:ascii="Calibri" w:hAnsi="Calibri" w:cs="Calibri"/>
          <w:sz w:val="20"/>
          <w:szCs w:val="20"/>
        </w:rPr>
        <w:t xml:space="preserve"> znajdują się w zakładce „Instrukcje dla Wykonawców" na stronie internetowej pod adresem: </w:t>
      </w:r>
      <w:hyperlink r:id="rId22">
        <w:r w:rsidRPr="00522E43">
          <w:rPr>
            <w:rFonts w:ascii="Calibri" w:hAnsi="Calibri" w:cs="Calibri"/>
            <w:color w:val="1155CC"/>
            <w:sz w:val="20"/>
            <w:szCs w:val="20"/>
            <w:u w:val="single"/>
          </w:rPr>
          <w:t>https://platformazakupowa.pl/strona/45-instrukcje</w:t>
        </w:r>
      </w:hyperlink>
    </w:p>
    <w:p w:rsidR="00306A03" w:rsidRPr="0053237B" w:rsidRDefault="00306A03" w:rsidP="00E27D3E">
      <w:pPr>
        <w:pStyle w:val="Akapitzlist"/>
        <w:numPr>
          <w:ilvl w:val="0"/>
          <w:numId w:val="25"/>
        </w:numPr>
        <w:pBdr>
          <w:top w:val="nil"/>
          <w:left w:val="nil"/>
          <w:bottom w:val="nil"/>
          <w:right w:val="nil"/>
          <w:between w:val="nil"/>
        </w:pBdr>
        <w:tabs>
          <w:tab w:val="left" w:pos="1432"/>
        </w:tabs>
        <w:spacing w:line="239" w:lineRule="auto"/>
        <w:ind w:left="426"/>
        <w:rPr>
          <w:rFonts w:ascii="Calibri" w:eastAsia="Trebuchet MS" w:hAnsi="Calibri" w:cs="Calibri"/>
          <w:sz w:val="20"/>
          <w:szCs w:val="20"/>
        </w:rPr>
      </w:pPr>
      <w:r w:rsidRPr="0053237B">
        <w:rPr>
          <w:rFonts w:ascii="Calibri" w:hAnsi="Calibri" w:cs="Calibri"/>
          <w:sz w:val="20"/>
          <w:szCs w:val="20"/>
        </w:rPr>
        <w:t>Zamawiający nie zamierza zwoływać zebrania wszystkich Wykonawców w celu wyjaśnienia wątpliwości            dotyczących treści SWZ.</w:t>
      </w:r>
    </w:p>
    <w:p w:rsidR="00306A03" w:rsidRPr="00701047" w:rsidRDefault="00306A03" w:rsidP="00306A03">
      <w:pPr>
        <w:pStyle w:val="Akapitzlist"/>
        <w:pBdr>
          <w:top w:val="nil"/>
          <w:left w:val="nil"/>
          <w:bottom w:val="nil"/>
          <w:right w:val="nil"/>
          <w:between w:val="nil"/>
        </w:pBdr>
        <w:spacing w:line="240" w:lineRule="auto"/>
        <w:ind w:left="426"/>
        <w:rPr>
          <w:rFonts w:ascii="Calibri" w:eastAsia="Calibri" w:hAnsi="Calibri" w:cs="Calibri"/>
          <w:sz w:val="20"/>
          <w:szCs w:val="20"/>
        </w:rPr>
      </w:pPr>
    </w:p>
    <w:p w:rsidR="00306A03" w:rsidRPr="00F075AB" w:rsidRDefault="00306A03" w:rsidP="00306A03">
      <w:pPr>
        <w:pBdr>
          <w:top w:val="nil"/>
          <w:left w:val="nil"/>
          <w:bottom w:val="nil"/>
          <w:right w:val="nil"/>
          <w:between w:val="nil"/>
        </w:pBdr>
        <w:spacing w:line="240" w:lineRule="auto"/>
        <w:ind w:left="720"/>
        <w:jc w:val="both"/>
        <w:rPr>
          <w:rFonts w:ascii="Calibri" w:hAnsi="Calibri" w:cs="Calibri"/>
          <w:sz w:val="20"/>
          <w:szCs w:val="20"/>
        </w:rPr>
      </w:pPr>
    </w:p>
    <w:p w:rsidR="00306A03" w:rsidRDefault="00306A03" w:rsidP="00306A03">
      <w:pPr>
        <w:pStyle w:val="Nagwek2"/>
        <w:spacing w:before="0" w:after="0" w:line="240" w:lineRule="auto"/>
        <w:jc w:val="center"/>
        <w:rPr>
          <w:rFonts w:ascii="Calibri" w:hAnsi="Calibri" w:cs="Calibri"/>
          <w:b/>
          <w:sz w:val="20"/>
          <w:szCs w:val="20"/>
        </w:rPr>
      </w:pPr>
      <w:bookmarkStart w:id="12" w:name="_rq2udys4csh9" w:colFirst="0" w:colLast="0"/>
      <w:bookmarkEnd w:id="12"/>
      <w:r w:rsidRPr="00701047">
        <w:rPr>
          <w:rFonts w:ascii="Calibri" w:hAnsi="Calibri" w:cs="Calibri"/>
          <w:b/>
          <w:sz w:val="20"/>
          <w:szCs w:val="20"/>
          <w:highlight w:val="cyan"/>
        </w:rPr>
        <w:t>XI</w:t>
      </w:r>
      <w:r>
        <w:rPr>
          <w:rFonts w:ascii="Calibri" w:hAnsi="Calibri" w:cs="Calibri"/>
          <w:b/>
          <w:sz w:val="20"/>
          <w:szCs w:val="20"/>
          <w:highlight w:val="cyan"/>
        </w:rPr>
        <w:t>I</w:t>
      </w:r>
      <w:r w:rsidRPr="00701047">
        <w:rPr>
          <w:rFonts w:ascii="Calibri" w:hAnsi="Calibri" w:cs="Calibri"/>
          <w:b/>
          <w:sz w:val="20"/>
          <w:szCs w:val="20"/>
          <w:highlight w:val="cyan"/>
        </w:rPr>
        <w:t>. Opis sposobu przygotowania oferty oraz dokumentów wymaganychprzez Zamawiającego w SWZ</w:t>
      </w:r>
    </w:p>
    <w:p w:rsidR="00306A03" w:rsidRPr="002E2C0A" w:rsidRDefault="00306A03" w:rsidP="00306A03">
      <w:pPr>
        <w:rPr>
          <w:rFonts w:ascii="Calibri" w:hAnsi="Calibri" w:cs="Calibri"/>
          <w:sz w:val="10"/>
          <w:szCs w:val="10"/>
        </w:rPr>
      </w:pPr>
    </w:p>
    <w:p w:rsidR="00306A03" w:rsidRPr="00DB05B9" w:rsidRDefault="00306A03" w:rsidP="008E1969">
      <w:pPr>
        <w:pStyle w:val="Akapitzlist"/>
        <w:numPr>
          <w:ilvl w:val="3"/>
          <w:numId w:val="49"/>
        </w:numPr>
        <w:spacing w:line="240" w:lineRule="auto"/>
        <w:ind w:left="426" w:right="-3"/>
        <w:rPr>
          <w:rFonts w:ascii="Calibri" w:eastAsia="Trebuchet MS" w:hAnsi="Calibri" w:cs="Calibri"/>
          <w:b/>
          <w:sz w:val="20"/>
          <w:szCs w:val="20"/>
        </w:rPr>
      </w:pPr>
      <w:r w:rsidRPr="00DB05B9">
        <w:rPr>
          <w:rFonts w:ascii="Calibri" w:eastAsia="Trebuchet MS" w:hAnsi="Calibri" w:cs="Calibri"/>
          <w:sz w:val="20"/>
          <w:szCs w:val="20"/>
        </w:rPr>
        <w:t>Oferta powinna być:</w:t>
      </w:r>
    </w:p>
    <w:p w:rsidR="00306A03" w:rsidRDefault="00306A03" w:rsidP="008E1969">
      <w:pPr>
        <w:pStyle w:val="Akapitzlist"/>
        <w:numPr>
          <w:ilvl w:val="0"/>
          <w:numId w:val="50"/>
        </w:numPr>
        <w:tabs>
          <w:tab w:val="left" w:pos="364"/>
        </w:tabs>
        <w:spacing w:line="240" w:lineRule="auto"/>
        <w:ind w:left="851"/>
        <w:rPr>
          <w:rFonts w:ascii="Calibri" w:eastAsia="Trebuchet MS" w:hAnsi="Calibri" w:cs="Calibri"/>
          <w:sz w:val="20"/>
          <w:szCs w:val="20"/>
        </w:rPr>
      </w:pPr>
      <w:r w:rsidRPr="00DB05B9">
        <w:rPr>
          <w:rFonts w:ascii="Calibri" w:eastAsia="Trebuchet MS" w:hAnsi="Calibri" w:cs="Calibri"/>
          <w:sz w:val="20"/>
          <w:szCs w:val="20"/>
        </w:rPr>
        <w:t>sporządzona na podstawie załączników niniejszej SWZ w języku polskim,</w:t>
      </w:r>
    </w:p>
    <w:p w:rsidR="00306A03" w:rsidRPr="00DB05B9" w:rsidRDefault="00306A03" w:rsidP="008E1969">
      <w:pPr>
        <w:pStyle w:val="Akapitzlist"/>
        <w:numPr>
          <w:ilvl w:val="0"/>
          <w:numId w:val="50"/>
        </w:numPr>
        <w:tabs>
          <w:tab w:val="left" w:pos="364"/>
        </w:tabs>
        <w:spacing w:line="240" w:lineRule="auto"/>
        <w:ind w:left="851"/>
        <w:rPr>
          <w:rFonts w:ascii="Calibri" w:eastAsia="Trebuchet MS" w:hAnsi="Calibri" w:cs="Calibri"/>
          <w:sz w:val="20"/>
          <w:szCs w:val="20"/>
        </w:rPr>
      </w:pPr>
      <w:r w:rsidRPr="00DB05B9">
        <w:rPr>
          <w:rFonts w:ascii="Calibri" w:eastAsia="Trebuchet MS" w:hAnsi="Calibri" w:cs="Calibri"/>
          <w:sz w:val="20"/>
          <w:szCs w:val="20"/>
        </w:rPr>
        <w:t xml:space="preserve">złożona przy użyciu środków komunikacji elektronicznej, tzn. za pośrednictwem </w:t>
      </w:r>
      <w:hyperlink r:id="rId23" w:history="1">
        <w:r w:rsidRPr="00DB05B9">
          <w:rPr>
            <w:rFonts w:ascii="Calibri" w:hAnsi="Calibri" w:cs="Calibri"/>
            <w:b/>
            <w:bCs/>
            <w:sz w:val="20"/>
            <w:szCs w:val="20"/>
            <w:u w:val="single"/>
          </w:rPr>
          <w:t>platformazakupowa.pl</w:t>
        </w:r>
      </w:hyperlink>
      <w:r w:rsidRPr="00DB05B9">
        <w:rPr>
          <w:rFonts w:ascii="Calibri" w:hAnsi="Calibri" w:cs="Calibri"/>
          <w:sz w:val="20"/>
          <w:szCs w:val="20"/>
        </w:rPr>
        <w:t>,</w:t>
      </w:r>
    </w:p>
    <w:p w:rsidR="00306A03" w:rsidRPr="00DB05B9" w:rsidRDefault="00306A03" w:rsidP="008E1969">
      <w:pPr>
        <w:pStyle w:val="Akapitzlist"/>
        <w:numPr>
          <w:ilvl w:val="0"/>
          <w:numId w:val="50"/>
        </w:numPr>
        <w:tabs>
          <w:tab w:val="left" w:pos="364"/>
        </w:tabs>
        <w:spacing w:line="240" w:lineRule="auto"/>
        <w:ind w:left="851"/>
        <w:rPr>
          <w:rFonts w:ascii="Calibri" w:eastAsia="Trebuchet MS" w:hAnsi="Calibri" w:cs="Calibri"/>
          <w:sz w:val="20"/>
          <w:szCs w:val="20"/>
        </w:rPr>
      </w:pPr>
      <w:r w:rsidRPr="00DB05B9">
        <w:rPr>
          <w:rFonts w:ascii="Calibri" w:eastAsia="Trebuchet MS" w:hAnsi="Calibri" w:cs="Calibri"/>
          <w:sz w:val="20"/>
          <w:szCs w:val="20"/>
        </w:rPr>
        <w:t xml:space="preserve">podpisana kwalifikowanym podpisem elektronicznym przez osobę/osoby </w:t>
      </w:r>
      <w:r>
        <w:rPr>
          <w:rFonts w:ascii="Calibri" w:eastAsia="Trebuchet MS" w:hAnsi="Calibri" w:cs="Calibri"/>
          <w:sz w:val="20"/>
          <w:szCs w:val="20"/>
        </w:rPr>
        <w:t>u</w:t>
      </w:r>
      <w:r w:rsidRPr="00DB05B9">
        <w:rPr>
          <w:rFonts w:ascii="Calibri" w:eastAsia="Trebuchet MS" w:hAnsi="Calibri" w:cs="Calibri"/>
          <w:sz w:val="20"/>
          <w:szCs w:val="20"/>
        </w:rPr>
        <w:t>poważnioną/upoważnione.</w:t>
      </w:r>
    </w:p>
    <w:p w:rsidR="00306A03" w:rsidRDefault="00306A03" w:rsidP="008E1969">
      <w:pPr>
        <w:pStyle w:val="Akapitzlist"/>
        <w:numPr>
          <w:ilvl w:val="0"/>
          <w:numId w:val="49"/>
        </w:numPr>
        <w:spacing w:line="240" w:lineRule="auto"/>
        <w:ind w:left="426"/>
        <w:rPr>
          <w:rFonts w:ascii="Calibri" w:hAnsi="Calibri" w:cs="Calibri"/>
          <w:sz w:val="20"/>
          <w:szCs w:val="20"/>
        </w:rPr>
      </w:pPr>
      <w:r w:rsidRPr="00DB05B9">
        <w:rPr>
          <w:rFonts w:ascii="Calibri" w:hAnsi="Calibri" w:cs="Calibri"/>
          <w:sz w:val="20"/>
          <w:szCs w:val="20"/>
        </w:rPr>
        <w:t xml:space="preserve">Oferta, wniosek oraz przedmiotowe środki dowodowe (jeżeli były wymagane) składane elektronicznie muszą zostać podpisane elektronicznym kwalifikowanym podpisem. </w:t>
      </w:r>
    </w:p>
    <w:p w:rsidR="00306A03" w:rsidRPr="00B31ADD" w:rsidRDefault="00306A03" w:rsidP="00306A03">
      <w:pPr>
        <w:pStyle w:val="Akapitzlist"/>
        <w:spacing w:line="240" w:lineRule="auto"/>
        <w:ind w:left="426"/>
        <w:rPr>
          <w:rFonts w:ascii="Calibri" w:hAnsi="Calibri" w:cs="Calibri"/>
          <w:sz w:val="20"/>
          <w:szCs w:val="20"/>
        </w:rPr>
      </w:pPr>
      <w:r w:rsidRPr="00DB05B9">
        <w:rPr>
          <w:rFonts w:ascii="Calibri" w:hAnsi="Calibri" w:cs="Calibri"/>
          <w:sz w:val="20"/>
          <w:szCs w:val="20"/>
        </w:rPr>
        <w:t xml:space="preserve">W procesie składania oferty, wniosku, w tym przedmiotowych środków dowodowych na </w:t>
      </w:r>
      <w:r>
        <w:rPr>
          <w:rFonts w:ascii="Calibri" w:hAnsi="Calibri" w:cs="Calibri"/>
          <w:sz w:val="20"/>
          <w:szCs w:val="20"/>
        </w:rPr>
        <w:t>p</w:t>
      </w:r>
      <w:r w:rsidRPr="00DB05B9">
        <w:rPr>
          <w:rFonts w:ascii="Calibri" w:hAnsi="Calibri" w:cs="Calibri"/>
          <w:sz w:val="20"/>
          <w:szCs w:val="20"/>
        </w:rPr>
        <w:t xml:space="preserve">latformie, kwalifikowany </w:t>
      </w:r>
      <w:r w:rsidRPr="00B31ADD">
        <w:rPr>
          <w:rFonts w:ascii="Calibri" w:hAnsi="Calibri" w:cs="Calibri"/>
          <w:sz w:val="20"/>
          <w:szCs w:val="20"/>
        </w:rPr>
        <w:t xml:space="preserve">podpis elektroniczny wykonawca składa  bezpośrednio na dokumencie, który następnie przesyła do systemu. </w:t>
      </w:r>
    </w:p>
    <w:p w:rsidR="00306A03" w:rsidRDefault="00306A03" w:rsidP="008E1969">
      <w:pPr>
        <w:pStyle w:val="Akapitzlist"/>
        <w:numPr>
          <w:ilvl w:val="0"/>
          <w:numId w:val="49"/>
        </w:numPr>
        <w:tabs>
          <w:tab w:val="left" w:pos="426"/>
        </w:tabs>
        <w:spacing w:line="240" w:lineRule="auto"/>
        <w:ind w:left="426"/>
        <w:textAlignment w:val="baseline"/>
        <w:rPr>
          <w:rFonts w:ascii="Calibri" w:hAnsi="Calibri" w:cs="Calibri"/>
          <w:sz w:val="20"/>
          <w:szCs w:val="20"/>
        </w:rPr>
      </w:pPr>
      <w:r w:rsidRPr="00DB05B9">
        <w:rPr>
          <w:rFonts w:ascii="Calibri" w:hAnsi="Calibri"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w:t>
      </w:r>
    </w:p>
    <w:p w:rsidR="00306A03" w:rsidRPr="001505AA" w:rsidRDefault="00306A03" w:rsidP="00306A03">
      <w:pPr>
        <w:pStyle w:val="Akapitzlist"/>
        <w:tabs>
          <w:tab w:val="left" w:pos="426"/>
        </w:tabs>
        <w:spacing w:line="240" w:lineRule="auto"/>
        <w:ind w:left="426"/>
        <w:textAlignment w:val="baseline"/>
        <w:rPr>
          <w:rFonts w:ascii="Calibri" w:eastAsia="Calibri" w:hAnsi="Calibri" w:cs="Calibri"/>
          <w:sz w:val="20"/>
          <w:szCs w:val="20"/>
        </w:rPr>
      </w:pPr>
      <w:r w:rsidRPr="00DB05B9">
        <w:rPr>
          <w:rFonts w:ascii="Calibri" w:hAnsi="Calibri" w:cs="Calibri"/>
          <w:sz w:val="20"/>
          <w:szCs w:val="20"/>
        </w:rPr>
        <w:t xml:space="preserve">Poświadczenie za zgodność z oryginałem następuje w formie elektronicznej podpisane kwalifikowanym podpisem </w:t>
      </w:r>
      <w:r w:rsidRPr="001505AA">
        <w:rPr>
          <w:rFonts w:ascii="Calibri" w:hAnsi="Calibri" w:cs="Calibri"/>
          <w:sz w:val="20"/>
          <w:szCs w:val="20"/>
        </w:rPr>
        <w:t xml:space="preserve">elektronicznym przez osobę/osoby upoważnioną/upoważnione. </w:t>
      </w:r>
    </w:p>
    <w:p w:rsidR="00306A03" w:rsidRPr="00EB5A65" w:rsidRDefault="00306A03" w:rsidP="008E1969">
      <w:pPr>
        <w:pStyle w:val="Akapitzlist"/>
        <w:numPr>
          <w:ilvl w:val="0"/>
          <w:numId w:val="49"/>
        </w:numPr>
        <w:spacing w:line="240" w:lineRule="auto"/>
        <w:ind w:left="426"/>
        <w:textAlignment w:val="baseline"/>
        <w:rPr>
          <w:rFonts w:ascii="Calibri" w:eastAsia="Calibri" w:hAnsi="Calibri" w:cs="Calibri"/>
          <w:sz w:val="20"/>
          <w:szCs w:val="20"/>
        </w:rPr>
      </w:pPr>
      <w:r w:rsidRPr="00EB5A65">
        <w:rPr>
          <w:rFonts w:ascii="Calibri" w:eastAsia="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B5A65">
        <w:rPr>
          <w:rFonts w:ascii="Calibri" w:eastAsia="Calibri" w:hAnsi="Calibri" w:cs="Calibri"/>
          <w:sz w:val="20"/>
          <w:szCs w:val="20"/>
        </w:rPr>
        <w:t>eIDAS</w:t>
      </w:r>
      <w:proofErr w:type="spellEnd"/>
      <w:r w:rsidRPr="00EB5A65">
        <w:rPr>
          <w:rFonts w:ascii="Calibri" w:eastAsia="Calibri" w:hAnsi="Calibri" w:cs="Calibri"/>
          <w:sz w:val="20"/>
          <w:szCs w:val="20"/>
        </w:rPr>
        <w:t>) (UE) nr 910/2014 – od 1 lipca 2016 roku”.</w:t>
      </w:r>
    </w:p>
    <w:p w:rsidR="00306A03" w:rsidRPr="00EB5A65" w:rsidRDefault="00306A03" w:rsidP="008E1969">
      <w:pPr>
        <w:pStyle w:val="Akapitzlist"/>
        <w:numPr>
          <w:ilvl w:val="0"/>
          <w:numId w:val="49"/>
        </w:numPr>
        <w:spacing w:line="240" w:lineRule="auto"/>
        <w:ind w:left="426"/>
        <w:textAlignment w:val="baseline"/>
        <w:rPr>
          <w:rFonts w:ascii="Calibri" w:eastAsia="Calibri" w:hAnsi="Calibri" w:cs="Calibri"/>
          <w:sz w:val="20"/>
          <w:szCs w:val="20"/>
        </w:rPr>
      </w:pPr>
      <w:r w:rsidRPr="00EB5A65">
        <w:rPr>
          <w:rFonts w:ascii="Calibri" w:eastAsia="Calibri" w:hAnsi="Calibri" w:cs="Calibri"/>
          <w:sz w:val="20"/>
          <w:szCs w:val="20"/>
        </w:rPr>
        <w:t xml:space="preserve">W przypadku wykorzystania formatu podpisu </w:t>
      </w:r>
      <w:proofErr w:type="spellStart"/>
      <w:r w:rsidRPr="00EB5A65">
        <w:rPr>
          <w:rFonts w:ascii="Calibri" w:eastAsia="Calibri" w:hAnsi="Calibri" w:cs="Calibri"/>
          <w:sz w:val="20"/>
          <w:szCs w:val="20"/>
        </w:rPr>
        <w:t>XAdES</w:t>
      </w:r>
      <w:proofErr w:type="spellEnd"/>
      <w:r w:rsidRPr="00EB5A65">
        <w:rPr>
          <w:rFonts w:ascii="Calibri" w:eastAsia="Calibri" w:hAnsi="Calibri" w:cs="Calibri"/>
          <w:sz w:val="20"/>
          <w:szCs w:val="20"/>
        </w:rPr>
        <w:t xml:space="preserve"> zewnętrzny. Zamawiający wymaga dołączenia  odpowiedniej ilości plików, tj. podpisywanych plików z danymi oraz plików podpisu w formacie </w:t>
      </w:r>
      <w:proofErr w:type="spellStart"/>
      <w:r w:rsidRPr="00EB5A65">
        <w:rPr>
          <w:rFonts w:ascii="Calibri" w:eastAsia="Calibri" w:hAnsi="Calibri" w:cs="Calibri"/>
          <w:sz w:val="20"/>
          <w:szCs w:val="20"/>
        </w:rPr>
        <w:t>XAdES</w:t>
      </w:r>
      <w:proofErr w:type="spellEnd"/>
      <w:r w:rsidRPr="00EB5A65">
        <w:rPr>
          <w:rFonts w:ascii="Calibri" w:eastAsia="Calibri" w:hAnsi="Calibri" w:cs="Calibri"/>
          <w:sz w:val="20"/>
          <w:szCs w:val="20"/>
        </w:rPr>
        <w:t>.</w:t>
      </w:r>
    </w:p>
    <w:p w:rsidR="00306A03" w:rsidRPr="00EB5A65" w:rsidRDefault="00306A03" w:rsidP="008E1969">
      <w:pPr>
        <w:pStyle w:val="Akapitzlist"/>
        <w:numPr>
          <w:ilvl w:val="0"/>
          <w:numId w:val="49"/>
        </w:numPr>
        <w:spacing w:line="240" w:lineRule="auto"/>
        <w:ind w:left="426"/>
        <w:textAlignment w:val="baseline"/>
        <w:rPr>
          <w:rFonts w:ascii="Calibri" w:eastAsia="Calibri" w:hAnsi="Calibri" w:cs="Calibri"/>
          <w:sz w:val="20"/>
          <w:szCs w:val="20"/>
        </w:rPr>
      </w:pPr>
      <w:r w:rsidRPr="00EB5A65">
        <w:rPr>
          <w:rFonts w:ascii="Calibri" w:hAnsi="Calibri" w:cs="Calibri"/>
          <w:b/>
          <w:bCs/>
          <w:color w:val="000000"/>
          <w:sz w:val="20"/>
          <w:szCs w:val="20"/>
        </w:rPr>
        <w:t>Formaty plików wykorzystywanych przez wykonawców powinny być zgodne z</w:t>
      </w:r>
      <w:r w:rsidRPr="00EB5A65">
        <w:rPr>
          <w:rFonts w:ascii="Calibri" w:hAnsi="Calibri" w:cs="Calibri"/>
          <w:color w:val="000000"/>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306A03" w:rsidRDefault="00306A03" w:rsidP="008E1969">
      <w:pPr>
        <w:pStyle w:val="Akapitzlist"/>
        <w:numPr>
          <w:ilvl w:val="0"/>
          <w:numId w:val="49"/>
        </w:numPr>
        <w:spacing w:line="240" w:lineRule="auto"/>
        <w:ind w:left="426"/>
        <w:textAlignment w:val="baseline"/>
        <w:rPr>
          <w:rFonts w:ascii="Calibri" w:eastAsia="Calibri" w:hAnsi="Calibri" w:cs="Calibri"/>
          <w:sz w:val="20"/>
          <w:szCs w:val="20"/>
        </w:rPr>
      </w:pPr>
      <w:r w:rsidRPr="00EB5A65">
        <w:rPr>
          <w:rFonts w:ascii="Calibri" w:eastAsia="Calibri" w:hAnsi="Calibri" w:cs="Calibri"/>
          <w:sz w:val="20"/>
          <w:szCs w:val="20"/>
        </w:rPr>
        <w:t xml:space="preserve">Zamawiający rekomenduje wykorzystanie formatów: </w:t>
      </w:r>
      <w:proofErr w:type="spellStart"/>
      <w:r w:rsidRPr="00EB5A65">
        <w:rPr>
          <w:rFonts w:ascii="Calibri" w:eastAsia="Calibri" w:hAnsi="Calibri" w:cs="Calibri"/>
          <w:sz w:val="20"/>
          <w:szCs w:val="20"/>
        </w:rPr>
        <w:t>.pd</w:t>
      </w:r>
      <w:proofErr w:type="spellEnd"/>
      <w:r w:rsidRPr="00EB5A65">
        <w:rPr>
          <w:rFonts w:ascii="Calibri" w:eastAsia="Calibri" w:hAnsi="Calibri" w:cs="Calibri"/>
          <w:sz w:val="20"/>
          <w:szCs w:val="20"/>
        </w:rPr>
        <w:t>f .</w:t>
      </w:r>
      <w:proofErr w:type="spellStart"/>
      <w:r w:rsidRPr="00EB5A65">
        <w:rPr>
          <w:rFonts w:ascii="Calibri" w:eastAsia="Calibri" w:hAnsi="Calibri" w:cs="Calibri"/>
          <w:sz w:val="20"/>
          <w:szCs w:val="20"/>
        </w:rPr>
        <w:t>doc</w:t>
      </w:r>
      <w:proofErr w:type="spellEnd"/>
      <w:r w:rsidRPr="00EB5A65">
        <w:rPr>
          <w:rFonts w:ascii="Calibri" w:eastAsia="Calibri" w:hAnsi="Calibri" w:cs="Calibri"/>
          <w:sz w:val="20"/>
          <w:szCs w:val="20"/>
        </w:rPr>
        <w:t xml:space="preserve"> .</w:t>
      </w:r>
      <w:proofErr w:type="spellStart"/>
      <w:r w:rsidRPr="00EB5A65">
        <w:rPr>
          <w:rFonts w:ascii="Calibri" w:eastAsia="Calibri" w:hAnsi="Calibri" w:cs="Calibri"/>
          <w:sz w:val="20"/>
          <w:szCs w:val="20"/>
        </w:rPr>
        <w:t>xls</w:t>
      </w:r>
      <w:proofErr w:type="spellEnd"/>
      <w:r w:rsidRPr="00EB5A65">
        <w:rPr>
          <w:rFonts w:ascii="Calibri" w:eastAsia="Calibri" w:hAnsi="Calibri" w:cs="Calibri"/>
          <w:sz w:val="20"/>
          <w:szCs w:val="20"/>
        </w:rPr>
        <w:t xml:space="preserve"> .jpg (.</w:t>
      </w:r>
      <w:proofErr w:type="spellStart"/>
      <w:r w:rsidRPr="00EB5A65">
        <w:rPr>
          <w:rFonts w:ascii="Calibri" w:eastAsia="Calibri" w:hAnsi="Calibri" w:cs="Calibri"/>
          <w:sz w:val="20"/>
          <w:szCs w:val="20"/>
        </w:rPr>
        <w:t>jpeg</w:t>
      </w:r>
      <w:proofErr w:type="spellEnd"/>
      <w:r w:rsidRPr="00EB5A65">
        <w:rPr>
          <w:rFonts w:ascii="Calibri" w:eastAsia="Calibri" w:hAnsi="Calibri" w:cs="Calibri"/>
          <w:sz w:val="20"/>
          <w:szCs w:val="20"/>
        </w:rPr>
        <w:t xml:space="preserve">) </w:t>
      </w:r>
      <w:r w:rsidRPr="00EB5A65">
        <w:rPr>
          <w:rFonts w:ascii="Calibri" w:eastAsia="Calibri" w:hAnsi="Calibri" w:cs="Calibri"/>
          <w:b/>
          <w:sz w:val="20"/>
          <w:szCs w:val="20"/>
        </w:rPr>
        <w:t>ze szczególnym wskazaniem na .pdf</w:t>
      </w:r>
      <w:r w:rsidRPr="00EB5A65">
        <w:rPr>
          <w:rFonts w:ascii="Calibri" w:eastAsia="Calibri" w:hAnsi="Calibri" w:cs="Calibri"/>
          <w:sz w:val="20"/>
          <w:szCs w:val="20"/>
        </w:rPr>
        <w:t xml:space="preserve">. </w:t>
      </w:r>
    </w:p>
    <w:p w:rsidR="00306A03" w:rsidRPr="00EB5A65" w:rsidRDefault="00306A03" w:rsidP="008E1969">
      <w:pPr>
        <w:pStyle w:val="Akapitzlist"/>
        <w:numPr>
          <w:ilvl w:val="0"/>
          <w:numId w:val="49"/>
        </w:numPr>
        <w:spacing w:line="240" w:lineRule="auto"/>
        <w:ind w:left="426"/>
        <w:textAlignment w:val="baseline"/>
        <w:rPr>
          <w:rFonts w:ascii="Calibri" w:eastAsia="Calibri" w:hAnsi="Calibri" w:cs="Calibri"/>
          <w:sz w:val="20"/>
          <w:szCs w:val="20"/>
        </w:rPr>
      </w:pPr>
      <w:r w:rsidRPr="00EB5A65">
        <w:rPr>
          <w:rFonts w:ascii="Calibri" w:eastAsia="Calibri" w:hAnsi="Calibri" w:cs="Calibri"/>
          <w:sz w:val="20"/>
          <w:szCs w:val="20"/>
        </w:rPr>
        <w:t>W celu ewentualnej kompresji danych Zamawiający rekomenduje wykorzystanie jednego z formatów:</w:t>
      </w:r>
    </w:p>
    <w:p w:rsidR="00306A03" w:rsidRPr="00F075AB" w:rsidRDefault="00306A03" w:rsidP="00306A03">
      <w:pPr>
        <w:spacing w:line="240" w:lineRule="auto"/>
        <w:ind w:left="426"/>
        <w:jc w:val="both"/>
        <w:rPr>
          <w:rFonts w:ascii="Calibri" w:eastAsia="Calibri" w:hAnsi="Calibri" w:cs="Calibri"/>
          <w:sz w:val="20"/>
          <w:szCs w:val="20"/>
        </w:rPr>
      </w:pPr>
      <w:r w:rsidRPr="00F075AB">
        <w:rPr>
          <w:rFonts w:ascii="Calibri" w:eastAsia="Calibri" w:hAnsi="Calibri" w:cs="Calibri"/>
          <w:sz w:val="20"/>
          <w:szCs w:val="20"/>
        </w:rPr>
        <w:lastRenderedPageBreak/>
        <w:t xml:space="preserve">a) .zip </w:t>
      </w:r>
    </w:p>
    <w:p w:rsidR="00306A03" w:rsidRPr="00F075AB" w:rsidRDefault="00306A03" w:rsidP="00306A03">
      <w:pPr>
        <w:spacing w:line="240" w:lineRule="auto"/>
        <w:ind w:left="426"/>
        <w:jc w:val="both"/>
        <w:rPr>
          <w:rFonts w:ascii="Calibri" w:eastAsia="Calibri" w:hAnsi="Calibri" w:cs="Calibri"/>
          <w:sz w:val="20"/>
          <w:szCs w:val="20"/>
        </w:rPr>
      </w:pPr>
      <w:r w:rsidRPr="00F075AB">
        <w:rPr>
          <w:rFonts w:ascii="Calibri" w:eastAsia="Calibri" w:hAnsi="Calibri" w:cs="Calibri"/>
          <w:sz w:val="20"/>
          <w:szCs w:val="20"/>
        </w:rPr>
        <w:t>b) .7Z</w:t>
      </w:r>
    </w:p>
    <w:p w:rsidR="00306A03" w:rsidRDefault="00306A03" w:rsidP="008E1969">
      <w:pPr>
        <w:pStyle w:val="Akapitzlist"/>
        <w:numPr>
          <w:ilvl w:val="0"/>
          <w:numId w:val="49"/>
        </w:numPr>
        <w:spacing w:line="240" w:lineRule="auto"/>
        <w:ind w:left="426"/>
        <w:textAlignment w:val="baseline"/>
        <w:rPr>
          <w:rFonts w:ascii="Calibri" w:hAnsi="Calibri" w:cs="Calibri"/>
          <w:color w:val="000000"/>
          <w:sz w:val="20"/>
          <w:szCs w:val="20"/>
        </w:rPr>
      </w:pPr>
      <w:r w:rsidRPr="00EB5A65">
        <w:rPr>
          <w:rFonts w:ascii="Calibri" w:hAnsi="Calibri" w:cs="Calibri"/>
          <w:color w:val="000000"/>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B5A65">
        <w:rPr>
          <w:rFonts w:ascii="Calibri" w:hAnsi="Calibri" w:cs="Calibri"/>
          <w:color w:val="000000"/>
          <w:sz w:val="20"/>
          <w:szCs w:val="20"/>
        </w:rPr>
        <w:t>PAdES</w:t>
      </w:r>
      <w:proofErr w:type="spellEnd"/>
      <w:r w:rsidRPr="00EB5A65">
        <w:rPr>
          <w:rFonts w:ascii="Calibri" w:hAnsi="Calibri" w:cs="Calibri"/>
          <w:color w:val="000000"/>
          <w:sz w:val="20"/>
          <w:szCs w:val="20"/>
        </w:rPr>
        <w:t>. </w:t>
      </w:r>
    </w:p>
    <w:p w:rsidR="00306A03" w:rsidRDefault="00306A03" w:rsidP="008E1969">
      <w:pPr>
        <w:pStyle w:val="Akapitzlist"/>
        <w:numPr>
          <w:ilvl w:val="0"/>
          <w:numId w:val="49"/>
        </w:numPr>
        <w:spacing w:line="240" w:lineRule="auto"/>
        <w:ind w:left="426"/>
        <w:textAlignment w:val="baseline"/>
        <w:rPr>
          <w:rFonts w:ascii="Calibri" w:hAnsi="Calibri" w:cs="Calibri"/>
          <w:color w:val="000000"/>
          <w:sz w:val="20"/>
          <w:szCs w:val="20"/>
        </w:rPr>
      </w:pPr>
      <w:r w:rsidRPr="00EB5A65">
        <w:rPr>
          <w:rFonts w:ascii="Calibri" w:hAnsi="Calibri" w:cs="Calibri"/>
          <w:color w:val="000000"/>
          <w:sz w:val="20"/>
          <w:szCs w:val="20"/>
        </w:rPr>
        <w:t xml:space="preserve">Pliki w innych formatach niż PDF zaleca się opatrzyć zewnętrznym podpisem </w:t>
      </w:r>
      <w:proofErr w:type="spellStart"/>
      <w:r w:rsidRPr="00EB5A65">
        <w:rPr>
          <w:rFonts w:ascii="Calibri" w:hAnsi="Calibri" w:cs="Calibri"/>
          <w:color w:val="000000"/>
          <w:sz w:val="20"/>
          <w:szCs w:val="20"/>
        </w:rPr>
        <w:t>XAdES</w:t>
      </w:r>
      <w:proofErr w:type="spellEnd"/>
      <w:r w:rsidRPr="00EB5A65">
        <w:rPr>
          <w:rFonts w:ascii="Calibri" w:hAnsi="Calibri" w:cs="Calibri"/>
          <w:color w:val="000000"/>
          <w:sz w:val="20"/>
          <w:szCs w:val="20"/>
        </w:rPr>
        <w:t>. Wykonawca powinien       pamiętać, aby plik z podpisem przekazywać łącznie z dokumentem podpisywanym.</w:t>
      </w:r>
    </w:p>
    <w:p w:rsidR="00306A03" w:rsidRPr="00EB5A65" w:rsidRDefault="00306A03" w:rsidP="008E1969">
      <w:pPr>
        <w:pStyle w:val="Akapitzlist"/>
        <w:numPr>
          <w:ilvl w:val="0"/>
          <w:numId w:val="49"/>
        </w:numPr>
        <w:spacing w:line="240" w:lineRule="auto"/>
        <w:ind w:left="426"/>
        <w:textAlignment w:val="baseline"/>
        <w:rPr>
          <w:rFonts w:ascii="Calibri" w:hAnsi="Calibri" w:cs="Calibri"/>
          <w:color w:val="000000"/>
          <w:sz w:val="20"/>
          <w:szCs w:val="20"/>
        </w:rPr>
      </w:pPr>
      <w:r w:rsidRPr="00EB5A65">
        <w:rPr>
          <w:rFonts w:ascii="Calibri" w:hAnsi="Calibri" w:cs="Calibri"/>
          <w:color w:val="000000"/>
          <w:sz w:val="20"/>
          <w:szCs w:val="20"/>
        </w:rPr>
        <w:t>Zamawiający zaleca, aby Wykonawca z odpowiednim wyprzedzeniem przetestował możliwość prawidłowego wykorzystania wybranej metody podpisania plików oferty.</w:t>
      </w:r>
    </w:p>
    <w:p w:rsidR="00306A03" w:rsidRPr="005C75BB" w:rsidRDefault="00306A03" w:rsidP="008E1969">
      <w:pPr>
        <w:pStyle w:val="Akapitzlist"/>
        <w:numPr>
          <w:ilvl w:val="0"/>
          <w:numId w:val="48"/>
        </w:numPr>
        <w:spacing w:line="240" w:lineRule="auto"/>
        <w:textAlignment w:val="baseline"/>
        <w:rPr>
          <w:rFonts w:ascii="Calibri" w:hAnsi="Calibri" w:cs="Calibri"/>
          <w:color w:val="000000"/>
          <w:sz w:val="20"/>
          <w:szCs w:val="20"/>
        </w:rPr>
      </w:pPr>
      <w:r w:rsidRPr="005C75BB">
        <w:rPr>
          <w:rFonts w:ascii="Calibri" w:hAnsi="Calibri" w:cs="Calibri"/>
          <w:color w:val="000000"/>
          <w:sz w:val="20"/>
          <w:szCs w:val="20"/>
        </w:rPr>
        <w:t>Osobą składającą ofertę powinna być osoba kontaktowa podawana w dokumentacji.</w:t>
      </w:r>
    </w:p>
    <w:p w:rsidR="00306A03" w:rsidRPr="005C75BB" w:rsidRDefault="00306A03" w:rsidP="008E1969">
      <w:pPr>
        <w:pStyle w:val="Akapitzlist"/>
        <w:numPr>
          <w:ilvl w:val="0"/>
          <w:numId w:val="48"/>
        </w:numPr>
        <w:spacing w:line="240" w:lineRule="auto"/>
        <w:ind w:left="426"/>
        <w:textAlignment w:val="baseline"/>
        <w:rPr>
          <w:rFonts w:ascii="Calibri" w:hAnsi="Calibri" w:cs="Calibri"/>
          <w:color w:val="000000"/>
          <w:sz w:val="20"/>
          <w:szCs w:val="20"/>
        </w:rPr>
      </w:pPr>
      <w:r w:rsidRPr="005C75BB">
        <w:rPr>
          <w:rFonts w:ascii="Calibri" w:hAnsi="Calibri" w:cs="Calibri"/>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06A03" w:rsidRDefault="00306A03" w:rsidP="008E1969">
      <w:pPr>
        <w:pStyle w:val="Akapitzlist"/>
        <w:numPr>
          <w:ilvl w:val="0"/>
          <w:numId w:val="48"/>
        </w:numPr>
        <w:spacing w:line="240" w:lineRule="auto"/>
        <w:ind w:left="426"/>
        <w:textAlignment w:val="baseline"/>
        <w:rPr>
          <w:rFonts w:ascii="Calibri" w:hAnsi="Calibri" w:cs="Calibri"/>
          <w:color w:val="000000"/>
          <w:sz w:val="20"/>
          <w:szCs w:val="20"/>
        </w:rPr>
      </w:pPr>
      <w:r w:rsidRPr="005C75BB">
        <w:rPr>
          <w:rFonts w:ascii="Calibri" w:hAnsi="Calibri" w:cs="Calibri"/>
          <w:color w:val="000000"/>
          <w:sz w:val="20"/>
          <w:szCs w:val="20"/>
        </w:rPr>
        <w:t>Podczas podpisywania plików zaleca się stosowanie</w:t>
      </w:r>
      <w:r w:rsidRPr="007B14BF">
        <w:rPr>
          <w:rFonts w:ascii="Calibri" w:hAnsi="Calibri" w:cs="Calibri"/>
          <w:color w:val="000000"/>
          <w:sz w:val="20"/>
          <w:szCs w:val="20"/>
        </w:rPr>
        <w:t xml:space="preserve"> algorytmu skrótu SHA2 zamiast SHA1.  </w:t>
      </w:r>
    </w:p>
    <w:p w:rsidR="00306A03" w:rsidRDefault="00306A03" w:rsidP="008E1969">
      <w:pPr>
        <w:pStyle w:val="Akapitzlist"/>
        <w:numPr>
          <w:ilvl w:val="0"/>
          <w:numId w:val="48"/>
        </w:numPr>
        <w:spacing w:line="240" w:lineRule="auto"/>
        <w:ind w:left="426"/>
        <w:textAlignment w:val="baseline"/>
        <w:rPr>
          <w:rFonts w:ascii="Calibri" w:hAnsi="Calibri" w:cs="Calibri"/>
          <w:color w:val="000000"/>
          <w:sz w:val="20"/>
          <w:szCs w:val="20"/>
        </w:rPr>
      </w:pPr>
      <w:r w:rsidRPr="007B14BF">
        <w:rPr>
          <w:rFonts w:ascii="Calibri" w:hAnsi="Calibri" w:cs="Calibri"/>
          <w:color w:val="000000"/>
          <w:sz w:val="20"/>
          <w:szCs w:val="20"/>
        </w:rPr>
        <w:t>Zamawiający rekomenduje wykorzystanie podpisu z kwalifikowanym znacznikiem czasu.</w:t>
      </w:r>
    </w:p>
    <w:p w:rsidR="00306A03" w:rsidRDefault="00306A03" w:rsidP="008E1969">
      <w:pPr>
        <w:pStyle w:val="Akapitzlist"/>
        <w:numPr>
          <w:ilvl w:val="0"/>
          <w:numId w:val="48"/>
        </w:numPr>
        <w:spacing w:line="240" w:lineRule="auto"/>
        <w:ind w:left="426"/>
        <w:textAlignment w:val="baseline"/>
        <w:rPr>
          <w:rFonts w:ascii="Calibri" w:hAnsi="Calibri" w:cs="Calibri"/>
          <w:color w:val="000000"/>
          <w:sz w:val="20"/>
          <w:szCs w:val="20"/>
        </w:rPr>
      </w:pPr>
      <w:r w:rsidRPr="007B14BF">
        <w:rPr>
          <w:rFonts w:ascii="Calibri" w:hAnsi="Calibri" w:cs="Calibri"/>
          <w:color w:val="000000"/>
          <w:sz w:val="20"/>
          <w:szCs w:val="20"/>
        </w:rPr>
        <w:t xml:space="preserve">Zamawiający zaleca aby </w:t>
      </w:r>
      <w:r w:rsidRPr="007B14BF">
        <w:rPr>
          <w:rFonts w:ascii="Calibri" w:hAnsi="Calibri" w:cs="Calibri"/>
          <w:b/>
          <w:bCs/>
          <w:color w:val="000000"/>
          <w:sz w:val="20"/>
          <w:szCs w:val="20"/>
          <w:u w:val="single"/>
        </w:rPr>
        <w:t xml:space="preserve">nie </w:t>
      </w:r>
      <w:r w:rsidRPr="007B14BF">
        <w:rPr>
          <w:rFonts w:ascii="Calibri" w:hAnsi="Calibri" w:cs="Calibri"/>
          <w:b/>
          <w:color w:val="000000"/>
          <w:sz w:val="20"/>
          <w:szCs w:val="20"/>
          <w:u w:val="single"/>
        </w:rPr>
        <w:t>wprowadzać</w:t>
      </w:r>
      <w:r w:rsidRPr="007B14BF">
        <w:rPr>
          <w:rFonts w:ascii="Calibri" w:hAnsi="Calibri" w:cs="Calibri"/>
          <w:color w:val="000000"/>
          <w:sz w:val="20"/>
          <w:szCs w:val="20"/>
        </w:rPr>
        <w:t xml:space="preserve"> jakichkolwiek zmian w plikach po ich podpisaniu</w:t>
      </w:r>
      <w:r>
        <w:rPr>
          <w:rFonts w:ascii="Calibri" w:hAnsi="Calibri" w:cs="Calibri"/>
          <w:color w:val="000000"/>
          <w:sz w:val="20"/>
          <w:szCs w:val="20"/>
        </w:rPr>
        <w:t>.</w:t>
      </w:r>
      <w:r w:rsidRPr="007B14BF">
        <w:rPr>
          <w:rFonts w:ascii="Calibri" w:hAnsi="Calibri" w:cs="Calibri"/>
          <w:color w:val="000000"/>
          <w:sz w:val="20"/>
          <w:szCs w:val="20"/>
        </w:rPr>
        <w:t xml:space="preserve"> Może to skutkować naruszeniem integralności plików co równoważne będzie z koniecznością odrzucenia oferty w postępowaniu.</w:t>
      </w:r>
    </w:p>
    <w:p w:rsidR="00306A03" w:rsidRDefault="00306A03" w:rsidP="008E1969">
      <w:pPr>
        <w:pStyle w:val="Akapitzlist"/>
        <w:numPr>
          <w:ilvl w:val="0"/>
          <w:numId w:val="48"/>
        </w:numPr>
        <w:spacing w:line="240" w:lineRule="auto"/>
        <w:ind w:left="426"/>
        <w:textAlignment w:val="baseline"/>
        <w:rPr>
          <w:rFonts w:ascii="Calibri" w:hAnsi="Calibri" w:cs="Calibri"/>
          <w:color w:val="000000"/>
          <w:sz w:val="20"/>
          <w:szCs w:val="20"/>
        </w:rPr>
      </w:pPr>
      <w:r w:rsidRPr="007B14BF">
        <w:rPr>
          <w:rFonts w:ascii="Calibri" w:hAnsi="Calibri" w:cs="Calibri"/>
          <w:color w:val="000000"/>
          <w:sz w:val="20"/>
          <w:szCs w:val="20"/>
        </w:rPr>
        <w:t xml:space="preserve">Zgodnie z art. 18 ust. 3 ustawy Pzp, nie ujawnia się informacji stanowiących tajemnicę przedsiębiorstwa, </w:t>
      </w:r>
    </w:p>
    <w:p w:rsidR="00306A03" w:rsidRPr="00F075AB" w:rsidRDefault="00306A03" w:rsidP="00306A03">
      <w:pPr>
        <w:pStyle w:val="Akapitzlist"/>
        <w:spacing w:line="240" w:lineRule="auto"/>
        <w:ind w:left="426"/>
        <w:textAlignment w:val="baseline"/>
        <w:rPr>
          <w:rFonts w:ascii="Calibri" w:hAnsi="Calibri" w:cs="Calibri"/>
          <w:sz w:val="20"/>
          <w:szCs w:val="20"/>
        </w:rPr>
      </w:pPr>
      <w:r w:rsidRPr="007B14BF">
        <w:rPr>
          <w:rFonts w:ascii="Calibri" w:hAnsi="Calibri" w:cs="Calibri"/>
          <w:color w:val="000000"/>
          <w:sz w:val="20"/>
          <w:szCs w:val="20"/>
        </w:rPr>
        <w:t xml:space="preserve">w rozumieniu przepisów o zwalczaniu nieuczciwej konkurencji. Jeżeli wykonawca, wraz z przekazaniem takich  informacji, zastrzegł, że nie mogą być one udostępniane oraz wykazał, że zastrzeżone informacje stanowią tajemnicę przedsiębiorstwa. </w:t>
      </w:r>
      <w:r w:rsidRPr="007B14BF">
        <w:rPr>
          <w:rFonts w:ascii="Calibri" w:hAnsi="Calibri" w:cs="Calibri"/>
          <w:sz w:val="20"/>
          <w:szCs w:val="20"/>
        </w:rPr>
        <w:t>Wykonawca nie może zastrzec informacji, o których mowa w art. 222 ust. 5. ustawy Pzp</w:t>
      </w:r>
      <w:r>
        <w:rPr>
          <w:rFonts w:ascii="Calibri" w:hAnsi="Calibri" w:cs="Calibri"/>
          <w:sz w:val="20"/>
          <w:szCs w:val="20"/>
        </w:rPr>
        <w:t>.</w:t>
      </w:r>
    </w:p>
    <w:p w:rsidR="00306A03" w:rsidRDefault="00306A03" w:rsidP="00306A03">
      <w:pPr>
        <w:spacing w:line="240" w:lineRule="auto"/>
        <w:ind w:left="426"/>
        <w:jc w:val="both"/>
        <w:textAlignment w:val="baseline"/>
        <w:rPr>
          <w:rFonts w:ascii="Calibri" w:hAnsi="Calibri" w:cs="Calibri"/>
          <w:color w:val="000000"/>
          <w:sz w:val="20"/>
          <w:szCs w:val="20"/>
        </w:rPr>
      </w:pPr>
      <w:r w:rsidRPr="00F075AB">
        <w:rPr>
          <w:rFonts w:ascii="Calibri" w:hAnsi="Calibri" w:cs="Calibri"/>
          <w:color w:val="000000"/>
          <w:sz w:val="20"/>
          <w:szCs w:val="20"/>
        </w:rPr>
        <w:t>Na platformie w formularzu składania oferty znajduje się miejsce wyznaczone do dołączenia części oferty  stanowiącej tajemnicę przedsiębiorstwa.</w:t>
      </w:r>
    </w:p>
    <w:p w:rsidR="00306A03" w:rsidRPr="00D87DCD" w:rsidRDefault="00306A03" w:rsidP="008E1969">
      <w:pPr>
        <w:pStyle w:val="Akapitzlist"/>
        <w:numPr>
          <w:ilvl w:val="0"/>
          <w:numId w:val="48"/>
        </w:numPr>
        <w:spacing w:line="240" w:lineRule="auto"/>
        <w:ind w:left="426"/>
        <w:textAlignment w:val="baseline"/>
        <w:rPr>
          <w:rFonts w:ascii="Calibri" w:hAnsi="Calibri" w:cs="Calibri"/>
          <w:color w:val="000000"/>
          <w:sz w:val="20"/>
          <w:szCs w:val="20"/>
        </w:rPr>
      </w:pPr>
      <w:r w:rsidRPr="00D87DCD">
        <w:rPr>
          <w:rFonts w:ascii="Calibri" w:hAnsi="Calibri" w:cs="Calibri"/>
          <w:color w:val="000000"/>
          <w:sz w:val="20"/>
          <w:szCs w:val="20"/>
        </w:rPr>
        <w:t xml:space="preserve">Wykonawca, za pośrednictwem </w:t>
      </w:r>
      <w:hyperlink r:id="rId24" w:history="1">
        <w:r w:rsidRPr="00D87DCD">
          <w:rPr>
            <w:rFonts w:ascii="Calibri" w:hAnsi="Calibri" w:cs="Calibri"/>
            <w:color w:val="1155CC"/>
            <w:sz w:val="20"/>
            <w:szCs w:val="20"/>
            <w:u w:val="single"/>
          </w:rPr>
          <w:t>platformazakupowa.pl</w:t>
        </w:r>
      </w:hyperlink>
      <w:r w:rsidRPr="00D87DCD">
        <w:rPr>
          <w:rFonts w:ascii="Calibri" w:hAnsi="Calibri" w:cs="Calibri"/>
          <w:color w:val="000000"/>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history="1">
        <w:r w:rsidRPr="00D87DCD">
          <w:rPr>
            <w:rFonts w:ascii="Calibri" w:hAnsi="Calibri" w:cs="Calibri"/>
            <w:color w:val="1155CC"/>
            <w:sz w:val="20"/>
            <w:szCs w:val="20"/>
            <w:u w:val="single"/>
          </w:rPr>
          <w:t>https://platformazakupowa.pl/strona/45-instrukcje</w:t>
        </w:r>
      </w:hyperlink>
      <w:r>
        <w:t>.</w:t>
      </w:r>
    </w:p>
    <w:p w:rsidR="00306A03" w:rsidRDefault="00306A03" w:rsidP="008E1969">
      <w:pPr>
        <w:pStyle w:val="Akapitzlist"/>
        <w:numPr>
          <w:ilvl w:val="0"/>
          <w:numId w:val="48"/>
        </w:numPr>
        <w:spacing w:line="240" w:lineRule="auto"/>
        <w:ind w:left="426"/>
        <w:textAlignment w:val="baseline"/>
        <w:rPr>
          <w:rFonts w:ascii="Calibri" w:hAnsi="Calibri" w:cs="Calibri"/>
          <w:color w:val="000000"/>
          <w:sz w:val="20"/>
          <w:szCs w:val="20"/>
        </w:rPr>
      </w:pPr>
      <w:r w:rsidRPr="007B14BF">
        <w:rPr>
          <w:rFonts w:ascii="Calibri" w:hAnsi="Calibri" w:cs="Calibri"/>
          <w:color w:val="000000"/>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06A03" w:rsidRPr="007B14BF" w:rsidRDefault="00306A03" w:rsidP="008E1969">
      <w:pPr>
        <w:pStyle w:val="Akapitzlist"/>
        <w:numPr>
          <w:ilvl w:val="0"/>
          <w:numId w:val="48"/>
        </w:numPr>
        <w:tabs>
          <w:tab w:val="left" w:pos="1432"/>
        </w:tabs>
        <w:spacing w:line="240" w:lineRule="auto"/>
        <w:ind w:left="426"/>
        <w:rPr>
          <w:rFonts w:ascii="Calibri" w:eastAsia="Trebuchet MS" w:hAnsi="Calibri" w:cs="Calibri"/>
          <w:sz w:val="20"/>
          <w:szCs w:val="20"/>
        </w:rPr>
      </w:pPr>
      <w:r w:rsidRPr="007B14BF">
        <w:rPr>
          <w:rFonts w:ascii="Calibri" w:hAnsi="Calibri" w:cs="Calibri"/>
          <w:color w:val="000000"/>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06A03" w:rsidRPr="007B14BF" w:rsidRDefault="00306A03" w:rsidP="008E1969">
      <w:pPr>
        <w:pStyle w:val="Akapitzlist"/>
        <w:numPr>
          <w:ilvl w:val="0"/>
          <w:numId w:val="48"/>
        </w:numPr>
        <w:tabs>
          <w:tab w:val="left" w:pos="1432"/>
        </w:tabs>
        <w:spacing w:line="240" w:lineRule="auto"/>
        <w:ind w:left="426"/>
        <w:rPr>
          <w:rFonts w:ascii="Calibri" w:eastAsia="Trebuchet MS" w:hAnsi="Calibri" w:cs="Calibri"/>
          <w:sz w:val="20"/>
          <w:szCs w:val="20"/>
        </w:rPr>
      </w:pPr>
      <w:r w:rsidRPr="007B14BF">
        <w:rPr>
          <w:rFonts w:ascii="Calibri" w:hAnsi="Calibri" w:cs="Calibri"/>
          <w:color w:val="000000"/>
          <w:sz w:val="20"/>
          <w:szCs w:val="20"/>
        </w:rPr>
        <w:t>Maksymalny rozmiar jednego pliku przesyłanego za pośrednictwem dedykowanych formularzy do: złożenia, zmiany, wycofania oferty wynosi 150 MB natomiast przy komunikacji wielkość pliku to maksymalnie 500 MB.</w:t>
      </w:r>
    </w:p>
    <w:p w:rsidR="00306A03" w:rsidRPr="00907F47" w:rsidRDefault="00306A03" w:rsidP="008E1969">
      <w:pPr>
        <w:pStyle w:val="Akapitzlist"/>
        <w:numPr>
          <w:ilvl w:val="0"/>
          <w:numId w:val="48"/>
        </w:numPr>
        <w:tabs>
          <w:tab w:val="left" w:pos="1432"/>
        </w:tabs>
        <w:spacing w:line="240" w:lineRule="auto"/>
        <w:ind w:left="426"/>
        <w:rPr>
          <w:rFonts w:ascii="Calibri" w:hAnsi="Calibri" w:cs="Calibri"/>
          <w:color w:val="000000" w:themeColor="text1"/>
          <w:sz w:val="20"/>
          <w:szCs w:val="20"/>
        </w:rPr>
      </w:pPr>
      <w:r w:rsidRPr="00907F47">
        <w:rPr>
          <w:rFonts w:ascii="Calibri" w:hAnsi="Calibri" w:cs="Calibri"/>
          <w:color w:val="000000" w:themeColor="text1"/>
          <w:sz w:val="20"/>
          <w:szCs w:val="20"/>
        </w:rPr>
        <w:t xml:space="preserve">Do oferty należy dołączyć JEDZ w postaci elektronicznej opatrzonej kwalifikowanym podpisem elektronicznym, a następnie wraz z plikami stanowiącymi ofertę opatrzonymi kwalifikowanym podpisem  elektronicznym załączyćna stronie platformy zakupowej. </w:t>
      </w:r>
    </w:p>
    <w:p w:rsidR="00306A03" w:rsidRDefault="00306A03" w:rsidP="008E1969">
      <w:pPr>
        <w:pStyle w:val="Akapitzlist"/>
        <w:numPr>
          <w:ilvl w:val="0"/>
          <w:numId w:val="48"/>
        </w:numPr>
        <w:tabs>
          <w:tab w:val="left" w:pos="1432"/>
        </w:tabs>
        <w:spacing w:line="240" w:lineRule="auto"/>
        <w:ind w:left="426"/>
        <w:rPr>
          <w:rFonts w:ascii="Calibri" w:hAnsi="Calibri" w:cs="Calibri"/>
          <w:color w:val="000000" w:themeColor="text1"/>
          <w:sz w:val="20"/>
          <w:szCs w:val="20"/>
        </w:rPr>
      </w:pPr>
      <w:r w:rsidRPr="007B14BF">
        <w:rPr>
          <w:rFonts w:ascii="Calibri" w:hAnsi="Calibri" w:cs="Calibri"/>
          <w:color w:val="000000" w:themeColor="text1"/>
          <w:sz w:val="20"/>
          <w:szCs w:val="20"/>
        </w:rPr>
        <w:t xml:space="preserve">Wykonawca wypełnia JEDZ, tworząc dokument elektroniczny. Może korzystać z narzędzia ESPD lub innych dostępnych narzędzi lub oprogramowania, które umożliwiają wypełnienie JEDZ i utworzenie dokumentu elektronicznego. </w:t>
      </w:r>
    </w:p>
    <w:p w:rsidR="00306A03" w:rsidRPr="00422335" w:rsidRDefault="00306A03" w:rsidP="008E1969">
      <w:pPr>
        <w:pStyle w:val="Akapitzlist"/>
        <w:numPr>
          <w:ilvl w:val="0"/>
          <w:numId w:val="48"/>
        </w:numPr>
        <w:tabs>
          <w:tab w:val="left" w:pos="1432"/>
        </w:tabs>
        <w:spacing w:line="240" w:lineRule="auto"/>
        <w:ind w:left="426"/>
        <w:rPr>
          <w:rFonts w:ascii="Calibri" w:hAnsi="Calibri" w:cs="Calibri"/>
          <w:color w:val="000000" w:themeColor="text1"/>
          <w:sz w:val="20"/>
          <w:szCs w:val="20"/>
        </w:rPr>
      </w:pPr>
      <w:r w:rsidRPr="007B14BF">
        <w:rPr>
          <w:rFonts w:ascii="Calibri" w:hAnsi="Calibri" w:cs="Calibri"/>
          <w:sz w:val="20"/>
          <w:szCs w:val="20"/>
        </w:rPr>
        <w:t>Celem ułatwienia Wykonawcy sporządzenia JEDZ Zamawiający przygotował formularz JEDZ (</w:t>
      </w:r>
      <w:r>
        <w:rPr>
          <w:rFonts w:ascii="Calibri" w:hAnsi="Calibri" w:cs="Calibri"/>
          <w:b/>
          <w:sz w:val="20"/>
          <w:szCs w:val="20"/>
        </w:rPr>
        <w:t>Z</w:t>
      </w:r>
      <w:r w:rsidRPr="007B14BF">
        <w:rPr>
          <w:rFonts w:ascii="Calibri" w:hAnsi="Calibri" w:cs="Calibri"/>
          <w:b/>
          <w:sz w:val="20"/>
          <w:szCs w:val="20"/>
        </w:rPr>
        <w:t xml:space="preserve">ałącznik nr </w:t>
      </w:r>
      <w:r>
        <w:rPr>
          <w:rFonts w:ascii="Calibri" w:hAnsi="Calibri" w:cs="Calibri"/>
          <w:b/>
          <w:sz w:val="20"/>
          <w:szCs w:val="20"/>
        </w:rPr>
        <w:t>3</w:t>
      </w:r>
    </w:p>
    <w:p w:rsidR="00306A03" w:rsidRDefault="00306A03" w:rsidP="00306A03">
      <w:pPr>
        <w:pStyle w:val="Akapitzlist"/>
        <w:tabs>
          <w:tab w:val="left" w:pos="1432"/>
        </w:tabs>
        <w:spacing w:line="240" w:lineRule="auto"/>
        <w:ind w:left="426"/>
        <w:rPr>
          <w:rFonts w:ascii="Calibri" w:hAnsi="Calibri" w:cs="Calibri"/>
          <w:color w:val="000000" w:themeColor="text1"/>
          <w:sz w:val="20"/>
          <w:szCs w:val="20"/>
        </w:rPr>
      </w:pPr>
      <w:r w:rsidRPr="007B14BF">
        <w:rPr>
          <w:rFonts w:ascii="Calibri" w:hAnsi="Calibri" w:cs="Calibri"/>
          <w:b/>
          <w:sz w:val="20"/>
          <w:szCs w:val="20"/>
        </w:rPr>
        <w:t>do SWZ),</w:t>
      </w:r>
      <w:r w:rsidRPr="007B14BF">
        <w:rPr>
          <w:rFonts w:ascii="Calibri" w:hAnsi="Calibri" w:cs="Calibri"/>
          <w:sz w:val="20"/>
          <w:szCs w:val="20"/>
        </w:rPr>
        <w:t xml:space="preserve"> w formacie pliku XML, który zamieścił na Platformie. Formularz JEDZ, wstępnie przygotowany przez Zamawiającego, zawiera tylko pola wskazane przez Zamawiającego. </w:t>
      </w:r>
      <w:r w:rsidRPr="007B14BF">
        <w:rPr>
          <w:rFonts w:ascii="Calibri" w:hAnsi="Calibri" w:cs="Calibri"/>
          <w:color w:val="000000" w:themeColor="text1"/>
          <w:sz w:val="20"/>
          <w:szCs w:val="20"/>
        </w:rPr>
        <w:t xml:space="preserve">Po uruchomieniu narzędzia dostępnego pod adresem: </w:t>
      </w:r>
      <w:hyperlink r:id="rId26" w:history="1">
        <w:r w:rsidRPr="007B14BF">
          <w:rPr>
            <w:rStyle w:val="Hipercze"/>
            <w:rFonts w:ascii="Calibri" w:eastAsia="Arial" w:hAnsi="Calibri" w:cs="Calibri"/>
            <w:sz w:val="20"/>
            <w:szCs w:val="20"/>
          </w:rPr>
          <w:t>https://espd.uzp.gov.pl</w:t>
        </w:r>
      </w:hyperlink>
      <w:r w:rsidRPr="007B14BF">
        <w:rPr>
          <w:rFonts w:ascii="Calibri" w:hAnsi="Calibri" w:cs="Calibri"/>
          <w:color w:val="000000" w:themeColor="text1"/>
          <w:sz w:val="20"/>
          <w:szCs w:val="20"/>
        </w:rPr>
        <w:t xml:space="preserve">, należy wybrać &gt;„język polski”, a potem zaznaczyć &gt; „Jestem wykonawcą”. Następnie należy zaimportować „ESPD” wczytując plik będący </w:t>
      </w:r>
      <w:r w:rsidRPr="007B14BF">
        <w:rPr>
          <w:rFonts w:ascii="Calibri" w:hAnsi="Calibri" w:cs="Calibri"/>
          <w:b/>
          <w:bCs/>
          <w:color w:val="000000" w:themeColor="text1"/>
          <w:sz w:val="20"/>
          <w:szCs w:val="20"/>
        </w:rPr>
        <w:t xml:space="preserve">Załącznikiem Nr </w:t>
      </w:r>
      <w:r>
        <w:rPr>
          <w:rFonts w:ascii="Calibri" w:hAnsi="Calibri" w:cs="Calibri"/>
          <w:b/>
          <w:bCs/>
          <w:color w:val="000000" w:themeColor="text1"/>
          <w:sz w:val="20"/>
          <w:szCs w:val="20"/>
        </w:rPr>
        <w:t>3</w:t>
      </w:r>
      <w:r w:rsidRPr="007B14BF">
        <w:rPr>
          <w:rFonts w:ascii="Calibri" w:hAnsi="Calibri" w:cs="Calibri"/>
          <w:b/>
          <w:bCs/>
          <w:color w:val="000000" w:themeColor="text1"/>
          <w:sz w:val="20"/>
          <w:szCs w:val="20"/>
        </w:rPr>
        <w:t xml:space="preserve"> do SWZ</w:t>
      </w:r>
      <w:r w:rsidRPr="007B14BF">
        <w:rPr>
          <w:rFonts w:ascii="Calibri" w:hAnsi="Calibri" w:cs="Calibri"/>
          <w:color w:val="000000" w:themeColor="text1"/>
          <w:sz w:val="20"/>
          <w:szCs w:val="20"/>
        </w:rPr>
        <w:t>. Wypełnia się dostępne pozycje (pola) zaznaczając odpowiedzi lub wprowadzając treść zgodną ze stanem rzeczywistym, uwzględniając podpowiedzi zawarte w ESPD.</w:t>
      </w:r>
    </w:p>
    <w:p w:rsidR="00306A03" w:rsidRPr="00357015" w:rsidRDefault="00306A03" w:rsidP="00306A03">
      <w:pPr>
        <w:pStyle w:val="Akapitzlist"/>
        <w:tabs>
          <w:tab w:val="left" w:pos="1432"/>
        </w:tabs>
        <w:spacing w:line="240" w:lineRule="auto"/>
        <w:ind w:left="426"/>
        <w:rPr>
          <w:rFonts w:asciiTheme="minorHAnsi" w:hAnsiTheme="minorHAnsi" w:cstheme="minorHAnsi"/>
          <w:color w:val="000000" w:themeColor="text1"/>
          <w:sz w:val="20"/>
          <w:szCs w:val="20"/>
        </w:rPr>
      </w:pPr>
      <w:r w:rsidRPr="000716D9">
        <w:rPr>
          <w:rFonts w:asciiTheme="minorHAnsi" w:hAnsiTheme="minorHAnsi" w:cstheme="minorHAnsi"/>
          <w:b/>
          <w:sz w:val="20"/>
          <w:szCs w:val="20"/>
        </w:rPr>
        <w:t xml:space="preserve">Zamawiający informuje, iż w formularzu JEDZ w </w:t>
      </w:r>
      <w:r w:rsidRPr="000716D9">
        <w:rPr>
          <w:rFonts w:asciiTheme="minorHAnsi" w:hAnsiTheme="minorHAnsi" w:cstheme="minorHAnsi"/>
          <w:sz w:val="20"/>
          <w:szCs w:val="20"/>
        </w:rPr>
        <w:t>Część IV - Kryteria kwalifikacji – w przedmiotowym postępowaniu wykonawca może ograniczyć się do wypełnia jedynie sekcji</w:t>
      </w:r>
      <w:r w:rsidRPr="000716D9">
        <w:rPr>
          <w:rFonts w:asciiTheme="minorHAnsi" w:hAnsiTheme="minorHAnsi" w:cstheme="minorHAnsi"/>
          <w:sz w:val="20"/>
          <w:szCs w:val="20"/>
        </w:rPr>
        <w:sym w:font="Symbol" w:char="F061"/>
      </w:r>
      <w:r w:rsidRPr="000716D9">
        <w:rPr>
          <w:rFonts w:asciiTheme="minorHAnsi" w:hAnsiTheme="minorHAnsi" w:cstheme="minorHAnsi"/>
          <w:sz w:val="20"/>
          <w:szCs w:val="20"/>
        </w:rPr>
        <w:t>. Wykonawca nie jest zobowiązany do wypełniania sekcji A–D w niniejszej części.</w:t>
      </w:r>
    </w:p>
    <w:p w:rsidR="00306A03" w:rsidRDefault="00306A03" w:rsidP="00306A03">
      <w:pPr>
        <w:pStyle w:val="Akapitzlist"/>
        <w:tabs>
          <w:tab w:val="left" w:pos="1432"/>
        </w:tabs>
        <w:spacing w:line="240" w:lineRule="auto"/>
        <w:ind w:left="426"/>
        <w:rPr>
          <w:rFonts w:ascii="Calibri" w:hAnsi="Calibri" w:cs="Calibri"/>
          <w:color w:val="000000" w:themeColor="text1"/>
          <w:sz w:val="20"/>
          <w:szCs w:val="20"/>
        </w:rPr>
      </w:pPr>
      <w:r w:rsidRPr="007B14BF">
        <w:rPr>
          <w:rFonts w:ascii="Calibri" w:hAnsi="Calibri" w:cs="Calibri"/>
          <w:color w:val="000000" w:themeColor="text1"/>
          <w:sz w:val="20"/>
          <w:szCs w:val="20"/>
        </w:rPr>
        <w:t xml:space="preserve">Jednocześnie Wykonawca może korzystać z edytowalnej wersji formularza JEDZ, dostępnego pod </w:t>
      </w:r>
      <w:r w:rsidRPr="00F075AB">
        <w:rPr>
          <w:rFonts w:ascii="Calibri" w:hAnsi="Calibri" w:cs="Calibri"/>
          <w:color w:val="000000" w:themeColor="text1"/>
          <w:sz w:val="20"/>
          <w:szCs w:val="20"/>
        </w:rPr>
        <w:t>adresem:</w:t>
      </w:r>
    </w:p>
    <w:p w:rsidR="00306A03" w:rsidRPr="00F075AB" w:rsidRDefault="00DF40EF" w:rsidP="00306A03">
      <w:pPr>
        <w:pStyle w:val="Akapitzlist"/>
        <w:tabs>
          <w:tab w:val="left" w:pos="1432"/>
        </w:tabs>
        <w:spacing w:line="240" w:lineRule="auto"/>
        <w:ind w:left="426"/>
        <w:rPr>
          <w:rFonts w:ascii="Calibri" w:hAnsi="Calibri" w:cs="Calibri"/>
          <w:color w:val="000000" w:themeColor="text1"/>
          <w:sz w:val="20"/>
          <w:szCs w:val="20"/>
        </w:rPr>
      </w:pPr>
      <w:hyperlink r:id="rId27" w:history="1">
        <w:r w:rsidR="00306A03" w:rsidRPr="00BD5DD3">
          <w:rPr>
            <w:rStyle w:val="Hipercze"/>
            <w:rFonts w:ascii="Calibri" w:eastAsia="Arial" w:hAnsi="Calibri" w:cs="Calibri"/>
            <w:sz w:val="20"/>
            <w:szCs w:val="20"/>
          </w:rPr>
          <w:t>https://www.uzp.gov.pl/baza-wiedzy/prawo-zamowien-publicznych-regulacje/prawo-krajowe/jednolity-europejski-dokument-zamowienia</w:t>
        </w:r>
      </w:hyperlink>
    </w:p>
    <w:p w:rsidR="00306A03" w:rsidRPr="00D14748" w:rsidRDefault="00306A03" w:rsidP="00306A03">
      <w:pPr>
        <w:pStyle w:val="Default"/>
        <w:jc w:val="both"/>
        <w:rPr>
          <w:rFonts w:ascii="Calibri" w:hAnsi="Calibri" w:cs="Calibri"/>
          <w:color w:val="000000" w:themeColor="text1"/>
          <w:sz w:val="10"/>
          <w:szCs w:val="20"/>
        </w:rPr>
      </w:pPr>
    </w:p>
    <w:p w:rsidR="00306A03" w:rsidRDefault="00306A03" w:rsidP="00306A03">
      <w:pPr>
        <w:pStyle w:val="Default"/>
        <w:ind w:left="426"/>
        <w:jc w:val="both"/>
        <w:rPr>
          <w:rFonts w:ascii="Calibri" w:hAnsi="Calibri" w:cs="Calibri"/>
          <w:color w:val="000000" w:themeColor="text1"/>
          <w:sz w:val="20"/>
          <w:szCs w:val="20"/>
        </w:rPr>
      </w:pPr>
      <w:r w:rsidRPr="00F075AB">
        <w:rPr>
          <w:rFonts w:ascii="Calibri" w:hAnsi="Calibri" w:cs="Calibri"/>
          <w:color w:val="000000" w:themeColor="text1"/>
          <w:sz w:val="20"/>
          <w:szCs w:val="20"/>
        </w:rPr>
        <w:t xml:space="preserve">Zamawiający informuje, iż na stronie Urzędu Zamówień Publicznych znajduje się Instrukcja wypełniania JEDZ </w:t>
      </w:r>
    </w:p>
    <w:p w:rsidR="00306A03" w:rsidRPr="00F075AB" w:rsidRDefault="00306A03" w:rsidP="00306A03">
      <w:pPr>
        <w:pStyle w:val="Default"/>
        <w:ind w:left="426"/>
        <w:jc w:val="both"/>
        <w:rPr>
          <w:rFonts w:ascii="Calibri" w:hAnsi="Calibri" w:cs="Calibri"/>
          <w:color w:val="000000" w:themeColor="text1"/>
          <w:sz w:val="20"/>
          <w:szCs w:val="20"/>
        </w:rPr>
      </w:pPr>
      <w:r w:rsidRPr="00F075AB">
        <w:rPr>
          <w:rFonts w:ascii="Calibri" w:hAnsi="Calibri" w:cs="Calibri"/>
          <w:color w:val="000000" w:themeColor="text1"/>
          <w:sz w:val="20"/>
          <w:szCs w:val="20"/>
        </w:rPr>
        <w:lastRenderedPageBreak/>
        <w:t xml:space="preserve">pod adresem:         </w:t>
      </w:r>
    </w:p>
    <w:p w:rsidR="00922D04" w:rsidRPr="001E6A83" w:rsidRDefault="00922D04" w:rsidP="001E6A83">
      <w:pPr>
        <w:spacing w:line="240" w:lineRule="auto"/>
        <w:ind w:left="426" w:right="-3"/>
        <w:jc w:val="both"/>
        <w:rPr>
          <w:color w:val="0000FF"/>
          <w:sz w:val="14"/>
          <w:highlight w:val="cyan"/>
        </w:rPr>
      </w:pPr>
      <w:r w:rsidRPr="001E6A83">
        <w:rPr>
          <w:rFonts w:ascii="Calibri" w:hAnsi="Calibri" w:cs="Calibri"/>
          <w:color w:val="0000FF"/>
          <w:sz w:val="20"/>
          <w:szCs w:val="20"/>
        </w:rPr>
        <w:t>https://www.uzp.gov.pl/__data/assets/pdf_file/0022/54904/Jednolity-Europejski-Dokument-Zamowienia-instrukcja-2022.04.29.pdf</w:t>
      </w:r>
    </w:p>
    <w:p w:rsidR="00306A03" w:rsidRDefault="00306A03" w:rsidP="00306A03">
      <w:bookmarkStart w:id="13" w:name="_c8de4rg6s4kb" w:colFirst="0" w:colLast="0"/>
      <w:bookmarkEnd w:id="13"/>
    </w:p>
    <w:p w:rsidR="001E6A83" w:rsidRPr="00D77A86" w:rsidRDefault="001E6A83" w:rsidP="00306A03"/>
    <w:p w:rsidR="00306A03" w:rsidRDefault="00306A03" w:rsidP="00306A03">
      <w:pPr>
        <w:pStyle w:val="Nagwek2"/>
        <w:spacing w:before="0" w:after="0" w:line="240" w:lineRule="auto"/>
        <w:jc w:val="center"/>
        <w:rPr>
          <w:rFonts w:ascii="Calibri" w:hAnsi="Calibri" w:cs="Calibri"/>
          <w:b/>
          <w:sz w:val="20"/>
          <w:szCs w:val="20"/>
        </w:rPr>
      </w:pPr>
      <w:r w:rsidRPr="00031DFD">
        <w:rPr>
          <w:rFonts w:ascii="Calibri" w:hAnsi="Calibri" w:cs="Calibri"/>
          <w:b/>
          <w:sz w:val="20"/>
          <w:szCs w:val="20"/>
          <w:highlight w:val="cyan"/>
        </w:rPr>
        <w:t>X</w:t>
      </w:r>
      <w:r>
        <w:rPr>
          <w:rFonts w:ascii="Calibri" w:hAnsi="Calibri" w:cs="Calibri"/>
          <w:b/>
          <w:sz w:val="20"/>
          <w:szCs w:val="20"/>
          <w:highlight w:val="cyan"/>
        </w:rPr>
        <w:t>III</w:t>
      </w:r>
      <w:r w:rsidRPr="00031DFD">
        <w:rPr>
          <w:rFonts w:ascii="Calibri" w:hAnsi="Calibri" w:cs="Calibri"/>
          <w:b/>
          <w:sz w:val="20"/>
          <w:szCs w:val="20"/>
          <w:highlight w:val="cyan"/>
        </w:rPr>
        <w:t>. Sposób obliczania ceny oferty</w:t>
      </w:r>
    </w:p>
    <w:p w:rsidR="00306A03" w:rsidRPr="002E2C0A" w:rsidRDefault="00306A03" w:rsidP="00306A03">
      <w:pPr>
        <w:rPr>
          <w:rFonts w:ascii="Calibri" w:hAnsi="Calibri" w:cs="Calibri"/>
          <w:sz w:val="10"/>
          <w:szCs w:val="10"/>
        </w:rPr>
      </w:pPr>
    </w:p>
    <w:p w:rsidR="004112BE" w:rsidRDefault="004112BE" w:rsidP="004112BE">
      <w:pPr>
        <w:pStyle w:val="Akapitzlist"/>
        <w:numPr>
          <w:ilvl w:val="0"/>
          <w:numId w:val="29"/>
        </w:numPr>
        <w:spacing w:line="240" w:lineRule="auto"/>
        <w:ind w:left="426"/>
        <w:rPr>
          <w:rFonts w:ascii="Calibri" w:hAnsi="Calibri" w:cs="Calibri"/>
          <w:sz w:val="20"/>
          <w:szCs w:val="20"/>
        </w:rPr>
      </w:pPr>
      <w:r w:rsidRPr="004112BE">
        <w:rPr>
          <w:rFonts w:ascii="Calibri" w:hAnsi="Calibri" w:cs="Calibri"/>
          <w:sz w:val="20"/>
          <w:szCs w:val="20"/>
        </w:rPr>
        <w:t xml:space="preserve">Wykonawca obliczy cenę oferty brutto według formularza </w:t>
      </w:r>
      <w:r>
        <w:rPr>
          <w:rFonts w:ascii="Calibri" w:hAnsi="Calibri" w:cs="Calibri"/>
          <w:sz w:val="20"/>
          <w:szCs w:val="20"/>
        </w:rPr>
        <w:t>asortymentowo-</w:t>
      </w:r>
      <w:r w:rsidRPr="004112BE">
        <w:rPr>
          <w:rFonts w:ascii="Calibri" w:hAnsi="Calibri" w:cs="Calibri"/>
          <w:sz w:val="20"/>
          <w:szCs w:val="20"/>
        </w:rPr>
        <w:t>cenowego, z zastrzeżeniem,że wykonawca jest zobowiązany do wypełnienia i określenia wartości we wszystkich pozycjach występujących w formularzuasortymentowo-cenowym dla dane</w:t>
      </w:r>
      <w:r>
        <w:rPr>
          <w:rFonts w:ascii="Calibri" w:hAnsi="Calibri" w:cs="Calibri"/>
          <w:sz w:val="20"/>
          <w:szCs w:val="20"/>
        </w:rPr>
        <w:t>j części</w:t>
      </w:r>
      <w:r w:rsidRPr="004112BE">
        <w:rPr>
          <w:rFonts w:ascii="Calibri" w:hAnsi="Calibri" w:cs="Calibri"/>
          <w:sz w:val="20"/>
          <w:szCs w:val="20"/>
        </w:rPr>
        <w:t xml:space="preserve">. </w:t>
      </w:r>
    </w:p>
    <w:p w:rsidR="004112BE" w:rsidRPr="004112BE" w:rsidRDefault="004112BE" w:rsidP="004112BE">
      <w:pPr>
        <w:pStyle w:val="Akapitzlist"/>
        <w:spacing w:line="240" w:lineRule="auto"/>
        <w:ind w:left="426"/>
        <w:rPr>
          <w:rFonts w:ascii="Calibri" w:hAnsi="Calibri" w:cs="Calibri"/>
          <w:sz w:val="20"/>
          <w:szCs w:val="20"/>
        </w:rPr>
      </w:pPr>
      <w:r w:rsidRPr="004112BE">
        <w:rPr>
          <w:rFonts w:ascii="Calibri" w:hAnsi="Calibri" w:cs="Calibri"/>
          <w:bCs/>
          <w:sz w:val="20"/>
          <w:szCs w:val="20"/>
        </w:rPr>
        <w:t xml:space="preserve">Formularz asortymentowo-cenowy </w:t>
      </w:r>
      <w:r>
        <w:rPr>
          <w:rFonts w:ascii="Calibri" w:hAnsi="Calibri" w:cs="Calibri"/>
          <w:bCs/>
          <w:sz w:val="20"/>
          <w:szCs w:val="20"/>
        </w:rPr>
        <w:t xml:space="preserve">stanowiący Załącznik nr 2 do SWZ </w:t>
      </w:r>
      <w:r w:rsidRPr="004112BE">
        <w:rPr>
          <w:rFonts w:ascii="Calibri" w:hAnsi="Calibri" w:cs="Calibri"/>
          <w:bCs/>
          <w:sz w:val="20"/>
          <w:szCs w:val="20"/>
        </w:rPr>
        <w:t>jest dokumentem niezbędnym do prawidłowej realizacji zamówienia. W związku z powyższym załączenie formularza asortymentowo- cenowego jest obligatoryjne, a jego niezłożenie wraz z ofertą będzie skutkowało odrzuceniem oferty wykonawcy.</w:t>
      </w:r>
    </w:p>
    <w:p w:rsidR="00306A03" w:rsidRDefault="00306A03" w:rsidP="00E27D3E">
      <w:pPr>
        <w:pStyle w:val="Akapitzlist"/>
        <w:numPr>
          <w:ilvl w:val="0"/>
          <w:numId w:val="29"/>
        </w:numPr>
        <w:ind w:left="426"/>
        <w:rPr>
          <w:rFonts w:ascii="Calibri" w:eastAsia="Times-Roman" w:hAnsi="Calibri" w:cs="Calibri"/>
          <w:color w:val="000000"/>
          <w:sz w:val="20"/>
          <w:szCs w:val="20"/>
        </w:rPr>
      </w:pPr>
      <w:r w:rsidRPr="003E2491">
        <w:rPr>
          <w:rFonts w:ascii="Calibri" w:eastAsia="Times-Roman" w:hAnsi="Calibri" w:cs="Calibri"/>
          <w:color w:val="000000"/>
          <w:sz w:val="20"/>
          <w:szCs w:val="20"/>
        </w:rPr>
        <w:t>Cena oferty uwzgl</w:t>
      </w:r>
      <w:r w:rsidRPr="003E2491">
        <w:rPr>
          <w:rFonts w:ascii="Calibri" w:eastAsia="TTE15F4DE0t00" w:hAnsi="Calibri" w:cs="Calibri"/>
          <w:color w:val="000000"/>
          <w:sz w:val="20"/>
          <w:szCs w:val="20"/>
        </w:rPr>
        <w:t>ę</w:t>
      </w:r>
      <w:r w:rsidRPr="003E2491">
        <w:rPr>
          <w:rFonts w:ascii="Calibri" w:eastAsia="Times-Roman" w:hAnsi="Calibri" w:cs="Calibri"/>
          <w:color w:val="000000"/>
          <w:sz w:val="20"/>
          <w:szCs w:val="20"/>
        </w:rPr>
        <w:t>dniająca wszystkie zobowi</w:t>
      </w:r>
      <w:r w:rsidRPr="003E2491">
        <w:rPr>
          <w:rFonts w:ascii="Calibri" w:eastAsia="TTE15F4DE0t00" w:hAnsi="Calibri" w:cs="Calibri"/>
          <w:color w:val="000000"/>
          <w:sz w:val="20"/>
          <w:szCs w:val="20"/>
        </w:rPr>
        <w:t>ą</w:t>
      </w:r>
      <w:r w:rsidRPr="003E2491">
        <w:rPr>
          <w:rFonts w:ascii="Calibri" w:eastAsia="Times-Roman" w:hAnsi="Calibri" w:cs="Calibri"/>
          <w:color w:val="000000"/>
          <w:sz w:val="20"/>
          <w:szCs w:val="20"/>
        </w:rPr>
        <w:t>zania, musi by</w:t>
      </w:r>
      <w:r w:rsidRPr="003E2491">
        <w:rPr>
          <w:rFonts w:ascii="Calibri" w:eastAsia="TTE15F4DE0t00" w:hAnsi="Calibri" w:cs="Calibri"/>
          <w:color w:val="000000"/>
          <w:sz w:val="20"/>
          <w:szCs w:val="20"/>
        </w:rPr>
        <w:t xml:space="preserve">ć </w:t>
      </w:r>
      <w:r w:rsidRPr="003E2491">
        <w:rPr>
          <w:rFonts w:ascii="Calibri" w:eastAsia="Times-Roman" w:hAnsi="Calibri" w:cs="Calibri"/>
          <w:color w:val="000000"/>
          <w:sz w:val="20"/>
          <w:szCs w:val="20"/>
        </w:rPr>
        <w:t xml:space="preserve">podana w </w:t>
      </w:r>
      <w:r w:rsidR="004112BE">
        <w:rPr>
          <w:rFonts w:ascii="Calibri" w:eastAsia="Times-Roman" w:hAnsi="Calibri" w:cs="Calibri"/>
          <w:color w:val="000000"/>
          <w:sz w:val="20"/>
          <w:szCs w:val="20"/>
        </w:rPr>
        <w:t>polskich złotych (</w:t>
      </w:r>
      <w:r w:rsidRPr="003E2491">
        <w:rPr>
          <w:rFonts w:ascii="Calibri" w:eastAsia="Times-Roman" w:hAnsi="Calibri" w:cs="Calibri"/>
          <w:color w:val="000000"/>
          <w:sz w:val="20"/>
          <w:szCs w:val="20"/>
        </w:rPr>
        <w:t>PLN</w:t>
      </w:r>
      <w:r w:rsidR="004112BE">
        <w:rPr>
          <w:rFonts w:ascii="Calibri" w:eastAsia="Times-Roman" w:hAnsi="Calibri" w:cs="Calibri"/>
          <w:color w:val="000000"/>
          <w:sz w:val="20"/>
          <w:szCs w:val="20"/>
        </w:rPr>
        <w:t>)</w:t>
      </w:r>
      <w:r w:rsidRPr="003E2491">
        <w:rPr>
          <w:rFonts w:ascii="Calibri" w:eastAsia="Times-Roman" w:hAnsi="Calibri" w:cs="Calibri"/>
          <w:color w:val="000000"/>
          <w:sz w:val="20"/>
          <w:szCs w:val="20"/>
        </w:rPr>
        <w:t xml:space="preserve"> z dokładnością do dwóch  miejsc po przecinku.</w:t>
      </w:r>
    </w:p>
    <w:p w:rsidR="00306A03" w:rsidRDefault="00306A03" w:rsidP="00E27D3E">
      <w:pPr>
        <w:pStyle w:val="Akapitzlist"/>
        <w:numPr>
          <w:ilvl w:val="0"/>
          <w:numId w:val="29"/>
        </w:numPr>
        <w:ind w:left="426"/>
        <w:rPr>
          <w:rFonts w:ascii="Calibri" w:hAnsi="Calibri" w:cs="Calibri"/>
          <w:sz w:val="20"/>
          <w:szCs w:val="20"/>
          <w:lang w:eastAsia="en-US"/>
        </w:rPr>
      </w:pPr>
      <w:r w:rsidRPr="003E2491">
        <w:rPr>
          <w:rFonts w:ascii="Calibri" w:hAnsi="Calibri" w:cs="Calibri"/>
          <w:sz w:val="20"/>
          <w:szCs w:val="20"/>
          <w:lang w:eastAsia="en-US"/>
        </w:rPr>
        <w:t xml:space="preserve">Zamawiający nie przewiduje rozliczenia w walutach obcych. </w:t>
      </w:r>
    </w:p>
    <w:p w:rsidR="004112BE" w:rsidRDefault="00306A03" w:rsidP="004112BE">
      <w:pPr>
        <w:pStyle w:val="Akapitzlist"/>
        <w:numPr>
          <w:ilvl w:val="0"/>
          <w:numId w:val="29"/>
        </w:numPr>
        <w:tabs>
          <w:tab w:val="left" w:pos="1134"/>
        </w:tabs>
        <w:ind w:left="426"/>
        <w:rPr>
          <w:rFonts w:ascii="Calibri" w:hAnsi="Calibri" w:cs="Calibri"/>
          <w:sz w:val="20"/>
          <w:szCs w:val="20"/>
          <w:lang w:eastAsia="en-US"/>
        </w:rPr>
      </w:pPr>
      <w:r w:rsidRPr="00362830">
        <w:rPr>
          <w:rFonts w:ascii="Calibri" w:hAnsi="Calibri" w:cs="Calibri"/>
          <w:sz w:val="20"/>
          <w:szCs w:val="20"/>
          <w:lang w:eastAsia="en-US"/>
        </w:rPr>
        <w:t>Wykonawca zobowiązany jest zastosować stawkę VAT zgodnie z obowiązującymi przepisami ustawy                          z 11 marca 2004 r. o  podatku od towarów i usług.</w:t>
      </w:r>
    </w:p>
    <w:p w:rsidR="004112BE" w:rsidRPr="004112BE" w:rsidRDefault="004112BE" w:rsidP="004112BE">
      <w:pPr>
        <w:pStyle w:val="Akapitzlist"/>
        <w:numPr>
          <w:ilvl w:val="0"/>
          <w:numId w:val="29"/>
        </w:numPr>
        <w:tabs>
          <w:tab w:val="left" w:pos="1134"/>
        </w:tabs>
        <w:ind w:left="426"/>
        <w:rPr>
          <w:rFonts w:ascii="Calibri" w:hAnsi="Calibri" w:cs="Calibri"/>
          <w:sz w:val="20"/>
          <w:szCs w:val="20"/>
          <w:lang w:eastAsia="en-US"/>
        </w:rPr>
      </w:pPr>
      <w:r w:rsidRPr="004112BE">
        <w:rPr>
          <w:rFonts w:asciiTheme="minorHAnsi" w:hAnsiTheme="minorHAnsi" w:cstheme="minorHAnsi"/>
          <w:sz w:val="20"/>
        </w:rPr>
        <w:t>Zamawiający wymaga stałości cen netto na czas obowiązywania umowy, niezależnie od wszelkich  czynników, z zastrzeżeniem zapisó</w:t>
      </w:r>
      <w:r>
        <w:rPr>
          <w:rFonts w:asciiTheme="minorHAnsi" w:hAnsiTheme="minorHAnsi" w:cstheme="minorHAnsi"/>
          <w:sz w:val="20"/>
        </w:rPr>
        <w:t>w określonych w Projektowanych p</w:t>
      </w:r>
      <w:r w:rsidRPr="004112BE">
        <w:rPr>
          <w:rFonts w:asciiTheme="minorHAnsi" w:hAnsiTheme="minorHAnsi" w:cstheme="minorHAnsi"/>
          <w:sz w:val="20"/>
        </w:rPr>
        <w:t>ostanowieniach Umowy.</w:t>
      </w:r>
    </w:p>
    <w:p w:rsidR="00306A03" w:rsidRPr="00532705" w:rsidRDefault="00306A03" w:rsidP="00E27D3E">
      <w:pPr>
        <w:pStyle w:val="Akapitzlist"/>
        <w:numPr>
          <w:ilvl w:val="0"/>
          <w:numId w:val="29"/>
        </w:numPr>
        <w:tabs>
          <w:tab w:val="left" w:pos="1134"/>
        </w:tabs>
        <w:ind w:left="426"/>
        <w:rPr>
          <w:rFonts w:ascii="Calibri" w:hAnsi="Calibri" w:cs="Calibri"/>
          <w:sz w:val="20"/>
          <w:szCs w:val="20"/>
          <w:lang w:eastAsia="en-US"/>
        </w:rPr>
      </w:pPr>
      <w:r w:rsidRPr="00532705">
        <w:rPr>
          <w:rFonts w:ascii="Calibri" w:hAnsi="Calibri" w:cs="Calibri"/>
          <w:bCs/>
          <w:sz w:val="20"/>
          <w:szCs w:val="20"/>
        </w:rPr>
        <w:t>Zamawiający nie przewiduje przeprowadzenia dogrywki w formie aukcji elektronicznej.</w:t>
      </w:r>
    </w:p>
    <w:p w:rsidR="00306A03" w:rsidRPr="00532705" w:rsidRDefault="00306A03" w:rsidP="00E27D3E">
      <w:pPr>
        <w:pStyle w:val="Akapitzlist"/>
        <w:numPr>
          <w:ilvl w:val="0"/>
          <w:numId w:val="29"/>
        </w:numPr>
        <w:tabs>
          <w:tab w:val="left" w:pos="1134"/>
        </w:tabs>
        <w:spacing w:line="240" w:lineRule="auto"/>
        <w:ind w:left="426"/>
        <w:rPr>
          <w:rFonts w:ascii="Calibri" w:hAnsi="Calibri" w:cs="Calibri"/>
          <w:sz w:val="20"/>
          <w:szCs w:val="20"/>
        </w:rPr>
      </w:pPr>
      <w:r w:rsidRPr="00532705">
        <w:rPr>
          <w:rFonts w:ascii="Calibri" w:hAnsi="Calibri" w:cs="Calibri"/>
          <w:sz w:val="20"/>
          <w:szCs w:val="20"/>
        </w:rPr>
        <w:t>Wyliczona cena oferty brutto będzie służyć do porównania złożonych ofert i do rozliczenia w trakcie realizacji zamówienia.</w:t>
      </w:r>
    </w:p>
    <w:p w:rsidR="004112BE" w:rsidRDefault="004112BE" w:rsidP="00306A03">
      <w:pPr>
        <w:tabs>
          <w:tab w:val="left" w:pos="3855"/>
        </w:tabs>
        <w:spacing w:line="240" w:lineRule="auto"/>
        <w:jc w:val="both"/>
        <w:rPr>
          <w:rFonts w:ascii="Calibri" w:hAnsi="Calibri" w:cs="Calibri"/>
          <w:sz w:val="20"/>
          <w:szCs w:val="20"/>
        </w:rPr>
      </w:pPr>
    </w:p>
    <w:p w:rsidR="00306A03" w:rsidRDefault="00306A03" w:rsidP="00306A03">
      <w:pPr>
        <w:tabs>
          <w:tab w:val="left" w:pos="3855"/>
        </w:tabs>
        <w:spacing w:line="240" w:lineRule="auto"/>
        <w:jc w:val="both"/>
        <w:rPr>
          <w:rFonts w:ascii="Calibri" w:hAnsi="Calibri" w:cs="Calibri"/>
          <w:sz w:val="20"/>
          <w:szCs w:val="20"/>
        </w:rPr>
      </w:pPr>
    </w:p>
    <w:p w:rsidR="00306A03" w:rsidRDefault="00306A03" w:rsidP="00306A03">
      <w:pPr>
        <w:pStyle w:val="Nagwek2"/>
        <w:spacing w:before="0" w:after="0" w:line="240" w:lineRule="auto"/>
        <w:jc w:val="center"/>
        <w:rPr>
          <w:rFonts w:ascii="Calibri" w:hAnsi="Calibri" w:cs="Calibri"/>
          <w:b/>
          <w:sz w:val="20"/>
          <w:szCs w:val="20"/>
        </w:rPr>
      </w:pPr>
      <w:bookmarkStart w:id="14" w:name="_1wm6hsxsy23e" w:colFirst="0" w:colLast="0"/>
      <w:bookmarkEnd w:id="14"/>
      <w:r w:rsidRPr="00532705">
        <w:rPr>
          <w:rFonts w:ascii="Calibri" w:hAnsi="Calibri" w:cs="Calibri"/>
          <w:b/>
          <w:sz w:val="20"/>
          <w:szCs w:val="20"/>
          <w:highlight w:val="cyan"/>
        </w:rPr>
        <w:t>X</w:t>
      </w:r>
      <w:r>
        <w:rPr>
          <w:rFonts w:ascii="Calibri" w:hAnsi="Calibri" w:cs="Calibri"/>
          <w:b/>
          <w:sz w:val="20"/>
          <w:szCs w:val="20"/>
          <w:highlight w:val="cyan"/>
        </w:rPr>
        <w:t>I</w:t>
      </w:r>
      <w:r w:rsidRPr="00532705">
        <w:rPr>
          <w:rFonts w:ascii="Calibri" w:hAnsi="Calibri" w:cs="Calibri"/>
          <w:b/>
          <w:sz w:val="20"/>
          <w:szCs w:val="20"/>
          <w:highlight w:val="cyan"/>
        </w:rPr>
        <w:t>V. Wymagania dotyczące wadium i zabezpieczenia należytego wykonaniaumowy</w:t>
      </w:r>
    </w:p>
    <w:p w:rsidR="00306A03" w:rsidRPr="002E2C0A" w:rsidRDefault="00306A03" w:rsidP="00306A03">
      <w:pPr>
        <w:rPr>
          <w:rFonts w:ascii="Calibri" w:hAnsi="Calibri" w:cs="Calibri"/>
          <w:sz w:val="10"/>
          <w:szCs w:val="10"/>
        </w:rPr>
      </w:pPr>
    </w:p>
    <w:p w:rsidR="00306A03" w:rsidRDefault="00306A03" w:rsidP="00E27D3E">
      <w:pPr>
        <w:pStyle w:val="Akapitzlist"/>
        <w:numPr>
          <w:ilvl w:val="3"/>
          <w:numId w:val="42"/>
        </w:numPr>
        <w:spacing w:line="240" w:lineRule="auto"/>
        <w:ind w:left="426"/>
        <w:rPr>
          <w:rFonts w:ascii="Calibri" w:hAnsi="Calibri" w:cs="Calibri"/>
          <w:bCs/>
          <w:sz w:val="20"/>
          <w:szCs w:val="20"/>
        </w:rPr>
      </w:pPr>
      <w:r w:rsidRPr="00306A5B">
        <w:rPr>
          <w:rFonts w:ascii="Calibri" w:hAnsi="Calibri" w:cs="Calibri"/>
          <w:bCs/>
          <w:sz w:val="20"/>
          <w:szCs w:val="20"/>
        </w:rPr>
        <w:t>Zamawiający nie wymaga wniesienia wadium.</w:t>
      </w:r>
    </w:p>
    <w:p w:rsidR="00306A03" w:rsidRPr="00306A5B" w:rsidRDefault="00306A03" w:rsidP="00E27D3E">
      <w:pPr>
        <w:pStyle w:val="Akapitzlist"/>
        <w:numPr>
          <w:ilvl w:val="3"/>
          <w:numId w:val="42"/>
        </w:numPr>
        <w:spacing w:line="240" w:lineRule="auto"/>
        <w:ind w:left="426"/>
        <w:rPr>
          <w:rFonts w:ascii="Calibri" w:hAnsi="Calibri" w:cs="Calibri"/>
          <w:bCs/>
          <w:sz w:val="20"/>
          <w:szCs w:val="20"/>
        </w:rPr>
      </w:pPr>
      <w:r w:rsidRPr="00306A5B">
        <w:rPr>
          <w:rFonts w:ascii="Calibri" w:hAnsi="Calibri" w:cs="Calibri"/>
          <w:bCs/>
          <w:sz w:val="20"/>
          <w:szCs w:val="20"/>
        </w:rPr>
        <w:t>Zamawiający nie wymaga wniesienia zabezpieczenia należytego wykonania umowy.</w:t>
      </w:r>
    </w:p>
    <w:p w:rsidR="00306A03" w:rsidRDefault="00306A03" w:rsidP="00306A03">
      <w:pPr>
        <w:pStyle w:val="Tekstpodstawowy2"/>
        <w:spacing w:after="0" w:line="240" w:lineRule="auto"/>
        <w:rPr>
          <w:rFonts w:ascii="Calibri" w:hAnsi="Calibri" w:cs="Calibri"/>
          <w:bCs/>
          <w:sz w:val="20"/>
          <w:szCs w:val="20"/>
        </w:rPr>
      </w:pPr>
    </w:p>
    <w:p w:rsidR="00306A03" w:rsidRDefault="00306A03" w:rsidP="00306A03">
      <w:pPr>
        <w:pStyle w:val="Tekstpodstawowy2"/>
        <w:spacing w:after="0" w:line="240" w:lineRule="auto"/>
        <w:rPr>
          <w:rFonts w:ascii="Calibri" w:hAnsi="Calibri" w:cs="Calibri"/>
          <w:bCs/>
          <w:sz w:val="20"/>
          <w:szCs w:val="20"/>
        </w:rPr>
      </w:pPr>
    </w:p>
    <w:p w:rsidR="00306A03" w:rsidRDefault="00306A03" w:rsidP="00306A03">
      <w:pPr>
        <w:pStyle w:val="Nagwek2"/>
        <w:spacing w:before="0" w:after="0" w:line="240" w:lineRule="auto"/>
        <w:jc w:val="center"/>
        <w:rPr>
          <w:rFonts w:ascii="Calibri" w:hAnsi="Calibri" w:cs="Calibri"/>
          <w:b/>
          <w:sz w:val="20"/>
          <w:szCs w:val="20"/>
        </w:rPr>
      </w:pPr>
      <w:bookmarkStart w:id="15" w:name="_kraqvybbazqg" w:colFirst="0" w:colLast="0"/>
      <w:bookmarkEnd w:id="15"/>
      <w:r w:rsidRPr="00532705">
        <w:rPr>
          <w:rFonts w:ascii="Calibri" w:hAnsi="Calibri" w:cs="Calibri"/>
          <w:b/>
          <w:sz w:val="20"/>
          <w:szCs w:val="20"/>
          <w:highlight w:val="cyan"/>
        </w:rPr>
        <w:t>XV. Termin związania ofertą</w:t>
      </w:r>
    </w:p>
    <w:p w:rsidR="00306A03" w:rsidRPr="002E2C0A" w:rsidRDefault="00306A03" w:rsidP="00306A03">
      <w:pPr>
        <w:rPr>
          <w:rFonts w:ascii="Calibri" w:hAnsi="Calibri" w:cs="Calibri"/>
          <w:sz w:val="10"/>
          <w:szCs w:val="10"/>
        </w:rPr>
      </w:pPr>
    </w:p>
    <w:p w:rsidR="00306A03" w:rsidRDefault="00306A03" w:rsidP="00E27D3E">
      <w:pPr>
        <w:pStyle w:val="Akapitzlist"/>
        <w:numPr>
          <w:ilvl w:val="0"/>
          <w:numId w:val="30"/>
        </w:numPr>
        <w:spacing w:line="240" w:lineRule="auto"/>
        <w:ind w:left="426"/>
        <w:rPr>
          <w:rFonts w:ascii="Calibri" w:hAnsi="Calibri" w:cs="Calibri"/>
          <w:sz w:val="20"/>
          <w:szCs w:val="20"/>
        </w:rPr>
      </w:pPr>
      <w:r w:rsidRPr="00060990">
        <w:rPr>
          <w:rFonts w:ascii="Calibri" w:hAnsi="Calibri" w:cs="Calibri"/>
          <w:sz w:val="20"/>
          <w:szCs w:val="20"/>
        </w:rPr>
        <w:t xml:space="preserve">Wykonawca będzie związany </w:t>
      </w:r>
      <w:r w:rsidRPr="00136F12">
        <w:rPr>
          <w:rFonts w:ascii="Calibri" w:hAnsi="Calibri" w:cs="Calibri"/>
          <w:sz w:val="20"/>
          <w:szCs w:val="20"/>
        </w:rPr>
        <w:t xml:space="preserve">ofertą </w:t>
      </w:r>
      <w:r w:rsidRPr="00136F12">
        <w:rPr>
          <w:rFonts w:ascii="Calibri" w:hAnsi="Calibri" w:cs="Calibri"/>
          <w:b/>
          <w:sz w:val="20"/>
          <w:szCs w:val="20"/>
        </w:rPr>
        <w:t xml:space="preserve">do dnia </w:t>
      </w:r>
      <w:r w:rsidR="00C00ECE">
        <w:rPr>
          <w:rFonts w:ascii="Calibri" w:hAnsi="Calibri" w:cs="Calibri"/>
          <w:b/>
          <w:sz w:val="20"/>
          <w:szCs w:val="20"/>
        </w:rPr>
        <w:t>21.08.</w:t>
      </w:r>
      <w:r>
        <w:rPr>
          <w:rFonts w:ascii="Calibri" w:hAnsi="Calibri" w:cs="Calibri"/>
          <w:b/>
          <w:sz w:val="20"/>
          <w:szCs w:val="20"/>
        </w:rPr>
        <w:t xml:space="preserve">2024 </w:t>
      </w:r>
      <w:r w:rsidRPr="00136F12">
        <w:rPr>
          <w:rFonts w:ascii="Calibri" w:hAnsi="Calibri" w:cs="Calibri"/>
          <w:b/>
          <w:sz w:val="20"/>
          <w:szCs w:val="20"/>
        </w:rPr>
        <w:t>r.</w:t>
      </w:r>
      <w:r w:rsidRPr="00060990">
        <w:rPr>
          <w:rFonts w:ascii="Calibri" w:hAnsi="Calibri" w:cs="Calibri"/>
          <w:sz w:val="20"/>
          <w:szCs w:val="20"/>
        </w:rPr>
        <w:t xml:space="preserve"> Bieg terminu związania ofertą rozpoczyna się wraz z upływem terminu składania ofert.</w:t>
      </w:r>
    </w:p>
    <w:p w:rsidR="00306A03" w:rsidRDefault="00306A03" w:rsidP="00E27D3E">
      <w:pPr>
        <w:pStyle w:val="Akapitzlist"/>
        <w:numPr>
          <w:ilvl w:val="0"/>
          <w:numId w:val="30"/>
        </w:numPr>
        <w:spacing w:line="240" w:lineRule="auto"/>
        <w:ind w:left="426"/>
        <w:rPr>
          <w:rFonts w:ascii="Calibri" w:hAnsi="Calibri" w:cs="Calibri"/>
          <w:sz w:val="20"/>
          <w:szCs w:val="20"/>
        </w:rPr>
      </w:pPr>
      <w:r w:rsidRPr="00060990">
        <w:rPr>
          <w:rFonts w:ascii="Calibri" w:hAnsi="Calibri" w:cs="Calibri"/>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w:t>
      </w:r>
      <w:bookmarkStart w:id="16" w:name="_GoBack"/>
      <w:bookmarkEnd w:id="16"/>
      <w:r w:rsidRPr="00060990">
        <w:rPr>
          <w:rFonts w:ascii="Calibri" w:hAnsi="Calibri" w:cs="Calibri"/>
          <w:sz w:val="20"/>
          <w:szCs w:val="20"/>
        </w:rPr>
        <w:t xml:space="preserve">o terminu o wskazywany przez niego okres, nie dłuższy niż 60 dni. </w:t>
      </w:r>
    </w:p>
    <w:p w:rsidR="00306A03" w:rsidRDefault="00306A03" w:rsidP="00306A03">
      <w:pPr>
        <w:pStyle w:val="Akapitzlist"/>
        <w:spacing w:line="240" w:lineRule="auto"/>
        <w:ind w:left="426"/>
        <w:rPr>
          <w:rFonts w:ascii="Calibri" w:hAnsi="Calibri" w:cs="Calibri"/>
          <w:sz w:val="20"/>
          <w:szCs w:val="20"/>
        </w:rPr>
      </w:pPr>
      <w:r w:rsidRPr="00060990">
        <w:rPr>
          <w:rFonts w:ascii="Calibri" w:hAnsi="Calibri" w:cs="Calibri"/>
          <w:sz w:val="20"/>
          <w:szCs w:val="20"/>
        </w:rPr>
        <w:t xml:space="preserve">Przedłużenie terminu związania ofertą wymaga </w:t>
      </w:r>
      <w:r w:rsidRPr="00F075AB">
        <w:rPr>
          <w:rFonts w:ascii="Calibri" w:hAnsi="Calibri" w:cs="Calibri"/>
          <w:sz w:val="20"/>
          <w:szCs w:val="20"/>
        </w:rPr>
        <w:t>złożenia przez Wykonawcę pisemnego oświadczenia o wyrażeniu zgody na przedłużenie terminu związania ofertą.</w:t>
      </w:r>
    </w:p>
    <w:p w:rsidR="00306A03" w:rsidRPr="00F075AB" w:rsidRDefault="00306A03" w:rsidP="00306A03">
      <w:pPr>
        <w:pStyle w:val="Akapitzlist"/>
        <w:spacing w:line="240" w:lineRule="auto"/>
        <w:ind w:left="426"/>
        <w:rPr>
          <w:rFonts w:ascii="Calibri" w:hAnsi="Calibri" w:cs="Calibri"/>
          <w:sz w:val="20"/>
          <w:szCs w:val="20"/>
        </w:rPr>
      </w:pPr>
    </w:p>
    <w:p w:rsidR="00306A03" w:rsidRDefault="00306A03" w:rsidP="00306A03">
      <w:pPr>
        <w:spacing w:line="240" w:lineRule="auto"/>
        <w:jc w:val="both"/>
        <w:rPr>
          <w:rFonts w:ascii="Calibri" w:hAnsi="Calibri" w:cs="Calibri"/>
          <w:sz w:val="20"/>
          <w:szCs w:val="20"/>
        </w:rPr>
      </w:pPr>
    </w:p>
    <w:p w:rsidR="00306A03" w:rsidRDefault="00306A03" w:rsidP="00306A03">
      <w:pPr>
        <w:pStyle w:val="Nagwek2"/>
        <w:spacing w:before="0" w:after="0" w:line="240" w:lineRule="auto"/>
        <w:jc w:val="center"/>
        <w:rPr>
          <w:rFonts w:ascii="Calibri" w:hAnsi="Calibri" w:cs="Calibri"/>
          <w:b/>
          <w:sz w:val="20"/>
          <w:szCs w:val="20"/>
        </w:rPr>
      </w:pPr>
      <w:bookmarkStart w:id="17" w:name="_iwk7tzonv6ne" w:colFirst="0" w:colLast="0"/>
      <w:bookmarkEnd w:id="17"/>
      <w:r w:rsidRPr="005B5CF7">
        <w:rPr>
          <w:rFonts w:ascii="Calibri" w:hAnsi="Calibri" w:cs="Calibri"/>
          <w:b/>
          <w:sz w:val="20"/>
          <w:szCs w:val="20"/>
          <w:highlight w:val="cyan"/>
        </w:rPr>
        <w:t>XVI. Sposób oraz termin składania ofert</w:t>
      </w:r>
    </w:p>
    <w:p w:rsidR="00306A03" w:rsidRPr="002E2C0A" w:rsidRDefault="00306A03" w:rsidP="00306A03">
      <w:pPr>
        <w:rPr>
          <w:rFonts w:ascii="Calibri" w:hAnsi="Calibri" w:cs="Calibri"/>
          <w:sz w:val="10"/>
          <w:szCs w:val="10"/>
        </w:rPr>
      </w:pPr>
    </w:p>
    <w:p w:rsidR="00306A03" w:rsidRPr="00E24D2D" w:rsidRDefault="00306A03" w:rsidP="008E1969">
      <w:pPr>
        <w:pStyle w:val="Tekstpodstawowywcity3"/>
        <w:numPr>
          <w:ilvl w:val="0"/>
          <w:numId w:val="51"/>
        </w:numPr>
        <w:ind w:left="426" w:right="72"/>
        <w:rPr>
          <w:rFonts w:ascii="Calibri" w:hAnsi="Calibri" w:cs="Calibri"/>
          <w:b w:val="0"/>
          <w:sz w:val="20"/>
        </w:rPr>
      </w:pPr>
      <w:r w:rsidRPr="00E24D2D">
        <w:rPr>
          <w:rFonts w:ascii="Calibri" w:hAnsi="Calibri" w:cs="Calibri"/>
          <w:sz w:val="20"/>
        </w:rPr>
        <w:t xml:space="preserve">Ofertę  wraz z wymaganymi dokumentami </w:t>
      </w:r>
      <w:r w:rsidRPr="00E24D2D">
        <w:rPr>
          <w:rFonts w:ascii="Calibri" w:hAnsi="Calibri" w:cs="Calibri"/>
          <w:b w:val="0"/>
          <w:sz w:val="20"/>
        </w:rPr>
        <w:t>należy umieścić na platformie zakupowej pod adresem:</w:t>
      </w:r>
      <w:r w:rsidRPr="00E24D2D">
        <w:rPr>
          <w:rFonts w:cstheme="minorHAnsi"/>
          <w:color w:val="666666"/>
          <w:sz w:val="20"/>
          <w:szCs w:val="20"/>
          <w:shd w:val="clear" w:color="auto" w:fill="FFFFFF"/>
        </w:rPr>
        <w:t xml:space="preserve">             </w:t>
      </w:r>
      <w:r w:rsidRPr="00E24D2D">
        <w:rPr>
          <w:rFonts w:cstheme="minorHAnsi"/>
          <w:sz w:val="20"/>
          <w:szCs w:val="20"/>
          <w:shd w:val="clear" w:color="auto" w:fill="FFFFFF"/>
        </w:rPr>
        <w:t>https://platfo</w:t>
      </w:r>
      <w:r>
        <w:rPr>
          <w:rFonts w:cstheme="minorHAnsi"/>
          <w:sz w:val="20"/>
          <w:szCs w:val="20"/>
          <w:shd w:val="clear" w:color="auto" w:fill="FFFFFF"/>
        </w:rPr>
        <w:t>rmazakupowa.pl/transakcja/</w:t>
      </w:r>
      <w:r w:rsidR="000539F1">
        <w:rPr>
          <w:rFonts w:cstheme="minorHAnsi"/>
          <w:sz w:val="20"/>
          <w:szCs w:val="20"/>
          <w:shd w:val="clear" w:color="auto" w:fill="FFFFFF"/>
        </w:rPr>
        <w:t>919833</w:t>
      </w:r>
      <w:r w:rsidRPr="00E24D2D">
        <w:rPr>
          <w:rFonts w:ascii="Calibri" w:hAnsi="Calibri" w:cs="Calibri"/>
          <w:b w:val="0"/>
          <w:sz w:val="20"/>
        </w:rPr>
        <w:t xml:space="preserve">w myśl ustawy na stronie internetowej prowadzonego postępowania </w:t>
      </w:r>
      <w:r w:rsidRPr="00E24D2D">
        <w:rPr>
          <w:rFonts w:ascii="Calibri" w:hAnsi="Calibri" w:cs="Calibri"/>
          <w:sz w:val="20"/>
        </w:rPr>
        <w:t xml:space="preserve">w nieprzekraczalnym terminie do dnia: </w:t>
      </w:r>
    </w:p>
    <w:p w:rsidR="00306A03" w:rsidRPr="006C6E35" w:rsidRDefault="00C00ECE" w:rsidP="00306A03">
      <w:pPr>
        <w:pStyle w:val="Default"/>
        <w:jc w:val="center"/>
        <w:rPr>
          <w:rFonts w:ascii="Calibri" w:hAnsi="Calibri" w:cs="Calibri"/>
          <w:color w:val="auto"/>
          <w:sz w:val="22"/>
          <w:szCs w:val="20"/>
        </w:rPr>
      </w:pPr>
      <w:r>
        <w:rPr>
          <w:rFonts w:ascii="Calibri" w:hAnsi="Calibri" w:cs="Calibri"/>
          <w:b/>
          <w:bCs/>
          <w:color w:val="auto"/>
          <w:sz w:val="22"/>
          <w:szCs w:val="20"/>
        </w:rPr>
        <w:t>24.05.</w:t>
      </w:r>
      <w:r w:rsidR="00306A03">
        <w:rPr>
          <w:rFonts w:ascii="Calibri" w:hAnsi="Calibri" w:cs="Calibri"/>
          <w:b/>
          <w:bCs/>
          <w:color w:val="auto"/>
          <w:sz w:val="22"/>
          <w:szCs w:val="20"/>
        </w:rPr>
        <w:t>2024</w:t>
      </w:r>
      <w:r w:rsidR="00306A03" w:rsidRPr="006C6E35">
        <w:rPr>
          <w:rFonts w:ascii="Calibri" w:hAnsi="Calibri" w:cs="Calibri"/>
          <w:b/>
          <w:bCs/>
          <w:color w:val="auto"/>
          <w:sz w:val="22"/>
          <w:szCs w:val="20"/>
        </w:rPr>
        <w:t xml:space="preserve"> r. do godz. </w:t>
      </w:r>
      <w:r>
        <w:rPr>
          <w:rFonts w:ascii="Calibri" w:hAnsi="Calibri" w:cs="Calibri"/>
          <w:b/>
          <w:bCs/>
          <w:color w:val="auto"/>
          <w:sz w:val="22"/>
          <w:szCs w:val="20"/>
        </w:rPr>
        <w:t>10</w:t>
      </w:r>
      <w:r w:rsidR="00306A03" w:rsidRPr="006C6E35">
        <w:rPr>
          <w:rFonts w:ascii="Calibri" w:hAnsi="Calibri" w:cs="Calibri"/>
          <w:b/>
          <w:bCs/>
          <w:color w:val="auto"/>
          <w:sz w:val="22"/>
          <w:szCs w:val="20"/>
        </w:rPr>
        <w:t>.30</w:t>
      </w:r>
    </w:p>
    <w:p w:rsidR="00306A03" w:rsidRPr="00384B79" w:rsidRDefault="00306A03" w:rsidP="00306A03">
      <w:pPr>
        <w:rPr>
          <w:rFonts w:ascii="Calibri" w:hAnsi="Calibri" w:cs="Calibri"/>
          <w:sz w:val="4"/>
          <w:szCs w:val="10"/>
        </w:rPr>
      </w:pPr>
    </w:p>
    <w:p w:rsidR="00306A03" w:rsidRDefault="00306A03" w:rsidP="008E1969">
      <w:pPr>
        <w:pStyle w:val="Akapitzlist"/>
        <w:numPr>
          <w:ilvl w:val="0"/>
          <w:numId w:val="51"/>
        </w:numPr>
        <w:pBdr>
          <w:top w:val="nil"/>
          <w:left w:val="nil"/>
          <w:bottom w:val="nil"/>
          <w:right w:val="nil"/>
          <w:between w:val="nil"/>
        </w:pBdr>
        <w:spacing w:line="240" w:lineRule="auto"/>
        <w:rPr>
          <w:rFonts w:ascii="Calibri" w:hAnsi="Calibri" w:cs="Calibri"/>
          <w:sz w:val="20"/>
          <w:szCs w:val="20"/>
        </w:rPr>
      </w:pPr>
      <w:r w:rsidRPr="00E24D2D">
        <w:rPr>
          <w:rFonts w:ascii="Calibri" w:hAnsi="Calibri" w:cs="Calibri"/>
          <w:sz w:val="20"/>
          <w:szCs w:val="20"/>
        </w:rPr>
        <w:t>Po wypełnieniu Formularza składania oferty lub wniosku i dołączenia  wszystkich wymaganych załączników  należy kliknąć przycisk „Przejdź do podsumowania”.</w:t>
      </w:r>
    </w:p>
    <w:p w:rsidR="00306A03" w:rsidRPr="00E24D2D" w:rsidRDefault="00306A03" w:rsidP="008E1969">
      <w:pPr>
        <w:pStyle w:val="Akapitzlist"/>
        <w:numPr>
          <w:ilvl w:val="0"/>
          <w:numId w:val="51"/>
        </w:numPr>
        <w:pBdr>
          <w:top w:val="nil"/>
          <w:left w:val="nil"/>
          <w:bottom w:val="nil"/>
          <w:right w:val="nil"/>
          <w:between w:val="nil"/>
        </w:pBdr>
        <w:spacing w:line="240" w:lineRule="auto"/>
        <w:rPr>
          <w:rFonts w:ascii="Calibri" w:hAnsi="Calibri" w:cs="Calibri"/>
          <w:sz w:val="20"/>
          <w:szCs w:val="20"/>
        </w:rPr>
      </w:pPr>
      <w:r w:rsidRPr="00E24D2D">
        <w:rPr>
          <w:rFonts w:ascii="Calibri" w:hAnsi="Calibri" w:cs="Calibri"/>
          <w:b/>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306A03" w:rsidRPr="00E24D2D" w:rsidRDefault="00306A03" w:rsidP="008E1969">
      <w:pPr>
        <w:pStyle w:val="Akapitzlist"/>
        <w:numPr>
          <w:ilvl w:val="0"/>
          <w:numId w:val="51"/>
        </w:numPr>
        <w:pBdr>
          <w:top w:val="nil"/>
          <w:left w:val="nil"/>
          <w:bottom w:val="nil"/>
          <w:right w:val="nil"/>
          <w:between w:val="nil"/>
        </w:pBdr>
        <w:spacing w:line="240" w:lineRule="auto"/>
        <w:rPr>
          <w:rFonts w:ascii="Calibri" w:hAnsi="Calibri" w:cs="Calibri"/>
          <w:sz w:val="20"/>
          <w:szCs w:val="20"/>
        </w:rPr>
      </w:pPr>
      <w:r w:rsidRPr="00E24D2D">
        <w:rPr>
          <w:rFonts w:ascii="Calibri" w:hAnsi="Calibri" w:cs="Calibri"/>
          <w:sz w:val="20"/>
          <w:szCs w:val="20"/>
        </w:rPr>
        <w:t xml:space="preserve">Szczegółowa instrukcja dla Wykonawców dotycząca złożenia, zmiany i wycofania oferty znajduje się na stronie  internetowej pod adresem:  </w:t>
      </w:r>
      <w:hyperlink r:id="rId28">
        <w:r w:rsidRPr="00E24D2D">
          <w:rPr>
            <w:rFonts w:ascii="Calibri" w:hAnsi="Calibri" w:cs="Calibri"/>
            <w:color w:val="1155CC"/>
            <w:sz w:val="20"/>
            <w:szCs w:val="20"/>
            <w:u w:val="single"/>
          </w:rPr>
          <w:t>https://platformazakupowa.pl/strona/45-instrukcje</w:t>
        </w:r>
      </w:hyperlink>
    </w:p>
    <w:p w:rsidR="00306A03" w:rsidRPr="00E24D2D" w:rsidRDefault="00306A03" w:rsidP="00306A03">
      <w:pPr>
        <w:pBdr>
          <w:top w:val="nil"/>
          <w:left w:val="nil"/>
          <w:bottom w:val="nil"/>
          <w:right w:val="nil"/>
          <w:between w:val="nil"/>
        </w:pBdr>
        <w:spacing w:line="240" w:lineRule="auto"/>
        <w:ind w:left="720"/>
        <w:rPr>
          <w:rFonts w:ascii="Calibri" w:hAnsi="Calibri" w:cs="Calibri"/>
          <w:sz w:val="20"/>
          <w:szCs w:val="20"/>
        </w:rPr>
      </w:pPr>
    </w:p>
    <w:p w:rsidR="00306A03" w:rsidRDefault="00306A03" w:rsidP="00306A03">
      <w:pPr>
        <w:pBdr>
          <w:top w:val="nil"/>
          <w:left w:val="nil"/>
          <w:bottom w:val="nil"/>
          <w:right w:val="nil"/>
          <w:between w:val="nil"/>
        </w:pBdr>
        <w:spacing w:line="240" w:lineRule="auto"/>
        <w:ind w:left="426"/>
        <w:jc w:val="both"/>
        <w:rPr>
          <w:rFonts w:ascii="Calibri" w:hAnsi="Calibri" w:cs="Calibri"/>
          <w:sz w:val="20"/>
          <w:szCs w:val="20"/>
        </w:rPr>
      </w:pPr>
    </w:p>
    <w:p w:rsidR="00306A03" w:rsidRDefault="00306A03" w:rsidP="00306A03">
      <w:pPr>
        <w:pStyle w:val="Nagwek2"/>
        <w:spacing w:before="0" w:after="0" w:line="240" w:lineRule="auto"/>
        <w:jc w:val="center"/>
        <w:rPr>
          <w:rFonts w:ascii="Calibri" w:hAnsi="Calibri" w:cs="Calibri"/>
          <w:b/>
          <w:sz w:val="20"/>
          <w:szCs w:val="20"/>
        </w:rPr>
      </w:pPr>
      <w:bookmarkStart w:id="18" w:name="_g4kmfra1vcqp" w:colFirst="0" w:colLast="0"/>
      <w:bookmarkEnd w:id="18"/>
      <w:r>
        <w:rPr>
          <w:rFonts w:ascii="Calibri" w:hAnsi="Calibri" w:cs="Calibri"/>
          <w:b/>
          <w:sz w:val="20"/>
          <w:szCs w:val="20"/>
          <w:highlight w:val="cyan"/>
        </w:rPr>
        <w:t>XVII</w:t>
      </w:r>
      <w:r w:rsidRPr="005B5CF7">
        <w:rPr>
          <w:rFonts w:ascii="Calibri" w:hAnsi="Calibri" w:cs="Calibri"/>
          <w:b/>
          <w:sz w:val="20"/>
          <w:szCs w:val="20"/>
          <w:highlight w:val="cyan"/>
        </w:rPr>
        <w:t>. Otwarcie ofert</w:t>
      </w:r>
    </w:p>
    <w:p w:rsidR="00306A03" w:rsidRPr="002E2C0A" w:rsidRDefault="00306A03" w:rsidP="00306A03">
      <w:pPr>
        <w:rPr>
          <w:rFonts w:ascii="Calibri" w:hAnsi="Calibri" w:cs="Calibri"/>
          <w:sz w:val="10"/>
          <w:szCs w:val="10"/>
        </w:rPr>
      </w:pPr>
    </w:p>
    <w:p w:rsidR="00306A03" w:rsidRDefault="00306A03" w:rsidP="00E27D3E">
      <w:pPr>
        <w:pStyle w:val="Akapitzlist"/>
        <w:numPr>
          <w:ilvl w:val="0"/>
          <w:numId w:val="31"/>
        </w:numPr>
        <w:shd w:val="clear" w:color="auto" w:fill="FFFFFF"/>
        <w:spacing w:line="240" w:lineRule="auto"/>
        <w:ind w:left="426"/>
        <w:rPr>
          <w:rFonts w:ascii="Calibri" w:hAnsi="Calibri" w:cs="Calibri"/>
          <w:b/>
          <w:bCs/>
          <w:color w:val="000000"/>
          <w:sz w:val="20"/>
          <w:szCs w:val="20"/>
        </w:rPr>
      </w:pPr>
      <w:bookmarkStart w:id="19" w:name="_kc2xtpcwd955" w:colFirst="0" w:colLast="0"/>
      <w:bookmarkEnd w:id="19"/>
      <w:r w:rsidRPr="005B5CF7">
        <w:rPr>
          <w:rFonts w:ascii="Calibri" w:hAnsi="Calibri" w:cs="Calibri"/>
          <w:color w:val="000000"/>
          <w:sz w:val="20"/>
          <w:szCs w:val="20"/>
        </w:rPr>
        <w:t xml:space="preserve">Otwarcie ofert nastąpi </w:t>
      </w:r>
      <w:r w:rsidRPr="005B5CF7">
        <w:rPr>
          <w:rFonts w:ascii="Calibri" w:hAnsi="Calibri" w:cs="Calibri"/>
          <w:b/>
          <w:color w:val="000000"/>
          <w:sz w:val="20"/>
          <w:szCs w:val="20"/>
        </w:rPr>
        <w:t xml:space="preserve">w dniu </w:t>
      </w:r>
      <w:r w:rsidR="00C00ECE">
        <w:rPr>
          <w:rFonts w:ascii="Calibri" w:hAnsi="Calibri" w:cs="Calibri"/>
          <w:b/>
          <w:bCs/>
          <w:color w:val="000000"/>
          <w:sz w:val="20"/>
          <w:szCs w:val="20"/>
        </w:rPr>
        <w:t>24.05.</w:t>
      </w:r>
      <w:r>
        <w:rPr>
          <w:rFonts w:ascii="Calibri" w:hAnsi="Calibri" w:cs="Calibri"/>
          <w:b/>
          <w:bCs/>
          <w:color w:val="000000"/>
          <w:sz w:val="20"/>
          <w:szCs w:val="20"/>
        </w:rPr>
        <w:t>2024</w:t>
      </w:r>
      <w:r w:rsidRPr="00DD23A7">
        <w:rPr>
          <w:rFonts w:ascii="Calibri" w:hAnsi="Calibri" w:cs="Calibri"/>
          <w:b/>
          <w:bCs/>
          <w:color w:val="000000"/>
          <w:sz w:val="20"/>
          <w:szCs w:val="20"/>
        </w:rPr>
        <w:t xml:space="preserve"> r.</w:t>
      </w:r>
      <w:r w:rsidRPr="005B5CF7">
        <w:rPr>
          <w:rFonts w:ascii="Calibri" w:hAnsi="Calibri" w:cs="Calibri"/>
          <w:b/>
          <w:bCs/>
          <w:color w:val="000000"/>
          <w:sz w:val="20"/>
          <w:szCs w:val="20"/>
        </w:rPr>
        <w:t xml:space="preserve"> o godz. 1</w:t>
      </w:r>
      <w:r w:rsidR="00C00ECE">
        <w:rPr>
          <w:rFonts w:ascii="Calibri" w:hAnsi="Calibri" w:cs="Calibri"/>
          <w:b/>
          <w:bCs/>
          <w:color w:val="000000"/>
          <w:sz w:val="20"/>
          <w:szCs w:val="20"/>
        </w:rPr>
        <w:t>1</w:t>
      </w:r>
      <w:r w:rsidRPr="005B5CF7">
        <w:rPr>
          <w:rFonts w:ascii="Calibri" w:hAnsi="Calibri" w:cs="Calibri"/>
          <w:b/>
          <w:bCs/>
          <w:color w:val="000000"/>
          <w:sz w:val="20"/>
          <w:szCs w:val="20"/>
        </w:rPr>
        <w:t>.00.</w:t>
      </w:r>
    </w:p>
    <w:p w:rsidR="00306A03" w:rsidRPr="00311D6D" w:rsidRDefault="00306A03" w:rsidP="00E27D3E">
      <w:pPr>
        <w:pStyle w:val="Akapitzlist"/>
        <w:numPr>
          <w:ilvl w:val="0"/>
          <w:numId w:val="31"/>
        </w:numPr>
        <w:shd w:val="clear" w:color="auto" w:fill="FFFFFF"/>
        <w:spacing w:line="240" w:lineRule="auto"/>
        <w:ind w:left="426"/>
        <w:rPr>
          <w:rFonts w:ascii="Calibri" w:hAnsi="Calibri" w:cs="Calibri"/>
          <w:bCs/>
          <w:color w:val="000000"/>
          <w:sz w:val="20"/>
          <w:szCs w:val="20"/>
        </w:rPr>
      </w:pPr>
      <w:r w:rsidRPr="00611A1A">
        <w:rPr>
          <w:rFonts w:ascii="Calibri" w:hAnsi="Calibri" w:cs="Calibri"/>
          <w:bCs/>
          <w:color w:val="000000"/>
          <w:sz w:val="20"/>
          <w:szCs w:val="20"/>
        </w:rPr>
        <w:t xml:space="preserve">Otwarcie ofert dokonywane jest </w:t>
      </w:r>
      <w:r>
        <w:rPr>
          <w:rFonts w:ascii="Calibri" w:hAnsi="Calibri" w:cs="Calibri"/>
          <w:bCs/>
          <w:color w:val="000000"/>
          <w:sz w:val="20"/>
          <w:szCs w:val="20"/>
        </w:rPr>
        <w:t>poprzez odszyfrowanie wczytanych na platformie ofert.</w:t>
      </w:r>
    </w:p>
    <w:p w:rsidR="00306A03" w:rsidRPr="00531DEC" w:rsidRDefault="00306A03" w:rsidP="00E27D3E">
      <w:pPr>
        <w:pStyle w:val="Akapitzlist"/>
        <w:numPr>
          <w:ilvl w:val="0"/>
          <w:numId w:val="31"/>
        </w:numPr>
        <w:shd w:val="clear" w:color="auto" w:fill="FFFFFF"/>
        <w:spacing w:line="240" w:lineRule="auto"/>
        <w:ind w:left="426"/>
        <w:rPr>
          <w:rFonts w:ascii="Calibri" w:hAnsi="Calibri" w:cs="Calibri"/>
          <w:sz w:val="20"/>
          <w:szCs w:val="20"/>
        </w:rPr>
      </w:pPr>
      <w:r w:rsidRPr="00531DEC">
        <w:rPr>
          <w:rFonts w:ascii="Calibri" w:hAnsi="Calibri" w:cs="Calibri"/>
          <w:color w:val="000000"/>
          <w:sz w:val="20"/>
          <w:szCs w:val="20"/>
        </w:rPr>
        <w:t xml:space="preserve">Jeżeli otwarcie ofert następuje przy użyciu systemu teleinformatycznego, w przypadku awarii tego </w:t>
      </w:r>
      <w:r w:rsidRPr="00531DEC">
        <w:rPr>
          <w:rFonts w:ascii="Calibri" w:hAnsi="Calibri" w:cs="Calibri"/>
          <w:color w:val="000000"/>
          <w:sz w:val="20"/>
          <w:szCs w:val="20"/>
        </w:rPr>
        <w:lastRenderedPageBreak/>
        <w:t>systemu, która spowoduje brak możliwości otwarcia ofert w terminie określonym przez      Zamawiającego, otwarcie ofert nastąpi niezwłocznie po usunięciu awarii.</w:t>
      </w:r>
    </w:p>
    <w:p w:rsidR="00306A03" w:rsidRPr="00531DEC" w:rsidRDefault="00306A03" w:rsidP="00E27D3E">
      <w:pPr>
        <w:pStyle w:val="Akapitzlist"/>
        <w:numPr>
          <w:ilvl w:val="0"/>
          <w:numId w:val="31"/>
        </w:numPr>
        <w:shd w:val="clear" w:color="auto" w:fill="FFFFFF"/>
        <w:spacing w:line="240" w:lineRule="auto"/>
        <w:ind w:left="426"/>
        <w:rPr>
          <w:rFonts w:ascii="Calibri" w:hAnsi="Calibri" w:cs="Calibri"/>
          <w:sz w:val="20"/>
          <w:szCs w:val="20"/>
        </w:rPr>
      </w:pPr>
      <w:r w:rsidRPr="00531DEC">
        <w:rPr>
          <w:rFonts w:ascii="Calibri" w:hAnsi="Calibri" w:cs="Calibri"/>
          <w:sz w:val="20"/>
          <w:szCs w:val="20"/>
        </w:rPr>
        <w:t>Zamawiający poinformuje o zmianie terminu otwarcia ofert na stronie internetowej prowadzonego postępowania.</w:t>
      </w:r>
    </w:p>
    <w:p w:rsidR="00306A03" w:rsidRPr="00CA07E8" w:rsidRDefault="00306A03" w:rsidP="00E27D3E">
      <w:pPr>
        <w:pStyle w:val="Akapitzlist"/>
        <w:numPr>
          <w:ilvl w:val="0"/>
          <w:numId w:val="31"/>
        </w:numPr>
        <w:shd w:val="clear" w:color="auto" w:fill="FFFFFF"/>
        <w:spacing w:line="240" w:lineRule="auto"/>
        <w:ind w:left="426"/>
        <w:rPr>
          <w:rFonts w:ascii="Calibri" w:hAnsi="Calibri" w:cs="Calibri"/>
        </w:rPr>
      </w:pPr>
      <w:r w:rsidRPr="00531DEC">
        <w:rPr>
          <w:rFonts w:ascii="Calibri" w:hAnsi="Calibri" w:cs="Calibri"/>
          <w:color w:val="000000"/>
          <w:sz w:val="20"/>
          <w:szCs w:val="20"/>
        </w:rPr>
        <w:t>Zamawiający, najpóźniej przed otwarciem ofert, ud</w:t>
      </w:r>
      <w:r>
        <w:rPr>
          <w:rFonts w:ascii="Calibri" w:hAnsi="Calibri" w:cs="Calibri"/>
          <w:color w:val="000000"/>
          <w:sz w:val="20"/>
          <w:szCs w:val="20"/>
        </w:rPr>
        <w:t xml:space="preserve">ostępni na stronie internetowej </w:t>
      </w:r>
      <w:r w:rsidRPr="00531DEC">
        <w:rPr>
          <w:rFonts w:ascii="Calibri" w:hAnsi="Calibri" w:cs="Calibri"/>
          <w:color w:val="000000"/>
          <w:sz w:val="20"/>
          <w:szCs w:val="20"/>
        </w:rPr>
        <w:t>prowadzonego postępowania informację o kwocie, jaką zamierza przeznaczyć na  sfinansowanie zamówienia</w:t>
      </w:r>
      <w:r w:rsidRPr="00531DEC">
        <w:rPr>
          <w:rFonts w:ascii="Calibri" w:hAnsi="Calibri" w:cs="Calibri"/>
          <w:color w:val="000000"/>
        </w:rPr>
        <w:t>.</w:t>
      </w:r>
    </w:p>
    <w:p w:rsidR="00306A03" w:rsidRPr="00CA07E8" w:rsidRDefault="00306A03" w:rsidP="00E27D3E">
      <w:pPr>
        <w:pStyle w:val="Akapitzlist"/>
        <w:numPr>
          <w:ilvl w:val="0"/>
          <w:numId w:val="31"/>
        </w:numPr>
        <w:shd w:val="clear" w:color="auto" w:fill="FFFFFF"/>
        <w:spacing w:line="240" w:lineRule="auto"/>
        <w:ind w:left="426"/>
        <w:rPr>
          <w:rFonts w:ascii="Calibri" w:hAnsi="Calibri" w:cs="Calibri"/>
          <w:sz w:val="20"/>
          <w:szCs w:val="20"/>
        </w:rPr>
      </w:pPr>
      <w:r w:rsidRPr="00CA07E8">
        <w:rPr>
          <w:rFonts w:ascii="Calibri" w:hAnsi="Calibri" w:cs="Calibri"/>
          <w:color w:val="000000"/>
          <w:sz w:val="20"/>
          <w:szCs w:val="20"/>
        </w:rPr>
        <w:t>Zamawiający, niezwłocznie po otwarciu ofert, udostępnia na stronie internetowej prowadzonego    postępowania informacje o:</w:t>
      </w:r>
    </w:p>
    <w:p w:rsidR="00306A03" w:rsidRPr="00F075AB" w:rsidRDefault="00306A03" w:rsidP="00306A03">
      <w:pPr>
        <w:pStyle w:val="NormalnyWeb"/>
        <w:shd w:val="clear" w:color="auto" w:fill="FFFFFF"/>
        <w:spacing w:before="0" w:beforeAutospacing="0" w:after="0" w:afterAutospacing="0"/>
        <w:ind w:left="993" w:hanging="426"/>
        <w:rPr>
          <w:rFonts w:ascii="Calibri" w:hAnsi="Calibri" w:cs="Calibri"/>
        </w:rPr>
      </w:pPr>
      <w:r>
        <w:rPr>
          <w:rFonts w:ascii="Calibri" w:hAnsi="Calibri" w:cs="Calibri"/>
        </w:rPr>
        <w:t>6</w:t>
      </w:r>
      <w:r w:rsidRPr="00F075AB">
        <w:rPr>
          <w:rFonts w:ascii="Calibri" w:hAnsi="Calibri" w:cs="Calibri"/>
        </w:rPr>
        <w:t xml:space="preserve">.1. </w:t>
      </w:r>
      <w:r w:rsidRPr="00F075AB">
        <w:rPr>
          <w:rFonts w:ascii="Calibri" w:hAnsi="Calibri" w:cs="Calibri"/>
          <w:color w:val="000000"/>
        </w:rPr>
        <w:t>nazwach albo imionach i nazwiskach oraz siedzibach lub miejscach prowadzonej działalności gospodarczej albo miejscach zamieszkania wykonawców, których oferty zostały otwarte;</w:t>
      </w:r>
    </w:p>
    <w:p w:rsidR="00306A03" w:rsidRPr="00F075AB" w:rsidRDefault="00306A03" w:rsidP="00306A03">
      <w:pPr>
        <w:pStyle w:val="NormalnyWeb"/>
        <w:shd w:val="clear" w:color="auto" w:fill="FFFFFF"/>
        <w:spacing w:before="0" w:beforeAutospacing="0" w:after="0" w:afterAutospacing="0"/>
        <w:ind w:left="993" w:hanging="426"/>
        <w:rPr>
          <w:rFonts w:ascii="Calibri" w:hAnsi="Calibri" w:cs="Calibri"/>
        </w:rPr>
      </w:pPr>
      <w:r>
        <w:rPr>
          <w:rFonts w:ascii="Calibri" w:hAnsi="Calibri" w:cs="Calibri"/>
        </w:rPr>
        <w:t>6</w:t>
      </w:r>
      <w:r w:rsidRPr="00F075AB">
        <w:rPr>
          <w:rFonts w:ascii="Calibri" w:hAnsi="Calibri" w:cs="Calibri"/>
        </w:rPr>
        <w:t xml:space="preserve">.2. </w:t>
      </w:r>
      <w:r w:rsidRPr="00F075AB">
        <w:rPr>
          <w:rFonts w:ascii="Calibri" w:hAnsi="Calibri" w:cs="Calibri"/>
          <w:color w:val="000000"/>
        </w:rPr>
        <w:t>cenach lub kosztach zawartych w ofertach.</w:t>
      </w:r>
    </w:p>
    <w:p w:rsidR="00306A03" w:rsidRDefault="00306A03" w:rsidP="00306A03">
      <w:pPr>
        <w:pStyle w:val="NormalnyWeb"/>
        <w:shd w:val="clear" w:color="auto" w:fill="FFFFFF"/>
        <w:spacing w:before="0" w:beforeAutospacing="0" w:after="0" w:afterAutospacing="0"/>
        <w:ind w:left="426"/>
        <w:rPr>
          <w:rFonts w:ascii="Calibri" w:hAnsi="Calibri" w:cs="Calibri"/>
          <w:bCs/>
          <w:color w:val="000000"/>
        </w:rPr>
      </w:pPr>
      <w:r w:rsidRPr="00F075AB">
        <w:rPr>
          <w:rFonts w:ascii="Calibri" w:hAnsi="Calibri" w:cs="Calibri"/>
          <w:color w:val="000000"/>
        </w:rPr>
        <w:t>Informacja zostanie opublikowana na stronie postępowania na</w:t>
      </w:r>
      <w:hyperlink r:id="rId29" w:history="1">
        <w:r w:rsidR="00B21CF1" w:rsidRPr="002B49BA">
          <w:rPr>
            <w:rStyle w:val="Hipercze"/>
            <w:rFonts w:ascii="Calibri" w:hAnsi="Calibri" w:cs="Calibri"/>
            <w:color w:val="auto"/>
            <w:u w:val="none"/>
            <w:shd w:val="clear" w:color="auto" w:fill="FFFFFF"/>
          </w:rPr>
          <w:t>https://platformazakupowa.pl/transakcja/919833</w:t>
        </w:r>
      </w:hyperlink>
      <w:r w:rsidRPr="00F075AB">
        <w:rPr>
          <w:rFonts w:ascii="Calibri" w:hAnsi="Calibri" w:cs="Calibri"/>
          <w:color w:val="000000"/>
        </w:rPr>
        <w:t xml:space="preserve"> w sekcji </w:t>
      </w:r>
      <w:r w:rsidRPr="00F075AB">
        <w:rPr>
          <w:rFonts w:ascii="Calibri" w:hAnsi="Calibri" w:cs="Calibri"/>
          <w:b/>
          <w:bCs/>
          <w:color w:val="000000"/>
        </w:rPr>
        <w:t>,,Komunikaty”</w:t>
      </w:r>
      <w:r>
        <w:rPr>
          <w:rFonts w:ascii="Calibri" w:hAnsi="Calibri" w:cs="Calibri"/>
          <w:bCs/>
          <w:color w:val="000000"/>
        </w:rPr>
        <w:t>.</w:t>
      </w:r>
    </w:p>
    <w:p w:rsidR="00306A03" w:rsidRPr="00CA07E8" w:rsidRDefault="00306A03" w:rsidP="00306A03">
      <w:pPr>
        <w:pStyle w:val="NormalnyWeb"/>
        <w:shd w:val="clear" w:color="auto" w:fill="FFFFFF"/>
        <w:spacing w:before="0" w:beforeAutospacing="0" w:after="0" w:afterAutospacing="0"/>
        <w:ind w:left="426"/>
        <w:rPr>
          <w:rFonts w:ascii="Calibri" w:hAnsi="Calibri" w:cs="Calibri"/>
        </w:rPr>
      </w:pPr>
    </w:p>
    <w:p w:rsidR="00306A03" w:rsidRDefault="00306A03" w:rsidP="00306A03">
      <w:pPr>
        <w:pStyle w:val="NormalnyWeb"/>
        <w:shd w:val="clear" w:color="auto" w:fill="FFFFFF"/>
        <w:spacing w:before="0" w:beforeAutospacing="0" w:after="0" w:afterAutospacing="0"/>
        <w:rPr>
          <w:rFonts w:ascii="Calibri" w:hAnsi="Calibri" w:cs="Calibri"/>
          <w:color w:val="000000"/>
        </w:rPr>
      </w:pPr>
    </w:p>
    <w:p w:rsidR="00306A03" w:rsidRDefault="00306A03" w:rsidP="00306A03">
      <w:pPr>
        <w:pStyle w:val="Nagwek2"/>
        <w:spacing w:before="0" w:after="0" w:line="240" w:lineRule="auto"/>
        <w:jc w:val="center"/>
        <w:rPr>
          <w:rFonts w:ascii="Calibri" w:hAnsi="Calibri" w:cs="Calibri"/>
          <w:b/>
          <w:sz w:val="20"/>
          <w:szCs w:val="20"/>
        </w:rPr>
      </w:pPr>
      <w:r w:rsidRPr="00CD23A6">
        <w:rPr>
          <w:rFonts w:ascii="Calibri" w:hAnsi="Calibri" w:cs="Calibri"/>
          <w:b/>
          <w:sz w:val="20"/>
          <w:szCs w:val="20"/>
          <w:highlight w:val="cyan"/>
        </w:rPr>
        <w:t>X</w:t>
      </w:r>
      <w:r>
        <w:rPr>
          <w:rFonts w:ascii="Calibri" w:hAnsi="Calibri" w:cs="Calibri"/>
          <w:b/>
          <w:sz w:val="20"/>
          <w:szCs w:val="20"/>
          <w:highlight w:val="cyan"/>
        </w:rPr>
        <w:t>VIII</w:t>
      </w:r>
      <w:r w:rsidRPr="00CD23A6">
        <w:rPr>
          <w:rFonts w:ascii="Calibri" w:hAnsi="Calibri" w:cs="Calibri"/>
          <w:b/>
          <w:sz w:val="20"/>
          <w:szCs w:val="20"/>
          <w:highlight w:val="cyan"/>
        </w:rPr>
        <w:t>. Opis kryteriów oceny ofert wraz z podaniem wag tych kryteriów i sposobuoceny ofert</w:t>
      </w:r>
    </w:p>
    <w:p w:rsidR="00306A03" w:rsidRDefault="00306A03" w:rsidP="00306A03">
      <w:pPr>
        <w:rPr>
          <w:rFonts w:ascii="Calibri" w:hAnsi="Calibri" w:cs="Calibri"/>
          <w:sz w:val="10"/>
          <w:szCs w:val="10"/>
        </w:rPr>
      </w:pPr>
    </w:p>
    <w:p w:rsidR="00306A03" w:rsidRDefault="00306A03" w:rsidP="00E27D3E">
      <w:pPr>
        <w:pStyle w:val="Akapitzlist"/>
        <w:numPr>
          <w:ilvl w:val="0"/>
          <w:numId w:val="32"/>
        </w:numPr>
        <w:tabs>
          <w:tab w:val="left" w:pos="426"/>
        </w:tabs>
        <w:autoSpaceDE w:val="0"/>
        <w:ind w:left="426"/>
        <w:rPr>
          <w:rFonts w:ascii="Calibri" w:hAnsi="Calibri" w:cs="Calibri"/>
          <w:sz w:val="20"/>
          <w:szCs w:val="20"/>
        </w:rPr>
      </w:pPr>
      <w:r w:rsidRPr="008C4169">
        <w:rPr>
          <w:rFonts w:ascii="Calibri" w:hAnsi="Calibri" w:cs="Calibri"/>
          <w:sz w:val="20"/>
          <w:szCs w:val="20"/>
        </w:rPr>
        <w:t>Ocenie będą podlegać wyłącznie oferty nie podlegające odrzuceniu.</w:t>
      </w:r>
    </w:p>
    <w:p w:rsidR="00306A03" w:rsidRPr="00533973" w:rsidRDefault="00306A03" w:rsidP="00E27D3E">
      <w:pPr>
        <w:pStyle w:val="Akapitzlist"/>
        <w:numPr>
          <w:ilvl w:val="0"/>
          <w:numId w:val="32"/>
        </w:numPr>
        <w:tabs>
          <w:tab w:val="left" w:pos="426"/>
        </w:tabs>
        <w:autoSpaceDE w:val="0"/>
        <w:ind w:left="426"/>
        <w:rPr>
          <w:rFonts w:ascii="Calibri" w:hAnsi="Calibri" w:cs="Calibri"/>
          <w:sz w:val="20"/>
          <w:szCs w:val="20"/>
        </w:rPr>
      </w:pPr>
      <w:r w:rsidRPr="00533973">
        <w:rPr>
          <w:rFonts w:ascii="Calibri" w:hAnsi="Calibri" w:cs="Calibri"/>
          <w:sz w:val="20"/>
          <w:szCs w:val="20"/>
        </w:rPr>
        <w:t>Oferty będą oceniane przez komisję przetargową metodą punktową w skali 100-punktowej (1% = 1 pkt.)</w:t>
      </w:r>
    </w:p>
    <w:p w:rsidR="00306A03" w:rsidRPr="000D602B" w:rsidRDefault="00306A03" w:rsidP="00E27D3E">
      <w:pPr>
        <w:pStyle w:val="Akapitzlist"/>
        <w:numPr>
          <w:ilvl w:val="0"/>
          <w:numId w:val="32"/>
        </w:numPr>
        <w:ind w:left="426" w:right="-108"/>
        <w:rPr>
          <w:rFonts w:ascii="Calibri" w:hAnsi="Calibri" w:cs="Calibri"/>
          <w:sz w:val="20"/>
          <w:szCs w:val="20"/>
        </w:rPr>
      </w:pPr>
      <w:r w:rsidRPr="00986D8A">
        <w:rPr>
          <w:rFonts w:asciiTheme="minorHAnsi" w:hAnsiTheme="minorHAnsi" w:cstheme="minorHAnsi"/>
          <w:sz w:val="20"/>
          <w:szCs w:val="20"/>
        </w:rPr>
        <w:t>Zamawiający dokona oceny złożonych ofert według następujących kryteriów i ich rangi</w:t>
      </w:r>
      <w:r>
        <w:rPr>
          <w:rFonts w:asciiTheme="minorHAnsi" w:hAnsiTheme="minorHAnsi" w:cstheme="minorHAnsi"/>
          <w:sz w:val="20"/>
          <w:szCs w:val="20"/>
        </w:rPr>
        <w:t>:</w:t>
      </w:r>
    </w:p>
    <w:p w:rsidR="00F24D51" w:rsidRPr="00F24D51" w:rsidRDefault="00F24D51" w:rsidP="00306A03">
      <w:pPr>
        <w:pStyle w:val="Default"/>
        <w:ind w:left="964"/>
        <w:jc w:val="both"/>
        <w:rPr>
          <w:rFonts w:asciiTheme="minorHAnsi" w:hAnsiTheme="minorHAnsi" w:cstheme="minorHAnsi"/>
          <w:bCs/>
          <w:color w:val="00000A"/>
          <w:sz w:val="10"/>
          <w:szCs w:val="10"/>
        </w:rPr>
      </w:pPr>
    </w:p>
    <w:p w:rsidR="00306A03" w:rsidRPr="00C020F0" w:rsidRDefault="00306A03" w:rsidP="00306A03">
      <w:pPr>
        <w:pStyle w:val="Default"/>
        <w:ind w:left="964"/>
        <w:jc w:val="both"/>
        <w:rPr>
          <w:rFonts w:ascii="Calibri" w:hAnsi="Calibri"/>
        </w:rPr>
      </w:pPr>
      <w:r w:rsidRPr="00C020F0">
        <w:rPr>
          <w:rFonts w:asciiTheme="minorHAnsi" w:hAnsiTheme="minorHAnsi" w:cstheme="minorHAnsi"/>
          <w:bCs/>
          <w:color w:val="00000A"/>
          <w:sz w:val="20"/>
          <w:szCs w:val="20"/>
        </w:rPr>
        <w:t xml:space="preserve">Cena - 60% </w:t>
      </w:r>
    </w:p>
    <w:p w:rsidR="00306A03" w:rsidRPr="00C020F0" w:rsidRDefault="00306A03" w:rsidP="00306A03">
      <w:pPr>
        <w:pStyle w:val="Default"/>
        <w:ind w:left="964"/>
        <w:jc w:val="both"/>
        <w:rPr>
          <w:rFonts w:ascii="Calibri" w:hAnsi="Calibri"/>
        </w:rPr>
      </w:pPr>
      <w:r w:rsidRPr="00C020F0">
        <w:rPr>
          <w:rFonts w:asciiTheme="minorHAnsi" w:hAnsiTheme="minorHAnsi" w:cstheme="minorHAnsi"/>
          <w:bCs/>
          <w:color w:val="00000A"/>
          <w:sz w:val="20"/>
          <w:szCs w:val="20"/>
        </w:rPr>
        <w:t xml:space="preserve">Termin rozpatrzenia reklamacji - </w:t>
      </w:r>
      <w:r>
        <w:rPr>
          <w:rFonts w:asciiTheme="minorHAnsi" w:hAnsiTheme="minorHAnsi" w:cstheme="minorHAnsi"/>
          <w:bCs/>
          <w:color w:val="00000A"/>
          <w:sz w:val="20"/>
          <w:szCs w:val="20"/>
        </w:rPr>
        <w:t>4</w:t>
      </w:r>
      <w:r w:rsidRPr="00C020F0">
        <w:rPr>
          <w:rFonts w:asciiTheme="minorHAnsi" w:hAnsiTheme="minorHAnsi" w:cstheme="minorHAnsi"/>
          <w:bCs/>
          <w:color w:val="00000A"/>
          <w:sz w:val="20"/>
          <w:szCs w:val="20"/>
        </w:rPr>
        <w:t xml:space="preserve">0% </w:t>
      </w:r>
    </w:p>
    <w:p w:rsidR="00306A03" w:rsidRDefault="00306A03" w:rsidP="00306A03">
      <w:pPr>
        <w:pStyle w:val="Default"/>
        <w:ind w:left="964"/>
        <w:jc w:val="both"/>
        <w:rPr>
          <w:rFonts w:cstheme="minorHAnsi"/>
          <w:b/>
          <w:bCs/>
          <w:color w:val="00000A"/>
          <w:sz w:val="20"/>
          <w:szCs w:val="20"/>
        </w:rPr>
      </w:pPr>
    </w:p>
    <w:p w:rsidR="00306A03" w:rsidRPr="00C020F0" w:rsidRDefault="00306A03" w:rsidP="00E27D3E">
      <w:pPr>
        <w:pStyle w:val="Tekstpodstawowy"/>
        <w:numPr>
          <w:ilvl w:val="0"/>
          <w:numId w:val="32"/>
        </w:numPr>
        <w:spacing w:after="0"/>
        <w:ind w:left="425"/>
      </w:pPr>
      <w:r>
        <w:rPr>
          <w:rFonts w:ascii="Calibri" w:hAnsi="Calibri" w:cs="Tahoma"/>
          <w:sz w:val="20"/>
        </w:rPr>
        <w:t>Przy  dokonywaniu oceny ofert  Zamawiający będzie stosował następujące zasady:</w:t>
      </w:r>
    </w:p>
    <w:p w:rsidR="00306A03" w:rsidRDefault="00306A03" w:rsidP="00306A03">
      <w:pPr>
        <w:pStyle w:val="Tekstpodstawowy"/>
        <w:spacing w:after="0"/>
        <w:ind w:left="425"/>
        <w:rPr>
          <w:rFonts w:ascii="Calibri" w:hAnsi="Calibri" w:cs="Calibri"/>
          <w:sz w:val="20"/>
          <w:szCs w:val="20"/>
        </w:rPr>
      </w:pPr>
    </w:p>
    <w:tbl>
      <w:tblPr>
        <w:tblpPr w:leftFromText="141" w:rightFromText="141" w:vertAnchor="text" w:horzAnchor="margin" w:tblpXSpec="center" w:tblpY="145"/>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034"/>
        <w:gridCol w:w="5345"/>
      </w:tblGrid>
      <w:tr w:rsidR="00306A03" w:rsidRPr="00F33378" w:rsidTr="00922D04">
        <w:tc>
          <w:tcPr>
            <w:tcW w:w="1809" w:type="dxa"/>
            <w:shd w:val="clear" w:color="auto" w:fill="D9D9D9"/>
            <w:vAlign w:val="center"/>
          </w:tcPr>
          <w:p w:rsidR="00306A03" w:rsidRPr="00F33378" w:rsidRDefault="00306A03" w:rsidP="00922D04">
            <w:pPr>
              <w:ind w:left="360"/>
              <w:jc w:val="both"/>
              <w:rPr>
                <w:rFonts w:ascii="Calibri" w:hAnsi="Calibri" w:cs="Tahoma"/>
                <w:b/>
                <w:sz w:val="20"/>
              </w:rPr>
            </w:pPr>
            <w:r w:rsidRPr="00F33378">
              <w:rPr>
                <w:rFonts w:ascii="Calibri" w:hAnsi="Calibri" w:cs="Tahoma"/>
                <w:b/>
                <w:sz w:val="20"/>
              </w:rPr>
              <w:t>Kryterium</w:t>
            </w:r>
          </w:p>
        </w:tc>
        <w:tc>
          <w:tcPr>
            <w:tcW w:w="1034" w:type="dxa"/>
            <w:shd w:val="clear" w:color="auto" w:fill="D9D9D9"/>
            <w:vAlign w:val="center"/>
          </w:tcPr>
          <w:p w:rsidR="00306A03" w:rsidRPr="00F33378" w:rsidRDefault="00306A03" w:rsidP="00922D04">
            <w:pPr>
              <w:jc w:val="center"/>
              <w:rPr>
                <w:rFonts w:ascii="Calibri" w:hAnsi="Calibri" w:cs="Tahoma"/>
                <w:b/>
                <w:sz w:val="20"/>
              </w:rPr>
            </w:pPr>
            <w:r w:rsidRPr="00F33378">
              <w:rPr>
                <w:rFonts w:ascii="Calibri" w:hAnsi="Calibri" w:cs="Tahoma"/>
                <w:b/>
                <w:sz w:val="20"/>
              </w:rPr>
              <w:t>Liczba punktów</w:t>
            </w:r>
          </w:p>
        </w:tc>
        <w:tc>
          <w:tcPr>
            <w:tcW w:w="5345" w:type="dxa"/>
            <w:shd w:val="clear" w:color="auto" w:fill="D9D9D9"/>
            <w:vAlign w:val="center"/>
          </w:tcPr>
          <w:p w:rsidR="00306A03" w:rsidRPr="00F33378" w:rsidRDefault="00306A03" w:rsidP="00922D04">
            <w:pPr>
              <w:ind w:left="-150"/>
              <w:jc w:val="center"/>
              <w:rPr>
                <w:rFonts w:ascii="Calibri" w:hAnsi="Calibri" w:cs="Tahoma"/>
                <w:b/>
                <w:sz w:val="20"/>
              </w:rPr>
            </w:pPr>
            <w:r w:rsidRPr="00F33378">
              <w:rPr>
                <w:rFonts w:ascii="Calibri" w:hAnsi="Calibri" w:cs="Tahoma"/>
                <w:b/>
                <w:sz w:val="20"/>
              </w:rPr>
              <w:t>Sposób oceny wg wzoru</w:t>
            </w:r>
          </w:p>
        </w:tc>
      </w:tr>
      <w:tr w:rsidR="00306A03" w:rsidRPr="00F33378" w:rsidTr="00922D04">
        <w:trPr>
          <w:trHeight w:val="963"/>
        </w:trPr>
        <w:tc>
          <w:tcPr>
            <w:tcW w:w="1809" w:type="dxa"/>
            <w:vAlign w:val="center"/>
          </w:tcPr>
          <w:p w:rsidR="00306A03" w:rsidRPr="00382900" w:rsidRDefault="00306A03" w:rsidP="00F24D51">
            <w:pPr>
              <w:tabs>
                <w:tab w:val="num" w:pos="0"/>
              </w:tabs>
              <w:spacing w:after="40"/>
              <w:jc w:val="center"/>
              <w:rPr>
                <w:rFonts w:ascii="Calibri" w:hAnsi="Calibri"/>
                <w:b/>
                <w:sz w:val="20"/>
              </w:rPr>
            </w:pPr>
            <w:r>
              <w:rPr>
                <w:rFonts w:ascii="Calibri" w:hAnsi="Calibri"/>
                <w:b/>
                <w:sz w:val="20"/>
              </w:rPr>
              <w:t>C</w:t>
            </w:r>
            <w:r w:rsidRPr="00382900">
              <w:rPr>
                <w:rFonts w:ascii="Calibri" w:hAnsi="Calibri"/>
                <w:b/>
                <w:sz w:val="20"/>
              </w:rPr>
              <w:t>ena (C)</w:t>
            </w:r>
          </w:p>
        </w:tc>
        <w:tc>
          <w:tcPr>
            <w:tcW w:w="1034" w:type="dxa"/>
            <w:vAlign w:val="center"/>
          </w:tcPr>
          <w:p w:rsidR="00306A03" w:rsidRPr="00EF3E6F" w:rsidRDefault="00306A03" w:rsidP="00922D04">
            <w:pPr>
              <w:jc w:val="center"/>
              <w:rPr>
                <w:rFonts w:ascii="Calibri" w:hAnsi="Calibri" w:cs="Tahoma"/>
                <w:b/>
                <w:sz w:val="20"/>
                <w:szCs w:val="20"/>
              </w:rPr>
            </w:pPr>
            <w:r>
              <w:rPr>
                <w:rFonts w:ascii="Calibri" w:hAnsi="Calibri" w:cs="Tahoma"/>
                <w:b/>
                <w:sz w:val="20"/>
                <w:szCs w:val="20"/>
              </w:rPr>
              <w:t>60</w:t>
            </w:r>
          </w:p>
        </w:tc>
        <w:tc>
          <w:tcPr>
            <w:tcW w:w="5345" w:type="dxa"/>
            <w:vAlign w:val="center"/>
          </w:tcPr>
          <w:p w:rsidR="00306A03" w:rsidRPr="004F104E" w:rsidRDefault="00306A03" w:rsidP="00922D04">
            <w:pPr>
              <w:ind w:left="360"/>
              <w:jc w:val="both"/>
              <w:rPr>
                <w:rFonts w:ascii="Calibri" w:hAnsi="Calibri" w:cs="Tahoma"/>
                <w:sz w:val="16"/>
                <w:szCs w:val="16"/>
              </w:rPr>
            </w:pPr>
            <w:r w:rsidRPr="004F104E">
              <w:rPr>
                <w:rFonts w:ascii="Calibri" w:hAnsi="Calibri" w:cs="Tahoma"/>
                <w:sz w:val="16"/>
                <w:szCs w:val="16"/>
              </w:rPr>
              <w:t>Cena najtańszej oferty</w:t>
            </w:r>
          </w:p>
          <w:p w:rsidR="00306A03" w:rsidRPr="00F33378" w:rsidRDefault="00306A03" w:rsidP="00922D04">
            <w:pPr>
              <w:ind w:left="70"/>
              <w:jc w:val="both"/>
              <w:rPr>
                <w:rFonts w:ascii="Calibri" w:hAnsi="Calibri" w:cs="Tahoma"/>
                <w:sz w:val="20"/>
              </w:rPr>
            </w:pPr>
            <w:r w:rsidRPr="00F33378">
              <w:rPr>
                <w:rFonts w:ascii="Calibri" w:hAnsi="Calibri" w:cs="Tahoma"/>
                <w:sz w:val="20"/>
              </w:rPr>
              <w:t xml:space="preserve">C = -----------------------------------------  x </w:t>
            </w:r>
            <w:r>
              <w:rPr>
                <w:rFonts w:ascii="Calibri" w:hAnsi="Calibri" w:cs="Tahoma"/>
                <w:sz w:val="20"/>
              </w:rPr>
              <w:t>60</w:t>
            </w:r>
          </w:p>
          <w:p w:rsidR="00306A03" w:rsidRPr="004F104E" w:rsidRDefault="00306A03" w:rsidP="00922D04">
            <w:pPr>
              <w:ind w:left="360"/>
              <w:jc w:val="both"/>
              <w:rPr>
                <w:rFonts w:ascii="Calibri" w:hAnsi="Calibri" w:cs="Tahoma"/>
                <w:b/>
                <w:sz w:val="16"/>
                <w:szCs w:val="16"/>
              </w:rPr>
            </w:pPr>
            <w:r w:rsidRPr="004F104E">
              <w:rPr>
                <w:rFonts w:ascii="Calibri" w:hAnsi="Calibri" w:cs="Tahoma"/>
                <w:sz w:val="16"/>
                <w:szCs w:val="16"/>
              </w:rPr>
              <w:t>Cena badanej oferty</w:t>
            </w:r>
          </w:p>
        </w:tc>
      </w:tr>
      <w:tr w:rsidR="00306A03" w:rsidRPr="00BF5663" w:rsidTr="00922D04">
        <w:trPr>
          <w:trHeight w:val="545"/>
        </w:trPr>
        <w:tc>
          <w:tcPr>
            <w:tcW w:w="1809" w:type="dxa"/>
            <w:vAlign w:val="center"/>
          </w:tcPr>
          <w:p w:rsidR="00306A03" w:rsidRDefault="00306A03" w:rsidP="00922D04">
            <w:pPr>
              <w:tabs>
                <w:tab w:val="num" w:pos="0"/>
              </w:tabs>
              <w:spacing w:after="40"/>
              <w:jc w:val="center"/>
              <w:rPr>
                <w:rFonts w:ascii="Calibri" w:hAnsi="Calibri"/>
                <w:b/>
                <w:sz w:val="20"/>
              </w:rPr>
            </w:pPr>
            <w:r>
              <w:rPr>
                <w:rFonts w:ascii="Calibri" w:hAnsi="Calibri"/>
                <w:b/>
                <w:sz w:val="20"/>
              </w:rPr>
              <w:t>Termin rozpatrzenia reklamacji (R)</w:t>
            </w:r>
          </w:p>
        </w:tc>
        <w:tc>
          <w:tcPr>
            <w:tcW w:w="1034" w:type="dxa"/>
            <w:vAlign w:val="center"/>
          </w:tcPr>
          <w:p w:rsidR="00306A03" w:rsidRDefault="00306A03" w:rsidP="00922D04">
            <w:pPr>
              <w:tabs>
                <w:tab w:val="num" w:pos="0"/>
              </w:tabs>
              <w:jc w:val="center"/>
              <w:rPr>
                <w:rFonts w:ascii="Calibri" w:hAnsi="Calibri"/>
                <w:b/>
                <w:sz w:val="20"/>
                <w:szCs w:val="20"/>
              </w:rPr>
            </w:pPr>
            <w:r>
              <w:rPr>
                <w:rFonts w:ascii="Calibri" w:hAnsi="Calibri"/>
                <w:b/>
                <w:sz w:val="20"/>
                <w:szCs w:val="20"/>
              </w:rPr>
              <w:t>40</w:t>
            </w:r>
          </w:p>
        </w:tc>
        <w:tc>
          <w:tcPr>
            <w:tcW w:w="5345" w:type="dxa"/>
            <w:vAlign w:val="center"/>
          </w:tcPr>
          <w:p w:rsidR="00306A03" w:rsidRDefault="00306A03" w:rsidP="00922D04">
            <w:pPr>
              <w:tabs>
                <w:tab w:val="num" w:pos="0"/>
              </w:tabs>
              <w:spacing w:line="240" w:lineRule="auto"/>
              <w:jc w:val="both"/>
              <w:rPr>
                <w:rFonts w:ascii="Calibri" w:hAnsi="Calibri"/>
                <w:b/>
                <w:sz w:val="20"/>
                <w:szCs w:val="20"/>
              </w:rPr>
            </w:pPr>
            <w:r>
              <w:rPr>
                <w:rFonts w:ascii="Calibri" w:hAnsi="Calibri"/>
                <w:b/>
                <w:sz w:val="20"/>
                <w:szCs w:val="20"/>
              </w:rPr>
              <w:t>Zamawiający określa:</w:t>
            </w:r>
          </w:p>
          <w:p w:rsidR="00306A03" w:rsidRPr="001B31D9" w:rsidRDefault="00306A03" w:rsidP="00E27D3E">
            <w:pPr>
              <w:pStyle w:val="Akapitzlist"/>
              <w:numPr>
                <w:ilvl w:val="0"/>
                <w:numId w:val="43"/>
              </w:numPr>
              <w:tabs>
                <w:tab w:val="num" w:pos="0"/>
              </w:tabs>
              <w:spacing w:line="240" w:lineRule="auto"/>
              <w:ind w:left="418"/>
              <w:rPr>
                <w:rFonts w:ascii="Calibri" w:hAnsi="Calibri"/>
                <w:i/>
                <w:sz w:val="17"/>
                <w:szCs w:val="17"/>
              </w:rPr>
            </w:pPr>
            <w:r w:rsidRPr="001B31D9">
              <w:rPr>
                <w:rFonts w:ascii="Calibri" w:hAnsi="Calibri"/>
                <w:b/>
                <w:sz w:val="20"/>
                <w:szCs w:val="20"/>
              </w:rPr>
              <w:t xml:space="preserve">minimalny termin </w:t>
            </w:r>
            <w:r>
              <w:rPr>
                <w:rFonts w:ascii="Calibri" w:hAnsi="Calibri"/>
                <w:b/>
                <w:sz w:val="20"/>
                <w:szCs w:val="20"/>
              </w:rPr>
              <w:t>rozpatrzenia reklamacji</w:t>
            </w:r>
            <w:r w:rsidRPr="001B31D9">
              <w:rPr>
                <w:rFonts w:ascii="Calibri" w:hAnsi="Calibri"/>
                <w:b/>
                <w:sz w:val="20"/>
                <w:szCs w:val="20"/>
              </w:rPr>
              <w:t xml:space="preserve"> na </w:t>
            </w:r>
            <w:r>
              <w:rPr>
                <w:rFonts w:ascii="Calibri" w:hAnsi="Calibri"/>
                <w:b/>
                <w:sz w:val="20"/>
                <w:szCs w:val="20"/>
              </w:rPr>
              <w:t xml:space="preserve">2 dni </w:t>
            </w:r>
            <w:r w:rsidRPr="001B31D9">
              <w:rPr>
                <w:rFonts w:ascii="Calibri" w:hAnsi="Calibri"/>
                <w:b/>
                <w:sz w:val="20"/>
                <w:szCs w:val="20"/>
              </w:rPr>
              <w:t>robocz</w:t>
            </w:r>
            <w:r>
              <w:rPr>
                <w:rFonts w:ascii="Calibri" w:hAnsi="Calibri"/>
                <w:b/>
                <w:sz w:val="20"/>
                <w:szCs w:val="20"/>
              </w:rPr>
              <w:t>e</w:t>
            </w:r>
            <w:r w:rsidRPr="001B31D9">
              <w:rPr>
                <w:rFonts w:ascii="Calibri" w:hAnsi="Calibri"/>
                <w:b/>
                <w:sz w:val="20"/>
                <w:szCs w:val="20"/>
              </w:rPr>
              <w:t>,</w:t>
            </w:r>
          </w:p>
          <w:p w:rsidR="00306A03" w:rsidRPr="001B31D9" w:rsidRDefault="00306A03" w:rsidP="00E27D3E">
            <w:pPr>
              <w:pStyle w:val="Akapitzlist"/>
              <w:numPr>
                <w:ilvl w:val="0"/>
                <w:numId w:val="43"/>
              </w:numPr>
              <w:tabs>
                <w:tab w:val="num" w:pos="0"/>
              </w:tabs>
              <w:spacing w:line="240" w:lineRule="auto"/>
              <w:ind w:left="418"/>
              <w:rPr>
                <w:rFonts w:ascii="Calibri" w:hAnsi="Calibri"/>
                <w:i/>
                <w:sz w:val="17"/>
                <w:szCs w:val="17"/>
              </w:rPr>
            </w:pPr>
            <w:r w:rsidRPr="001B31D9">
              <w:rPr>
                <w:rFonts w:ascii="Calibri" w:hAnsi="Calibri"/>
                <w:b/>
                <w:sz w:val="20"/>
                <w:szCs w:val="20"/>
              </w:rPr>
              <w:t xml:space="preserve">maksymalny termin </w:t>
            </w:r>
            <w:r>
              <w:rPr>
                <w:rFonts w:ascii="Calibri" w:hAnsi="Calibri"/>
                <w:b/>
                <w:sz w:val="20"/>
                <w:szCs w:val="20"/>
              </w:rPr>
              <w:t xml:space="preserve">rozpatrzenia reklamacji </w:t>
            </w:r>
            <w:r w:rsidRPr="001B31D9">
              <w:rPr>
                <w:rFonts w:ascii="Calibri" w:hAnsi="Calibri"/>
                <w:b/>
                <w:sz w:val="20"/>
                <w:szCs w:val="20"/>
              </w:rPr>
              <w:t>na 3 dni robocze</w:t>
            </w:r>
            <w:r>
              <w:rPr>
                <w:rFonts w:ascii="Calibri" w:hAnsi="Calibri"/>
                <w:b/>
                <w:sz w:val="20"/>
                <w:szCs w:val="20"/>
              </w:rPr>
              <w:t>,</w:t>
            </w:r>
          </w:p>
          <w:p w:rsidR="00306A03" w:rsidRPr="001B31D9" w:rsidRDefault="00306A03" w:rsidP="00922D04">
            <w:pPr>
              <w:spacing w:line="240" w:lineRule="auto"/>
              <w:rPr>
                <w:rFonts w:ascii="Calibri" w:hAnsi="Calibri"/>
                <w:sz w:val="20"/>
                <w:szCs w:val="20"/>
              </w:rPr>
            </w:pPr>
            <w:r w:rsidRPr="001B31D9">
              <w:rPr>
                <w:rFonts w:ascii="Calibri" w:hAnsi="Calibri"/>
                <w:sz w:val="20"/>
                <w:szCs w:val="20"/>
              </w:rPr>
              <w:t>stosując poniższy wzór:</w:t>
            </w:r>
          </w:p>
          <w:p w:rsidR="00306A03" w:rsidRDefault="00306A03" w:rsidP="00922D04">
            <w:pPr>
              <w:tabs>
                <w:tab w:val="num" w:pos="0"/>
              </w:tabs>
              <w:spacing w:line="240" w:lineRule="auto"/>
              <w:rPr>
                <w:rFonts w:ascii="Calibri" w:eastAsia="MS Mincho" w:hAnsi="Calibri"/>
                <w:sz w:val="16"/>
                <w:szCs w:val="16"/>
              </w:rPr>
            </w:pPr>
          </w:p>
          <w:p w:rsidR="00306A03" w:rsidRDefault="00306A03" w:rsidP="00922D04">
            <w:pPr>
              <w:tabs>
                <w:tab w:val="num" w:pos="0"/>
              </w:tabs>
              <w:spacing w:line="240" w:lineRule="auto"/>
              <w:jc w:val="center"/>
              <w:rPr>
                <w:rFonts w:ascii="Calibri" w:eastAsia="MS Mincho" w:hAnsi="Calibri"/>
                <w:sz w:val="16"/>
                <w:szCs w:val="16"/>
              </w:rPr>
            </w:pPr>
          </w:p>
          <w:p w:rsidR="00306A03" w:rsidRPr="001D02F0" w:rsidRDefault="00306A03" w:rsidP="00922D04">
            <w:pPr>
              <w:tabs>
                <w:tab w:val="num" w:pos="0"/>
              </w:tabs>
              <w:spacing w:line="240" w:lineRule="auto"/>
              <w:jc w:val="center"/>
              <w:rPr>
                <w:rFonts w:ascii="Calibri" w:eastAsia="MS Mincho" w:hAnsi="Calibri"/>
                <w:sz w:val="16"/>
                <w:szCs w:val="16"/>
              </w:rPr>
            </w:pPr>
            <w:r>
              <w:rPr>
                <w:rFonts w:ascii="Calibri" w:eastAsia="MS Mincho" w:hAnsi="Calibri"/>
                <w:sz w:val="16"/>
                <w:szCs w:val="16"/>
              </w:rPr>
              <w:t>Najkrótszy termin rozpatrzenia reklamacji tj. 2 dni</w:t>
            </w:r>
          </w:p>
          <w:p w:rsidR="00306A03" w:rsidRPr="001D02F0" w:rsidRDefault="00306A03" w:rsidP="00922D04">
            <w:pPr>
              <w:tabs>
                <w:tab w:val="num" w:pos="0"/>
              </w:tabs>
              <w:spacing w:line="240" w:lineRule="auto"/>
              <w:jc w:val="center"/>
              <w:rPr>
                <w:rFonts w:ascii="Calibri" w:eastAsia="MS Mincho" w:hAnsi="Calibri"/>
                <w:sz w:val="16"/>
                <w:szCs w:val="16"/>
              </w:rPr>
            </w:pPr>
            <w:r>
              <w:rPr>
                <w:rFonts w:ascii="Calibri" w:eastAsia="MS Mincho" w:hAnsi="Calibri"/>
                <w:sz w:val="20"/>
                <w:szCs w:val="20"/>
              </w:rPr>
              <w:t>R</w:t>
            </w:r>
            <w:r w:rsidRPr="001D02F0">
              <w:rPr>
                <w:rFonts w:ascii="Calibri" w:eastAsia="MS Mincho" w:hAnsi="Calibri"/>
                <w:sz w:val="16"/>
                <w:szCs w:val="16"/>
              </w:rPr>
              <w:t xml:space="preserve"> = -----------</w:t>
            </w:r>
            <w:r>
              <w:rPr>
                <w:rFonts w:ascii="Calibri" w:eastAsia="MS Mincho" w:hAnsi="Calibri"/>
                <w:sz w:val="16"/>
                <w:szCs w:val="16"/>
              </w:rPr>
              <w:t>------------</w:t>
            </w:r>
            <w:r w:rsidRPr="001D02F0">
              <w:rPr>
                <w:rFonts w:ascii="Calibri" w:eastAsia="MS Mincho" w:hAnsi="Calibri"/>
                <w:sz w:val="16"/>
                <w:szCs w:val="16"/>
              </w:rPr>
              <w:t xml:space="preserve">------------------------------------------------------  x </w:t>
            </w:r>
            <w:r w:rsidRPr="00974D49">
              <w:rPr>
                <w:rFonts w:ascii="Calibri" w:eastAsia="MS Mincho" w:hAnsi="Calibri"/>
                <w:sz w:val="20"/>
                <w:szCs w:val="20"/>
              </w:rPr>
              <w:t>4</w:t>
            </w:r>
            <w:r>
              <w:rPr>
                <w:rFonts w:ascii="Calibri" w:eastAsia="MS Mincho" w:hAnsi="Calibri"/>
                <w:sz w:val="20"/>
                <w:szCs w:val="20"/>
              </w:rPr>
              <w:t>0</w:t>
            </w:r>
          </w:p>
          <w:p w:rsidR="00306A03" w:rsidRDefault="00306A03" w:rsidP="00922D04">
            <w:pPr>
              <w:spacing w:line="240" w:lineRule="auto"/>
              <w:ind w:left="357"/>
              <w:rPr>
                <w:rFonts w:ascii="Calibri" w:eastAsia="MS Mincho" w:hAnsi="Calibri"/>
                <w:sz w:val="16"/>
                <w:szCs w:val="16"/>
              </w:rPr>
            </w:pPr>
            <w:r>
              <w:rPr>
                <w:rFonts w:ascii="Calibri" w:eastAsia="MS Mincho" w:hAnsi="Calibri"/>
                <w:sz w:val="16"/>
                <w:szCs w:val="16"/>
              </w:rPr>
              <w:t xml:space="preserve">               Termin rozpatrzenia reklamacji badanej oferty</w:t>
            </w:r>
          </w:p>
          <w:p w:rsidR="00306A03" w:rsidRDefault="00306A03" w:rsidP="00922D04">
            <w:pPr>
              <w:spacing w:line="240" w:lineRule="auto"/>
              <w:ind w:left="357"/>
              <w:rPr>
                <w:rFonts w:ascii="Calibri" w:hAnsi="Calibri" w:cs="Tahoma"/>
                <w:sz w:val="20"/>
              </w:rPr>
            </w:pPr>
          </w:p>
        </w:tc>
      </w:tr>
    </w:tbl>
    <w:p w:rsidR="00306A03" w:rsidRDefault="00306A03" w:rsidP="00306A03">
      <w:pPr>
        <w:pStyle w:val="Tekstpodstawowy"/>
        <w:spacing w:after="0"/>
        <w:ind w:left="425"/>
        <w:rPr>
          <w:rFonts w:ascii="Calibri" w:hAnsi="Calibri" w:cs="Calibri"/>
          <w:sz w:val="20"/>
          <w:szCs w:val="20"/>
        </w:rPr>
      </w:pPr>
    </w:p>
    <w:p w:rsidR="00306A03" w:rsidRPr="005C2A54" w:rsidRDefault="00306A03" w:rsidP="00306A03">
      <w:pPr>
        <w:spacing w:after="40"/>
        <w:ind w:firstLine="708"/>
        <w:jc w:val="both"/>
        <w:rPr>
          <w:rFonts w:ascii="Calibri" w:hAnsi="Calibri" w:cs="Calibri"/>
          <w:sz w:val="20"/>
        </w:rPr>
      </w:pPr>
      <w:r>
        <w:rPr>
          <w:rFonts w:ascii="Calibri" w:hAnsi="Calibri" w:cs="Calibri"/>
          <w:sz w:val="20"/>
        </w:rPr>
        <w:t>C</w:t>
      </w:r>
      <w:r w:rsidRPr="005C2A54">
        <w:rPr>
          <w:rFonts w:ascii="Calibri" w:hAnsi="Calibri" w:cs="Calibri"/>
          <w:sz w:val="20"/>
        </w:rPr>
        <w:t>ałkowita liczba punktów, jaką otrzyma dana oferta, zostanie obliczona wg poniższego wzoru:</w:t>
      </w:r>
    </w:p>
    <w:p w:rsidR="00306A03" w:rsidRPr="005C2A54" w:rsidRDefault="00306A03" w:rsidP="00306A03">
      <w:pPr>
        <w:spacing w:after="40"/>
        <w:ind w:left="851"/>
        <w:jc w:val="center"/>
        <w:rPr>
          <w:rFonts w:ascii="Calibri" w:hAnsi="Calibri" w:cs="Calibri"/>
          <w:sz w:val="20"/>
        </w:rPr>
      </w:pPr>
      <w:r>
        <w:rPr>
          <w:rFonts w:ascii="Calibri" w:hAnsi="Calibri" w:cs="Calibri"/>
          <w:sz w:val="20"/>
        </w:rPr>
        <w:t>L = C  + R</w:t>
      </w:r>
    </w:p>
    <w:p w:rsidR="00306A03" w:rsidRPr="005C2A54" w:rsidRDefault="00306A03" w:rsidP="00306A03">
      <w:pPr>
        <w:spacing w:after="40"/>
        <w:ind w:left="851"/>
        <w:rPr>
          <w:rFonts w:ascii="Calibri" w:hAnsi="Calibri" w:cs="Calibri"/>
          <w:sz w:val="20"/>
        </w:rPr>
      </w:pPr>
      <w:r w:rsidRPr="005C2A54">
        <w:rPr>
          <w:rFonts w:ascii="Calibri" w:hAnsi="Calibri" w:cs="Calibri"/>
          <w:sz w:val="20"/>
        </w:rPr>
        <w:t>gdzie:</w:t>
      </w:r>
    </w:p>
    <w:p w:rsidR="00306A03" w:rsidRPr="005C2A54" w:rsidRDefault="00306A03" w:rsidP="00306A03">
      <w:pPr>
        <w:spacing w:after="40"/>
        <w:ind w:left="851"/>
        <w:rPr>
          <w:rFonts w:ascii="Calibri" w:hAnsi="Calibri" w:cs="Calibri"/>
          <w:sz w:val="20"/>
        </w:rPr>
      </w:pPr>
      <w:r w:rsidRPr="005C2A54">
        <w:rPr>
          <w:rFonts w:ascii="Calibri" w:hAnsi="Calibri" w:cs="Calibri"/>
          <w:sz w:val="20"/>
        </w:rPr>
        <w:t>L – całkowita liczba punktów,</w:t>
      </w:r>
    </w:p>
    <w:p w:rsidR="00306A03" w:rsidRPr="00276919" w:rsidRDefault="00306A03" w:rsidP="00306A03">
      <w:pPr>
        <w:spacing w:after="40"/>
        <w:ind w:left="851"/>
        <w:rPr>
          <w:rFonts w:ascii="Calibri" w:hAnsi="Calibri" w:cs="Segoe UI"/>
          <w:sz w:val="20"/>
        </w:rPr>
      </w:pPr>
      <w:r w:rsidRPr="00276919">
        <w:rPr>
          <w:rFonts w:ascii="Calibri" w:hAnsi="Calibri" w:cs="Segoe UI"/>
          <w:sz w:val="20"/>
        </w:rPr>
        <w:t>C – punkty uzyskane w kryterium „</w:t>
      </w:r>
      <w:r>
        <w:rPr>
          <w:rFonts w:ascii="Calibri" w:hAnsi="Calibri" w:cs="Segoe UI"/>
          <w:sz w:val="20"/>
        </w:rPr>
        <w:t>C</w:t>
      </w:r>
      <w:r w:rsidRPr="00276919">
        <w:rPr>
          <w:rFonts w:ascii="Calibri" w:hAnsi="Calibri" w:cs="Segoe UI"/>
          <w:sz w:val="20"/>
        </w:rPr>
        <w:t>ena brutto”,</w:t>
      </w:r>
    </w:p>
    <w:p w:rsidR="00306A03" w:rsidRDefault="00306A03" w:rsidP="00306A03">
      <w:pPr>
        <w:spacing w:after="40"/>
        <w:ind w:left="851"/>
        <w:rPr>
          <w:rFonts w:ascii="Calibri" w:hAnsi="Calibri" w:cs="Segoe UI"/>
          <w:sz w:val="20"/>
        </w:rPr>
      </w:pPr>
      <w:r>
        <w:rPr>
          <w:rFonts w:ascii="Calibri" w:hAnsi="Calibri" w:cs="Segoe UI"/>
          <w:sz w:val="20"/>
        </w:rPr>
        <w:t xml:space="preserve">R </w:t>
      </w:r>
      <w:r w:rsidRPr="00276919">
        <w:rPr>
          <w:rFonts w:ascii="Calibri" w:hAnsi="Calibri" w:cs="Segoe UI"/>
          <w:sz w:val="20"/>
        </w:rPr>
        <w:t>– punkty uzyskane w kryterium</w:t>
      </w:r>
      <w:r>
        <w:rPr>
          <w:rFonts w:ascii="Calibri" w:hAnsi="Calibri" w:cs="Segoe UI"/>
          <w:sz w:val="20"/>
        </w:rPr>
        <w:t xml:space="preserve"> „Termin rozpatrzenia reklamacji”</w:t>
      </w:r>
    </w:p>
    <w:p w:rsidR="00306A03" w:rsidRDefault="00306A03" w:rsidP="00306A03">
      <w:pPr>
        <w:spacing w:after="40"/>
        <w:ind w:left="851"/>
        <w:jc w:val="both"/>
        <w:rPr>
          <w:rFonts w:ascii="Calibri" w:hAnsi="Calibri" w:cs="Segoe UI"/>
          <w:sz w:val="20"/>
        </w:rPr>
      </w:pPr>
    </w:p>
    <w:p w:rsidR="00306A03" w:rsidRPr="00276919" w:rsidRDefault="00306A03" w:rsidP="00306A03">
      <w:pPr>
        <w:spacing w:line="240" w:lineRule="auto"/>
        <w:ind w:left="425"/>
        <w:jc w:val="both"/>
        <w:rPr>
          <w:rFonts w:ascii="Calibri" w:hAnsi="Calibri" w:cs="Segoe UI"/>
          <w:sz w:val="20"/>
        </w:rPr>
      </w:pPr>
      <w:r w:rsidRPr="00276919">
        <w:rPr>
          <w:rFonts w:ascii="Calibri" w:hAnsi="Calibri" w:cs="Segoe UI"/>
          <w:sz w:val="20"/>
        </w:rPr>
        <w:t>Ocena punktowa w kryterium „</w:t>
      </w:r>
      <w:r>
        <w:rPr>
          <w:rFonts w:ascii="Calibri" w:hAnsi="Calibri" w:cs="Segoe UI"/>
          <w:sz w:val="20"/>
        </w:rPr>
        <w:t>C</w:t>
      </w:r>
      <w:r w:rsidRPr="00276919">
        <w:rPr>
          <w:rFonts w:ascii="Calibri" w:hAnsi="Calibri" w:cs="Segoe UI"/>
          <w:sz w:val="20"/>
        </w:rPr>
        <w:t xml:space="preserve">ena” dokonana zostanie na podstawie ceny brutto </w:t>
      </w:r>
      <w:r>
        <w:rPr>
          <w:rFonts w:ascii="Calibri" w:hAnsi="Calibri" w:cs="Segoe UI"/>
          <w:sz w:val="20"/>
        </w:rPr>
        <w:t xml:space="preserve">w danej części </w:t>
      </w:r>
      <w:r w:rsidRPr="00276919">
        <w:rPr>
          <w:rFonts w:ascii="Calibri" w:hAnsi="Calibri" w:cs="Segoe UI"/>
          <w:sz w:val="20"/>
        </w:rPr>
        <w:t>wskazanej przez Wykonawcę w ofercie i przeliczona według wzoru opisanego w tabeli powyżej.</w:t>
      </w:r>
    </w:p>
    <w:p w:rsidR="00306A03" w:rsidRPr="007575AA" w:rsidRDefault="00306A03" w:rsidP="00306A03">
      <w:pPr>
        <w:spacing w:line="240" w:lineRule="auto"/>
        <w:ind w:left="425"/>
        <w:jc w:val="both"/>
        <w:rPr>
          <w:rFonts w:ascii="Calibri" w:hAnsi="Calibri"/>
          <w:sz w:val="20"/>
        </w:rPr>
      </w:pPr>
      <w:r w:rsidRPr="00276919">
        <w:rPr>
          <w:rFonts w:ascii="Calibri" w:hAnsi="Calibri" w:cs="Segoe UI"/>
          <w:sz w:val="20"/>
        </w:rPr>
        <w:t>Ocena punktowa w kryterium „</w:t>
      </w:r>
      <w:r>
        <w:rPr>
          <w:rFonts w:ascii="Calibri" w:hAnsi="Calibri" w:cs="Segoe UI"/>
          <w:sz w:val="20"/>
        </w:rPr>
        <w:t>Termin rozpatrzenia reklamacji</w:t>
      </w:r>
      <w:r w:rsidRPr="00276919">
        <w:rPr>
          <w:rFonts w:ascii="Calibri" w:hAnsi="Calibri" w:cs="Segoe UI"/>
          <w:sz w:val="20"/>
        </w:rPr>
        <w:t xml:space="preserve">” dokonana zostanie na podstawie </w:t>
      </w:r>
      <w:r>
        <w:rPr>
          <w:rFonts w:ascii="Calibri" w:hAnsi="Calibri"/>
          <w:sz w:val="20"/>
        </w:rPr>
        <w:t xml:space="preserve">informacji  przedstawionej przez Wykonawcę w ofercie </w:t>
      </w:r>
      <w:r w:rsidRPr="00276919">
        <w:rPr>
          <w:rFonts w:ascii="Calibri" w:hAnsi="Calibri" w:cs="Segoe UI"/>
          <w:sz w:val="20"/>
        </w:rPr>
        <w:t>i przeliczona według wzoru opisanego w tabeli powyżej.</w:t>
      </w:r>
    </w:p>
    <w:p w:rsidR="00306A03" w:rsidRDefault="00306A03" w:rsidP="00F24D51">
      <w:pPr>
        <w:pStyle w:val="Tekstpodstawowy"/>
        <w:spacing w:after="0"/>
        <w:rPr>
          <w:rFonts w:ascii="Calibri" w:hAnsi="Calibri" w:cs="Calibri"/>
          <w:sz w:val="20"/>
          <w:szCs w:val="20"/>
        </w:rPr>
      </w:pPr>
    </w:p>
    <w:p w:rsidR="00306A03" w:rsidRPr="007D21F1" w:rsidRDefault="00306A03" w:rsidP="00F24D51">
      <w:pPr>
        <w:pStyle w:val="Akapitzlist"/>
        <w:numPr>
          <w:ilvl w:val="0"/>
          <w:numId w:val="32"/>
        </w:numPr>
        <w:tabs>
          <w:tab w:val="left" w:pos="426"/>
        </w:tabs>
        <w:autoSpaceDE w:val="0"/>
        <w:ind w:left="426"/>
        <w:rPr>
          <w:rFonts w:ascii="Calibri" w:hAnsi="Calibri" w:cs="Calibri"/>
          <w:sz w:val="20"/>
          <w:szCs w:val="20"/>
        </w:rPr>
      </w:pPr>
      <w:r w:rsidRPr="007D21F1">
        <w:rPr>
          <w:rFonts w:ascii="Calibri" w:hAnsi="Calibri" w:cs="Segoe UI"/>
          <w:sz w:val="20"/>
          <w:szCs w:val="20"/>
        </w:rPr>
        <w:t>Punktacja przyznawana ofertom będzie liczona z dokładnością do dwóch miejsc po przecinku.</w:t>
      </w:r>
    </w:p>
    <w:p w:rsidR="003A47A3" w:rsidRPr="003A47A3" w:rsidRDefault="00306A03" w:rsidP="003A47A3">
      <w:pPr>
        <w:pStyle w:val="Akapitzlist"/>
        <w:numPr>
          <w:ilvl w:val="0"/>
          <w:numId w:val="32"/>
        </w:numPr>
        <w:tabs>
          <w:tab w:val="left" w:pos="426"/>
        </w:tabs>
        <w:autoSpaceDE w:val="0"/>
        <w:autoSpaceDN w:val="0"/>
        <w:spacing w:line="240" w:lineRule="auto"/>
        <w:ind w:left="426"/>
        <w:rPr>
          <w:rFonts w:ascii="Calibri" w:hAnsi="Calibri" w:cs="Segoe UI"/>
          <w:sz w:val="20"/>
          <w:szCs w:val="20"/>
        </w:rPr>
      </w:pPr>
      <w:r w:rsidRPr="00C21B4D">
        <w:rPr>
          <w:rFonts w:ascii="Calibri" w:hAnsi="Calibri" w:cs="Calibri"/>
          <w:sz w:val="20"/>
        </w:rPr>
        <w:t xml:space="preserve">Ceny muszą  być: podane i wyliczone w zaokrągleniu do dwóch miejsc po przecinku (zasada zaokrąglenia – poniżej 5  należy końcówkę pominąć, powyżej  i równe 5 należy zaokrąglić w górę). </w:t>
      </w:r>
      <w:r w:rsidR="003A47A3" w:rsidRPr="003A47A3">
        <w:rPr>
          <w:rFonts w:asciiTheme="minorHAnsi" w:hAnsiTheme="minorHAnsi" w:cstheme="minorHAnsi"/>
          <w:bCs/>
          <w:color w:val="000000"/>
          <w:sz w:val="20"/>
        </w:rPr>
        <w:t xml:space="preserve">Na podaną cenę oferty      </w:t>
      </w:r>
      <w:r w:rsidR="003A47A3" w:rsidRPr="003A47A3">
        <w:rPr>
          <w:rFonts w:asciiTheme="minorHAnsi" w:hAnsiTheme="minorHAnsi" w:cstheme="minorHAnsi"/>
          <w:bCs/>
          <w:color w:val="000000"/>
          <w:sz w:val="20"/>
        </w:rPr>
        <w:lastRenderedPageBreak/>
        <w:t xml:space="preserve">zostanie podpisana  umowa  z  wybranym Wykonawcą. </w:t>
      </w:r>
    </w:p>
    <w:p w:rsidR="00306A03" w:rsidRPr="00731D9F" w:rsidRDefault="00306A03" w:rsidP="00F24D51">
      <w:pPr>
        <w:pStyle w:val="Akapitzlist"/>
        <w:numPr>
          <w:ilvl w:val="0"/>
          <w:numId w:val="32"/>
        </w:numPr>
        <w:tabs>
          <w:tab w:val="left" w:pos="426"/>
        </w:tabs>
        <w:autoSpaceDE w:val="0"/>
        <w:ind w:left="426"/>
        <w:rPr>
          <w:rFonts w:ascii="Calibri" w:hAnsi="Calibri" w:cs="Calibri"/>
          <w:sz w:val="20"/>
          <w:szCs w:val="20"/>
        </w:rPr>
      </w:pPr>
      <w:r w:rsidRPr="008C4169">
        <w:rPr>
          <w:rFonts w:ascii="Calibri" w:hAnsi="Calibri" w:cs="Segoe UI"/>
          <w:sz w:val="20"/>
          <w:szCs w:val="20"/>
        </w:rPr>
        <w:t xml:space="preserve">Zamawiający udzieli zamówienia Wykonawcy, którego oferta odpowiadać będzie wszystkim wymaganiom przedstawionym w </w:t>
      </w:r>
      <w:r>
        <w:rPr>
          <w:rFonts w:ascii="Calibri" w:hAnsi="Calibri" w:cs="Segoe UI"/>
          <w:sz w:val="20"/>
          <w:szCs w:val="20"/>
        </w:rPr>
        <w:t>S</w:t>
      </w:r>
      <w:r w:rsidRPr="008C4169">
        <w:rPr>
          <w:rFonts w:ascii="Calibri" w:hAnsi="Calibri" w:cs="Segoe UI"/>
          <w:sz w:val="20"/>
          <w:szCs w:val="20"/>
        </w:rPr>
        <w:t xml:space="preserve">WZ </w:t>
      </w:r>
      <w:r>
        <w:rPr>
          <w:rFonts w:ascii="Calibri" w:hAnsi="Calibri" w:cs="Segoe UI"/>
          <w:sz w:val="20"/>
          <w:szCs w:val="20"/>
        </w:rPr>
        <w:t xml:space="preserve">oraz w </w:t>
      </w:r>
      <w:r w:rsidRPr="008C4169">
        <w:rPr>
          <w:rFonts w:ascii="Calibri" w:hAnsi="Calibri" w:cs="Segoe UI"/>
          <w:sz w:val="20"/>
          <w:szCs w:val="20"/>
        </w:rPr>
        <w:t>ustawie Pzpi zostanie oceniona jako najkorzystniejsza w oparciu o podane kryteria  wyboru</w:t>
      </w:r>
      <w:r>
        <w:rPr>
          <w:rFonts w:ascii="Calibri" w:hAnsi="Calibri" w:cs="Segoe UI"/>
          <w:sz w:val="20"/>
          <w:szCs w:val="20"/>
        </w:rPr>
        <w:t>.</w:t>
      </w:r>
    </w:p>
    <w:p w:rsidR="00306A03" w:rsidRPr="008E4019" w:rsidRDefault="00306A03" w:rsidP="003A47A3">
      <w:pPr>
        <w:pStyle w:val="Akapitzlist"/>
        <w:numPr>
          <w:ilvl w:val="0"/>
          <w:numId w:val="32"/>
        </w:numPr>
        <w:tabs>
          <w:tab w:val="left" w:pos="426"/>
        </w:tabs>
        <w:autoSpaceDE w:val="0"/>
        <w:autoSpaceDN w:val="0"/>
        <w:spacing w:line="240" w:lineRule="auto"/>
        <w:ind w:left="426"/>
        <w:rPr>
          <w:rFonts w:ascii="Calibri" w:hAnsi="Calibri" w:cs="Calibri"/>
          <w:sz w:val="20"/>
          <w:szCs w:val="20"/>
          <w:lang w:eastAsia="en-US"/>
        </w:rPr>
      </w:pPr>
      <w:r w:rsidRPr="008E4019">
        <w:rPr>
          <w:rFonts w:ascii="Calibri" w:hAnsi="Calibri" w:cs="Tahoma"/>
          <w:bCs/>
          <w:sz w:val="20"/>
          <w:szCs w:val="20"/>
        </w:rPr>
        <w:t xml:space="preserve">Sposób zapłaty i rozliczenia za realizację niniejszego zamówienia został określony we wzorze umowy.   </w:t>
      </w:r>
    </w:p>
    <w:p w:rsidR="00306A03" w:rsidRPr="00C21B4D" w:rsidRDefault="00306A03" w:rsidP="003A47A3">
      <w:pPr>
        <w:pStyle w:val="Akapitzlist"/>
        <w:numPr>
          <w:ilvl w:val="0"/>
          <w:numId w:val="32"/>
        </w:numPr>
        <w:tabs>
          <w:tab w:val="left" w:pos="567"/>
        </w:tabs>
        <w:autoSpaceDE w:val="0"/>
        <w:autoSpaceDN w:val="0"/>
        <w:spacing w:line="240" w:lineRule="auto"/>
        <w:ind w:left="426"/>
        <w:rPr>
          <w:rFonts w:ascii="Calibri" w:hAnsi="Calibri" w:cs="Calibri"/>
          <w:sz w:val="20"/>
          <w:szCs w:val="20"/>
          <w:lang w:eastAsia="en-US"/>
        </w:rPr>
      </w:pPr>
      <w:r w:rsidRPr="00C21B4D">
        <w:rPr>
          <w:rFonts w:ascii="Calibri" w:hAnsi="Calibri" w:cs="Calibri"/>
          <w:sz w:val="20"/>
          <w:szCs w:val="20"/>
          <w:lang w:eastAsia="en-US"/>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306A03" w:rsidRDefault="00306A03" w:rsidP="00E27D3E">
      <w:pPr>
        <w:pStyle w:val="Akapitzlist"/>
        <w:numPr>
          <w:ilvl w:val="1"/>
          <w:numId w:val="33"/>
        </w:numPr>
        <w:ind w:left="1134"/>
        <w:rPr>
          <w:rFonts w:ascii="Calibri" w:hAnsi="Calibri" w:cs="Calibri"/>
          <w:sz w:val="20"/>
          <w:szCs w:val="20"/>
          <w:lang w:eastAsia="en-US"/>
        </w:rPr>
      </w:pPr>
      <w:r w:rsidRPr="00C21B4D">
        <w:rPr>
          <w:rFonts w:ascii="Calibri" w:hAnsi="Calibri" w:cs="Calibri"/>
          <w:sz w:val="20"/>
          <w:szCs w:val="20"/>
          <w:lang w:eastAsia="en-US"/>
        </w:rPr>
        <w:t>poinformowania zamawiającego, że wybór jego oferty będzie prowadził do powstania u zamawiającego obowiązku podatkowego;</w:t>
      </w:r>
    </w:p>
    <w:p w:rsidR="00306A03" w:rsidRDefault="00306A03" w:rsidP="00E27D3E">
      <w:pPr>
        <w:pStyle w:val="Akapitzlist"/>
        <w:numPr>
          <w:ilvl w:val="1"/>
          <w:numId w:val="33"/>
        </w:numPr>
        <w:ind w:left="1134"/>
        <w:rPr>
          <w:rFonts w:ascii="Calibri" w:hAnsi="Calibri" w:cs="Calibri"/>
          <w:sz w:val="20"/>
          <w:szCs w:val="20"/>
          <w:lang w:eastAsia="en-US"/>
        </w:rPr>
      </w:pPr>
      <w:r w:rsidRPr="00C21B4D">
        <w:rPr>
          <w:rFonts w:ascii="Calibri" w:hAnsi="Calibri" w:cs="Calibri"/>
          <w:sz w:val="20"/>
          <w:szCs w:val="20"/>
          <w:lang w:eastAsia="en-US"/>
        </w:rPr>
        <w:t>wskazania nazwy (rodzaju) towaru lub usługi, których dostawa lub świadczenie będą prowadziły do powstania obowiązku podatkowego;</w:t>
      </w:r>
    </w:p>
    <w:p w:rsidR="00306A03" w:rsidRDefault="00306A03" w:rsidP="00E27D3E">
      <w:pPr>
        <w:pStyle w:val="Akapitzlist"/>
        <w:numPr>
          <w:ilvl w:val="1"/>
          <w:numId w:val="33"/>
        </w:numPr>
        <w:ind w:left="1134"/>
        <w:rPr>
          <w:rFonts w:ascii="Calibri" w:hAnsi="Calibri" w:cs="Calibri"/>
          <w:sz w:val="20"/>
          <w:szCs w:val="20"/>
          <w:lang w:eastAsia="en-US"/>
        </w:rPr>
      </w:pPr>
      <w:r w:rsidRPr="00C21B4D">
        <w:rPr>
          <w:rFonts w:ascii="Calibri" w:hAnsi="Calibri" w:cs="Calibri"/>
          <w:sz w:val="20"/>
          <w:szCs w:val="20"/>
          <w:lang w:eastAsia="en-US"/>
        </w:rPr>
        <w:t>wskazania wartości towaru lub usługi objętego obowiązkiem podatkowym zamawiającego, bez kwoty podatku;</w:t>
      </w:r>
    </w:p>
    <w:p w:rsidR="00306A03" w:rsidRPr="00C21B4D" w:rsidRDefault="00306A03" w:rsidP="00E27D3E">
      <w:pPr>
        <w:pStyle w:val="Akapitzlist"/>
        <w:numPr>
          <w:ilvl w:val="1"/>
          <w:numId w:val="33"/>
        </w:numPr>
        <w:ind w:left="1134"/>
        <w:rPr>
          <w:rFonts w:ascii="Calibri" w:hAnsi="Calibri" w:cs="Calibri"/>
          <w:sz w:val="20"/>
          <w:szCs w:val="20"/>
          <w:lang w:eastAsia="en-US"/>
        </w:rPr>
      </w:pPr>
      <w:r w:rsidRPr="00C21B4D">
        <w:rPr>
          <w:rFonts w:ascii="Calibri" w:hAnsi="Calibri" w:cs="Calibri"/>
          <w:sz w:val="20"/>
          <w:szCs w:val="20"/>
          <w:lang w:eastAsia="en-US"/>
        </w:rPr>
        <w:t>wskazania stawki podatku od towarów i usług, która zgodnie z wiedzą wykonawcy, będzie miała zastosowanie.</w:t>
      </w:r>
    </w:p>
    <w:p w:rsidR="00306A03" w:rsidRPr="00DE7542" w:rsidRDefault="00306A03" w:rsidP="00306A03">
      <w:pPr>
        <w:tabs>
          <w:tab w:val="left" w:pos="0"/>
        </w:tabs>
        <w:suppressAutoHyphens/>
        <w:ind w:left="675"/>
        <w:jc w:val="both"/>
        <w:rPr>
          <w:rFonts w:ascii="Calibri" w:hAnsi="Calibri" w:cs="Calibri"/>
          <w:sz w:val="2"/>
          <w:szCs w:val="2"/>
          <w:lang w:eastAsia="en-US"/>
        </w:rPr>
      </w:pPr>
    </w:p>
    <w:p w:rsidR="00306A03" w:rsidRDefault="00306A03" w:rsidP="00306A03">
      <w:pPr>
        <w:suppressAutoHyphens/>
        <w:spacing w:line="240" w:lineRule="auto"/>
        <w:ind w:left="709"/>
        <w:jc w:val="both"/>
        <w:rPr>
          <w:rFonts w:ascii="Calibri" w:hAnsi="Calibri" w:cs="Calibri"/>
          <w:sz w:val="20"/>
          <w:szCs w:val="20"/>
          <w:lang w:eastAsia="en-US"/>
        </w:rPr>
      </w:pPr>
      <w:r w:rsidRPr="0077026B">
        <w:rPr>
          <w:rFonts w:ascii="Calibri" w:hAnsi="Calibri" w:cs="Calibri"/>
          <w:sz w:val="20"/>
          <w:szCs w:val="20"/>
          <w:lang w:eastAsia="en-US"/>
        </w:rPr>
        <w:t>Informację w powyższym zakresie wykonawca składa w załączniku nr 1 do SWZ - Formularz ofert</w:t>
      </w:r>
      <w:r>
        <w:rPr>
          <w:rFonts w:ascii="Calibri" w:hAnsi="Calibri" w:cs="Calibri"/>
          <w:sz w:val="20"/>
          <w:szCs w:val="20"/>
          <w:lang w:eastAsia="en-US"/>
        </w:rPr>
        <w:t>owy. Brak złożenia ww</w:t>
      </w:r>
      <w:r w:rsidRPr="0077026B">
        <w:rPr>
          <w:rFonts w:ascii="Calibri" w:hAnsi="Calibri" w:cs="Calibri"/>
          <w:sz w:val="20"/>
          <w:szCs w:val="20"/>
          <w:lang w:eastAsia="en-US"/>
        </w:rPr>
        <w:t>. informacji będzie postrzegany jako brak powstania obowiązku podatkowego u zamawiającego.</w:t>
      </w:r>
    </w:p>
    <w:p w:rsidR="00306A03" w:rsidRPr="00FB5C3D" w:rsidRDefault="00306A03" w:rsidP="003A47A3">
      <w:pPr>
        <w:pStyle w:val="Akapitzlist"/>
        <w:numPr>
          <w:ilvl w:val="0"/>
          <w:numId w:val="32"/>
        </w:numPr>
        <w:spacing w:line="240" w:lineRule="auto"/>
        <w:ind w:left="426"/>
        <w:rPr>
          <w:rFonts w:ascii="Calibri" w:hAnsi="Calibri" w:cs="Calibri"/>
          <w:sz w:val="20"/>
          <w:szCs w:val="20"/>
        </w:rPr>
      </w:pPr>
      <w:r w:rsidRPr="00FB5C3D">
        <w:rPr>
          <w:rFonts w:ascii="Calibri" w:hAnsi="Calibri" w:cs="Calibri"/>
          <w:sz w:val="20"/>
          <w:szCs w:val="20"/>
        </w:rPr>
        <w:t>W toku badania i oceny ofert Zamawiający może żądać od Wykonawcy wyjaśnień dotyczących treści złożonej oferty, w tym zaoferowanej ceny.</w:t>
      </w:r>
    </w:p>
    <w:p w:rsidR="00306A03" w:rsidRPr="00F02DAE" w:rsidRDefault="00306A03" w:rsidP="00306A03">
      <w:pPr>
        <w:pStyle w:val="Akapitzlist"/>
        <w:spacing w:line="240" w:lineRule="auto"/>
        <w:ind w:left="426"/>
        <w:rPr>
          <w:rFonts w:ascii="Calibri" w:hAnsi="Calibri" w:cs="Calibri"/>
          <w:sz w:val="20"/>
          <w:szCs w:val="20"/>
        </w:rPr>
      </w:pPr>
    </w:p>
    <w:p w:rsidR="00306A03" w:rsidRDefault="00306A03" w:rsidP="00306A03">
      <w:pPr>
        <w:spacing w:line="240" w:lineRule="auto"/>
        <w:rPr>
          <w:rFonts w:ascii="Calibri" w:hAnsi="Calibri" w:cs="Calibri"/>
          <w:sz w:val="20"/>
          <w:szCs w:val="20"/>
        </w:rPr>
      </w:pPr>
    </w:p>
    <w:p w:rsidR="00306A03" w:rsidRPr="0098715A" w:rsidRDefault="00306A03" w:rsidP="00306A03">
      <w:pPr>
        <w:pStyle w:val="Nagwek2"/>
        <w:spacing w:before="0" w:after="0" w:line="240" w:lineRule="auto"/>
        <w:jc w:val="center"/>
        <w:rPr>
          <w:rFonts w:ascii="Calibri" w:hAnsi="Calibri" w:cs="Calibri"/>
          <w:b/>
          <w:sz w:val="20"/>
          <w:szCs w:val="20"/>
          <w:highlight w:val="cyan"/>
        </w:rPr>
      </w:pPr>
      <w:bookmarkStart w:id="20" w:name="_jdd1gpfct9cq" w:colFirst="0" w:colLast="0"/>
      <w:bookmarkEnd w:id="20"/>
      <w:r w:rsidRPr="0098715A">
        <w:rPr>
          <w:rFonts w:ascii="Calibri" w:hAnsi="Calibri" w:cs="Calibri"/>
          <w:b/>
          <w:sz w:val="20"/>
          <w:szCs w:val="20"/>
          <w:highlight w:val="cyan"/>
        </w:rPr>
        <w:t>X</w:t>
      </w:r>
      <w:r>
        <w:rPr>
          <w:rFonts w:ascii="Calibri" w:hAnsi="Calibri" w:cs="Calibri"/>
          <w:b/>
          <w:sz w:val="20"/>
          <w:szCs w:val="20"/>
          <w:highlight w:val="cyan"/>
        </w:rPr>
        <w:t>I</w:t>
      </w:r>
      <w:r w:rsidRPr="0098715A">
        <w:rPr>
          <w:rFonts w:ascii="Calibri" w:hAnsi="Calibri" w:cs="Calibri"/>
          <w:b/>
          <w:sz w:val="20"/>
          <w:szCs w:val="20"/>
          <w:highlight w:val="cyan"/>
        </w:rPr>
        <w:t>X. Informacje o formalnościach, jakie muszą zostać dopełnione po wyborze</w:t>
      </w:r>
    </w:p>
    <w:p w:rsidR="00306A03" w:rsidRDefault="00306A03" w:rsidP="00306A03">
      <w:pPr>
        <w:pStyle w:val="Nagwek2"/>
        <w:spacing w:before="0" w:after="0" w:line="240" w:lineRule="auto"/>
        <w:jc w:val="center"/>
        <w:rPr>
          <w:rFonts w:ascii="Calibri" w:hAnsi="Calibri" w:cs="Calibri"/>
          <w:b/>
          <w:sz w:val="20"/>
          <w:szCs w:val="20"/>
        </w:rPr>
      </w:pPr>
      <w:r w:rsidRPr="0098715A">
        <w:rPr>
          <w:rFonts w:ascii="Calibri" w:hAnsi="Calibri" w:cs="Calibri"/>
          <w:b/>
          <w:sz w:val="20"/>
          <w:szCs w:val="20"/>
          <w:highlight w:val="cyan"/>
        </w:rPr>
        <w:t>oferty w celu zawarcia umowy w sprawie zamówienia publicznego</w:t>
      </w:r>
    </w:p>
    <w:p w:rsidR="00306A03" w:rsidRPr="009539BA" w:rsidRDefault="00306A03" w:rsidP="00306A03">
      <w:pPr>
        <w:rPr>
          <w:rFonts w:ascii="Calibri" w:hAnsi="Calibri" w:cs="Calibri"/>
          <w:sz w:val="10"/>
          <w:szCs w:val="10"/>
        </w:rPr>
      </w:pPr>
    </w:p>
    <w:p w:rsidR="00306A03" w:rsidRDefault="00306A03" w:rsidP="00E27D3E">
      <w:pPr>
        <w:pStyle w:val="Akapitzlist"/>
        <w:numPr>
          <w:ilvl w:val="0"/>
          <w:numId w:val="34"/>
        </w:numPr>
        <w:spacing w:line="240" w:lineRule="auto"/>
        <w:ind w:left="426"/>
        <w:rPr>
          <w:rFonts w:ascii="Calibri" w:hAnsi="Calibri" w:cs="Calibri"/>
          <w:sz w:val="20"/>
          <w:szCs w:val="20"/>
        </w:rPr>
      </w:pPr>
      <w:r w:rsidRPr="0098715A">
        <w:rPr>
          <w:rFonts w:ascii="Calibri" w:hAnsi="Calibri" w:cs="Calibri"/>
          <w:sz w:val="20"/>
          <w:szCs w:val="20"/>
        </w:rPr>
        <w:t>Zamawiający zawiera umowę w sprawie zamówienia publicznego w terminie nie krótszym niż dni</w:t>
      </w:r>
      <w:r>
        <w:rPr>
          <w:rFonts w:ascii="Calibri" w:hAnsi="Calibri" w:cs="Calibri"/>
          <w:sz w:val="20"/>
          <w:szCs w:val="20"/>
        </w:rPr>
        <w:t xml:space="preserve"> 10</w:t>
      </w:r>
      <w:r w:rsidRPr="0098715A">
        <w:rPr>
          <w:rFonts w:ascii="Calibri" w:hAnsi="Calibri" w:cs="Calibri"/>
          <w:sz w:val="20"/>
          <w:szCs w:val="20"/>
        </w:rPr>
        <w:t xml:space="preserve"> od dnia przesłania zawiadomienia o wyborze najkorzystniejszej oferty.</w:t>
      </w:r>
    </w:p>
    <w:p w:rsidR="00306A03" w:rsidRDefault="00306A03" w:rsidP="00E27D3E">
      <w:pPr>
        <w:pStyle w:val="Akapitzlist"/>
        <w:numPr>
          <w:ilvl w:val="0"/>
          <w:numId w:val="34"/>
        </w:numPr>
        <w:spacing w:line="240" w:lineRule="auto"/>
        <w:ind w:left="426"/>
        <w:rPr>
          <w:rFonts w:ascii="Calibri" w:hAnsi="Calibri" w:cs="Calibri"/>
          <w:sz w:val="20"/>
          <w:szCs w:val="20"/>
        </w:rPr>
      </w:pPr>
      <w:r w:rsidRPr="0098715A">
        <w:rPr>
          <w:rFonts w:ascii="Calibri" w:hAnsi="Calibri" w:cs="Calibri"/>
          <w:sz w:val="20"/>
          <w:szCs w:val="20"/>
        </w:rPr>
        <w:t>Zamawiający może zawrzeć umowę w sprawie zamówienia publicznego przed upływem terminu, o którym mowa w ust. 1, jeżeli w postępowaniu o udzielenie zamówienia prowadzonym w trybie przetargu nieograniczonego złożono tylko jedną ofertę</w:t>
      </w:r>
      <w:r>
        <w:rPr>
          <w:rFonts w:ascii="Calibri" w:hAnsi="Calibri" w:cs="Calibri"/>
          <w:sz w:val="20"/>
          <w:szCs w:val="20"/>
        </w:rPr>
        <w:t>.</w:t>
      </w:r>
    </w:p>
    <w:p w:rsidR="00306A03" w:rsidRPr="00964694" w:rsidRDefault="00306A03" w:rsidP="00E27D3E">
      <w:pPr>
        <w:pStyle w:val="Akapitzlist"/>
        <w:numPr>
          <w:ilvl w:val="0"/>
          <w:numId w:val="34"/>
        </w:numPr>
        <w:spacing w:line="240" w:lineRule="auto"/>
        <w:ind w:left="426"/>
        <w:rPr>
          <w:rFonts w:ascii="Calibri" w:hAnsi="Calibri" w:cs="Calibri"/>
          <w:sz w:val="20"/>
          <w:szCs w:val="20"/>
        </w:rPr>
      </w:pPr>
      <w:r w:rsidRPr="00964694">
        <w:rPr>
          <w:rFonts w:ascii="Calibri" w:hAnsi="Calibri" w:cs="Calibri"/>
          <w:sz w:val="20"/>
          <w:szCs w:val="20"/>
        </w:rPr>
        <w:t xml:space="preserve">Przed podpisaniem umowy Wykonawcy wspólnie ubiegający się o udzielenie zamówienia (w przypadku wyboru ich oferty jako najkorzystniejszej) przedstawią Zamawiającemu umowę regulującą współpracę tych Wykonawców   (umowa konsorcjum, umowa spółki cywilnej) zgodnie z art. 59 ustawy Pzp.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rękojmi),wykluczenie możliwości wypowiedzenia umowy konsorcjum prze któregokolwiek z jego członków do czasu wykonania zamówienia. Wykonawcy dostarczą w/w umowę </w:t>
      </w:r>
      <w:r w:rsidRPr="00964694">
        <w:rPr>
          <w:rFonts w:ascii="Calibri" w:hAnsi="Calibri" w:cs="Calibri"/>
          <w:b/>
          <w:i/>
          <w:sz w:val="20"/>
          <w:szCs w:val="20"/>
          <w:u w:val="single"/>
        </w:rPr>
        <w:t xml:space="preserve">na </w:t>
      </w:r>
      <w:r w:rsidRPr="00964694">
        <w:rPr>
          <w:rFonts w:ascii="Calibri" w:hAnsi="Calibri" w:cs="Calibri"/>
          <w:b/>
          <w:bCs/>
          <w:i/>
          <w:sz w:val="20"/>
          <w:szCs w:val="20"/>
          <w:u w:val="single"/>
        </w:rPr>
        <w:t xml:space="preserve">co najmniej 2 dni robocze przed </w:t>
      </w:r>
      <w:r w:rsidRPr="00964694">
        <w:rPr>
          <w:rFonts w:ascii="Calibri" w:hAnsi="Calibri" w:cs="Calibri"/>
          <w:b/>
          <w:i/>
          <w:sz w:val="20"/>
          <w:szCs w:val="20"/>
          <w:u w:val="single"/>
        </w:rPr>
        <w:t>podpisaniem umowy</w:t>
      </w:r>
      <w:r w:rsidRPr="00964694">
        <w:rPr>
          <w:rFonts w:ascii="Calibri" w:hAnsi="Calibri" w:cs="Calibri"/>
          <w:sz w:val="20"/>
          <w:szCs w:val="20"/>
        </w:rPr>
        <w:t xml:space="preserve"> o zamówienie publiczne pod rygorem odstąpienia od podpisania Umowy z winy Wykonawcy. </w:t>
      </w:r>
    </w:p>
    <w:p w:rsidR="00306A03" w:rsidRDefault="00306A03" w:rsidP="00E27D3E">
      <w:pPr>
        <w:pStyle w:val="Akapitzlist"/>
        <w:numPr>
          <w:ilvl w:val="0"/>
          <w:numId w:val="34"/>
        </w:numPr>
        <w:spacing w:line="240" w:lineRule="auto"/>
        <w:ind w:left="426"/>
        <w:rPr>
          <w:rFonts w:ascii="Calibri" w:hAnsi="Calibri" w:cs="Calibri"/>
          <w:sz w:val="20"/>
          <w:szCs w:val="20"/>
        </w:rPr>
      </w:pPr>
      <w:r w:rsidRPr="0098715A">
        <w:rPr>
          <w:rFonts w:ascii="Calibri" w:hAnsi="Calibri" w:cs="Calibri"/>
          <w:sz w:val="20"/>
          <w:szCs w:val="20"/>
        </w:rPr>
        <w:t>Wykonawca będzie zobowiązany do zawarcia umowy w terminie wskazanym przez  Zamawiającego.</w:t>
      </w:r>
    </w:p>
    <w:p w:rsidR="00306A03" w:rsidRPr="0098715A" w:rsidRDefault="00306A03" w:rsidP="00E27D3E">
      <w:pPr>
        <w:pStyle w:val="Akapitzlist"/>
        <w:numPr>
          <w:ilvl w:val="0"/>
          <w:numId w:val="34"/>
        </w:numPr>
        <w:spacing w:line="240" w:lineRule="auto"/>
        <w:ind w:left="426"/>
        <w:rPr>
          <w:rFonts w:ascii="Calibri" w:hAnsi="Calibri" w:cs="Calibri"/>
          <w:sz w:val="20"/>
          <w:szCs w:val="20"/>
        </w:rPr>
      </w:pPr>
      <w:r w:rsidRPr="0098715A">
        <w:rPr>
          <w:rFonts w:ascii="Calibri" w:hAnsi="Calibri" w:cs="Calibri"/>
          <w:sz w:val="20"/>
          <w:szCs w:val="20"/>
        </w:rPr>
        <w:t xml:space="preserve">Zgodnie z art. 263 ustawy Pzp,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306A03" w:rsidRDefault="00306A03" w:rsidP="00306A03">
      <w:pPr>
        <w:spacing w:line="240" w:lineRule="auto"/>
        <w:ind w:left="462"/>
        <w:jc w:val="both"/>
        <w:rPr>
          <w:rFonts w:ascii="Calibri" w:hAnsi="Calibri" w:cs="Calibri"/>
          <w:sz w:val="20"/>
          <w:szCs w:val="20"/>
        </w:rPr>
      </w:pPr>
    </w:p>
    <w:p w:rsidR="00306A03" w:rsidRDefault="00306A03" w:rsidP="00306A03">
      <w:pPr>
        <w:spacing w:line="240" w:lineRule="auto"/>
        <w:ind w:left="462"/>
        <w:jc w:val="both"/>
        <w:rPr>
          <w:rFonts w:ascii="Calibri" w:hAnsi="Calibri" w:cs="Calibri"/>
          <w:sz w:val="20"/>
          <w:szCs w:val="20"/>
        </w:rPr>
      </w:pPr>
    </w:p>
    <w:p w:rsidR="00306A03" w:rsidRPr="0098715A" w:rsidRDefault="00306A03" w:rsidP="00306A03">
      <w:pPr>
        <w:spacing w:line="240" w:lineRule="auto"/>
        <w:ind w:right="-108"/>
        <w:jc w:val="center"/>
        <w:rPr>
          <w:rFonts w:ascii="Calibri" w:hAnsi="Calibri" w:cs="Calibri"/>
          <w:b/>
          <w:sz w:val="20"/>
          <w:szCs w:val="20"/>
          <w:highlight w:val="cyan"/>
        </w:rPr>
      </w:pPr>
      <w:bookmarkStart w:id="21" w:name="_8o16t0j5rcy" w:colFirst="0" w:colLast="0"/>
      <w:bookmarkStart w:id="22" w:name="_n1rtepxw0unn" w:colFirst="0" w:colLast="0"/>
      <w:bookmarkEnd w:id="21"/>
      <w:bookmarkEnd w:id="22"/>
      <w:r w:rsidRPr="0098715A">
        <w:rPr>
          <w:rFonts w:ascii="Calibri" w:hAnsi="Calibri" w:cs="Calibri"/>
          <w:b/>
          <w:sz w:val="20"/>
          <w:szCs w:val="20"/>
          <w:highlight w:val="cyan"/>
        </w:rPr>
        <w:t xml:space="preserve">XX. </w:t>
      </w:r>
      <w:bookmarkStart w:id="23" w:name="_kmfqfyi30wag" w:colFirst="0" w:colLast="0"/>
      <w:bookmarkEnd w:id="23"/>
      <w:r w:rsidRPr="0098715A">
        <w:rPr>
          <w:rFonts w:ascii="Calibri" w:hAnsi="Calibri" w:cs="Calibri"/>
          <w:b/>
          <w:sz w:val="20"/>
          <w:szCs w:val="20"/>
          <w:highlight w:val="cyan"/>
        </w:rPr>
        <w:t>Projektowane postanowienia umowy w sprawie za</w:t>
      </w:r>
      <w:r>
        <w:rPr>
          <w:rFonts w:ascii="Calibri" w:hAnsi="Calibri" w:cs="Calibri"/>
          <w:b/>
          <w:sz w:val="20"/>
          <w:szCs w:val="20"/>
          <w:highlight w:val="cyan"/>
        </w:rPr>
        <w:t>mówienia publicznego</w:t>
      </w:r>
    </w:p>
    <w:p w:rsidR="00306A03" w:rsidRPr="00F075AB" w:rsidRDefault="00306A03" w:rsidP="00306A03">
      <w:pPr>
        <w:spacing w:line="240" w:lineRule="auto"/>
        <w:ind w:right="-108"/>
        <w:jc w:val="both"/>
        <w:rPr>
          <w:rFonts w:ascii="Calibri" w:hAnsi="Calibri" w:cs="Calibri"/>
          <w:sz w:val="10"/>
          <w:szCs w:val="10"/>
        </w:rPr>
      </w:pPr>
    </w:p>
    <w:p w:rsidR="00306A03" w:rsidRPr="002008F3" w:rsidRDefault="00306A03" w:rsidP="00E27D3E">
      <w:pPr>
        <w:pStyle w:val="Akapitzlist"/>
        <w:numPr>
          <w:ilvl w:val="0"/>
          <w:numId w:val="41"/>
        </w:numPr>
        <w:spacing w:line="240" w:lineRule="auto"/>
        <w:ind w:left="426" w:right="-108"/>
        <w:rPr>
          <w:rFonts w:ascii="Calibri" w:hAnsi="Calibri" w:cs="Calibri"/>
          <w:sz w:val="20"/>
          <w:szCs w:val="20"/>
        </w:rPr>
      </w:pPr>
      <w:r w:rsidRPr="002008F3">
        <w:rPr>
          <w:rFonts w:ascii="Calibri" w:hAnsi="Calibri" w:cs="Calibri"/>
          <w:sz w:val="20"/>
          <w:szCs w:val="20"/>
        </w:rPr>
        <w:t xml:space="preserve">Projektowane postanowienia umowy stanowią </w:t>
      </w:r>
      <w:r w:rsidRPr="002008F3">
        <w:rPr>
          <w:rFonts w:ascii="Calibri" w:hAnsi="Calibri" w:cs="Calibri"/>
          <w:b/>
          <w:sz w:val="20"/>
          <w:szCs w:val="20"/>
        </w:rPr>
        <w:t xml:space="preserve">Załącznik nr </w:t>
      </w:r>
      <w:r>
        <w:rPr>
          <w:rFonts w:ascii="Calibri" w:hAnsi="Calibri" w:cs="Calibri"/>
          <w:b/>
          <w:sz w:val="20"/>
          <w:szCs w:val="20"/>
        </w:rPr>
        <w:t>5</w:t>
      </w:r>
      <w:r w:rsidRPr="002008F3">
        <w:rPr>
          <w:rFonts w:ascii="Calibri" w:hAnsi="Calibri" w:cs="Calibri"/>
          <w:b/>
          <w:sz w:val="20"/>
          <w:szCs w:val="20"/>
        </w:rPr>
        <w:t xml:space="preserve"> do SWZ.</w:t>
      </w:r>
    </w:p>
    <w:p w:rsidR="00306A03" w:rsidRDefault="00306A03" w:rsidP="00306A03">
      <w:pPr>
        <w:spacing w:line="240" w:lineRule="auto"/>
        <w:ind w:left="426" w:right="-108"/>
        <w:jc w:val="both"/>
        <w:rPr>
          <w:rFonts w:ascii="Calibri" w:hAnsi="Calibri" w:cs="Calibri"/>
          <w:b/>
          <w:sz w:val="20"/>
          <w:szCs w:val="20"/>
        </w:rPr>
      </w:pPr>
      <w:r w:rsidRPr="00F075AB">
        <w:rPr>
          <w:rFonts w:ascii="Calibri" w:hAnsi="Calibri" w:cs="Calibri"/>
          <w:b/>
          <w:sz w:val="20"/>
          <w:szCs w:val="20"/>
        </w:rPr>
        <w:t>Złożenie oferty jest jednoznaczne z akceptacją przez wykonawcę projektowanych postanowień umowy.</w:t>
      </w:r>
    </w:p>
    <w:p w:rsidR="00822F45" w:rsidRPr="00822F45" w:rsidRDefault="00306A03" w:rsidP="00822F45">
      <w:pPr>
        <w:pStyle w:val="Akapitzlist"/>
        <w:numPr>
          <w:ilvl w:val="0"/>
          <w:numId w:val="41"/>
        </w:numPr>
        <w:spacing w:line="240" w:lineRule="auto"/>
        <w:ind w:left="426" w:right="-108"/>
        <w:rPr>
          <w:rFonts w:ascii="Calibri" w:hAnsi="Calibri" w:cs="Calibri"/>
          <w:sz w:val="20"/>
          <w:szCs w:val="20"/>
        </w:rPr>
      </w:pPr>
      <w:r>
        <w:rPr>
          <w:rFonts w:ascii="Calibri" w:hAnsi="Calibri" w:cs="Calibri"/>
          <w:sz w:val="20"/>
          <w:szCs w:val="20"/>
        </w:rPr>
        <w:t>Umowa</w:t>
      </w:r>
      <w:r w:rsidRPr="002008F3">
        <w:rPr>
          <w:rFonts w:ascii="Calibri" w:eastAsiaTheme="minorHAnsi" w:hAnsi="Calibri" w:cs="Calibri"/>
          <w:color w:val="000000"/>
          <w:sz w:val="20"/>
          <w:szCs w:val="20"/>
          <w:lang w:eastAsia="en-US"/>
        </w:rPr>
        <w:t xml:space="preserve"> zawarta zostanie z uwzględnieniem postanowień wynikających z treści dokumentów postępowania o</w:t>
      </w:r>
      <w:r>
        <w:rPr>
          <w:rFonts w:ascii="Calibri" w:eastAsiaTheme="minorHAnsi" w:hAnsi="Calibri" w:cs="Calibri"/>
          <w:color w:val="000000"/>
          <w:sz w:val="20"/>
          <w:szCs w:val="20"/>
          <w:lang w:eastAsia="en-US"/>
        </w:rPr>
        <w:t>raz danych zawartych w ofercie W</w:t>
      </w:r>
      <w:r w:rsidRPr="002008F3">
        <w:rPr>
          <w:rFonts w:ascii="Calibri" w:eastAsiaTheme="minorHAnsi" w:hAnsi="Calibri" w:cs="Calibri"/>
          <w:color w:val="000000"/>
          <w:sz w:val="20"/>
          <w:szCs w:val="20"/>
          <w:lang w:eastAsia="en-US"/>
        </w:rPr>
        <w:t xml:space="preserve">ykonawcy wybranego w postępowaniu o udzielenie zamówienia. </w:t>
      </w:r>
    </w:p>
    <w:p w:rsidR="00306A03" w:rsidRPr="008C6B7B" w:rsidRDefault="00306A03" w:rsidP="00306A03">
      <w:pPr>
        <w:rPr>
          <w:highlight w:val="cyan"/>
        </w:rPr>
      </w:pPr>
    </w:p>
    <w:p w:rsidR="00306A03" w:rsidRDefault="00306A03" w:rsidP="00306A03">
      <w:pPr>
        <w:pStyle w:val="Nagwek2"/>
        <w:spacing w:before="0" w:after="0" w:line="240" w:lineRule="auto"/>
        <w:jc w:val="center"/>
        <w:rPr>
          <w:rFonts w:ascii="Calibri" w:hAnsi="Calibri" w:cs="Calibri"/>
          <w:b/>
          <w:sz w:val="20"/>
          <w:szCs w:val="20"/>
          <w:highlight w:val="cyan"/>
        </w:rPr>
      </w:pPr>
    </w:p>
    <w:p w:rsidR="00306A03" w:rsidRDefault="00306A03" w:rsidP="00306A03">
      <w:pPr>
        <w:pStyle w:val="Nagwek2"/>
        <w:spacing w:before="0" w:after="0" w:line="240" w:lineRule="auto"/>
        <w:jc w:val="center"/>
        <w:rPr>
          <w:rFonts w:ascii="Calibri" w:hAnsi="Calibri" w:cs="Calibri"/>
          <w:b/>
          <w:sz w:val="20"/>
          <w:szCs w:val="20"/>
        </w:rPr>
      </w:pPr>
      <w:r>
        <w:rPr>
          <w:rFonts w:ascii="Calibri" w:hAnsi="Calibri" w:cs="Calibri"/>
          <w:b/>
          <w:sz w:val="20"/>
          <w:szCs w:val="20"/>
          <w:highlight w:val="cyan"/>
        </w:rPr>
        <w:t>X</w:t>
      </w:r>
      <w:r w:rsidRPr="0098715A">
        <w:rPr>
          <w:rFonts w:ascii="Calibri" w:hAnsi="Calibri" w:cs="Calibri"/>
          <w:b/>
          <w:sz w:val="20"/>
          <w:szCs w:val="20"/>
          <w:highlight w:val="cyan"/>
        </w:rPr>
        <w:t>XI. Pouczenie o środkach ochrony prawnej przysługujących Wykonawcy</w:t>
      </w:r>
    </w:p>
    <w:p w:rsidR="00306A03" w:rsidRPr="009539BA" w:rsidRDefault="00306A03" w:rsidP="00306A03">
      <w:pPr>
        <w:rPr>
          <w:rFonts w:ascii="Calibri" w:hAnsi="Calibri" w:cs="Calibri"/>
          <w:sz w:val="10"/>
          <w:szCs w:val="10"/>
        </w:rPr>
      </w:pPr>
    </w:p>
    <w:p w:rsidR="00306A03" w:rsidRDefault="00306A03" w:rsidP="00E27D3E">
      <w:pPr>
        <w:pStyle w:val="Akapitzlist"/>
        <w:numPr>
          <w:ilvl w:val="3"/>
          <w:numId w:val="34"/>
        </w:numPr>
        <w:spacing w:line="240" w:lineRule="auto"/>
        <w:ind w:left="426"/>
        <w:rPr>
          <w:rFonts w:ascii="Calibri" w:hAnsi="Calibri" w:cs="Calibri"/>
          <w:sz w:val="20"/>
          <w:szCs w:val="20"/>
        </w:rPr>
      </w:pPr>
      <w:r w:rsidRPr="00F70747">
        <w:rPr>
          <w:rFonts w:ascii="Calibri" w:hAnsi="Calibri" w:cs="Calibri"/>
          <w:sz w:val="20"/>
          <w:szCs w:val="20"/>
        </w:rPr>
        <w:t xml:space="preserve">Środki ochrony prawnej określone w niniejszym dziale przysługują wykonawcy, uczestnikowi konkursu oraz innemu podmiotowi, jeżeli ma lub miał interes w uzyskaniu zamówienia lub nagrody w konkursie oraz </w:t>
      </w:r>
      <w:r w:rsidRPr="00F70747">
        <w:rPr>
          <w:rFonts w:ascii="Calibri" w:hAnsi="Calibri" w:cs="Calibri"/>
          <w:sz w:val="20"/>
          <w:szCs w:val="20"/>
        </w:rPr>
        <w:lastRenderedPageBreak/>
        <w:t xml:space="preserve">poniósł lub może ponieść szkodę w wyniku naruszenia przez zamawiającego przepisów ustawy Pzp. </w:t>
      </w:r>
    </w:p>
    <w:p w:rsidR="00306A03" w:rsidRDefault="00306A03" w:rsidP="00E27D3E">
      <w:pPr>
        <w:pStyle w:val="Akapitzlist"/>
        <w:numPr>
          <w:ilvl w:val="3"/>
          <w:numId w:val="34"/>
        </w:numPr>
        <w:spacing w:line="240" w:lineRule="auto"/>
        <w:ind w:left="426"/>
        <w:rPr>
          <w:rFonts w:ascii="Calibri" w:hAnsi="Calibri" w:cs="Calibri"/>
          <w:sz w:val="20"/>
          <w:szCs w:val="20"/>
        </w:rPr>
      </w:pPr>
      <w:r w:rsidRPr="00F70747">
        <w:rPr>
          <w:rFonts w:ascii="Calibri" w:hAnsi="Calibri" w:cs="Calibr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306A03" w:rsidRPr="00F70747" w:rsidRDefault="00306A03" w:rsidP="00E27D3E">
      <w:pPr>
        <w:pStyle w:val="Akapitzlist"/>
        <w:numPr>
          <w:ilvl w:val="3"/>
          <w:numId w:val="34"/>
        </w:numPr>
        <w:spacing w:line="240" w:lineRule="auto"/>
        <w:ind w:left="426"/>
        <w:rPr>
          <w:rFonts w:ascii="Calibri" w:hAnsi="Calibri" w:cs="Calibri"/>
          <w:sz w:val="20"/>
          <w:szCs w:val="20"/>
        </w:rPr>
      </w:pPr>
      <w:r w:rsidRPr="00F70747">
        <w:rPr>
          <w:rFonts w:ascii="Calibri" w:hAnsi="Calibri" w:cs="Calibri"/>
          <w:sz w:val="20"/>
          <w:szCs w:val="20"/>
        </w:rPr>
        <w:t>Odwołanie przysługuje na:</w:t>
      </w:r>
    </w:p>
    <w:p w:rsidR="00306A03" w:rsidRDefault="00306A03" w:rsidP="00E27D3E">
      <w:pPr>
        <w:pStyle w:val="Akapitzlist"/>
        <w:numPr>
          <w:ilvl w:val="2"/>
          <w:numId w:val="35"/>
        </w:numPr>
        <w:spacing w:line="240" w:lineRule="auto"/>
        <w:ind w:left="993" w:hanging="271"/>
        <w:rPr>
          <w:rFonts w:ascii="Calibri" w:hAnsi="Calibri" w:cs="Calibri"/>
          <w:sz w:val="20"/>
          <w:szCs w:val="20"/>
        </w:rPr>
      </w:pPr>
      <w:r w:rsidRPr="00F70747">
        <w:rPr>
          <w:rFonts w:ascii="Calibri" w:hAnsi="Calibri" w:cs="Calibri"/>
          <w:sz w:val="20"/>
          <w:szCs w:val="20"/>
        </w:rPr>
        <w:t>niezgodną z przepisami ustawy czynność Zamawiającego, podjętą w postępowaniu o udzielenie zamówienia, w tym na projektowane postanowienie umowy;</w:t>
      </w:r>
    </w:p>
    <w:p w:rsidR="00306A03" w:rsidRDefault="00306A03" w:rsidP="00E27D3E">
      <w:pPr>
        <w:pStyle w:val="Akapitzlist"/>
        <w:numPr>
          <w:ilvl w:val="2"/>
          <w:numId w:val="35"/>
        </w:numPr>
        <w:spacing w:line="240" w:lineRule="auto"/>
        <w:ind w:left="993" w:hanging="271"/>
        <w:rPr>
          <w:rFonts w:ascii="Calibri" w:hAnsi="Calibri" w:cs="Calibri"/>
          <w:sz w:val="20"/>
          <w:szCs w:val="20"/>
        </w:rPr>
      </w:pPr>
      <w:r w:rsidRPr="00F70747">
        <w:rPr>
          <w:rFonts w:ascii="Calibri" w:hAnsi="Calibri" w:cs="Calibri"/>
          <w:sz w:val="20"/>
          <w:szCs w:val="20"/>
        </w:rPr>
        <w:t>zaniechanie czynności w postępowaniu o udzielenie zamówienia do której zamawiający był obowiązany na podstawie ustawy;</w:t>
      </w:r>
    </w:p>
    <w:p w:rsidR="00306A03" w:rsidRPr="00F70747" w:rsidRDefault="00306A03" w:rsidP="00E27D3E">
      <w:pPr>
        <w:pStyle w:val="Akapitzlist"/>
        <w:numPr>
          <w:ilvl w:val="2"/>
          <w:numId w:val="35"/>
        </w:numPr>
        <w:spacing w:line="240" w:lineRule="auto"/>
        <w:ind w:left="993" w:hanging="271"/>
        <w:rPr>
          <w:rFonts w:ascii="Calibri" w:hAnsi="Calibri" w:cs="Calibri"/>
          <w:sz w:val="20"/>
          <w:szCs w:val="20"/>
        </w:rPr>
      </w:pPr>
      <w:r w:rsidRPr="00F70747">
        <w:rPr>
          <w:rFonts w:ascii="Calibri" w:hAnsi="Calibri" w:cs="Calibri"/>
          <w:sz w:val="20"/>
          <w:szCs w:val="20"/>
        </w:rPr>
        <w:t>zaniechanie przeprowadzenia postępowania o udzielenie zamówienia lub zorganizowania konkursu na podstawie ustawy, mimo że zamawiający był do tego obowiązany.</w:t>
      </w:r>
    </w:p>
    <w:p w:rsidR="00306A03" w:rsidRPr="002E4C72" w:rsidRDefault="00306A03" w:rsidP="00E27D3E">
      <w:pPr>
        <w:pStyle w:val="Akapitzlist"/>
        <w:numPr>
          <w:ilvl w:val="0"/>
          <w:numId w:val="36"/>
        </w:numPr>
        <w:tabs>
          <w:tab w:val="left" w:pos="900"/>
        </w:tabs>
        <w:spacing w:line="240" w:lineRule="auto"/>
        <w:ind w:left="426"/>
        <w:rPr>
          <w:rFonts w:ascii="Calibri" w:hAnsi="Calibri" w:cs="Calibri"/>
          <w:color w:val="00000A"/>
          <w:sz w:val="20"/>
          <w:szCs w:val="20"/>
        </w:rPr>
      </w:pPr>
      <w:bookmarkStart w:id="24" w:name="_uarrfy5kozla" w:colFirst="0" w:colLast="0"/>
      <w:bookmarkEnd w:id="24"/>
      <w:r w:rsidRPr="002E4C72">
        <w:rPr>
          <w:rFonts w:ascii="Calibri" w:hAnsi="Calibri" w:cs="Calibri"/>
          <w:color w:val="00000A"/>
          <w:sz w:val="20"/>
          <w:szCs w:val="20"/>
        </w:rPr>
        <w:t>Terminy wnoszenia odwołań:</w:t>
      </w:r>
    </w:p>
    <w:p w:rsidR="00306A03" w:rsidRDefault="00306A03" w:rsidP="00E27D3E">
      <w:pPr>
        <w:pStyle w:val="Akapitzlist"/>
        <w:numPr>
          <w:ilvl w:val="2"/>
          <w:numId w:val="37"/>
        </w:numPr>
        <w:tabs>
          <w:tab w:val="left" w:pos="993"/>
        </w:tabs>
        <w:spacing w:line="240" w:lineRule="auto"/>
        <w:ind w:left="993" w:hanging="283"/>
        <w:rPr>
          <w:rFonts w:ascii="Calibri" w:hAnsi="Calibri" w:cs="Calibri"/>
          <w:bCs/>
          <w:color w:val="00000A"/>
          <w:sz w:val="20"/>
          <w:szCs w:val="20"/>
        </w:rPr>
      </w:pPr>
      <w:r w:rsidRPr="00D60FD4">
        <w:rPr>
          <w:rFonts w:ascii="Calibri" w:hAnsi="Calibri" w:cs="Calibri"/>
          <w:color w:val="00000A"/>
          <w:sz w:val="20"/>
          <w:szCs w:val="20"/>
        </w:rPr>
        <w:t xml:space="preserve">Odwołanie wnosi się </w:t>
      </w:r>
      <w:r w:rsidRPr="00D60FD4">
        <w:rPr>
          <w:rFonts w:ascii="Calibri" w:hAnsi="Calibri" w:cs="Calibri"/>
          <w:bCs/>
          <w:color w:val="00000A"/>
          <w:sz w:val="20"/>
          <w:szCs w:val="20"/>
        </w:rPr>
        <w:t xml:space="preserve">w terminie 10 dni od dnia przekazania informacji o czynności Zamawiającego stanowiącej podstawę jego wniesienia, jeżeli informacja została przekazana przy użyciu środków </w:t>
      </w:r>
      <w:r>
        <w:rPr>
          <w:rFonts w:ascii="Calibri" w:hAnsi="Calibri" w:cs="Calibri"/>
          <w:bCs/>
          <w:color w:val="00000A"/>
          <w:sz w:val="20"/>
          <w:szCs w:val="20"/>
        </w:rPr>
        <w:t>k</w:t>
      </w:r>
      <w:r w:rsidRPr="00D60FD4">
        <w:rPr>
          <w:rFonts w:ascii="Calibri" w:hAnsi="Calibri" w:cs="Calibri"/>
          <w:bCs/>
          <w:color w:val="00000A"/>
          <w:sz w:val="20"/>
          <w:szCs w:val="20"/>
        </w:rPr>
        <w:t>omunikacji elektronicznej,</w:t>
      </w:r>
    </w:p>
    <w:p w:rsidR="00306A03" w:rsidRDefault="00306A03" w:rsidP="00E27D3E">
      <w:pPr>
        <w:pStyle w:val="Akapitzlist"/>
        <w:numPr>
          <w:ilvl w:val="2"/>
          <w:numId w:val="37"/>
        </w:numPr>
        <w:tabs>
          <w:tab w:val="left" w:pos="993"/>
        </w:tabs>
        <w:spacing w:line="240" w:lineRule="auto"/>
        <w:ind w:left="993" w:hanging="283"/>
        <w:rPr>
          <w:rFonts w:ascii="Calibri" w:hAnsi="Calibri" w:cs="Calibri"/>
          <w:bCs/>
          <w:color w:val="00000A"/>
          <w:sz w:val="20"/>
          <w:szCs w:val="20"/>
        </w:rPr>
      </w:pPr>
      <w:r w:rsidRPr="00D60FD4">
        <w:rPr>
          <w:rFonts w:ascii="Calibri" w:hAnsi="Calibri" w:cs="Calibri"/>
          <w:color w:val="00000A"/>
          <w:sz w:val="20"/>
          <w:szCs w:val="20"/>
        </w:rPr>
        <w:t xml:space="preserve">Odwołanie wnosi się </w:t>
      </w:r>
      <w:r w:rsidRPr="00D60FD4">
        <w:rPr>
          <w:rFonts w:ascii="Calibri" w:hAnsi="Calibri" w:cs="Calibri"/>
          <w:bCs/>
          <w:color w:val="00000A"/>
          <w:sz w:val="20"/>
          <w:szCs w:val="20"/>
        </w:rPr>
        <w:t xml:space="preserve">w terminie 15 dni od dnia przekazania informacji o czynności  Zamawiającego stanowiącej podstawę jego wniesienia, jeżeli informacja została przekazana </w:t>
      </w:r>
      <w:r>
        <w:rPr>
          <w:rFonts w:ascii="Calibri" w:hAnsi="Calibri" w:cs="Calibri"/>
          <w:bCs/>
          <w:color w:val="00000A"/>
          <w:sz w:val="20"/>
          <w:szCs w:val="20"/>
        </w:rPr>
        <w:t xml:space="preserve">w sposób inny niż </w:t>
      </w:r>
      <w:r w:rsidRPr="00D60FD4">
        <w:rPr>
          <w:rFonts w:ascii="Calibri" w:hAnsi="Calibri" w:cs="Calibri"/>
          <w:bCs/>
          <w:color w:val="00000A"/>
          <w:sz w:val="20"/>
          <w:szCs w:val="20"/>
        </w:rPr>
        <w:t>określony w pkt. powyżej.</w:t>
      </w:r>
    </w:p>
    <w:p w:rsidR="00306A03" w:rsidRDefault="00306A03" w:rsidP="00E27D3E">
      <w:pPr>
        <w:pStyle w:val="Akapitzlist"/>
        <w:numPr>
          <w:ilvl w:val="2"/>
          <w:numId w:val="37"/>
        </w:numPr>
        <w:tabs>
          <w:tab w:val="left" w:pos="993"/>
        </w:tabs>
        <w:spacing w:line="240" w:lineRule="auto"/>
        <w:ind w:left="993" w:hanging="283"/>
        <w:rPr>
          <w:rFonts w:ascii="Calibri" w:hAnsi="Calibri" w:cs="Calibri"/>
          <w:color w:val="00000A"/>
          <w:sz w:val="20"/>
          <w:szCs w:val="20"/>
        </w:rPr>
      </w:pPr>
      <w:r w:rsidRPr="00D60FD4">
        <w:rPr>
          <w:rFonts w:ascii="Calibri" w:hAnsi="Calibri" w:cs="Calibri"/>
          <w:color w:val="00000A"/>
          <w:sz w:val="20"/>
          <w:szCs w:val="20"/>
        </w:rPr>
        <w:t xml:space="preserve">Odwołanie wobec treści ogłoszenia wszczynającego postępowanie o udzielenie zamówienia lub wobec treści dokumentów zamówienia, wnosi się w terminie </w:t>
      </w:r>
      <w:r w:rsidRPr="00D60FD4">
        <w:rPr>
          <w:rFonts w:ascii="Calibri" w:hAnsi="Calibri" w:cs="Calibri"/>
          <w:b/>
          <w:color w:val="00000A"/>
          <w:sz w:val="20"/>
          <w:szCs w:val="20"/>
        </w:rPr>
        <w:t>10 dni</w:t>
      </w:r>
      <w:r w:rsidRPr="00D60FD4">
        <w:rPr>
          <w:rFonts w:ascii="Calibri" w:hAnsi="Calibri" w:cs="Calibri"/>
          <w:color w:val="00000A"/>
          <w:sz w:val="20"/>
          <w:szCs w:val="20"/>
        </w:rPr>
        <w:t xml:space="preserve"> od dnia publikacji ogłoszenia w Dzienniku Urzędowym Unii Europejskiej lub zamieszczenia dokumentów zamówienia na stronie internetowej.</w:t>
      </w:r>
    </w:p>
    <w:p w:rsidR="00306A03" w:rsidRPr="0029680F" w:rsidRDefault="00306A03" w:rsidP="00E27D3E">
      <w:pPr>
        <w:pStyle w:val="Akapitzlist"/>
        <w:numPr>
          <w:ilvl w:val="2"/>
          <w:numId w:val="37"/>
        </w:numPr>
        <w:tabs>
          <w:tab w:val="left" w:pos="720"/>
          <w:tab w:val="left" w:pos="993"/>
        </w:tabs>
        <w:spacing w:line="240" w:lineRule="auto"/>
        <w:ind w:left="993" w:hanging="283"/>
        <w:rPr>
          <w:rFonts w:ascii="Calibri" w:hAnsi="Calibri" w:cs="Calibri"/>
          <w:color w:val="00000A"/>
          <w:sz w:val="20"/>
          <w:szCs w:val="20"/>
        </w:rPr>
      </w:pPr>
      <w:r w:rsidRPr="0029680F">
        <w:rPr>
          <w:rFonts w:ascii="Calibri" w:hAnsi="Calibri" w:cs="Calibri"/>
          <w:color w:val="00000A"/>
          <w:sz w:val="20"/>
          <w:szCs w:val="20"/>
        </w:rPr>
        <w:t xml:space="preserve">Odwołanie wobec czynności innych niż określone w pkt. 1), 2) i 3) wnosi się w terminie </w:t>
      </w:r>
      <w:r w:rsidRPr="0029680F">
        <w:rPr>
          <w:rFonts w:ascii="Calibri" w:hAnsi="Calibri" w:cs="Calibri"/>
          <w:b/>
          <w:color w:val="00000A"/>
          <w:sz w:val="20"/>
          <w:szCs w:val="20"/>
        </w:rPr>
        <w:t>10 dni</w:t>
      </w:r>
      <w:r w:rsidRPr="0029680F">
        <w:rPr>
          <w:rFonts w:ascii="Calibri" w:hAnsi="Calibri" w:cs="Calibri"/>
          <w:color w:val="00000A"/>
          <w:sz w:val="20"/>
          <w:szCs w:val="20"/>
        </w:rPr>
        <w:t xml:space="preserve"> od dnia, w którym powzięto lub przy zachowaniu należytej staranności można było powziąć wiadomość o okolicznościach stanowiących podstawę jego wniesienia.</w:t>
      </w:r>
    </w:p>
    <w:p w:rsidR="00306A03" w:rsidRDefault="00306A03" w:rsidP="00E27D3E">
      <w:pPr>
        <w:pStyle w:val="Default"/>
        <w:numPr>
          <w:ilvl w:val="0"/>
          <w:numId w:val="38"/>
        </w:numPr>
        <w:ind w:left="426"/>
        <w:jc w:val="both"/>
        <w:rPr>
          <w:rFonts w:ascii="Calibri" w:hAnsi="Calibri" w:cs="Calibri"/>
          <w:color w:val="auto"/>
          <w:sz w:val="20"/>
          <w:szCs w:val="20"/>
        </w:rPr>
      </w:pPr>
      <w:r w:rsidRPr="00F075AB">
        <w:rPr>
          <w:rFonts w:ascii="Calibri" w:hAnsi="Calibri" w:cs="Calibri"/>
          <w:color w:val="auto"/>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306A03" w:rsidRDefault="00306A03" w:rsidP="00E27D3E">
      <w:pPr>
        <w:pStyle w:val="Default"/>
        <w:numPr>
          <w:ilvl w:val="0"/>
          <w:numId w:val="38"/>
        </w:numPr>
        <w:ind w:left="426"/>
        <w:jc w:val="both"/>
        <w:rPr>
          <w:rFonts w:ascii="Calibri" w:hAnsi="Calibri" w:cs="Calibri"/>
          <w:sz w:val="20"/>
          <w:szCs w:val="20"/>
        </w:rPr>
      </w:pPr>
      <w:r w:rsidRPr="00ED4E7A">
        <w:rPr>
          <w:rFonts w:ascii="Calibri" w:hAnsi="Calibri" w:cs="Calibri"/>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306A03" w:rsidRPr="00ED4E7A" w:rsidRDefault="00306A03" w:rsidP="00E27D3E">
      <w:pPr>
        <w:pStyle w:val="Default"/>
        <w:numPr>
          <w:ilvl w:val="0"/>
          <w:numId w:val="38"/>
        </w:numPr>
        <w:ind w:left="426"/>
        <w:jc w:val="both"/>
        <w:rPr>
          <w:rFonts w:ascii="Calibri" w:hAnsi="Calibri" w:cs="Calibri"/>
          <w:sz w:val="20"/>
          <w:szCs w:val="20"/>
        </w:rPr>
      </w:pPr>
      <w:r w:rsidRPr="00ED4E7A">
        <w:rPr>
          <w:rFonts w:ascii="Calibri" w:hAnsi="Calibri" w:cs="Calibri"/>
          <w:color w:val="000000" w:themeColor="text1"/>
          <w:sz w:val="20"/>
          <w:szCs w:val="20"/>
        </w:rPr>
        <w:t xml:space="preserve">Terminy oblicza się według przepisów prawa cywilnego. </w:t>
      </w:r>
    </w:p>
    <w:p w:rsidR="00306A03" w:rsidRDefault="00306A03" w:rsidP="00E27D3E">
      <w:pPr>
        <w:pStyle w:val="Default"/>
        <w:numPr>
          <w:ilvl w:val="0"/>
          <w:numId w:val="38"/>
        </w:numPr>
        <w:ind w:left="426"/>
        <w:jc w:val="both"/>
        <w:rPr>
          <w:rFonts w:ascii="Calibri" w:hAnsi="Calibri" w:cs="Calibri"/>
          <w:color w:val="000000" w:themeColor="text1"/>
          <w:sz w:val="20"/>
          <w:szCs w:val="20"/>
        </w:rPr>
      </w:pPr>
      <w:r w:rsidRPr="00ED4E7A">
        <w:rPr>
          <w:rFonts w:ascii="Calibri" w:hAnsi="Calibri" w:cs="Calibri"/>
          <w:color w:val="000000" w:themeColor="text1"/>
          <w:sz w:val="20"/>
          <w:szCs w:val="20"/>
        </w:rPr>
        <w:t>Jeżeli koniec terminu do wykonania czynności przypada na sobotę lub dzień ustawowo wolny od pracy, termin upływa dnia następnego po dniu lub dniach wolnych od pracy.</w:t>
      </w:r>
    </w:p>
    <w:p w:rsidR="00306A03" w:rsidRDefault="00306A03" w:rsidP="00E27D3E">
      <w:pPr>
        <w:pStyle w:val="Default"/>
        <w:numPr>
          <w:ilvl w:val="0"/>
          <w:numId w:val="38"/>
        </w:numPr>
        <w:ind w:left="426"/>
        <w:jc w:val="both"/>
        <w:rPr>
          <w:rFonts w:ascii="Calibri" w:hAnsi="Calibri" w:cs="Calibri"/>
          <w:color w:val="000000" w:themeColor="text1"/>
          <w:sz w:val="20"/>
          <w:szCs w:val="20"/>
        </w:rPr>
      </w:pPr>
      <w:r w:rsidRPr="007C113B">
        <w:rPr>
          <w:rFonts w:ascii="Calibri" w:hAnsi="Calibri" w:cs="Calibri"/>
          <w:color w:val="000000" w:themeColor="text1"/>
          <w:sz w:val="20"/>
          <w:szCs w:val="20"/>
        </w:rPr>
        <w:t>Odwołanie wnosi się do Prezesa Izby.</w:t>
      </w:r>
    </w:p>
    <w:p w:rsidR="00306A03" w:rsidRPr="007C113B" w:rsidRDefault="00306A03" w:rsidP="00E27D3E">
      <w:pPr>
        <w:pStyle w:val="Default"/>
        <w:numPr>
          <w:ilvl w:val="0"/>
          <w:numId w:val="38"/>
        </w:numPr>
        <w:ind w:left="426"/>
        <w:jc w:val="both"/>
        <w:rPr>
          <w:rFonts w:ascii="Calibri" w:hAnsi="Calibri" w:cs="Calibri"/>
          <w:color w:val="000000" w:themeColor="text1"/>
          <w:sz w:val="20"/>
          <w:szCs w:val="20"/>
        </w:rPr>
      </w:pPr>
      <w:r w:rsidRPr="007C113B">
        <w:rPr>
          <w:rFonts w:ascii="Calibri" w:hAnsi="Calibri" w:cs="Calibri"/>
          <w:bCs/>
          <w:color w:val="000000" w:themeColor="text1"/>
          <w:sz w:val="20"/>
          <w:szCs w:val="20"/>
        </w:rPr>
        <w:t xml:space="preserve">Odwołujący przekazuje zamawiającemu odwołanie wniesione w formie elektronicznej </w:t>
      </w:r>
      <w:r w:rsidRPr="007C113B">
        <w:rPr>
          <w:rFonts w:ascii="Calibri" w:hAnsi="Calibri" w:cs="Calibri"/>
          <w:bCs/>
          <w:sz w:val="20"/>
          <w:szCs w:val="20"/>
        </w:rPr>
        <w:t xml:space="preserve">albo postaci elektronicznej albo kopię tego odwołania, jeżeli zostało ono wniesione w formie pisemnej, </w:t>
      </w:r>
      <w:r w:rsidRPr="007C113B">
        <w:rPr>
          <w:rFonts w:ascii="Calibri" w:hAnsi="Calibri" w:cs="Calibri"/>
          <w:bCs/>
          <w:color w:val="000000" w:themeColor="text1"/>
          <w:sz w:val="20"/>
          <w:szCs w:val="20"/>
        </w:rPr>
        <w:t>przed upływem terminu do wniesienia odwołania w taki sposób, aby mógł on zapoznać się z jego treścią przed upływem tego terminu.</w:t>
      </w:r>
    </w:p>
    <w:p w:rsidR="00306A03" w:rsidRDefault="00306A03" w:rsidP="00E27D3E">
      <w:pPr>
        <w:pStyle w:val="Default"/>
        <w:numPr>
          <w:ilvl w:val="0"/>
          <w:numId w:val="38"/>
        </w:numPr>
        <w:ind w:left="426"/>
        <w:jc w:val="both"/>
        <w:rPr>
          <w:rFonts w:ascii="Calibri" w:hAnsi="Calibri" w:cs="Calibri"/>
          <w:color w:val="000000" w:themeColor="text1"/>
          <w:sz w:val="20"/>
          <w:szCs w:val="20"/>
        </w:rPr>
      </w:pPr>
      <w:r w:rsidRPr="007C113B">
        <w:rPr>
          <w:rFonts w:ascii="Calibri" w:hAnsi="Calibri" w:cs="Calibri"/>
          <w:color w:val="000000" w:themeColor="text1"/>
          <w:sz w:val="20"/>
          <w:szCs w:val="20"/>
        </w:rPr>
        <w:t xml:space="preserve">Domniemywa się, że zamawiający mógł zapoznać się z treścią odwołania przed upływem terminu do jego wniesienia, jeżeli przekazanie </w:t>
      </w:r>
      <w:r w:rsidRPr="007C113B">
        <w:rPr>
          <w:rFonts w:ascii="Calibri" w:hAnsi="Calibri" w:cs="Calibri"/>
          <w:bCs/>
          <w:color w:val="000000" w:themeColor="text1"/>
          <w:sz w:val="20"/>
          <w:szCs w:val="20"/>
        </w:rPr>
        <w:t xml:space="preserve">odpowiednio odwołania albo </w:t>
      </w:r>
      <w:r w:rsidRPr="007C113B">
        <w:rPr>
          <w:rFonts w:ascii="Calibri" w:hAnsi="Calibri" w:cs="Calibri"/>
          <w:color w:val="000000" w:themeColor="text1"/>
          <w:sz w:val="20"/>
          <w:szCs w:val="20"/>
        </w:rPr>
        <w:t>jego kopii nastąpiło przed upływem terminu do jego wniesienia przy użyciu środków komunikacji elektronicznej.</w:t>
      </w:r>
    </w:p>
    <w:p w:rsidR="00306A03" w:rsidRPr="007C113B" w:rsidRDefault="00306A03" w:rsidP="00E27D3E">
      <w:pPr>
        <w:pStyle w:val="Default"/>
        <w:numPr>
          <w:ilvl w:val="0"/>
          <w:numId w:val="38"/>
        </w:numPr>
        <w:ind w:left="426"/>
        <w:jc w:val="both"/>
        <w:rPr>
          <w:rFonts w:ascii="Calibri" w:hAnsi="Calibri" w:cs="Calibri"/>
          <w:color w:val="000000" w:themeColor="text1"/>
          <w:sz w:val="20"/>
          <w:szCs w:val="20"/>
        </w:rPr>
      </w:pPr>
      <w:r w:rsidRPr="007C113B">
        <w:rPr>
          <w:rFonts w:ascii="Calibri" w:hAnsi="Calibri" w:cs="Calibri"/>
          <w:color w:val="000000" w:themeColor="text1"/>
          <w:sz w:val="20"/>
          <w:szCs w:val="20"/>
        </w:rPr>
        <w:t xml:space="preserve">Odwołanie podlega rozpoznaniu, jeżeli: </w:t>
      </w:r>
    </w:p>
    <w:p w:rsidR="00306A03" w:rsidRDefault="00306A03" w:rsidP="00E27D3E">
      <w:pPr>
        <w:pStyle w:val="Default"/>
        <w:numPr>
          <w:ilvl w:val="2"/>
          <w:numId w:val="39"/>
        </w:numPr>
        <w:ind w:left="993" w:hanging="284"/>
        <w:jc w:val="both"/>
        <w:rPr>
          <w:rFonts w:ascii="Calibri" w:hAnsi="Calibri" w:cs="Calibri"/>
          <w:color w:val="000000" w:themeColor="text1"/>
          <w:sz w:val="20"/>
          <w:szCs w:val="20"/>
        </w:rPr>
      </w:pPr>
      <w:r w:rsidRPr="00F075AB">
        <w:rPr>
          <w:rFonts w:ascii="Calibri" w:hAnsi="Calibri" w:cs="Calibri"/>
          <w:color w:val="000000" w:themeColor="text1"/>
          <w:sz w:val="20"/>
          <w:szCs w:val="20"/>
        </w:rPr>
        <w:t xml:space="preserve">nie zawiera braków formalnych; </w:t>
      </w:r>
    </w:p>
    <w:p w:rsidR="00306A03" w:rsidRPr="006A4B86" w:rsidRDefault="00306A03" w:rsidP="00E27D3E">
      <w:pPr>
        <w:pStyle w:val="Default"/>
        <w:numPr>
          <w:ilvl w:val="2"/>
          <w:numId w:val="39"/>
        </w:numPr>
        <w:ind w:left="993" w:hanging="284"/>
        <w:jc w:val="both"/>
        <w:rPr>
          <w:rFonts w:ascii="Calibri" w:hAnsi="Calibri" w:cs="Calibri"/>
          <w:color w:val="000000" w:themeColor="text1"/>
          <w:sz w:val="20"/>
          <w:szCs w:val="20"/>
        </w:rPr>
      </w:pPr>
      <w:r w:rsidRPr="006A4B86">
        <w:rPr>
          <w:rFonts w:ascii="Calibri" w:hAnsi="Calibri" w:cs="Calibri"/>
          <w:color w:val="000000" w:themeColor="text1"/>
          <w:sz w:val="20"/>
          <w:szCs w:val="20"/>
        </w:rPr>
        <w:t xml:space="preserve">uiszczono wpis w wymaganej wysokości. </w:t>
      </w:r>
    </w:p>
    <w:p w:rsidR="00306A03" w:rsidRDefault="00306A03" w:rsidP="00E27D3E">
      <w:pPr>
        <w:pStyle w:val="Akapitzlist"/>
        <w:numPr>
          <w:ilvl w:val="0"/>
          <w:numId w:val="40"/>
        </w:numPr>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Wpis uiszcza się najpóźniej do dnia upływu terminu do wniesienia odwołania.</w:t>
      </w:r>
    </w:p>
    <w:p w:rsidR="00306A03" w:rsidRDefault="00306A03" w:rsidP="00E27D3E">
      <w:pPr>
        <w:pStyle w:val="Akapitzlist"/>
        <w:numPr>
          <w:ilvl w:val="0"/>
          <w:numId w:val="40"/>
        </w:numPr>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 xml:space="preserve">Na orzeczenie Izby oraz postanowienie Prezesa Izby, o którym mowa w art. 519 ust. 1, stronom oraz uczestnikom postępowania odwoławczego przysługuje skarga do sądu. </w:t>
      </w:r>
    </w:p>
    <w:p w:rsidR="00306A03" w:rsidRDefault="00306A03" w:rsidP="00E27D3E">
      <w:pPr>
        <w:pStyle w:val="Akapitzlist"/>
        <w:numPr>
          <w:ilvl w:val="0"/>
          <w:numId w:val="40"/>
        </w:numPr>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 xml:space="preserve">W postępowaniu toczącym się wskutek wniesienia skargi stosuje się odpowiednio przepisy ustawy z dnia 17 listopada 1964 r. – Kodeks postępowania cywilnego o apelacji, jeżeli przepisy niniejszego rozdziału nie stanowią inaczej. </w:t>
      </w:r>
    </w:p>
    <w:p w:rsidR="00306A03" w:rsidRDefault="00306A03" w:rsidP="00E27D3E">
      <w:pPr>
        <w:pStyle w:val="Akapitzlist"/>
        <w:numPr>
          <w:ilvl w:val="0"/>
          <w:numId w:val="40"/>
        </w:numPr>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 xml:space="preserve">Skargę wnosi się do Sądu Okręgowego w Warszawie – sądu zamówień publicznych, zwanego dalej „sądem zamówień publicznych”. </w:t>
      </w:r>
    </w:p>
    <w:p w:rsidR="00306A03" w:rsidRDefault="00306A03" w:rsidP="00E27D3E">
      <w:pPr>
        <w:pStyle w:val="Akapitzlist"/>
        <w:numPr>
          <w:ilvl w:val="0"/>
          <w:numId w:val="40"/>
        </w:numPr>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 </w:t>
      </w:r>
    </w:p>
    <w:p w:rsidR="00306A03" w:rsidRDefault="00306A03" w:rsidP="00E27D3E">
      <w:pPr>
        <w:pStyle w:val="Akapitzlist"/>
        <w:numPr>
          <w:ilvl w:val="0"/>
          <w:numId w:val="40"/>
        </w:numPr>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 xml:space="preserve">Prezes Izby przekazuje skargę wraz z aktami postępowania odwoławczego do sądu zamówień      publicznych w terminie 7 dni od dnia jej otrzymania. </w:t>
      </w:r>
    </w:p>
    <w:p w:rsidR="00306A03" w:rsidRDefault="00306A03" w:rsidP="00E27D3E">
      <w:pPr>
        <w:pStyle w:val="Akapitzlist"/>
        <w:numPr>
          <w:ilvl w:val="0"/>
          <w:numId w:val="40"/>
        </w:numPr>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 xml:space="preserve">Skargę może wnieść również Prezes Urzędu, w terminie 30 dni od dnia wydania orzeczenia Izby lub postanowienia Prezesa Izby, o którym mowa w art. 519 ust. 1. Prezes Urzędu może także przystąpić do toczącego się postępowania. Do czynności podejmowanych przez Prezesa Urzędu stosuje się odpowiednio </w:t>
      </w:r>
      <w:r w:rsidRPr="006A4B86">
        <w:rPr>
          <w:rFonts w:ascii="Calibri" w:hAnsi="Calibri" w:cs="Calibri"/>
          <w:color w:val="000000" w:themeColor="text1"/>
          <w:sz w:val="20"/>
          <w:szCs w:val="20"/>
        </w:rPr>
        <w:lastRenderedPageBreak/>
        <w:t>przepisy ustawy z dnia 17 listopada 1964 r. – Kodeks postępowania cywilnego o prokuratorze.</w:t>
      </w:r>
    </w:p>
    <w:p w:rsidR="00306A03" w:rsidRDefault="00306A03" w:rsidP="00E27D3E">
      <w:pPr>
        <w:pStyle w:val="Akapitzlist"/>
        <w:numPr>
          <w:ilvl w:val="0"/>
          <w:numId w:val="40"/>
        </w:numPr>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306A03" w:rsidRPr="006A4B86" w:rsidRDefault="00306A03" w:rsidP="00E27D3E">
      <w:pPr>
        <w:pStyle w:val="Akapitzlist"/>
        <w:numPr>
          <w:ilvl w:val="0"/>
          <w:numId w:val="40"/>
        </w:numPr>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W postępowaniu toczącym się wskutek wniesienia skargi nie można rozszerzyć żądania odwołania ani występować z nowymi żądaniami.</w:t>
      </w:r>
    </w:p>
    <w:p w:rsidR="00306A03" w:rsidRPr="00F075AB" w:rsidRDefault="00306A03" w:rsidP="00306A03">
      <w:pPr>
        <w:spacing w:line="240" w:lineRule="auto"/>
        <w:jc w:val="both"/>
        <w:rPr>
          <w:rFonts w:ascii="Calibri" w:hAnsi="Calibri" w:cs="Calibri"/>
          <w:color w:val="000000" w:themeColor="text1"/>
          <w:kern w:val="1"/>
          <w:sz w:val="20"/>
          <w:szCs w:val="20"/>
          <w:lang w:eastAsia="zh-CN"/>
        </w:rPr>
      </w:pPr>
    </w:p>
    <w:p w:rsidR="00306A03" w:rsidRPr="00B74A86" w:rsidRDefault="00306A03" w:rsidP="00306A03">
      <w:pPr>
        <w:shd w:val="clear" w:color="auto" w:fill="FFFFFF"/>
        <w:spacing w:after="200" w:line="252" w:lineRule="auto"/>
        <w:contextualSpacing/>
        <w:jc w:val="both"/>
        <w:rPr>
          <w:rFonts w:ascii="Calibri" w:hAnsi="Calibri" w:cs="Calibri"/>
          <w:b/>
          <w:sz w:val="20"/>
          <w:szCs w:val="20"/>
        </w:rPr>
      </w:pPr>
      <w:r w:rsidRPr="00D74BDE">
        <w:rPr>
          <w:rFonts w:ascii="Calibri" w:hAnsi="Calibri" w:cs="Calibri"/>
          <w:b/>
          <w:sz w:val="20"/>
          <w:szCs w:val="20"/>
        </w:rPr>
        <w:t xml:space="preserve">Do spraw nieuregulowanych w SWZ mają zastosowanie przepisy ustawy z 11 września 2019 r. – Prawo zamówień publicznych </w:t>
      </w:r>
      <w:r>
        <w:rPr>
          <w:rFonts w:ascii="Calibri" w:hAnsi="Calibri" w:cs="Calibri"/>
          <w:b/>
          <w:sz w:val="20"/>
          <w:szCs w:val="20"/>
        </w:rPr>
        <w:t>(t. jedn. Dz. U. z 2023 r.</w:t>
      </w:r>
      <w:r w:rsidRPr="00B74A86">
        <w:rPr>
          <w:rFonts w:ascii="Calibri" w:hAnsi="Calibri" w:cs="Calibri"/>
          <w:b/>
          <w:sz w:val="20"/>
          <w:szCs w:val="20"/>
        </w:rPr>
        <w:t>, poz. 1</w:t>
      </w:r>
      <w:r>
        <w:rPr>
          <w:rFonts w:ascii="Calibri" w:hAnsi="Calibri" w:cs="Calibri"/>
          <w:b/>
          <w:sz w:val="20"/>
          <w:szCs w:val="20"/>
        </w:rPr>
        <w:t>605</w:t>
      </w:r>
      <w:r w:rsidRPr="00B74A86">
        <w:rPr>
          <w:rFonts w:ascii="Calibri" w:hAnsi="Calibri" w:cs="Calibri"/>
          <w:b/>
          <w:sz w:val="20"/>
          <w:szCs w:val="20"/>
        </w:rPr>
        <w:t>).</w:t>
      </w: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D11849" w:rsidRDefault="00D11849" w:rsidP="00306A03">
      <w:pPr>
        <w:spacing w:line="240" w:lineRule="auto"/>
        <w:jc w:val="both"/>
        <w:rPr>
          <w:rFonts w:ascii="Calibri" w:hAnsi="Calibri" w:cs="Calibri"/>
          <w:color w:val="000000" w:themeColor="text1"/>
          <w:kern w:val="1"/>
          <w:sz w:val="20"/>
          <w:szCs w:val="20"/>
          <w:lang w:eastAsia="zh-CN"/>
        </w:rPr>
      </w:pPr>
    </w:p>
    <w:p w:rsidR="00D11849" w:rsidRDefault="00D11849" w:rsidP="00306A03">
      <w:pPr>
        <w:spacing w:line="240" w:lineRule="auto"/>
        <w:jc w:val="both"/>
        <w:rPr>
          <w:rFonts w:ascii="Calibri" w:hAnsi="Calibri" w:cs="Calibri"/>
          <w:color w:val="000000" w:themeColor="text1"/>
          <w:kern w:val="1"/>
          <w:sz w:val="20"/>
          <w:szCs w:val="20"/>
          <w:lang w:eastAsia="zh-CN"/>
        </w:rPr>
      </w:pPr>
    </w:p>
    <w:p w:rsidR="00D11849" w:rsidRDefault="00D11849"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8E6636" w:rsidRDefault="008E6636" w:rsidP="00306A03">
      <w:pPr>
        <w:spacing w:line="240" w:lineRule="auto"/>
        <w:jc w:val="both"/>
        <w:rPr>
          <w:rFonts w:ascii="Calibri" w:hAnsi="Calibri" w:cs="Calibri"/>
          <w:color w:val="000000" w:themeColor="text1"/>
          <w:kern w:val="1"/>
          <w:sz w:val="20"/>
          <w:szCs w:val="20"/>
          <w:lang w:eastAsia="zh-CN"/>
        </w:rPr>
      </w:pPr>
    </w:p>
    <w:p w:rsidR="002504DF" w:rsidRDefault="002504DF"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p w:rsidR="00306A03" w:rsidRDefault="00306A03" w:rsidP="00306A03">
      <w:pPr>
        <w:spacing w:line="240" w:lineRule="auto"/>
        <w:jc w:val="both"/>
        <w:rPr>
          <w:rFonts w:ascii="Calibri" w:hAnsi="Calibri" w:cs="Calibri"/>
          <w:color w:val="000000" w:themeColor="text1"/>
          <w:kern w:val="1"/>
          <w:sz w:val="20"/>
          <w:szCs w:val="20"/>
          <w:lang w:eastAsia="zh-CN"/>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8"/>
      </w:tblGrid>
      <w:tr w:rsidR="00306A03" w:rsidRPr="00F075AB" w:rsidTr="00922D04">
        <w:tc>
          <w:tcPr>
            <w:tcW w:w="10348" w:type="dxa"/>
            <w:tcBorders>
              <w:bottom w:val="single" w:sz="4" w:space="0" w:color="auto"/>
            </w:tcBorders>
            <w:shd w:val="clear" w:color="auto" w:fill="D9D9D9"/>
          </w:tcPr>
          <w:p w:rsidR="00306A03" w:rsidRPr="00F075AB" w:rsidRDefault="00306A03" w:rsidP="008E6636">
            <w:pPr>
              <w:pStyle w:val="Tekstprzypisudolnego"/>
              <w:spacing w:after="40"/>
              <w:jc w:val="right"/>
              <w:rPr>
                <w:rFonts w:ascii="Calibri" w:hAnsi="Calibri" w:cs="Calibri"/>
                <w:b/>
              </w:rPr>
            </w:pPr>
            <w:r w:rsidRPr="00F075AB">
              <w:rPr>
                <w:rFonts w:ascii="Calibri" w:hAnsi="Calibri" w:cs="Calibri"/>
              </w:rPr>
              <w:br w:type="page"/>
            </w:r>
            <w:r>
              <w:rPr>
                <w:rFonts w:ascii="Calibri" w:hAnsi="Calibri" w:cs="Calibri"/>
                <w:b/>
              </w:rPr>
              <w:t xml:space="preserve">Załącznik nr </w:t>
            </w:r>
            <w:r w:rsidR="008E6636">
              <w:rPr>
                <w:rFonts w:ascii="Calibri" w:hAnsi="Calibri" w:cs="Calibri"/>
                <w:b/>
              </w:rPr>
              <w:t>1</w:t>
            </w:r>
            <w:r w:rsidRPr="00F075AB">
              <w:rPr>
                <w:rFonts w:ascii="Calibri" w:hAnsi="Calibri" w:cs="Calibri"/>
                <w:b/>
              </w:rPr>
              <w:t xml:space="preserve"> do SWZ</w:t>
            </w:r>
          </w:p>
        </w:tc>
      </w:tr>
      <w:tr w:rsidR="00306A03" w:rsidRPr="00F075AB" w:rsidTr="00922D04">
        <w:trPr>
          <w:trHeight w:val="480"/>
        </w:trPr>
        <w:tc>
          <w:tcPr>
            <w:tcW w:w="10348" w:type="dxa"/>
            <w:tcBorders>
              <w:top w:val="single" w:sz="4" w:space="0" w:color="auto"/>
            </w:tcBorders>
            <w:shd w:val="clear" w:color="auto" w:fill="D9D9D9"/>
            <w:vAlign w:val="center"/>
          </w:tcPr>
          <w:p w:rsidR="00306A03" w:rsidRPr="00F075AB" w:rsidRDefault="00306A03" w:rsidP="00922D04">
            <w:pPr>
              <w:pStyle w:val="Tekstprzypisudolnego"/>
              <w:spacing w:after="40"/>
              <w:jc w:val="center"/>
              <w:rPr>
                <w:rFonts w:ascii="Calibri" w:hAnsi="Calibri" w:cs="Calibri"/>
                <w:b/>
              </w:rPr>
            </w:pPr>
            <w:r w:rsidRPr="00F075AB">
              <w:rPr>
                <w:rFonts w:ascii="Calibri" w:hAnsi="Calibri" w:cs="Calibri"/>
                <w:b/>
              </w:rPr>
              <w:t>FORMULARZ OFERTOWY</w:t>
            </w:r>
          </w:p>
        </w:tc>
      </w:tr>
    </w:tbl>
    <w:p w:rsidR="00306A03" w:rsidRPr="00F075AB" w:rsidRDefault="00306A03" w:rsidP="00306A03">
      <w:pPr>
        <w:spacing w:after="40"/>
        <w:rPr>
          <w:rFonts w:ascii="Calibri" w:hAnsi="Calibri" w:cs="Calibri"/>
          <w:sz w:val="2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8"/>
      </w:tblGrid>
      <w:tr w:rsidR="00306A03" w:rsidRPr="00F075AB" w:rsidTr="00922D04">
        <w:trPr>
          <w:trHeight w:val="2396"/>
        </w:trPr>
        <w:tc>
          <w:tcPr>
            <w:tcW w:w="10348" w:type="dxa"/>
            <w:shd w:val="clear" w:color="auto" w:fill="auto"/>
            <w:vAlign w:val="center"/>
          </w:tcPr>
          <w:p w:rsidR="00306A03" w:rsidRPr="00F075AB" w:rsidRDefault="00306A03" w:rsidP="00922D04">
            <w:pPr>
              <w:pStyle w:val="Tekstprzypisudolnego"/>
              <w:spacing w:after="40"/>
              <w:jc w:val="center"/>
              <w:rPr>
                <w:rFonts w:ascii="Calibri" w:hAnsi="Calibri" w:cs="Calibri"/>
                <w:b/>
              </w:rPr>
            </w:pPr>
          </w:p>
          <w:p w:rsidR="00306A03" w:rsidRPr="00F075AB" w:rsidRDefault="00306A03" w:rsidP="00922D04">
            <w:pPr>
              <w:pStyle w:val="Tekstprzypisudolnego"/>
              <w:spacing w:after="40"/>
              <w:jc w:val="center"/>
              <w:rPr>
                <w:rFonts w:ascii="Calibri" w:hAnsi="Calibri" w:cs="Calibri"/>
                <w:b/>
              </w:rPr>
            </w:pPr>
            <w:r w:rsidRPr="00F075AB">
              <w:rPr>
                <w:rFonts w:ascii="Calibri" w:hAnsi="Calibri" w:cs="Calibri"/>
                <w:b/>
              </w:rPr>
              <w:t>OFERTA</w:t>
            </w:r>
          </w:p>
          <w:p w:rsidR="00306A03" w:rsidRPr="00F075AB" w:rsidRDefault="00306A03" w:rsidP="00922D04">
            <w:pPr>
              <w:ind w:left="360"/>
              <w:jc w:val="right"/>
              <w:rPr>
                <w:rFonts w:ascii="Calibri" w:hAnsi="Calibri" w:cs="Calibri"/>
                <w:b/>
                <w:sz w:val="16"/>
                <w:szCs w:val="16"/>
              </w:rPr>
            </w:pPr>
            <w:r w:rsidRPr="00F075AB">
              <w:rPr>
                <w:rFonts w:ascii="Calibri" w:hAnsi="Calibri" w:cs="Calibri"/>
                <w:b/>
                <w:sz w:val="16"/>
                <w:szCs w:val="16"/>
              </w:rPr>
              <w:t>Wojewódzki Zespół Zakładów Opieki Zdrowotnej</w:t>
            </w:r>
          </w:p>
          <w:p w:rsidR="00306A03" w:rsidRPr="00F075AB" w:rsidRDefault="00306A03" w:rsidP="00922D04">
            <w:pPr>
              <w:ind w:left="360"/>
              <w:jc w:val="right"/>
              <w:rPr>
                <w:rFonts w:ascii="Calibri" w:hAnsi="Calibri" w:cs="Calibri"/>
                <w:b/>
                <w:sz w:val="16"/>
                <w:szCs w:val="16"/>
              </w:rPr>
            </w:pPr>
            <w:r w:rsidRPr="00F075AB">
              <w:rPr>
                <w:rFonts w:ascii="Calibri" w:hAnsi="Calibri" w:cs="Calibri"/>
                <w:b/>
                <w:sz w:val="16"/>
                <w:szCs w:val="16"/>
              </w:rPr>
              <w:t>Centrum Leczenia Chorób Płuc i Rehabilitacji w Łodzi</w:t>
            </w:r>
          </w:p>
          <w:p w:rsidR="00306A03" w:rsidRDefault="00306A03" w:rsidP="00922D04">
            <w:pPr>
              <w:ind w:left="360"/>
              <w:jc w:val="right"/>
              <w:rPr>
                <w:rFonts w:ascii="Calibri" w:hAnsi="Calibri" w:cs="Calibri"/>
                <w:b/>
                <w:sz w:val="16"/>
                <w:szCs w:val="16"/>
              </w:rPr>
            </w:pPr>
            <w:r w:rsidRPr="00F075AB">
              <w:rPr>
                <w:rFonts w:ascii="Calibri" w:hAnsi="Calibri" w:cs="Calibri"/>
                <w:b/>
                <w:sz w:val="16"/>
                <w:szCs w:val="16"/>
              </w:rPr>
              <w:t>91-520 Łódź, ul. Okólna 181</w:t>
            </w:r>
          </w:p>
          <w:p w:rsidR="00306A03" w:rsidRPr="00F075AB" w:rsidRDefault="00306A03" w:rsidP="00922D04">
            <w:pPr>
              <w:ind w:left="360"/>
              <w:jc w:val="right"/>
              <w:rPr>
                <w:rFonts w:ascii="Calibri" w:hAnsi="Calibri" w:cs="Calibri"/>
                <w:b/>
                <w:sz w:val="16"/>
                <w:szCs w:val="16"/>
              </w:rPr>
            </w:pPr>
          </w:p>
          <w:p w:rsidR="00306A03" w:rsidRPr="00F075AB" w:rsidRDefault="00306A03" w:rsidP="00922D04">
            <w:pPr>
              <w:pStyle w:val="Tekstpodstawowywcity3"/>
              <w:ind w:left="0" w:right="72"/>
              <w:rPr>
                <w:rFonts w:ascii="Calibri" w:hAnsi="Calibri" w:cs="Calibri"/>
                <w:b w:val="0"/>
                <w:sz w:val="20"/>
                <w:szCs w:val="20"/>
              </w:rPr>
            </w:pPr>
            <w:r w:rsidRPr="00F075AB">
              <w:rPr>
                <w:rFonts w:ascii="Calibri" w:hAnsi="Calibri" w:cs="Calibri"/>
                <w:b w:val="0"/>
                <w:sz w:val="20"/>
                <w:szCs w:val="20"/>
              </w:rPr>
              <w:t xml:space="preserve">w postępowaniu o udzielenie zamówienia publicznego prowadzonego w trybie </w:t>
            </w:r>
            <w:r w:rsidRPr="00F075AB">
              <w:rPr>
                <w:rFonts w:ascii="Calibri" w:eastAsia="Lucida Sans Unicode" w:hAnsi="Calibri" w:cs="Calibri"/>
                <w:b w:val="0"/>
                <w:bCs/>
                <w:kern w:val="3"/>
                <w:sz w:val="20"/>
                <w:szCs w:val="20"/>
              </w:rPr>
              <w:t>przetargu nieograniczonego, w oparciu o przepisy ustawy Prawo zamówień  publicznych</w:t>
            </w:r>
            <w:r w:rsidRPr="00F075AB">
              <w:rPr>
                <w:rFonts w:ascii="Calibri" w:hAnsi="Calibri" w:cs="Calibri"/>
                <w:b w:val="0"/>
                <w:sz w:val="20"/>
                <w:szCs w:val="20"/>
              </w:rPr>
              <w:t xml:space="preserve"> na  </w:t>
            </w:r>
            <w:r>
              <w:rPr>
                <w:rFonts w:ascii="Calibri" w:hAnsi="Calibri" w:cs="Calibri"/>
                <w:bCs/>
                <w:sz w:val="20"/>
                <w:szCs w:val="20"/>
              </w:rPr>
              <w:t xml:space="preserve">sukcesywne </w:t>
            </w:r>
            <w:r w:rsidR="00193EA0">
              <w:rPr>
                <w:rFonts w:cstheme="minorHAnsi"/>
                <w:bCs/>
                <w:sz w:val="20"/>
                <w:szCs w:val="20"/>
              </w:rPr>
              <w:t xml:space="preserve">dostawy produktów leczniczych, substancji do receptury aptecznej, płynów infuzyjnych i płynów stosowanych do żywienia pozajelitowego </w:t>
            </w:r>
            <w:r w:rsidR="00193EA0" w:rsidRPr="006F4869">
              <w:rPr>
                <w:rFonts w:cstheme="minorHAnsi"/>
                <w:bCs/>
                <w:sz w:val="20"/>
                <w:szCs w:val="20"/>
              </w:rPr>
              <w:t>do</w:t>
            </w:r>
            <w:r w:rsidRPr="00F075AB">
              <w:rPr>
                <w:rFonts w:ascii="Calibri" w:hAnsi="Calibri" w:cs="Calibri"/>
                <w:sz w:val="20"/>
              </w:rPr>
              <w:t>Wojewódzkiego Zespołu Zakładów Opieki Zdrowotnej Centrum Leczenia Chorób Płuci Rehabilitacji w Łodzi</w:t>
            </w:r>
          </w:p>
          <w:p w:rsidR="00306A03" w:rsidRDefault="00306A03" w:rsidP="00922D04">
            <w:pPr>
              <w:pStyle w:val="Nagwek2"/>
              <w:spacing w:before="0" w:after="0" w:line="240" w:lineRule="auto"/>
              <w:jc w:val="center"/>
              <w:rPr>
                <w:rFonts w:ascii="Calibri" w:hAnsi="Calibri" w:cs="Calibri"/>
                <w:b/>
                <w:bCs/>
                <w:sz w:val="20"/>
                <w:szCs w:val="20"/>
              </w:rPr>
            </w:pPr>
            <w:r>
              <w:rPr>
                <w:rFonts w:ascii="Calibri" w:hAnsi="Calibri" w:cs="Calibri"/>
                <w:b/>
                <w:bCs/>
                <w:sz w:val="20"/>
                <w:szCs w:val="20"/>
              </w:rPr>
              <w:t>/znak sprawy 1</w:t>
            </w:r>
            <w:r w:rsidR="00193EA0">
              <w:rPr>
                <w:rFonts w:ascii="Calibri" w:hAnsi="Calibri" w:cs="Calibri"/>
                <w:b/>
                <w:bCs/>
                <w:sz w:val="20"/>
                <w:szCs w:val="20"/>
              </w:rPr>
              <w:t>2</w:t>
            </w:r>
            <w:r w:rsidRPr="00F075AB">
              <w:rPr>
                <w:rFonts w:ascii="Calibri" w:hAnsi="Calibri" w:cs="Calibri"/>
                <w:b/>
                <w:bCs/>
                <w:sz w:val="20"/>
                <w:szCs w:val="20"/>
              </w:rPr>
              <w:t>/ZP/PN/2</w:t>
            </w:r>
            <w:r>
              <w:rPr>
                <w:rFonts w:ascii="Calibri" w:hAnsi="Calibri" w:cs="Calibri"/>
                <w:b/>
                <w:bCs/>
                <w:sz w:val="20"/>
                <w:szCs w:val="20"/>
              </w:rPr>
              <w:t>4/</w:t>
            </w:r>
          </w:p>
          <w:p w:rsidR="00306A03" w:rsidRPr="004F392A" w:rsidRDefault="00306A03" w:rsidP="00922D04"/>
        </w:tc>
      </w:tr>
      <w:tr w:rsidR="00306A03" w:rsidRPr="00F075AB" w:rsidTr="00922D04">
        <w:trPr>
          <w:trHeight w:val="558"/>
        </w:trPr>
        <w:tc>
          <w:tcPr>
            <w:tcW w:w="10348" w:type="dxa"/>
          </w:tcPr>
          <w:p w:rsidR="00306A03" w:rsidRPr="00F075AB" w:rsidRDefault="00306A03" w:rsidP="00306A03">
            <w:pPr>
              <w:pStyle w:val="Akapitzlist"/>
              <w:widowControl/>
              <w:numPr>
                <w:ilvl w:val="0"/>
                <w:numId w:val="13"/>
              </w:numPr>
              <w:tabs>
                <w:tab w:val="clear" w:pos="0"/>
                <w:tab w:val="left" w:pos="459"/>
              </w:tabs>
              <w:suppressAutoHyphens w:val="0"/>
              <w:spacing w:after="40" w:line="240" w:lineRule="auto"/>
              <w:ind w:hanging="720"/>
              <w:contextualSpacing/>
              <w:jc w:val="left"/>
              <w:rPr>
                <w:rFonts w:ascii="Calibri" w:hAnsi="Calibri" w:cs="Calibri"/>
                <w:b/>
                <w:sz w:val="20"/>
              </w:rPr>
            </w:pPr>
            <w:r w:rsidRPr="00F075AB">
              <w:rPr>
                <w:rFonts w:ascii="Calibri" w:hAnsi="Calibri" w:cs="Calibri"/>
                <w:b/>
                <w:sz w:val="20"/>
              </w:rPr>
              <w:t>DANE WYKONAWCY:</w:t>
            </w:r>
          </w:p>
          <w:p w:rsidR="00306A03" w:rsidRPr="00F075AB" w:rsidRDefault="00306A03" w:rsidP="00922D04">
            <w:pPr>
              <w:rPr>
                <w:rFonts w:ascii="Calibri" w:hAnsi="Calibri" w:cs="Calibri"/>
                <w:b/>
                <w:sz w:val="20"/>
              </w:rPr>
            </w:pPr>
            <w:r w:rsidRPr="00F075AB">
              <w:rPr>
                <w:rFonts w:ascii="Calibri" w:hAnsi="Calibri" w:cs="Calibri"/>
                <w:b/>
                <w:sz w:val="20"/>
              </w:rPr>
              <w:t>1.1. Dla osób fizycznych prowadzących działalność gospodarczą i spółek cywilnych</w:t>
            </w:r>
          </w:p>
          <w:p w:rsidR="00306A03" w:rsidRPr="00F075AB" w:rsidRDefault="00306A03" w:rsidP="00922D04">
            <w:pPr>
              <w:spacing w:line="240" w:lineRule="auto"/>
              <w:rPr>
                <w:rFonts w:ascii="Calibri" w:hAnsi="Calibri" w:cs="Calibri"/>
                <w:sz w:val="20"/>
              </w:rPr>
            </w:pPr>
            <w:r w:rsidRPr="00F075AB">
              <w:rPr>
                <w:rFonts w:ascii="Calibri" w:hAnsi="Calibri" w:cs="Calibri"/>
                <w:sz w:val="20"/>
              </w:rPr>
              <w:t>NAZWA (imię i nazwisko) WYKONAWCY :  ................................................................................................</w:t>
            </w:r>
          </w:p>
          <w:p w:rsidR="00306A03" w:rsidRPr="00F075AB" w:rsidRDefault="00306A03" w:rsidP="00922D04">
            <w:pPr>
              <w:spacing w:line="240" w:lineRule="auto"/>
              <w:jc w:val="both"/>
              <w:rPr>
                <w:rFonts w:ascii="Calibri" w:hAnsi="Calibri" w:cs="Calibri"/>
                <w:sz w:val="20"/>
              </w:rPr>
            </w:pPr>
            <w:r w:rsidRPr="00F075AB">
              <w:rPr>
                <w:rFonts w:ascii="Calibri" w:hAnsi="Calibri" w:cs="Calibri"/>
                <w:sz w:val="20"/>
              </w:rPr>
              <w:t>ADRES (miejsce zamieszkania) WYKONAWCY (w przypadku spółki cywilnej podać adresy zamieszkania wspólników) : …………………………………………………………………………………………………………………………………………………….….……………..……………</w:t>
            </w:r>
          </w:p>
          <w:p w:rsidR="00306A03" w:rsidRPr="00F075AB" w:rsidRDefault="00306A03" w:rsidP="00922D04">
            <w:pPr>
              <w:spacing w:line="240" w:lineRule="auto"/>
              <w:jc w:val="both"/>
              <w:rPr>
                <w:rFonts w:ascii="Calibri" w:hAnsi="Calibri" w:cs="Calibri"/>
                <w:sz w:val="20"/>
              </w:rPr>
            </w:pPr>
            <w:r w:rsidRPr="00F075AB">
              <w:rPr>
                <w:rFonts w:ascii="Calibri" w:hAnsi="Calibri" w:cs="Calibri"/>
                <w:sz w:val="20"/>
              </w:rPr>
              <w:t>………………………………………………………………………………………………………………………….…………………………………………………………</w:t>
            </w:r>
          </w:p>
          <w:p w:rsidR="00306A03" w:rsidRPr="00F075AB" w:rsidRDefault="00306A03" w:rsidP="00922D04">
            <w:pPr>
              <w:spacing w:line="240" w:lineRule="auto"/>
              <w:rPr>
                <w:rFonts w:ascii="Calibri" w:hAnsi="Calibri" w:cs="Calibri"/>
                <w:sz w:val="20"/>
              </w:rPr>
            </w:pPr>
            <w:r w:rsidRPr="00F075AB">
              <w:rPr>
                <w:rFonts w:ascii="Calibri" w:hAnsi="Calibri" w:cs="Calibri"/>
                <w:sz w:val="20"/>
              </w:rPr>
              <w:t>ADRES SIEDZIBY PROWADZONEJ DZIAŁALNOŚCI ………………………………………………………………………………………………..…………</w:t>
            </w:r>
          </w:p>
          <w:p w:rsidR="00306A03" w:rsidRPr="00F075AB" w:rsidRDefault="00306A03" w:rsidP="00922D04">
            <w:pPr>
              <w:spacing w:line="240" w:lineRule="auto"/>
              <w:jc w:val="both"/>
              <w:rPr>
                <w:rFonts w:ascii="Calibri" w:hAnsi="Calibri" w:cs="Calibri"/>
                <w:sz w:val="20"/>
              </w:rPr>
            </w:pPr>
            <w:r w:rsidRPr="00F075AB">
              <w:rPr>
                <w:rFonts w:ascii="Calibri" w:hAnsi="Calibri" w:cs="Calibri"/>
                <w:sz w:val="20"/>
              </w:rPr>
              <w:t>NIP :.............................. REGON:……………..……..... WOJEWÓDZTWO.........................................</w:t>
            </w:r>
          </w:p>
          <w:p w:rsidR="00306A03" w:rsidRDefault="00306A03" w:rsidP="00922D04">
            <w:pPr>
              <w:spacing w:line="240" w:lineRule="auto"/>
              <w:rPr>
                <w:rFonts w:ascii="Calibri" w:hAnsi="Calibri" w:cs="Calibri"/>
                <w:sz w:val="20"/>
              </w:rPr>
            </w:pPr>
            <w:r w:rsidRPr="00F075AB">
              <w:rPr>
                <w:rFonts w:ascii="Calibri" w:hAnsi="Calibri" w:cs="Calibri"/>
                <w:sz w:val="20"/>
              </w:rPr>
              <w:t>TEL :...................................... e-mail ………………………</w:t>
            </w:r>
            <w:r w:rsidRPr="00F075AB">
              <w:rPr>
                <w:rFonts w:ascii="Calibri" w:hAnsi="Calibri" w:cs="Calibri"/>
                <w:vanish/>
                <w:sz w:val="20"/>
              </w:rPr>
              <w:t xml:space="preserve">………………………………………………ji o </w:t>
            </w:r>
            <w:r w:rsidRPr="00F075AB">
              <w:rPr>
                <w:rFonts w:ascii="Calibri" w:hAnsi="Calibri" w:cs="Calibri"/>
                <w:sz w:val="20"/>
              </w:rPr>
              <w:t>…………………………………….…..………………</w:t>
            </w:r>
          </w:p>
          <w:p w:rsidR="00306A03" w:rsidRPr="00F075AB" w:rsidRDefault="00306A03" w:rsidP="00922D04">
            <w:pPr>
              <w:spacing w:line="240" w:lineRule="auto"/>
              <w:rPr>
                <w:rFonts w:ascii="Calibri" w:hAnsi="Calibri" w:cs="Calibri"/>
                <w:sz w:val="20"/>
              </w:rPr>
            </w:pPr>
            <w:r>
              <w:rPr>
                <w:rFonts w:ascii="Calibri" w:hAnsi="Calibri" w:cs="Calibri"/>
                <w:sz w:val="20"/>
              </w:rPr>
              <w:t xml:space="preserve">Nr </w:t>
            </w:r>
            <w:proofErr w:type="spellStart"/>
            <w:r>
              <w:rPr>
                <w:rFonts w:ascii="Calibri" w:hAnsi="Calibri" w:cs="Calibri"/>
                <w:sz w:val="20"/>
              </w:rPr>
              <w:t>CEiDG</w:t>
            </w:r>
            <w:proofErr w:type="spellEnd"/>
            <w:r w:rsidRPr="00F075AB">
              <w:rPr>
                <w:rFonts w:ascii="Calibri" w:hAnsi="Calibri" w:cs="Calibri"/>
                <w:sz w:val="20"/>
              </w:rPr>
              <w:t>: ……………………………...</w:t>
            </w:r>
          </w:p>
          <w:p w:rsidR="00306A03" w:rsidRPr="00F075AB" w:rsidRDefault="00306A03" w:rsidP="00922D04">
            <w:pPr>
              <w:spacing w:line="240" w:lineRule="auto"/>
              <w:jc w:val="both"/>
              <w:rPr>
                <w:rFonts w:ascii="Calibri" w:hAnsi="Calibri" w:cs="Calibri"/>
                <w:sz w:val="20"/>
              </w:rPr>
            </w:pPr>
            <w:r w:rsidRPr="00F075AB">
              <w:rPr>
                <w:rFonts w:ascii="Calibri" w:hAnsi="Calibri" w:cs="Calibri"/>
                <w:sz w:val="20"/>
              </w:rPr>
              <w:t>Adres do korespondencji (jeżeli inny niż adres siedziby): …………………………………………………………….……………………….. ……………………………………………………………………………………………………………………...……………………………………………………………</w:t>
            </w:r>
          </w:p>
          <w:p w:rsidR="00306A03" w:rsidRPr="00F075AB" w:rsidRDefault="00306A03" w:rsidP="00922D04">
            <w:pPr>
              <w:spacing w:line="240" w:lineRule="auto"/>
              <w:jc w:val="both"/>
              <w:rPr>
                <w:rFonts w:ascii="Calibri" w:hAnsi="Calibri" w:cs="Calibri"/>
                <w:sz w:val="20"/>
              </w:rPr>
            </w:pPr>
            <w:r w:rsidRPr="00F075AB">
              <w:rPr>
                <w:rFonts w:ascii="Calibri" w:hAnsi="Calibri" w:cs="Calibri"/>
                <w:sz w:val="20"/>
              </w:rPr>
              <w:t>Osoba/ y upoważniona/ e do reprezentowania firmy i podpisywania umowy:</w:t>
            </w:r>
          </w:p>
          <w:p w:rsidR="00306A03" w:rsidRPr="00F075AB" w:rsidRDefault="00306A03" w:rsidP="00922D04">
            <w:pPr>
              <w:spacing w:line="240" w:lineRule="auto"/>
              <w:rPr>
                <w:rFonts w:ascii="Calibri" w:hAnsi="Calibri" w:cs="Calibri"/>
                <w:sz w:val="20"/>
              </w:rPr>
            </w:pPr>
            <w:r w:rsidRPr="00F075AB">
              <w:rPr>
                <w:rFonts w:ascii="Calibri" w:hAnsi="Calibri" w:cs="Calibri"/>
                <w:sz w:val="20"/>
              </w:rPr>
              <w:t>................................................................................................................................................................</w:t>
            </w:r>
          </w:p>
          <w:p w:rsidR="00306A03" w:rsidRPr="00F075AB" w:rsidRDefault="00306A03" w:rsidP="00922D04">
            <w:pPr>
              <w:spacing w:line="240" w:lineRule="auto"/>
              <w:rPr>
                <w:rFonts w:ascii="Calibri" w:hAnsi="Calibri" w:cs="Calibri"/>
                <w:sz w:val="20"/>
              </w:rPr>
            </w:pPr>
          </w:p>
          <w:p w:rsidR="00306A03" w:rsidRPr="00F075AB" w:rsidRDefault="00306A03" w:rsidP="00922D04">
            <w:pPr>
              <w:spacing w:line="240" w:lineRule="auto"/>
              <w:jc w:val="both"/>
              <w:rPr>
                <w:rFonts w:ascii="Calibri" w:hAnsi="Calibri" w:cs="Calibri"/>
                <w:b/>
                <w:sz w:val="20"/>
              </w:rPr>
            </w:pPr>
            <w:r w:rsidRPr="00F075AB">
              <w:rPr>
                <w:rFonts w:ascii="Calibri" w:hAnsi="Calibri" w:cs="Calibri"/>
                <w:b/>
                <w:sz w:val="20"/>
              </w:rPr>
              <w:t xml:space="preserve">1.2. Dla innych przedsiębiorców </w:t>
            </w:r>
          </w:p>
          <w:p w:rsidR="00306A03" w:rsidRPr="00F075AB" w:rsidRDefault="00306A03" w:rsidP="00922D04">
            <w:pPr>
              <w:spacing w:line="240" w:lineRule="auto"/>
              <w:jc w:val="both"/>
              <w:rPr>
                <w:rFonts w:ascii="Calibri" w:hAnsi="Calibri" w:cs="Calibri"/>
                <w:sz w:val="20"/>
              </w:rPr>
            </w:pPr>
            <w:r w:rsidRPr="00F075AB">
              <w:rPr>
                <w:rFonts w:ascii="Calibri" w:hAnsi="Calibri" w:cs="Calibri"/>
                <w:sz w:val="20"/>
              </w:rPr>
              <w:t>NAZWA I ADRES FIRMY PROWADZONEJ PRZEZ WYKONAWCĘ: …………………………………………………………..……………….………..</w:t>
            </w:r>
          </w:p>
          <w:p w:rsidR="00306A03" w:rsidRPr="00F075AB" w:rsidRDefault="00306A03" w:rsidP="00922D04">
            <w:pPr>
              <w:spacing w:line="240" w:lineRule="auto"/>
              <w:jc w:val="both"/>
              <w:rPr>
                <w:rFonts w:ascii="Calibri" w:hAnsi="Calibri" w:cs="Calibri"/>
                <w:sz w:val="20"/>
              </w:rPr>
            </w:pPr>
            <w:r w:rsidRPr="00F075AB">
              <w:rPr>
                <w:rFonts w:ascii="Calibri" w:hAnsi="Calibri" w:cs="Calibri"/>
                <w:sz w:val="20"/>
              </w:rPr>
              <w:t>.............................................................................................................................................................................................</w:t>
            </w:r>
          </w:p>
          <w:p w:rsidR="00306A03" w:rsidRPr="00F075AB" w:rsidRDefault="00306A03" w:rsidP="00922D04">
            <w:pPr>
              <w:spacing w:line="240" w:lineRule="auto"/>
              <w:jc w:val="both"/>
              <w:rPr>
                <w:rFonts w:ascii="Calibri" w:hAnsi="Calibri" w:cs="Calibri"/>
                <w:sz w:val="20"/>
              </w:rPr>
            </w:pPr>
            <w:r w:rsidRPr="00F075AB">
              <w:rPr>
                <w:rFonts w:ascii="Calibri" w:hAnsi="Calibri" w:cs="Calibri"/>
                <w:sz w:val="20"/>
              </w:rPr>
              <w:t>NIP : ...................................   REGON:………………….……. WOJEWÓDZTWO.......................................</w:t>
            </w:r>
          </w:p>
          <w:p w:rsidR="00306A03" w:rsidRDefault="00306A03" w:rsidP="00922D04">
            <w:pPr>
              <w:spacing w:line="240" w:lineRule="auto"/>
              <w:rPr>
                <w:rFonts w:ascii="Calibri" w:hAnsi="Calibri" w:cs="Calibri"/>
                <w:sz w:val="20"/>
              </w:rPr>
            </w:pPr>
            <w:r w:rsidRPr="00F075AB">
              <w:rPr>
                <w:rFonts w:ascii="Calibri" w:hAnsi="Calibri" w:cs="Calibri"/>
                <w:sz w:val="20"/>
              </w:rPr>
              <w:t>TEL :...................................... e-mail ………………………</w:t>
            </w:r>
            <w:r w:rsidRPr="00F075AB">
              <w:rPr>
                <w:rFonts w:ascii="Calibri" w:hAnsi="Calibri" w:cs="Calibri"/>
                <w:vanish/>
                <w:sz w:val="20"/>
              </w:rPr>
              <w:t xml:space="preserve">………………………………………………ji o </w:t>
            </w:r>
            <w:r w:rsidRPr="00F075AB">
              <w:rPr>
                <w:rFonts w:ascii="Calibri" w:hAnsi="Calibri" w:cs="Calibri"/>
                <w:sz w:val="20"/>
              </w:rPr>
              <w:t>…………………………………….…..………………</w:t>
            </w:r>
          </w:p>
          <w:p w:rsidR="00306A03" w:rsidRPr="00F075AB" w:rsidRDefault="00306A03" w:rsidP="00922D04">
            <w:pPr>
              <w:spacing w:line="240" w:lineRule="auto"/>
              <w:rPr>
                <w:rFonts w:ascii="Calibri" w:hAnsi="Calibri" w:cs="Calibri"/>
                <w:sz w:val="20"/>
              </w:rPr>
            </w:pPr>
            <w:r>
              <w:rPr>
                <w:rFonts w:ascii="Calibri" w:hAnsi="Calibri" w:cs="Calibri"/>
                <w:sz w:val="20"/>
              </w:rPr>
              <w:t xml:space="preserve">Nr </w:t>
            </w:r>
            <w:r w:rsidRPr="00F075AB">
              <w:rPr>
                <w:rFonts w:ascii="Calibri" w:hAnsi="Calibri" w:cs="Calibri"/>
                <w:sz w:val="20"/>
              </w:rPr>
              <w:t>KRS: ……………………………...</w:t>
            </w:r>
          </w:p>
          <w:p w:rsidR="00306A03" w:rsidRPr="00F075AB" w:rsidRDefault="00306A03" w:rsidP="00922D04">
            <w:pPr>
              <w:suppressAutoHyphens/>
              <w:spacing w:line="240" w:lineRule="auto"/>
              <w:rPr>
                <w:rFonts w:ascii="Calibri" w:hAnsi="Calibri" w:cs="Calibri"/>
                <w:sz w:val="20"/>
                <w:lang w:eastAsia="ar-SA"/>
              </w:rPr>
            </w:pPr>
            <w:r w:rsidRPr="00F075AB">
              <w:rPr>
                <w:rFonts w:ascii="Calibri" w:hAnsi="Calibri" w:cs="Calibri"/>
                <w:sz w:val="20"/>
              </w:rPr>
              <w:t>Adres do korespondencji (jeżeli inny niż adres siedziby): ………………………………………………………………….……………………….. ……………………………………………………………………………………………………………………...……………………………………………………………</w:t>
            </w:r>
          </w:p>
          <w:p w:rsidR="00306A03" w:rsidRPr="00F075AB" w:rsidRDefault="00306A03" w:rsidP="00922D04">
            <w:pPr>
              <w:spacing w:line="240" w:lineRule="auto"/>
              <w:jc w:val="both"/>
              <w:rPr>
                <w:rFonts w:ascii="Calibri" w:hAnsi="Calibri" w:cs="Calibri"/>
                <w:sz w:val="20"/>
              </w:rPr>
            </w:pPr>
            <w:r>
              <w:rPr>
                <w:rFonts w:ascii="Calibri" w:hAnsi="Calibri" w:cs="Calibri"/>
                <w:sz w:val="20"/>
              </w:rPr>
              <w:t>Osoba/ y upoważniona/</w:t>
            </w:r>
            <w:r w:rsidRPr="00F075AB">
              <w:rPr>
                <w:rFonts w:ascii="Calibri" w:hAnsi="Calibri" w:cs="Calibri"/>
                <w:sz w:val="20"/>
              </w:rPr>
              <w:t>e do reprezentowania firmy i podpisywania umowy:</w:t>
            </w:r>
          </w:p>
          <w:p w:rsidR="00306A03" w:rsidRPr="00F075AB" w:rsidRDefault="00306A03" w:rsidP="00922D04">
            <w:pPr>
              <w:spacing w:line="240" w:lineRule="auto"/>
              <w:rPr>
                <w:rFonts w:ascii="Calibri" w:hAnsi="Calibri" w:cs="Calibri"/>
                <w:sz w:val="20"/>
              </w:rPr>
            </w:pPr>
            <w:r w:rsidRPr="00F075AB">
              <w:rPr>
                <w:rFonts w:ascii="Calibri" w:hAnsi="Calibri" w:cs="Calibri"/>
                <w:sz w:val="20"/>
              </w:rPr>
              <w:t>................................................................................................................................................................</w:t>
            </w:r>
          </w:p>
          <w:p w:rsidR="00306A03" w:rsidRPr="00F075AB" w:rsidRDefault="00306A03" w:rsidP="00922D04">
            <w:pPr>
              <w:rPr>
                <w:rFonts w:ascii="Calibri" w:hAnsi="Calibri" w:cs="Calibri"/>
                <w:sz w:val="20"/>
              </w:rPr>
            </w:pPr>
          </w:p>
          <w:p w:rsidR="00306A03" w:rsidRPr="00F075AB" w:rsidRDefault="00306A03" w:rsidP="00922D04">
            <w:pPr>
              <w:rPr>
                <w:rFonts w:ascii="Calibri" w:hAnsi="Calibri" w:cs="Calibri"/>
                <w:sz w:val="16"/>
              </w:rPr>
            </w:pPr>
          </w:p>
          <w:p w:rsidR="00306A03" w:rsidRPr="00F075AB" w:rsidRDefault="00306A03" w:rsidP="00922D04">
            <w:pPr>
              <w:tabs>
                <w:tab w:val="left" w:pos="720"/>
              </w:tabs>
              <w:rPr>
                <w:rFonts w:ascii="Calibri" w:hAnsi="Calibri" w:cs="Calibri"/>
                <w:b/>
                <w:bCs/>
                <w:sz w:val="20"/>
                <w:szCs w:val="20"/>
              </w:rPr>
            </w:pPr>
            <w:r w:rsidRPr="00F075AB">
              <w:rPr>
                <w:rFonts w:ascii="Calibri" w:hAnsi="Calibri" w:cs="Calibri"/>
                <w:b/>
                <w:bCs/>
                <w:sz w:val="20"/>
                <w:szCs w:val="20"/>
              </w:rPr>
              <w:t xml:space="preserve">Oświadczamy, że jesteśmy: </w:t>
            </w:r>
            <w:r w:rsidRPr="00F075AB">
              <w:rPr>
                <w:rStyle w:val="DeltaViewInsertion"/>
                <w:rFonts w:ascii="Calibri" w:hAnsi="Calibri" w:cs="Calibri"/>
                <w:sz w:val="20"/>
                <w:szCs w:val="20"/>
              </w:rPr>
              <w:t>mikroprzedsiębiorstwem/</w:t>
            </w:r>
            <w:r>
              <w:rPr>
                <w:rFonts w:ascii="Calibri" w:hAnsi="Calibri" w:cs="Calibri"/>
                <w:b/>
                <w:bCs/>
                <w:sz w:val="20"/>
                <w:szCs w:val="20"/>
              </w:rPr>
              <w:t>m</w:t>
            </w:r>
            <w:r w:rsidRPr="00F075AB">
              <w:rPr>
                <w:rFonts w:ascii="Calibri" w:hAnsi="Calibri" w:cs="Calibri"/>
                <w:b/>
                <w:bCs/>
                <w:sz w:val="20"/>
                <w:szCs w:val="20"/>
              </w:rPr>
              <w:t xml:space="preserve">ałym </w:t>
            </w:r>
            <w:r w:rsidRPr="00F075AB">
              <w:rPr>
                <w:rStyle w:val="DeltaViewInsertion"/>
                <w:rFonts w:ascii="Calibri" w:hAnsi="Calibri" w:cs="Calibri"/>
                <w:sz w:val="20"/>
                <w:szCs w:val="20"/>
              </w:rPr>
              <w:t>przedsiębiorstwem/</w:t>
            </w:r>
            <w:r w:rsidRPr="00F075AB">
              <w:rPr>
                <w:rFonts w:ascii="Calibri" w:hAnsi="Calibri" w:cs="Calibri"/>
                <w:b/>
                <w:bCs/>
                <w:sz w:val="20"/>
                <w:szCs w:val="20"/>
              </w:rPr>
              <w:t xml:space="preserve">średnim przedsiębiorstwem  </w:t>
            </w:r>
          </w:p>
          <w:p w:rsidR="00306A03" w:rsidRPr="00F075AB" w:rsidRDefault="00306A03" w:rsidP="00306A03">
            <w:pPr>
              <w:numPr>
                <w:ilvl w:val="0"/>
                <w:numId w:val="14"/>
              </w:numPr>
              <w:spacing w:line="240" w:lineRule="auto"/>
              <w:contextualSpacing/>
              <w:jc w:val="both"/>
              <w:rPr>
                <w:rFonts w:ascii="Calibri" w:eastAsia="Calibri" w:hAnsi="Calibri" w:cs="Calibri"/>
                <w:sz w:val="20"/>
                <w:szCs w:val="20"/>
                <w:lang w:eastAsia="en-US"/>
              </w:rPr>
            </w:pPr>
            <w:r w:rsidRPr="00F075AB">
              <w:rPr>
                <w:rFonts w:ascii="Calibri" w:eastAsia="Calibri" w:hAnsi="Calibri" w:cs="Calibri"/>
                <w:sz w:val="20"/>
                <w:szCs w:val="20"/>
                <w:lang w:eastAsia="en-US"/>
              </w:rPr>
              <w:t>Tak - ………………………………………. proszę podać jakim? (mikro/małym/średnim)</w:t>
            </w:r>
          </w:p>
          <w:p w:rsidR="00306A03" w:rsidRPr="00F075AB" w:rsidRDefault="00306A03" w:rsidP="00306A03">
            <w:pPr>
              <w:numPr>
                <w:ilvl w:val="0"/>
                <w:numId w:val="14"/>
              </w:numPr>
              <w:spacing w:line="240" w:lineRule="auto"/>
              <w:contextualSpacing/>
              <w:jc w:val="both"/>
              <w:rPr>
                <w:rFonts w:ascii="Calibri" w:eastAsia="Calibri" w:hAnsi="Calibri" w:cs="Calibri"/>
                <w:sz w:val="20"/>
                <w:szCs w:val="20"/>
                <w:lang w:eastAsia="en-US"/>
              </w:rPr>
            </w:pPr>
            <w:r w:rsidRPr="00F075AB">
              <w:rPr>
                <w:rFonts w:ascii="Calibri" w:eastAsia="Calibri" w:hAnsi="Calibri" w:cs="Calibri"/>
                <w:sz w:val="20"/>
                <w:szCs w:val="20"/>
                <w:lang w:eastAsia="en-US"/>
              </w:rPr>
              <w:t>Nie</w:t>
            </w:r>
          </w:p>
          <w:p w:rsidR="00306A03" w:rsidRDefault="00306A03" w:rsidP="00922D04">
            <w:pPr>
              <w:tabs>
                <w:tab w:val="left" w:pos="720"/>
              </w:tabs>
              <w:rPr>
                <w:rFonts w:ascii="Calibri" w:hAnsi="Calibri" w:cs="Calibri"/>
                <w:bCs/>
                <w:sz w:val="20"/>
                <w:szCs w:val="20"/>
              </w:rPr>
            </w:pPr>
            <w:r w:rsidRPr="003F6C02">
              <w:rPr>
                <w:rFonts w:ascii="Calibri" w:hAnsi="Calibri" w:cs="Calibri"/>
                <w:bCs/>
                <w:sz w:val="20"/>
                <w:szCs w:val="20"/>
              </w:rPr>
              <w:t xml:space="preserve">      (</w:t>
            </w:r>
            <w:r w:rsidRPr="00F075AB">
              <w:rPr>
                <w:rFonts w:ascii="Calibri" w:hAnsi="Calibri" w:cs="Calibri"/>
                <w:bCs/>
                <w:sz w:val="20"/>
                <w:szCs w:val="20"/>
              </w:rPr>
              <w:t>zgodnie z zaleceniami Komisji UE z dnia 6 maja 2003 r. dot. definicji mikroprzedsiębiorstw oraz mały</w:t>
            </w:r>
            <w:r>
              <w:rPr>
                <w:rFonts w:ascii="Calibri" w:hAnsi="Calibri" w:cs="Calibri"/>
                <w:bCs/>
                <w:sz w:val="20"/>
                <w:szCs w:val="20"/>
              </w:rPr>
              <w:t xml:space="preserve">ch i średnich  </w:t>
            </w:r>
          </w:p>
          <w:p w:rsidR="00306A03" w:rsidRPr="00F075AB" w:rsidRDefault="00306A03" w:rsidP="00922D04">
            <w:pPr>
              <w:tabs>
                <w:tab w:val="left" w:pos="720"/>
              </w:tabs>
              <w:rPr>
                <w:rFonts w:ascii="Calibri" w:hAnsi="Calibri" w:cs="Calibri"/>
                <w:bCs/>
                <w:sz w:val="20"/>
                <w:szCs w:val="20"/>
              </w:rPr>
            </w:pPr>
            <w:r>
              <w:rPr>
                <w:rFonts w:ascii="Calibri" w:hAnsi="Calibri" w:cs="Calibri"/>
                <w:bCs/>
                <w:sz w:val="20"/>
                <w:szCs w:val="20"/>
              </w:rPr>
              <w:t xml:space="preserve">        przedsiębiorstw (</w:t>
            </w:r>
            <w:r w:rsidRPr="00F075AB">
              <w:rPr>
                <w:rFonts w:ascii="Calibri" w:hAnsi="Calibri" w:cs="Calibri"/>
                <w:bCs/>
                <w:sz w:val="20"/>
                <w:szCs w:val="20"/>
              </w:rPr>
              <w:t xml:space="preserve">Dz. Urz. UE L 124 z 20.05.2003, str. 36)) </w:t>
            </w:r>
          </w:p>
          <w:p w:rsidR="00306A03" w:rsidRPr="00F075AB" w:rsidRDefault="00306A03" w:rsidP="00922D04">
            <w:pPr>
              <w:tabs>
                <w:tab w:val="left" w:pos="720"/>
              </w:tabs>
              <w:rPr>
                <w:rFonts w:ascii="Calibri" w:hAnsi="Calibri" w:cs="Calibri"/>
                <w:bCs/>
                <w:sz w:val="10"/>
                <w:szCs w:val="20"/>
              </w:rPr>
            </w:pPr>
          </w:p>
          <w:p w:rsidR="00306A03" w:rsidRPr="00F075AB" w:rsidRDefault="00306A03" w:rsidP="00922D04">
            <w:pPr>
              <w:pStyle w:val="Tekstprzypisudolnego1"/>
              <w:ind w:left="720"/>
              <w:rPr>
                <w:rFonts w:ascii="Calibri" w:hAnsi="Calibri" w:cs="Calibri"/>
                <w:sz w:val="4"/>
              </w:rPr>
            </w:pPr>
          </w:p>
          <w:p w:rsidR="00306A03" w:rsidRPr="00F075AB" w:rsidRDefault="00306A03" w:rsidP="00922D04">
            <w:pPr>
              <w:pStyle w:val="Tekstprzypisudolnego1"/>
              <w:rPr>
                <w:rFonts w:ascii="Calibri" w:hAnsi="Calibri" w:cs="Calibri"/>
                <w:i/>
              </w:rPr>
            </w:pPr>
            <w:r w:rsidRPr="00F075AB">
              <w:rPr>
                <w:rFonts w:ascii="Calibri" w:hAnsi="Calibri" w:cs="Calibri"/>
                <w:i/>
              </w:rPr>
              <w:t>W przypadku oferty wspólnej składanej przez wykonawców, należy wskazać odrębnie dla każdego podmiotu.</w:t>
            </w:r>
          </w:p>
          <w:p w:rsidR="00306A03" w:rsidRPr="00F075AB" w:rsidRDefault="00306A03" w:rsidP="00922D04">
            <w:pPr>
              <w:pStyle w:val="Tekstprzypisudolnego1"/>
              <w:rPr>
                <w:rFonts w:ascii="Calibri" w:hAnsi="Calibri" w:cs="Calibri"/>
              </w:rPr>
            </w:pPr>
          </w:p>
          <w:p w:rsidR="00306A03" w:rsidRPr="00F075AB" w:rsidRDefault="00306A03" w:rsidP="00922D04">
            <w:pPr>
              <w:pStyle w:val="Tekstprzypisudolnego1"/>
              <w:rPr>
                <w:rStyle w:val="DeltaViewInsertion"/>
                <w:rFonts w:ascii="Calibri" w:eastAsia="Arial" w:hAnsi="Calibri" w:cs="Calibri"/>
                <w:b w:val="0"/>
                <w:i w:val="0"/>
                <w:sz w:val="16"/>
                <w:szCs w:val="16"/>
              </w:rPr>
            </w:pPr>
            <w:r w:rsidRPr="00F075AB">
              <w:rPr>
                <w:rFonts w:ascii="Calibri" w:hAnsi="Calibri" w:cs="Calibri"/>
                <w:sz w:val="16"/>
                <w:szCs w:val="16"/>
              </w:rPr>
              <w:t xml:space="preserve">* Por. </w:t>
            </w:r>
            <w:r w:rsidRPr="00F075AB">
              <w:rPr>
                <w:rStyle w:val="DeltaViewInsertion"/>
                <w:rFonts w:ascii="Calibri" w:eastAsia="Arial" w:hAnsi="Calibri" w:cs="Calibri"/>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306A03" w:rsidRPr="00F075AB" w:rsidRDefault="00306A03" w:rsidP="00922D04">
            <w:pPr>
              <w:pStyle w:val="Tekstprzypisudolnego1"/>
              <w:ind w:hanging="12"/>
              <w:rPr>
                <w:rStyle w:val="DeltaViewInsertion"/>
                <w:rFonts w:ascii="Calibri" w:eastAsia="Arial" w:hAnsi="Calibri" w:cs="Calibri"/>
                <w:sz w:val="16"/>
                <w:szCs w:val="16"/>
              </w:rPr>
            </w:pPr>
            <w:r w:rsidRPr="00F075AB">
              <w:rPr>
                <w:rStyle w:val="DeltaViewInsertion"/>
                <w:rFonts w:ascii="Calibri" w:eastAsia="Arial" w:hAnsi="Calibri" w:cs="Calibri"/>
                <w:sz w:val="16"/>
                <w:szCs w:val="16"/>
              </w:rPr>
              <w:t xml:space="preserve">Mikroprzedsiębiorstwo: przedsiębiorstwo, które zatrudnia mniej niż 10 osób i którego roczny obrót lub roczna suma bilansowa nie przekracza </w:t>
            </w:r>
          </w:p>
          <w:p w:rsidR="00306A03" w:rsidRPr="00F075AB" w:rsidRDefault="00306A03" w:rsidP="00922D04">
            <w:pPr>
              <w:pStyle w:val="Tekstprzypisudolnego1"/>
              <w:ind w:hanging="12"/>
              <w:rPr>
                <w:rStyle w:val="DeltaViewInsertion"/>
                <w:rFonts w:ascii="Calibri" w:eastAsia="Arial" w:hAnsi="Calibri" w:cs="Calibri"/>
                <w:b w:val="0"/>
                <w:i w:val="0"/>
                <w:sz w:val="16"/>
                <w:szCs w:val="16"/>
              </w:rPr>
            </w:pPr>
            <w:r w:rsidRPr="00F075AB">
              <w:rPr>
                <w:rStyle w:val="DeltaViewInsertion"/>
                <w:rFonts w:ascii="Calibri" w:eastAsia="Arial" w:hAnsi="Calibri" w:cs="Calibri"/>
                <w:sz w:val="16"/>
                <w:szCs w:val="16"/>
              </w:rPr>
              <w:t>2 milionów EUR.</w:t>
            </w:r>
          </w:p>
          <w:p w:rsidR="00306A03" w:rsidRPr="00F075AB" w:rsidRDefault="00306A03" w:rsidP="00922D04">
            <w:pPr>
              <w:pStyle w:val="Tekstprzypisudolnego1"/>
              <w:ind w:hanging="12"/>
              <w:rPr>
                <w:rStyle w:val="DeltaViewInsertion"/>
                <w:rFonts w:ascii="Calibri" w:eastAsia="Arial" w:hAnsi="Calibri" w:cs="Calibri"/>
                <w:sz w:val="16"/>
                <w:szCs w:val="16"/>
              </w:rPr>
            </w:pPr>
            <w:r w:rsidRPr="00F075AB">
              <w:rPr>
                <w:rStyle w:val="DeltaViewInsertion"/>
                <w:rFonts w:ascii="Calibri" w:eastAsia="Arial" w:hAnsi="Calibri" w:cs="Calibri"/>
                <w:sz w:val="16"/>
                <w:szCs w:val="16"/>
              </w:rPr>
              <w:t xml:space="preserve">Małe przedsiębiorstwo: przedsiębiorstwo, które zatrudnia mniej niż 50 osób i którego roczny obrót lub roczna suma bilansowa nie przekracza </w:t>
            </w:r>
          </w:p>
          <w:p w:rsidR="00306A03" w:rsidRPr="00F075AB" w:rsidRDefault="00306A03" w:rsidP="00922D04">
            <w:pPr>
              <w:pStyle w:val="Tekstprzypisudolnego1"/>
              <w:ind w:hanging="12"/>
              <w:rPr>
                <w:rStyle w:val="DeltaViewInsertion"/>
                <w:rFonts w:ascii="Calibri" w:eastAsia="Arial" w:hAnsi="Calibri" w:cs="Calibri"/>
                <w:b w:val="0"/>
                <w:i w:val="0"/>
                <w:sz w:val="16"/>
                <w:szCs w:val="16"/>
              </w:rPr>
            </w:pPr>
            <w:r w:rsidRPr="00F075AB">
              <w:rPr>
                <w:rStyle w:val="DeltaViewInsertion"/>
                <w:rFonts w:ascii="Calibri" w:eastAsia="Arial" w:hAnsi="Calibri" w:cs="Calibri"/>
                <w:sz w:val="16"/>
                <w:szCs w:val="16"/>
              </w:rPr>
              <w:t>10 milionów EUR.</w:t>
            </w:r>
          </w:p>
          <w:p w:rsidR="00306A03" w:rsidRPr="00F075AB" w:rsidRDefault="00306A03" w:rsidP="00922D04">
            <w:pPr>
              <w:pStyle w:val="Tekstprzypisudolnego1"/>
              <w:rPr>
                <w:rFonts w:ascii="Calibri" w:hAnsi="Calibri" w:cs="Calibri"/>
                <w:b/>
                <w:sz w:val="16"/>
                <w:szCs w:val="16"/>
              </w:rPr>
            </w:pPr>
            <w:r w:rsidRPr="00F075AB">
              <w:rPr>
                <w:rStyle w:val="DeltaViewInsertion"/>
                <w:rFonts w:ascii="Calibri" w:eastAsia="Arial" w:hAnsi="Calibri" w:cs="Calibri"/>
                <w:sz w:val="16"/>
                <w:szCs w:val="16"/>
              </w:rPr>
              <w:t>Średnie przedsiębiorstwa: przedsiębiorstwa, które nie są mikroprzedsiębiorstwami ani małymi przedsiębiorstwami</w:t>
            </w:r>
            <w:r w:rsidRPr="00F075AB">
              <w:rPr>
                <w:rFonts w:ascii="Calibri" w:hAnsi="Calibri" w:cs="Calibri"/>
                <w:sz w:val="16"/>
                <w:szCs w:val="16"/>
              </w:rPr>
              <w:t xml:space="preserve"> i które </w:t>
            </w:r>
            <w:r w:rsidRPr="00F075AB">
              <w:rPr>
                <w:rFonts w:ascii="Calibri" w:hAnsi="Calibri" w:cs="Calibri"/>
                <w:b/>
                <w:sz w:val="16"/>
                <w:szCs w:val="16"/>
              </w:rPr>
              <w:t xml:space="preserve">zatrudniają mniej niż 250 osób </w:t>
            </w:r>
            <w:r w:rsidRPr="00C54E44">
              <w:rPr>
                <w:rFonts w:ascii="Calibri" w:hAnsi="Calibri" w:cs="Calibri"/>
                <w:b/>
                <w:sz w:val="16"/>
                <w:szCs w:val="16"/>
              </w:rPr>
              <w:t>i których</w:t>
            </w:r>
            <w:r w:rsidRPr="00F075AB">
              <w:rPr>
                <w:rFonts w:ascii="Calibri" w:hAnsi="Calibri" w:cs="Calibri"/>
                <w:b/>
                <w:sz w:val="16"/>
                <w:szCs w:val="16"/>
              </w:rPr>
              <w:t>roczny obrót nie przekracza 50 milionów</w:t>
            </w:r>
          </w:p>
        </w:tc>
      </w:tr>
      <w:tr w:rsidR="00306A03" w:rsidRPr="00F075AB" w:rsidTr="00922D04">
        <w:trPr>
          <w:trHeight w:val="1268"/>
        </w:trPr>
        <w:tc>
          <w:tcPr>
            <w:tcW w:w="10348" w:type="dxa"/>
            <w:tcBorders>
              <w:bottom w:val="single" w:sz="4" w:space="0" w:color="auto"/>
            </w:tcBorders>
            <w:shd w:val="clear" w:color="auto" w:fill="auto"/>
          </w:tcPr>
          <w:p w:rsidR="00306A03" w:rsidRDefault="00306A03" w:rsidP="00922D04">
            <w:pPr>
              <w:spacing w:line="240" w:lineRule="auto"/>
              <w:jc w:val="both"/>
              <w:rPr>
                <w:rFonts w:ascii="Calibri" w:hAnsi="Calibri" w:cs="Calibri"/>
                <w:b/>
                <w:sz w:val="20"/>
                <w:szCs w:val="20"/>
              </w:rPr>
            </w:pPr>
            <w:r w:rsidRPr="00F075AB">
              <w:rPr>
                <w:rFonts w:ascii="Calibri" w:hAnsi="Calibri" w:cs="Calibri"/>
                <w:b/>
                <w:sz w:val="20"/>
                <w:szCs w:val="20"/>
              </w:rPr>
              <w:lastRenderedPageBreak/>
              <w:t xml:space="preserve">2. </w:t>
            </w:r>
            <w:r w:rsidR="007D71FC">
              <w:rPr>
                <w:rFonts w:ascii="Calibri" w:hAnsi="Calibri" w:cs="Calibri"/>
                <w:b/>
                <w:sz w:val="20"/>
                <w:szCs w:val="20"/>
              </w:rPr>
              <w:t>C</w:t>
            </w:r>
            <w:r w:rsidRPr="00F075AB">
              <w:rPr>
                <w:rFonts w:ascii="Calibri" w:hAnsi="Calibri" w:cs="Calibri"/>
                <w:b/>
                <w:sz w:val="20"/>
                <w:szCs w:val="20"/>
              </w:rPr>
              <w:t xml:space="preserve">ena ofertowa </w:t>
            </w:r>
          </w:p>
          <w:p w:rsidR="00306A03" w:rsidRDefault="00306A03" w:rsidP="00922D04">
            <w:pPr>
              <w:spacing w:line="240" w:lineRule="auto"/>
              <w:jc w:val="both"/>
              <w:rPr>
                <w:rFonts w:ascii="Calibri" w:hAnsi="Calibri" w:cs="Calibri"/>
                <w:b/>
                <w:sz w:val="10"/>
                <w:szCs w:val="20"/>
              </w:rPr>
            </w:pPr>
          </w:p>
          <w:p w:rsidR="00306A03" w:rsidRDefault="00306A03" w:rsidP="00922D04">
            <w:pPr>
              <w:spacing w:line="240" w:lineRule="auto"/>
              <w:jc w:val="both"/>
              <w:rPr>
                <w:rFonts w:ascii="Calibri" w:hAnsi="Calibri" w:cs="Calibri"/>
                <w:b/>
                <w:sz w:val="10"/>
                <w:szCs w:val="20"/>
              </w:rPr>
            </w:pPr>
          </w:p>
          <w:p w:rsidR="00306A03" w:rsidRPr="00E1278D" w:rsidRDefault="00306A03" w:rsidP="00922D04">
            <w:pPr>
              <w:jc w:val="center"/>
              <w:rPr>
                <w:rFonts w:ascii="Calibri" w:hAnsi="Calibri" w:cs="Calibri"/>
                <w:b/>
                <w:sz w:val="20"/>
                <w:szCs w:val="20"/>
              </w:rPr>
            </w:pPr>
            <w:r w:rsidRPr="00E1278D">
              <w:rPr>
                <w:rFonts w:ascii="Calibri" w:hAnsi="Calibri" w:cs="Calibri"/>
                <w:b/>
                <w:sz w:val="20"/>
                <w:szCs w:val="20"/>
              </w:rPr>
              <w:t>Zamawiający dopuszcza możliwość zamieszczenia przez Wykonawcę</w:t>
            </w:r>
          </w:p>
          <w:p w:rsidR="00306A03" w:rsidRPr="00E1278D" w:rsidRDefault="00306A03" w:rsidP="00922D04">
            <w:pPr>
              <w:spacing w:line="360" w:lineRule="auto"/>
              <w:jc w:val="center"/>
              <w:rPr>
                <w:rFonts w:ascii="Calibri" w:hAnsi="Calibri" w:cs="Calibri"/>
                <w:b/>
                <w:sz w:val="20"/>
                <w:szCs w:val="20"/>
              </w:rPr>
            </w:pPr>
            <w:r w:rsidRPr="00E1278D">
              <w:rPr>
                <w:rFonts w:ascii="Calibri" w:hAnsi="Calibri" w:cs="Calibri"/>
                <w:b/>
                <w:sz w:val="20"/>
                <w:szCs w:val="20"/>
              </w:rPr>
              <w:t xml:space="preserve">w formularzu ofertowym  i cenowym  tylko tych </w:t>
            </w:r>
            <w:r w:rsidR="007D71FC">
              <w:rPr>
                <w:rFonts w:ascii="Calibri" w:hAnsi="Calibri" w:cs="Calibri"/>
                <w:b/>
                <w:sz w:val="20"/>
                <w:szCs w:val="20"/>
              </w:rPr>
              <w:t>C</w:t>
            </w:r>
            <w:r>
              <w:rPr>
                <w:rFonts w:ascii="Calibri" w:hAnsi="Calibri" w:cs="Calibri"/>
                <w:b/>
                <w:sz w:val="20"/>
                <w:szCs w:val="20"/>
              </w:rPr>
              <w:t>zęści</w:t>
            </w:r>
            <w:r w:rsidRPr="00E1278D">
              <w:rPr>
                <w:rFonts w:ascii="Calibri" w:hAnsi="Calibri" w:cs="Calibri"/>
                <w:b/>
                <w:sz w:val="20"/>
                <w:szCs w:val="20"/>
              </w:rPr>
              <w:t xml:space="preserve"> na które składa ofertę.</w:t>
            </w:r>
          </w:p>
          <w:p w:rsidR="00306A03" w:rsidRPr="00E1278D" w:rsidRDefault="00306A03" w:rsidP="00922D04">
            <w:pPr>
              <w:spacing w:line="360" w:lineRule="auto"/>
              <w:jc w:val="both"/>
              <w:rPr>
                <w:rFonts w:ascii="Calibri" w:hAnsi="Calibri" w:cs="Calibri"/>
                <w:sz w:val="20"/>
                <w:szCs w:val="20"/>
              </w:rPr>
            </w:pPr>
            <w:r w:rsidRPr="00E1278D">
              <w:rPr>
                <w:rFonts w:ascii="Calibri" w:hAnsi="Calibri" w:cs="Calibri"/>
                <w:sz w:val="20"/>
                <w:szCs w:val="20"/>
              </w:rPr>
              <w:t xml:space="preserve">Oświadczamy, że cenę naszej oferty stanowią ceny podane w poszczególnych </w:t>
            </w:r>
            <w:r>
              <w:rPr>
                <w:rFonts w:ascii="Calibri" w:hAnsi="Calibri" w:cs="Calibri"/>
                <w:sz w:val="20"/>
                <w:szCs w:val="20"/>
              </w:rPr>
              <w:t>częściach</w:t>
            </w:r>
            <w:r w:rsidRPr="00E1278D">
              <w:rPr>
                <w:rFonts w:ascii="Calibri" w:hAnsi="Calibri" w:cs="Calibri"/>
                <w:sz w:val="20"/>
                <w:szCs w:val="20"/>
              </w:rPr>
              <w:t xml:space="preserve">: </w:t>
            </w:r>
          </w:p>
          <w:p w:rsidR="00306A03" w:rsidRDefault="00306A03" w:rsidP="00922D04">
            <w:pPr>
              <w:spacing w:line="240" w:lineRule="auto"/>
              <w:jc w:val="both"/>
              <w:rPr>
                <w:rFonts w:ascii="Calibri" w:hAnsi="Calibri" w:cs="Calibri"/>
                <w:b/>
                <w:sz w:val="10"/>
                <w:szCs w:val="20"/>
              </w:rPr>
            </w:pPr>
          </w:p>
          <w:tbl>
            <w:tblPr>
              <w:tblStyle w:val="Tabela-Siatka"/>
              <w:tblW w:w="9782" w:type="dxa"/>
              <w:tblInd w:w="170" w:type="dxa"/>
              <w:tblLayout w:type="fixed"/>
              <w:tblCellMar>
                <w:left w:w="73" w:type="dxa"/>
              </w:tblCellMar>
              <w:tblLook w:val="04A0"/>
            </w:tblPr>
            <w:tblGrid>
              <w:gridCol w:w="815"/>
              <w:gridCol w:w="5990"/>
              <w:gridCol w:w="2977"/>
            </w:tblGrid>
            <w:tr w:rsidR="00306A03" w:rsidTr="00922D04">
              <w:tc>
                <w:tcPr>
                  <w:tcW w:w="815" w:type="dxa"/>
                  <w:shd w:val="clear" w:color="auto" w:fill="auto"/>
                  <w:vAlign w:val="center"/>
                </w:tcPr>
                <w:p w:rsidR="00306A03" w:rsidRDefault="00306A03" w:rsidP="00922D04">
                  <w:pPr>
                    <w:jc w:val="center"/>
                    <w:rPr>
                      <w:rFonts w:cstheme="minorHAnsi"/>
                      <w:b/>
                      <w:sz w:val="20"/>
                      <w:szCs w:val="20"/>
                    </w:rPr>
                  </w:pPr>
                  <w:r>
                    <w:rPr>
                      <w:rFonts w:ascii="Calibri" w:eastAsia="Calibri" w:hAnsi="Calibri" w:cstheme="minorHAnsi"/>
                      <w:b/>
                      <w:sz w:val="20"/>
                      <w:szCs w:val="20"/>
                      <w:lang w:eastAsia="en-US"/>
                    </w:rPr>
                    <w:t>Nr części</w:t>
                  </w:r>
                </w:p>
              </w:tc>
              <w:tc>
                <w:tcPr>
                  <w:tcW w:w="5990" w:type="dxa"/>
                  <w:shd w:val="clear" w:color="auto" w:fill="auto"/>
                  <w:vAlign w:val="center"/>
                </w:tcPr>
                <w:p w:rsidR="00306A03" w:rsidRDefault="00306A03" w:rsidP="00922D04">
                  <w:pPr>
                    <w:jc w:val="center"/>
                    <w:rPr>
                      <w:rFonts w:cstheme="minorHAnsi"/>
                      <w:b/>
                      <w:sz w:val="20"/>
                      <w:szCs w:val="20"/>
                    </w:rPr>
                  </w:pPr>
                  <w:r>
                    <w:rPr>
                      <w:rFonts w:ascii="Calibri" w:eastAsia="Times New Roman" w:hAnsi="Calibri" w:cstheme="minorHAnsi"/>
                      <w:b/>
                      <w:sz w:val="20"/>
                      <w:szCs w:val="20"/>
                      <w:lang w:eastAsia="en-US"/>
                    </w:rPr>
                    <w:t>Oferowana cena</w:t>
                  </w:r>
                </w:p>
                <w:p w:rsidR="00306A03" w:rsidRDefault="00306A03" w:rsidP="00922D04">
                  <w:pPr>
                    <w:jc w:val="center"/>
                    <w:rPr>
                      <w:rFonts w:cstheme="minorHAnsi"/>
                      <w:b/>
                      <w:sz w:val="20"/>
                      <w:szCs w:val="20"/>
                    </w:rPr>
                  </w:pPr>
                </w:p>
              </w:tc>
              <w:tc>
                <w:tcPr>
                  <w:tcW w:w="2977" w:type="dxa"/>
                  <w:shd w:val="clear" w:color="auto" w:fill="auto"/>
                </w:tcPr>
                <w:p w:rsidR="00306A03" w:rsidRPr="004E73B9" w:rsidRDefault="00306A03" w:rsidP="00922D04">
                  <w:pPr>
                    <w:jc w:val="center"/>
                    <w:rPr>
                      <w:rFonts w:ascii="Calibri" w:hAnsi="Calibri"/>
                      <w:b/>
                      <w:sz w:val="16"/>
                      <w:szCs w:val="16"/>
                    </w:rPr>
                  </w:pPr>
                  <w:r w:rsidRPr="004E73B9">
                    <w:rPr>
                      <w:rFonts w:ascii="Calibri" w:eastAsia="Times New Roman" w:hAnsi="Calibri"/>
                      <w:b/>
                      <w:sz w:val="16"/>
                      <w:szCs w:val="16"/>
                      <w:lang w:eastAsia="en-US"/>
                    </w:rPr>
                    <w:t>Oferowany termin rozpatrzenia reklamacji</w:t>
                  </w:r>
                </w:p>
                <w:p w:rsidR="00306A03" w:rsidRDefault="00306A03" w:rsidP="00922D04">
                  <w:pPr>
                    <w:spacing w:after="40"/>
                    <w:jc w:val="both"/>
                    <w:rPr>
                      <w:rFonts w:ascii="Calibri" w:hAnsi="Calibri"/>
                      <w:sz w:val="16"/>
                      <w:szCs w:val="16"/>
                    </w:rPr>
                  </w:pPr>
                  <w:r>
                    <w:rPr>
                      <w:rFonts w:ascii="Calibri" w:eastAsia="Times New Roman" w:hAnsi="Calibri" w:cstheme="minorHAnsi"/>
                      <w:bCs/>
                      <w:i/>
                      <w:sz w:val="16"/>
                      <w:szCs w:val="16"/>
                      <w:lang w:eastAsia="en-US"/>
                    </w:rPr>
                    <w:t>/ należy podać min. 2 dni robocze - max. 3 dni robocze/</w:t>
                  </w:r>
                </w:p>
                <w:p w:rsidR="00306A03" w:rsidRDefault="00306A03" w:rsidP="00922D04">
                  <w:pPr>
                    <w:jc w:val="both"/>
                    <w:rPr>
                      <w:rFonts w:ascii="Calibri" w:hAnsi="Calibri"/>
                      <w:sz w:val="14"/>
                      <w:szCs w:val="14"/>
                    </w:rPr>
                  </w:pPr>
                  <w:r>
                    <w:rPr>
                      <w:rFonts w:ascii="Calibri" w:eastAsia="Times New Roman" w:hAnsi="Calibri" w:cstheme="minorHAnsi"/>
                      <w:b/>
                      <w:bCs/>
                      <w:i/>
                      <w:sz w:val="14"/>
                      <w:szCs w:val="14"/>
                      <w:lang w:eastAsia="en-US"/>
                    </w:rPr>
                    <w:t xml:space="preserve">UWAGA! </w:t>
                  </w:r>
                </w:p>
                <w:p w:rsidR="00306A03" w:rsidRDefault="00306A03" w:rsidP="00922D04">
                  <w:pPr>
                    <w:jc w:val="both"/>
                    <w:rPr>
                      <w:rFonts w:ascii="Calibri" w:hAnsi="Calibri"/>
                      <w:sz w:val="14"/>
                      <w:szCs w:val="14"/>
                    </w:rPr>
                  </w:pPr>
                  <w:r>
                    <w:rPr>
                      <w:rFonts w:ascii="Calibri" w:eastAsia="Times New Roman" w:hAnsi="Calibri" w:cstheme="minorHAnsi"/>
                      <w:b/>
                      <w:bCs/>
                      <w:i/>
                      <w:sz w:val="14"/>
                      <w:szCs w:val="14"/>
                      <w:lang w:eastAsia="en-US"/>
                    </w:rPr>
                    <w:t>W przypadku braku wskazania liczby dni na wymieniony termin, Zamawiający przyjmie, iż Wykonawca oferuje maksymalną ilość dni tj. 3 dni robocze.</w:t>
                  </w:r>
                </w:p>
                <w:p w:rsidR="00306A03" w:rsidRDefault="00306A03" w:rsidP="00922D04">
                  <w:pPr>
                    <w:jc w:val="both"/>
                    <w:rPr>
                      <w:rFonts w:ascii="Calibri" w:eastAsia="Times New Roman" w:hAnsi="Calibri"/>
                      <w:sz w:val="16"/>
                      <w:szCs w:val="16"/>
                    </w:rPr>
                  </w:pP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1</w:t>
                  </w:r>
                </w:p>
              </w:tc>
              <w:tc>
                <w:tcPr>
                  <w:tcW w:w="5990" w:type="dxa"/>
                  <w:shd w:val="clear" w:color="auto" w:fill="auto"/>
                </w:tcPr>
                <w:p w:rsidR="00306A03" w:rsidRPr="004E73B9"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2</w:t>
                  </w:r>
                </w:p>
              </w:tc>
              <w:tc>
                <w:tcPr>
                  <w:tcW w:w="5990" w:type="dxa"/>
                  <w:shd w:val="clear" w:color="auto" w:fill="auto"/>
                </w:tcPr>
                <w:p w:rsidR="00306A03" w:rsidRPr="004E73B9"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3</w:t>
                  </w:r>
                </w:p>
              </w:tc>
              <w:tc>
                <w:tcPr>
                  <w:tcW w:w="5990" w:type="dxa"/>
                  <w:shd w:val="clear" w:color="auto" w:fill="auto"/>
                </w:tcPr>
                <w:p w:rsidR="00306A03" w:rsidRPr="004E73B9"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4</w:t>
                  </w:r>
                </w:p>
              </w:tc>
              <w:tc>
                <w:tcPr>
                  <w:tcW w:w="5990" w:type="dxa"/>
                  <w:shd w:val="clear" w:color="auto" w:fill="auto"/>
                </w:tcPr>
                <w:p w:rsidR="00306A03" w:rsidRPr="004E73B9"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5</w:t>
                  </w:r>
                </w:p>
              </w:tc>
              <w:tc>
                <w:tcPr>
                  <w:tcW w:w="5990" w:type="dxa"/>
                  <w:shd w:val="clear" w:color="auto" w:fill="auto"/>
                </w:tcPr>
                <w:p w:rsidR="00306A03" w:rsidRPr="004E73B9"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6</w:t>
                  </w:r>
                </w:p>
              </w:tc>
              <w:tc>
                <w:tcPr>
                  <w:tcW w:w="5990" w:type="dxa"/>
                  <w:shd w:val="clear" w:color="auto" w:fill="auto"/>
                </w:tcPr>
                <w:p w:rsidR="00306A03" w:rsidRPr="004E73B9"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7</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8</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9</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A41A9"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10</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11</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12</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13</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14</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15</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16</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17</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18</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19</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20</w:t>
                  </w:r>
                </w:p>
              </w:tc>
              <w:tc>
                <w:tcPr>
                  <w:tcW w:w="5990" w:type="dxa"/>
                  <w:shd w:val="clear" w:color="auto" w:fill="auto"/>
                </w:tcPr>
                <w:p w:rsidR="00306A03" w:rsidRPr="004E73B9"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21</w:t>
                  </w:r>
                </w:p>
              </w:tc>
              <w:tc>
                <w:tcPr>
                  <w:tcW w:w="5990" w:type="dxa"/>
                  <w:shd w:val="clear" w:color="auto" w:fill="auto"/>
                </w:tcPr>
                <w:p w:rsidR="00306A03" w:rsidRPr="004E73B9"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22</w:t>
                  </w:r>
                </w:p>
              </w:tc>
              <w:tc>
                <w:tcPr>
                  <w:tcW w:w="5990" w:type="dxa"/>
                  <w:shd w:val="clear" w:color="auto" w:fill="auto"/>
                </w:tcPr>
                <w:p w:rsidR="00306A03" w:rsidRPr="004E73B9"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23</w:t>
                  </w:r>
                </w:p>
              </w:tc>
              <w:tc>
                <w:tcPr>
                  <w:tcW w:w="5990" w:type="dxa"/>
                  <w:shd w:val="clear" w:color="auto" w:fill="auto"/>
                </w:tcPr>
                <w:p w:rsidR="00306A03" w:rsidRPr="004E73B9"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24</w:t>
                  </w:r>
                </w:p>
              </w:tc>
              <w:tc>
                <w:tcPr>
                  <w:tcW w:w="5990" w:type="dxa"/>
                  <w:shd w:val="clear" w:color="auto" w:fill="auto"/>
                </w:tcPr>
                <w:p w:rsidR="00306A03" w:rsidRPr="004E73B9"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3A41A9">
              <w:trPr>
                <w:trHeight w:val="266"/>
              </w:trPr>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25</w:t>
                  </w:r>
                </w:p>
              </w:tc>
              <w:tc>
                <w:tcPr>
                  <w:tcW w:w="5990" w:type="dxa"/>
                  <w:shd w:val="clear" w:color="auto" w:fill="auto"/>
                  <w:vAlign w:val="center"/>
                </w:tcPr>
                <w:p w:rsidR="00306A03" w:rsidRPr="004E73B9" w:rsidRDefault="00306A03" w:rsidP="003A41A9">
                  <w:pPr>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26</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27</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28</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29</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30</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31</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32</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33</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34</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35</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36</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37</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38</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39</w:t>
                  </w:r>
                </w:p>
              </w:tc>
              <w:tc>
                <w:tcPr>
                  <w:tcW w:w="5990" w:type="dxa"/>
                  <w:shd w:val="clear" w:color="auto" w:fill="auto"/>
                </w:tcPr>
                <w:p w:rsidR="00306A03" w:rsidRPr="004E73B9"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40</w:t>
                  </w:r>
                </w:p>
              </w:tc>
              <w:tc>
                <w:tcPr>
                  <w:tcW w:w="5990" w:type="dxa"/>
                  <w:shd w:val="clear" w:color="auto" w:fill="auto"/>
                </w:tcPr>
                <w:p w:rsidR="00306A03" w:rsidRPr="004E73B9"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41</w:t>
                  </w:r>
                </w:p>
              </w:tc>
              <w:tc>
                <w:tcPr>
                  <w:tcW w:w="5990" w:type="dxa"/>
                  <w:shd w:val="clear" w:color="auto" w:fill="auto"/>
                </w:tcPr>
                <w:p w:rsidR="00306A03" w:rsidRPr="004E73B9"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42</w:t>
                  </w:r>
                </w:p>
              </w:tc>
              <w:tc>
                <w:tcPr>
                  <w:tcW w:w="5990" w:type="dxa"/>
                  <w:shd w:val="clear" w:color="auto" w:fill="auto"/>
                </w:tcPr>
                <w:p w:rsidR="00306A03" w:rsidRPr="004E73B9"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lastRenderedPageBreak/>
                    <w:t>43</w:t>
                  </w:r>
                </w:p>
              </w:tc>
              <w:tc>
                <w:tcPr>
                  <w:tcW w:w="5990" w:type="dxa"/>
                  <w:shd w:val="clear" w:color="auto" w:fill="auto"/>
                </w:tcPr>
                <w:p w:rsidR="00306A03" w:rsidRPr="004E73B9"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44</w:t>
                  </w:r>
                </w:p>
              </w:tc>
              <w:tc>
                <w:tcPr>
                  <w:tcW w:w="5990" w:type="dxa"/>
                  <w:shd w:val="clear" w:color="auto" w:fill="auto"/>
                </w:tcPr>
                <w:p w:rsidR="00306A03" w:rsidRPr="004E73B9"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45</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46</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r w:rsidR="00306A03" w:rsidTr="00922D04">
              <w:tc>
                <w:tcPr>
                  <w:tcW w:w="815" w:type="dxa"/>
                  <w:shd w:val="clear" w:color="auto" w:fill="auto"/>
                  <w:vAlign w:val="center"/>
                </w:tcPr>
                <w:p w:rsidR="00306A03" w:rsidRDefault="00306A03" w:rsidP="00922D04">
                  <w:pPr>
                    <w:jc w:val="center"/>
                    <w:rPr>
                      <w:b/>
                    </w:rPr>
                  </w:pPr>
                  <w:r>
                    <w:rPr>
                      <w:rFonts w:ascii="Calibri" w:eastAsiaTheme="minorHAnsi" w:hAnsi="Calibri" w:cstheme="minorBidi"/>
                      <w:b/>
                      <w:lang w:eastAsia="en-US"/>
                    </w:rPr>
                    <w:t>47</w:t>
                  </w:r>
                </w:p>
              </w:tc>
              <w:tc>
                <w:tcPr>
                  <w:tcW w:w="5990" w:type="dxa"/>
                  <w:shd w:val="clear" w:color="auto" w:fill="auto"/>
                </w:tcPr>
                <w:p w:rsidR="00306A03" w:rsidRPr="00FC48D3" w:rsidRDefault="00306A03" w:rsidP="00922D04">
                  <w:pPr>
                    <w:jc w:val="both"/>
                    <w:rPr>
                      <w:szCs w:val="20"/>
                    </w:rPr>
                  </w:pPr>
                  <w:r>
                    <w:rPr>
                      <w:rFonts w:ascii="Calibri" w:eastAsia="Times New Roman" w:hAnsi="Calibri" w:cstheme="minorBidi"/>
                      <w:sz w:val="20"/>
                      <w:szCs w:val="20"/>
                      <w:lang w:eastAsia="en-US"/>
                    </w:rPr>
                    <w:t xml:space="preserve">Cena brutto .................... zł </w:t>
                  </w:r>
                </w:p>
              </w:tc>
              <w:tc>
                <w:tcPr>
                  <w:tcW w:w="2977" w:type="dxa"/>
                  <w:shd w:val="clear" w:color="auto" w:fill="auto"/>
                  <w:vAlign w:val="center"/>
                </w:tcPr>
                <w:p w:rsidR="00306A03" w:rsidRDefault="00306A03" w:rsidP="00922D04">
                  <w:pPr>
                    <w:jc w:val="center"/>
                    <w:rPr>
                      <w:rFonts w:cstheme="minorHAnsi"/>
                      <w:sz w:val="20"/>
                      <w:szCs w:val="20"/>
                    </w:rPr>
                  </w:pPr>
                  <w:r>
                    <w:rPr>
                      <w:rFonts w:ascii="Calibri" w:eastAsia="Calibri" w:hAnsi="Calibri" w:cstheme="minorHAnsi"/>
                      <w:sz w:val="20"/>
                      <w:szCs w:val="20"/>
                      <w:lang w:eastAsia="en-US"/>
                    </w:rPr>
                    <w:t>……………dni</w:t>
                  </w:r>
                </w:p>
              </w:tc>
            </w:tr>
          </w:tbl>
          <w:p w:rsidR="00306A03" w:rsidRPr="00F075AB" w:rsidRDefault="00306A03" w:rsidP="00922D04">
            <w:pPr>
              <w:spacing w:line="240" w:lineRule="auto"/>
              <w:jc w:val="both"/>
              <w:rPr>
                <w:rFonts w:ascii="Calibri" w:hAnsi="Calibri" w:cs="Calibri"/>
                <w:b/>
                <w:sz w:val="10"/>
                <w:szCs w:val="20"/>
              </w:rPr>
            </w:pPr>
          </w:p>
          <w:p w:rsidR="00306A03" w:rsidRPr="00F075AB" w:rsidRDefault="00306A03" w:rsidP="00922D04">
            <w:pPr>
              <w:jc w:val="both"/>
              <w:rPr>
                <w:rFonts w:ascii="Calibri" w:hAnsi="Calibri" w:cs="Calibri"/>
                <w:sz w:val="18"/>
                <w:szCs w:val="18"/>
              </w:rPr>
            </w:pPr>
          </w:p>
        </w:tc>
      </w:tr>
      <w:tr w:rsidR="00306A03" w:rsidRPr="00F075AB" w:rsidTr="00922D04">
        <w:trPr>
          <w:trHeight w:val="1268"/>
        </w:trPr>
        <w:tc>
          <w:tcPr>
            <w:tcW w:w="10348" w:type="dxa"/>
            <w:tcBorders>
              <w:bottom w:val="single" w:sz="4" w:space="0" w:color="auto"/>
            </w:tcBorders>
            <w:shd w:val="clear" w:color="auto" w:fill="auto"/>
          </w:tcPr>
          <w:p w:rsidR="00306A03" w:rsidRPr="00783DF5" w:rsidRDefault="00306A03" w:rsidP="00922D04">
            <w:pPr>
              <w:jc w:val="both"/>
              <w:rPr>
                <w:rFonts w:ascii="Calibri" w:hAnsi="Calibri"/>
                <w:sz w:val="8"/>
                <w:szCs w:val="16"/>
              </w:rPr>
            </w:pPr>
          </w:p>
          <w:p w:rsidR="00306A03" w:rsidRPr="002064F5" w:rsidRDefault="00306A03" w:rsidP="008E1969">
            <w:pPr>
              <w:pStyle w:val="Akapitzlist"/>
              <w:numPr>
                <w:ilvl w:val="0"/>
                <w:numId w:val="52"/>
              </w:numPr>
              <w:ind w:left="318" w:hanging="284"/>
              <w:rPr>
                <w:rFonts w:ascii="Calibri" w:hAnsi="Calibri" w:cs="Calibri"/>
                <w:i/>
                <w:sz w:val="18"/>
                <w:szCs w:val="18"/>
                <w:u w:val="single"/>
              </w:rPr>
            </w:pPr>
            <w:r w:rsidRPr="002064F5">
              <w:rPr>
                <w:rFonts w:ascii="Calibri" w:hAnsi="Calibri" w:cs="Calibri"/>
                <w:i/>
                <w:sz w:val="18"/>
                <w:szCs w:val="18"/>
                <w:u w:val="single"/>
              </w:rPr>
              <w:t>Należy wypełnić o ile wybór oferty prowadziłby do powstania u Zamawiającego obowiązku podatkowego zgodnie z przepisami</w:t>
            </w:r>
          </w:p>
          <w:p w:rsidR="00306A03" w:rsidRPr="002064F5" w:rsidRDefault="00306A03" w:rsidP="00922D04">
            <w:pPr>
              <w:jc w:val="both"/>
              <w:rPr>
                <w:rFonts w:ascii="Calibri" w:hAnsi="Calibri" w:cs="Calibri"/>
                <w:i/>
                <w:sz w:val="18"/>
                <w:szCs w:val="18"/>
                <w:u w:val="single"/>
              </w:rPr>
            </w:pPr>
            <w:r w:rsidRPr="009305F5">
              <w:rPr>
                <w:rFonts w:ascii="Calibri" w:hAnsi="Calibri" w:cs="Calibri"/>
                <w:i/>
                <w:sz w:val="18"/>
                <w:szCs w:val="18"/>
                <w:u w:val="single"/>
              </w:rPr>
              <w:t>o podatku od towaru i usług</w:t>
            </w:r>
            <w:r>
              <w:rPr>
                <w:rFonts w:ascii="Calibri" w:hAnsi="Calibri" w:cs="Calibri"/>
                <w:i/>
                <w:sz w:val="18"/>
                <w:szCs w:val="18"/>
                <w:u w:val="single"/>
              </w:rPr>
              <w:t xml:space="preserve"> - </w:t>
            </w:r>
            <w:r w:rsidRPr="009305F5">
              <w:rPr>
                <w:rFonts w:ascii="Calibri" w:hAnsi="Calibri" w:cs="Calibri"/>
                <w:b/>
                <w:i/>
                <w:sz w:val="18"/>
                <w:szCs w:val="18"/>
                <w:u w:val="single"/>
              </w:rPr>
              <w:t xml:space="preserve">  w przeciwnym razie zostawić niewypełnione.</w:t>
            </w:r>
          </w:p>
          <w:p w:rsidR="00306A03" w:rsidRDefault="00306A03" w:rsidP="00922D04">
            <w:pPr>
              <w:jc w:val="both"/>
              <w:rPr>
                <w:rFonts w:ascii="Calibri" w:hAnsi="Calibri"/>
                <w:sz w:val="16"/>
                <w:szCs w:val="16"/>
              </w:rPr>
            </w:pPr>
          </w:p>
          <w:p w:rsidR="00306A03" w:rsidRPr="00DF5E3E" w:rsidRDefault="00306A03" w:rsidP="00922D04">
            <w:pPr>
              <w:pStyle w:val="Tekstpodstawowy"/>
              <w:tabs>
                <w:tab w:val="left" w:pos="900"/>
                <w:tab w:val="left" w:pos="1080"/>
              </w:tabs>
              <w:rPr>
                <w:rFonts w:ascii="Calibri" w:hAnsi="Calibri" w:cs="Calibri"/>
                <w:sz w:val="18"/>
                <w:szCs w:val="18"/>
              </w:rPr>
            </w:pPr>
            <w:r w:rsidRPr="00DF5E3E">
              <w:rPr>
                <w:rFonts w:ascii="Calibri" w:hAnsi="Calibri" w:cs="Calibri"/>
                <w:i/>
                <w:sz w:val="18"/>
                <w:szCs w:val="18"/>
              </w:rPr>
              <w:t>Wybór oferty prowadzić będzie do powstania u Zamawiającego obowiązku podatkowego w zakresie następujących towarów/usług: …………………………………………………………………</w:t>
            </w:r>
            <w:r>
              <w:rPr>
                <w:rFonts w:ascii="Calibri" w:hAnsi="Calibri" w:cs="Calibri"/>
                <w:i/>
                <w:sz w:val="18"/>
                <w:szCs w:val="18"/>
              </w:rPr>
              <w:t>…………………………………………………………………………………………………………………………..</w:t>
            </w:r>
            <w:r w:rsidRPr="00DF5E3E">
              <w:rPr>
                <w:rFonts w:ascii="Calibri" w:hAnsi="Calibri" w:cs="Calibri"/>
                <w:i/>
                <w:sz w:val="18"/>
                <w:szCs w:val="18"/>
              </w:rPr>
              <w:t xml:space="preserve">……………… </w:t>
            </w:r>
          </w:p>
          <w:p w:rsidR="00306A03" w:rsidRDefault="00306A03" w:rsidP="00922D04">
            <w:pPr>
              <w:pStyle w:val="Tekstpodstawowy"/>
              <w:tabs>
                <w:tab w:val="left" w:pos="720"/>
                <w:tab w:val="left" w:pos="900"/>
              </w:tabs>
              <w:spacing w:after="0"/>
              <w:rPr>
                <w:rFonts w:ascii="Calibri" w:hAnsi="Calibri" w:cs="Calibri"/>
                <w:i/>
                <w:sz w:val="18"/>
                <w:szCs w:val="18"/>
              </w:rPr>
            </w:pPr>
            <w:r w:rsidRPr="00DF5E3E">
              <w:rPr>
                <w:rFonts w:ascii="Calibri" w:hAnsi="Calibri" w:cs="Calibri"/>
                <w:i/>
                <w:sz w:val="18"/>
                <w:szCs w:val="18"/>
              </w:rPr>
              <w:t xml:space="preserve">Wartość ww. towarów lub usług </w:t>
            </w:r>
            <w:r>
              <w:rPr>
                <w:rFonts w:ascii="Calibri" w:hAnsi="Calibri" w:cs="Calibri"/>
                <w:i/>
                <w:sz w:val="18"/>
                <w:szCs w:val="18"/>
              </w:rPr>
              <w:t xml:space="preserve">objętych obowiązkiem podatkowym Zamawiającego </w:t>
            </w:r>
            <w:r w:rsidRPr="00DF5E3E">
              <w:rPr>
                <w:rFonts w:ascii="Calibri" w:hAnsi="Calibri" w:cs="Calibri"/>
                <w:i/>
                <w:sz w:val="18"/>
                <w:szCs w:val="18"/>
              </w:rPr>
              <w:t xml:space="preserve">bez kwoty podatku wynosi: </w:t>
            </w:r>
            <w:r>
              <w:rPr>
                <w:rFonts w:ascii="Calibri" w:hAnsi="Calibri" w:cs="Calibri"/>
                <w:i/>
                <w:sz w:val="18"/>
                <w:szCs w:val="18"/>
              </w:rPr>
              <w:t>…..…….…………………</w:t>
            </w:r>
          </w:p>
          <w:p w:rsidR="00306A03" w:rsidRDefault="00306A03" w:rsidP="00922D04">
            <w:pPr>
              <w:pStyle w:val="Tekstpodstawowy"/>
              <w:tabs>
                <w:tab w:val="left" w:pos="720"/>
                <w:tab w:val="left" w:pos="900"/>
              </w:tabs>
              <w:spacing w:after="0"/>
              <w:rPr>
                <w:rFonts w:ascii="Calibri" w:hAnsi="Calibri" w:cs="Calibri"/>
                <w:i/>
                <w:sz w:val="18"/>
                <w:szCs w:val="18"/>
              </w:rPr>
            </w:pPr>
            <w:r>
              <w:rPr>
                <w:rFonts w:ascii="Calibri" w:hAnsi="Calibri" w:cs="Calibri"/>
                <w:i/>
                <w:sz w:val="18"/>
                <w:szCs w:val="18"/>
              </w:rPr>
              <w:t xml:space="preserve">Wskazanie stawki podatku od towarów/usług, która zgodnie z wiedzą Wykonawcy będzie miała miejsce zastosowania </w:t>
            </w:r>
          </w:p>
          <w:p w:rsidR="00306A03" w:rsidRPr="009305F5" w:rsidRDefault="00306A03" w:rsidP="00922D04">
            <w:pPr>
              <w:pStyle w:val="Tekstpodstawowy"/>
              <w:tabs>
                <w:tab w:val="left" w:pos="720"/>
                <w:tab w:val="left" w:pos="900"/>
              </w:tabs>
              <w:spacing w:after="0" w:line="360" w:lineRule="auto"/>
              <w:rPr>
                <w:rFonts w:ascii="Calibri" w:hAnsi="Calibri" w:cs="Calibri"/>
                <w:i/>
                <w:sz w:val="18"/>
                <w:szCs w:val="18"/>
              </w:rPr>
            </w:pPr>
            <w:r>
              <w:rPr>
                <w:rFonts w:ascii="Calibri" w:hAnsi="Calibri" w:cs="Calibri"/>
                <w:i/>
                <w:sz w:val="18"/>
                <w:szCs w:val="18"/>
              </w:rPr>
              <w:t xml:space="preserve">       ………………………………………………………………………..………………………………………………………………………………………………………………..……..……. </w:t>
            </w:r>
          </w:p>
        </w:tc>
      </w:tr>
      <w:tr w:rsidR="00306A03" w:rsidRPr="00F075AB" w:rsidTr="00922D04">
        <w:trPr>
          <w:trHeight w:val="1268"/>
        </w:trPr>
        <w:tc>
          <w:tcPr>
            <w:tcW w:w="10348" w:type="dxa"/>
            <w:tcBorders>
              <w:bottom w:val="single" w:sz="4" w:space="0" w:color="auto"/>
            </w:tcBorders>
            <w:shd w:val="clear" w:color="auto" w:fill="auto"/>
          </w:tcPr>
          <w:p w:rsidR="00306A03" w:rsidRPr="00AC3FF1" w:rsidRDefault="00306A03" w:rsidP="00922D04">
            <w:pPr>
              <w:spacing w:line="360" w:lineRule="auto"/>
              <w:contextualSpacing/>
              <w:rPr>
                <w:rFonts w:ascii="Calibri" w:hAnsi="Calibri" w:cs="Calibri"/>
                <w:sz w:val="20"/>
              </w:rPr>
            </w:pPr>
            <w:r>
              <w:rPr>
                <w:rFonts w:ascii="Calibri" w:hAnsi="Calibri" w:cs="Calibri"/>
                <w:b/>
                <w:sz w:val="20"/>
              </w:rPr>
              <w:t>4</w:t>
            </w:r>
            <w:r w:rsidRPr="00AC3FF1">
              <w:rPr>
                <w:rFonts w:ascii="Calibri" w:hAnsi="Calibri" w:cs="Calibri"/>
                <w:b/>
                <w:sz w:val="20"/>
              </w:rPr>
              <w:t>. ZOBOWIĄZANIA W PRZYPADKU PRZYZNANIA ZAMÓWIENIA:</w:t>
            </w:r>
          </w:p>
          <w:p w:rsidR="00306A03" w:rsidRPr="00AC3FF1" w:rsidRDefault="00306A03" w:rsidP="00922D04">
            <w:pPr>
              <w:tabs>
                <w:tab w:val="left" w:pos="360"/>
                <w:tab w:val="left" w:pos="459"/>
                <w:tab w:val="left" w:pos="720"/>
              </w:tabs>
              <w:contextualSpacing/>
              <w:jc w:val="both"/>
              <w:rPr>
                <w:rFonts w:ascii="Calibri" w:hAnsi="Calibri" w:cs="Calibri"/>
                <w:sz w:val="20"/>
              </w:rPr>
            </w:pPr>
            <w:r w:rsidRPr="00AC3FF1">
              <w:rPr>
                <w:rFonts w:ascii="Calibri" w:hAnsi="Calibri" w:cs="Calibri"/>
                <w:sz w:val="20"/>
              </w:rPr>
              <w:t>1)  zobowiązujemy się do zawarcia umowy w miejscu i terminie wyznaczonym przez Zamawiającego;</w:t>
            </w:r>
          </w:p>
          <w:p w:rsidR="00EF4EC4" w:rsidRPr="00A350C7" w:rsidRDefault="00306A03" w:rsidP="00EF4EC4">
            <w:pPr>
              <w:widowControl w:val="0"/>
              <w:autoSpaceDE w:val="0"/>
              <w:autoSpaceDN w:val="0"/>
              <w:adjustRightInd w:val="0"/>
              <w:ind w:left="284" w:hanging="284"/>
              <w:jc w:val="both"/>
              <w:rPr>
                <w:rFonts w:ascii="Calibri" w:hAnsi="Calibri" w:cs="Calibri"/>
                <w:sz w:val="20"/>
                <w:szCs w:val="20"/>
              </w:rPr>
            </w:pPr>
            <w:r w:rsidRPr="002D4EFA">
              <w:rPr>
                <w:rFonts w:ascii="Calibri" w:hAnsi="Calibri" w:cs="Calibri"/>
                <w:sz w:val="20"/>
                <w:szCs w:val="20"/>
              </w:rPr>
              <w:t xml:space="preserve">2) </w:t>
            </w:r>
            <w:r w:rsidRPr="0023686B">
              <w:rPr>
                <w:rFonts w:ascii="Calibri" w:hAnsi="Calibri" w:cs="Calibri"/>
                <w:sz w:val="20"/>
                <w:szCs w:val="20"/>
              </w:rPr>
              <w:t>ze strony Wykonawcy jest</w:t>
            </w:r>
            <w:r w:rsidR="00EF4EC4" w:rsidRPr="00A350C7">
              <w:rPr>
                <w:rFonts w:ascii="Calibri" w:hAnsi="Calibri" w:cs="Calibri"/>
                <w:sz w:val="20"/>
                <w:szCs w:val="20"/>
              </w:rPr>
              <w:t>osobą  upoważnioną do kontaktów z Zamawiającym</w:t>
            </w:r>
            <w:r w:rsidR="00EF4EC4">
              <w:rPr>
                <w:rFonts w:ascii="Calibri" w:hAnsi="Calibri" w:cs="Calibri"/>
                <w:sz w:val="20"/>
                <w:szCs w:val="20"/>
              </w:rPr>
              <w:t>,</w:t>
            </w:r>
            <w:r w:rsidR="00EF4EC4" w:rsidRPr="00A350C7">
              <w:rPr>
                <w:rFonts w:ascii="Calibri" w:hAnsi="Calibri" w:cs="Calibri"/>
                <w:sz w:val="20"/>
                <w:szCs w:val="20"/>
              </w:rPr>
              <w:t xml:space="preserve"> w tym do odbioru zamówień i  reklamacji jest:</w:t>
            </w:r>
          </w:p>
          <w:p w:rsidR="00306A03" w:rsidRPr="002D4EFA" w:rsidRDefault="00306A03" w:rsidP="00922D04">
            <w:pPr>
              <w:autoSpaceDE w:val="0"/>
              <w:spacing w:line="209" w:lineRule="atLeast"/>
              <w:ind w:right="84"/>
              <w:jc w:val="both"/>
              <w:rPr>
                <w:rFonts w:ascii="Calibri" w:hAnsi="Calibri" w:cs="Calibri"/>
                <w:sz w:val="20"/>
                <w:szCs w:val="20"/>
              </w:rPr>
            </w:pPr>
            <w:r w:rsidRPr="002D4EFA">
              <w:rPr>
                <w:rFonts w:ascii="Calibri" w:hAnsi="Calibri" w:cs="Calibri"/>
                <w:i/>
                <w:sz w:val="20"/>
                <w:szCs w:val="20"/>
              </w:rPr>
              <w:t>imię i nazwisko</w:t>
            </w:r>
            <w:r w:rsidRPr="002D4EFA">
              <w:rPr>
                <w:rFonts w:ascii="Calibri" w:hAnsi="Calibri" w:cs="Calibri"/>
                <w:sz w:val="20"/>
                <w:szCs w:val="20"/>
              </w:rPr>
              <w:t>:   ……………………………………………………………………………</w:t>
            </w:r>
            <w:r>
              <w:rPr>
                <w:rFonts w:ascii="Calibri" w:hAnsi="Calibri" w:cs="Calibri"/>
                <w:sz w:val="20"/>
                <w:szCs w:val="20"/>
              </w:rPr>
              <w:t>…</w:t>
            </w:r>
            <w:r w:rsidRPr="002D4EFA">
              <w:rPr>
                <w:rFonts w:ascii="Calibri" w:hAnsi="Calibri" w:cs="Calibri"/>
                <w:sz w:val="20"/>
                <w:szCs w:val="20"/>
              </w:rPr>
              <w:t>…….. /należy podać/</w:t>
            </w:r>
          </w:p>
          <w:p w:rsidR="00306A03" w:rsidRPr="002D4EFA" w:rsidRDefault="00306A03" w:rsidP="00922D04">
            <w:pPr>
              <w:widowControl w:val="0"/>
              <w:autoSpaceDE w:val="0"/>
              <w:autoSpaceDN w:val="0"/>
              <w:adjustRightInd w:val="0"/>
              <w:rPr>
                <w:rFonts w:ascii="Calibri" w:hAnsi="Calibri" w:cs="Calibri"/>
                <w:sz w:val="20"/>
                <w:szCs w:val="20"/>
              </w:rPr>
            </w:pPr>
            <w:r w:rsidRPr="002D4EFA">
              <w:rPr>
                <w:rFonts w:ascii="Calibri" w:hAnsi="Calibri" w:cs="Calibri"/>
                <w:i/>
                <w:sz w:val="20"/>
                <w:szCs w:val="20"/>
              </w:rPr>
              <w:t>numer  telefonu:</w:t>
            </w:r>
            <w:r w:rsidRPr="002D4EFA">
              <w:rPr>
                <w:rFonts w:ascii="Calibri" w:hAnsi="Calibri" w:cs="Calibri"/>
                <w:sz w:val="20"/>
                <w:szCs w:val="20"/>
              </w:rPr>
              <w:t xml:space="preserve">   ……………………………………………………………………………</w:t>
            </w:r>
            <w:r>
              <w:rPr>
                <w:rFonts w:ascii="Calibri" w:hAnsi="Calibri" w:cs="Calibri"/>
                <w:sz w:val="20"/>
                <w:szCs w:val="20"/>
              </w:rPr>
              <w:t>…</w:t>
            </w:r>
            <w:r w:rsidR="00EF4EC4">
              <w:rPr>
                <w:rFonts w:ascii="Calibri" w:hAnsi="Calibri" w:cs="Calibri"/>
                <w:sz w:val="20"/>
                <w:szCs w:val="20"/>
              </w:rPr>
              <w:t xml:space="preserve">……. </w:t>
            </w:r>
            <w:r w:rsidRPr="002D4EFA">
              <w:rPr>
                <w:rFonts w:ascii="Calibri" w:hAnsi="Calibri" w:cs="Calibri"/>
                <w:sz w:val="20"/>
                <w:szCs w:val="20"/>
              </w:rPr>
              <w:t>/należy podać/</w:t>
            </w:r>
          </w:p>
          <w:p w:rsidR="00306A03" w:rsidRPr="006A44B7" w:rsidRDefault="00306A03" w:rsidP="00922D04">
            <w:pPr>
              <w:pStyle w:val="BodyText21"/>
              <w:spacing w:line="360" w:lineRule="auto"/>
              <w:rPr>
                <w:rFonts w:ascii="Calibri" w:hAnsi="Calibri" w:cs="Calibri"/>
                <w:b w:val="0"/>
                <w:sz w:val="20"/>
              </w:rPr>
            </w:pPr>
            <w:r w:rsidRPr="002D4EFA">
              <w:rPr>
                <w:rFonts w:ascii="Calibri" w:hAnsi="Calibri" w:cs="Calibri"/>
                <w:b w:val="0"/>
                <w:i/>
                <w:sz w:val="20"/>
              </w:rPr>
              <w:t>adres poczty elektronicznej  …………………………………….………………………..……</w:t>
            </w:r>
            <w:r w:rsidRPr="002D4EFA">
              <w:rPr>
                <w:rFonts w:ascii="Calibri" w:hAnsi="Calibri" w:cs="Calibri"/>
                <w:b w:val="0"/>
                <w:sz w:val="20"/>
              </w:rPr>
              <w:t>/należy podać/</w:t>
            </w:r>
          </w:p>
        </w:tc>
      </w:tr>
      <w:tr w:rsidR="00306A03" w:rsidRPr="00F075AB" w:rsidTr="00922D04">
        <w:trPr>
          <w:trHeight w:val="268"/>
        </w:trPr>
        <w:tc>
          <w:tcPr>
            <w:tcW w:w="10348" w:type="dxa"/>
            <w:tcBorders>
              <w:bottom w:val="single" w:sz="4" w:space="0" w:color="auto"/>
            </w:tcBorders>
            <w:shd w:val="clear" w:color="auto" w:fill="auto"/>
          </w:tcPr>
          <w:p w:rsidR="00306A03" w:rsidRPr="00072F00" w:rsidRDefault="00306A03" w:rsidP="00922D04">
            <w:pPr>
              <w:spacing w:line="240" w:lineRule="auto"/>
              <w:contextualSpacing/>
              <w:jc w:val="both"/>
              <w:rPr>
                <w:rFonts w:ascii="Calibri" w:hAnsi="Calibri" w:cs="Segoe UI"/>
                <w:b/>
                <w:sz w:val="20"/>
              </w:rPr>
            </w:pPr>
            <w:r>
              <w:rPr>
                <w:rFonts w:asciiTheme="minorHAnsi" w:hAnsiTheme="minorHAnsi" w:cstheme="minorHAnsi"/>
                <w:b/>
                <w:sz w:val="20"/>
              </w:rPr>
              <w:t>5</w:t>
            </w:r>
            <w:r w:rsidRPr="007A19AD">
              <w:rPr>
                <w:rFonts w:asciiTheme="minorHAnsi" w:hAnsiTheme="minorHAnsi" w:cstheme="minorHAnsi"/>
                <w:b/>
                <w:sz w:val="20"/>
              </w:rPr>
              <w:t xml:space="preserve">. </w:t>
            </w:r>
            <w:r w:rsidRPr="00072F00">
              <w:rPr>
                <w:rFonts w:ascii="Calibri" w:hAnsi="Calibri" w:cs="Segoe UI"/>
                <w:b/>
                <w:sz w:val="20"/>
              </w:rPr>
              <w:t>OŚWIADCZENIA:</w:t>
            </w:r>
          </w:p>
          <w:p w:rsidR="00306A03" w:rsidRPr="00AE73DF" w:rsidRDefault="00306A03" w:rsidP="00306A03">
            <w:pPr>
              <w:pStyle w:val="Tekstpodstawowywcity2"/>
              <w:numPr>
                <w:ilvl w:val="0"/>
                <w:numId w:val="12"/>
              </w:numPr>
              <w:tabs>
                <w:tab w:val="left" w:pos="459"/>
              </w:tabs>
              <w:spacing w:after="0" w:line="240" w:lineRule="auto"/>
              <w:ind w:left="459" w:hanging="459"/>
              <w:jc w:val="both"/>
              <w:rPr>
                <w:rFonts w:ascii="Calibri" w:hAnsi="Calibri" w:cs="Segoe UI"/>
                <w:sz w:val="20"/>
              </w:rPr>
            </w:pPr>
            <w:r w:rsidRPr="00AE73DF">
              <w:rPr>
                <w:rFonts w:ascii="Calibri" w:hAnsi="Calibri" w:cs="Segoe UI"/>
                <w:sz w:val="20"/>
              </w:rPr>
              <w:t>zamówienie zostanie zrealizowane w termin</w:t>
            </w:r>
            <w:r>
              <w:rPr>
                <w:rFonts w:ascii="Calibri" w:hAnsi="Calibri" w:cs="Segoe UI"/>
                <w:sz w:val="20"/>
              </w:rPr>
              <w:t>ie określonym w S</w:t>
            </w:r>
            <w:r w:rsidRPr="00AE73DF">
              <w:rPr>
                <w:rFonts w:ascii="Calibri" w:hAnsi="Calibri" w:cs="Segoe UI"/>
                <w:sz w:val="20"/>
              </w:rPr>
              <w:t xml:space="preserve">WZ oraz </w:t>
            </w:r>
            <w:r>
              <w:rPr>
                <w:rFonts w:ascii="Calibri" w:hAnsi="Calibri" w:cs="Segoe UI"/>
                <w:sz w:val="20"/>
              </w:rPr>
              <w:t>zgodnie z Projektowanymi Postanowieniami U</w:t>
            </w:r>
            <w:r w:rsidRPr="00AE73DF">
              <w:rPr>
                <w:rFonts w:ascii="Calibri" w:hAnsi="Calibri" w:cs="Segoe UI"/>
                <w:sz w:val="20"/>
              </w:rPr>
              <w:t>mowy;</w:t>
            </w:r>
          </w:p>
          <w:p w:rsidR="00306A03" w:rsidRPr="00501FC7" w:rsidRDefault="00306A03" w:rsidP="00306A03">
            <w:pPr>
              <w:pStyle w:val="Tekstpodstawowywcity2"/>
              <w:numPr>
                <w:ilvl w:val="0"/>
                <w:numId w:val="12"/>
              </w:numPr>
              <w:tabs>
                <w:tab w:val="left" w:pos="459"/>
              </w:tabs>
              <w:spacing w:after="0" w:line="240" w:lineRule="auto"/>
              <w:ind w:left="459" w:hanging="459"/>
              <w:jc w:val="both"/>
              <w:rPr>
                <w:rFonts w:ascii="Calibri" w:hAnsi="Calibri" w:cs="Segoe UI"/>
                <w:sz w:val="20"/>
              </w:rPr>
            </w:pPr>
            <w:r w:rsidRPr="00501FC7">
              <w:rPr>
                <w:rFonts w:ascii="Calibri" w:hAnsi="Calibri" w:cs="Segoe UI"/>
                <w:sz w:val="20"/>
              </w:rPr>
              <w:t>w cenie naszej oferty zostały uwzględnione wszystkie koszty wykonania zamówienia;</w:t>
            </w:r>
          </w:p>
          <w:p w:rsidR="00306A03" w:rsidRDefault="00306A03" w:rsidP="00306A03">
            <w:pPr>
              <w:pStyle w:val="Tekstpodstawowywcity2"/>
              <w:numPr>
                <w:ilvl w:val="0"/>
                <w:numId w:val="12"/>
              </w:numPr>
              <w:tabs>
                <w:tab w:val="left" w:pos="459"/>
              </w:tabs>
              <w:spacing w:after="0" w:line="240" w:lineRule="auto"/>
              <w:ind w:left="459" w:hanging="459"/>
              <w:jc w:val="both"/>
              <w:rPr>
                <w:rFonts w:ascii="Calibri" w:hAnsi="Calibri" w:cs="Segoe UI"/>
                <w:sz w:val="20"/>
              </w:rPr>
            </w:pPr>
            <w:r w:rsidRPr="00DE37BF">
              <w:rPr>
                <w:rFonts w:ascii="Calibri" w:hAnsi="Calibri" w:cs="Segoe UI"/>
                <w:sz w:val="20"/>
              </w:rPr>
              <w:t>zapoznaliśm</w:t>
            </w:r>
            <w:r>
              <w:rPr>
                <w:rFonts w:ascii="Calibri" w:hAnsi="Calibri" w:cs="Segoe UI"/>
                <w:sz w:val="20"/>
              </w:rPr>
              <w:t>y się ze Specyfikacją Warunków Zamówienia (dalej S</w:t>
            </w:r>
            <w:r w:rsidRPr="00DE37BF">
              <w:rPr>
                <w:rFonts w:ascii="Calibri" w:hAnsi="Calibri" w:cs="Segoe UI"/>
                <w:sz w:val="20"/>
              </w:rPr>
              <w:t>WZ)</w:t>
            </w:r>
            <w:r>
              <w:rPr>
                <w:rFonts w:ascii="Calibri" w:hAnsi="Calibri" w:cs="Segoe UI"/>
                <w:sz w:val="20"/>
              </w:rPr>
              <w:t>, jej załącznikami</w:t>
            </w:r>
            <w:r w:rsidRPr="00DE37BF">
              <w:rPr>
                <w:rFonts w:ascii="Calibri" w:hAnsi="Calibri" w:cs="Segoe UI"/>
                <w:sz w:val="20"/>
              </w:rPr>
              <w:t xml:space="preserve"> i nie wnosimy do </w:t>
            </w:r>
            <w:r>
              <w:rPr>
                <w:rFonts w:ascii="Calibri" w:hAnsi="Calibri" w:cs="Segoe UI"/>
                <w:sz w:val="20"/>
              </w:rPr>
              <w:t>nich</w:t>
            </w:r>
            <w:r w:rsidRPr="00DE37BF">
              <w:rPr>
                <w:rFonts w:ascii="Calibri" w:hAnsi="Calibri" w:cs="Segoe UI"/>
                <w:sz w:val="20"/>
              </w:rPr>
              <w:t xml:space="preserve"> zastrzeżeń oraz, że otrzymaliśmy od Zamawiającego niezbędne inf</w:t>
            </w:r>
            <w:r>
              <w:rPr>
                <w:rFonts w:ascii="Calibri" w:hAnsi="Calibri" w:cs="Segoe UI"/>
                <w:sz w:val="20"/>
              </w:rPr>
              <w:t>ormacje do przygotowania Oferty;</w:t>
            </w:r>
          </w:p>
          <w:p w:rsidR="00306A03" w:rsidRDefault="00306A03" w:rsidP="00306A03">
            <w:pPr>
              <w:pStyle w:val="Tekstpodstawowywcity2"/>
              <w:numPr>
                <w:ilvl w:val="0"/>
                <w:numId w:val="12"/>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986B98">
              <w:rPr>
                <w:rFonts w:ascii="Calibri" w:hAnsi="Calibri" w:cs="Segoe UI"/>
                <w:sz w:val="20"/>
              </w:rPr>
              <w:t>świadczamy, ze zapozn</w:t>
            </w:r>
            <w:r>
              <w:rPr>
                <w:rFonts w:ascii="Calibri" w:hAnsi="Calibri" w:cs="Segoe UI"/>
                <w:sz w:val="20"/>
              </w:rPr>
              <w:t>aliśmy się z treścią załączonych</w:t>
            </w:r>
            <w:r w:rsidRPr="00986B98">
              <w:rPr>
                <w:rFonts w:ascii="Calibri" w:hAnsi="Calibri" w:cs="Segoe UI"/>
                <w:sz w:val="20"/>
              </w:rPr>
              <w:t xml:space="preserve"> do specyfikacji </w:t>
            </w:r>
            <w:r>
              <w:rPr>
                <w:rFonts w:ascii="Calibri" w:hAnsi="Calibri" w:cs="Segoe UI"/>
                <w:sz w:val="20"/>
              </w:rPr>
              <w:t>Projektowanych Postanowień Umowy</w:t>
            </w:r>
            <w:r w:rsidRPr="00986B98">
              <w:rPr>
                <w:rFonts w:ascii="Calibri" w:hAnsi="Calibri" w:cs="Segoe UI"/>
                <w:sz w:val="20"/>
              </w:rPr>
              <w:t>, w</w:t>
            </w:r>
            <w:r w:rsidRPr="00986B98">
              <w:rPr>
                <w:rFonts w:ascii="Calibri" w:hAnsi="Calibri" w:cs="Calibri"/>
                <w:color w:val="000000"/>
                <w:sz w:val="20"/>
                <w:szCs w:val="22"/>
              </w:rPr>
              <w:t xml:space="preserve"> pełni i bez żadnych zastrzeżeń akceptujemy warunki umowy na wy</w:t>
            </w:r>
            <w:r>
              <w:rPr>
                <w:rFonts w:ascii="Calibri" w:hAnsi="Calibri" w:cs="Calibri"/>
                <w:color w:val="000000"/>
                <w:sz w:val="20"/>
                <w:szCs w:val="22"/>
              </w:rPr>
              <w:t>konanie zamówienia zapisane w S</w:t>
            </w:r>
            <w:r w:rsidRPr="00986B98">
              <w:rPr>
                <w:rFonts w:ascii="Calibri" w:hAnsi="Calibri" w:cs="Calibri"/>
                <w:color w:val="000000"/>
                <w:sz w:val="20"/>
                <w:szCs w:val="22"/>
              </w:rPr>
              <w:t>WZ</w:t>
            </w:r>
            <w:r w:rsidRPr="00986B98">
              <w:rPr>
                <w:rFonts w:ascii="Calibri" w:hAnsi="Calibri" w:cs="Segoe UI"/>
                <w:sz w:val="20"/>
              </w:rPr>
              <w:t xml:space="preserve"> i w przypadku wyboru naszej oferty zawrzemy z zamawiającym  umo</w:t>
            </w:r>
            <w:r>
              <w:rPr>
                <w:rFonts w:ascii="Calibri" w:hAnsi="Calibri" w:cs="Segoe UI"/>
                <w:sz w:val="20"/>
              </w:rPr>
              <w:t>wę sporządzoną na podstawie tego wzoru</w:t>
            </w:r>
            <w:r w:rsidRPr="00986B98">
              <w:rPr>
                <w:rFonts w:ascii="Calibri" w:hAnsi="Calibri" w:cs="Segoe UI"/>
                <w:sz w:val="20"/>
              </w:rPr>
              <w:t xml:space="preserve"> z uwzględnieniem zmian wprowadzonych w trakcie trwania postępowania</w:t>
            </w:r>
            <w:r>
              <w:rPr>
                <w:rFonts w:ascii="Calibri" w:hAnsi="Calibri" w:cs="Segoe UI"/>
                <w:sz w:val="20"/>
              </w:rPr>
              <w:t>;</w:t>
            </w:r>
          </w:p>
          <w:p w:rsidR="00306A03" w:rsidRPr="00986B98" w:rsidRDefault="00306A03" w:rsidP="00306A03">
            <w:pPr>
              <w:pStyle w:val="Tekstpodstawowywcity2"/>
              <w:numPr>
                <w:ilvl w:val="0"/>
                <w:numId w:val="12"/>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s</w:t>
            </w:r>
            <w:r w:rsidRPr="00986B98">
              <w:rPr>
                <w:rFonts w:ascii="Calibri" w:hAnsi="Calibri" w:cs="Calibri"/>
                <w:sz w:val="20"/>
                <w:szCs w:val="22"/>
              </w:rPr>
              <w:t xml:space="preserve">kładamy niniejszą Ofertę w imieniu </w:t>
            </w:r>
            <w:r w:rsidRPr="00986B98">
              <w:rPr>
                <w:rFonts w:ascii="Calibri" w:hAnsi="Calibri" w:cs="Calibri"/>
                <w:b/>
                <w:sz w:val="20"/>
                <w:szCs w:val="22"/>
              </w:rPr>
              <w:t>własnym*/jako Wykonawcy wspólnie ubiegający się o udzielenie zamówienia*</w:t>
            </w:r>
            <w:r>
              <w:rPr>
                <w:rFonts w:ascii="Calibri" w:hAnsi="Calibri" w:cs="Calibri"/>
                <w:sz w:val="20"/>
                <w:szCs w:val="22"/>
              </w:rPr>
              <w:t>;</w:t>
            </w:r>
          </w:p>
          <w:p w:rsidR="00306A03" w:rsidRPr="00986B98" w:rsidRDefault="00306A03" w:rsidP="00306A03">
            <w:pPr>
              <w:pStyle w:val="Tekstpodstawowywcity2"/>
              <w:numPr>
                <w:ilvl w:val="0"/>
                <w:numId w:val="12"/>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o</w:t>
            </w:r>
            <w:r w:rsidRPr="00986B98">
              <w:rPr>
                <w:rFonts w:ascii="Calibri" w:hAnsi="Calibri" w:cs="Calibri"/>
                <w:sz w:val="20"/>
                <w:szCs w:val="22"/>
              </w:rPr>
              <w:t xml:space="preserve">świadczamy, że oferta </w:t>
            </w:r>
            <w:r w:rsidRPr="00986B98">
              <w:rPr>
                <w:rFonts w:ascii="Calibri" w:hAnsi="Calibri" w:cs="Calibri"/>
                <w:b/>
                <w:sz w:val="20"/>
                <w:szCs w:val="22"/>
              </w:rPr>
              <w:t xml:space="preserve">nie zawiera/zawiera* </w:t>
            </w:r>
            <w:r w:rsidRPr="00986B98">
              <w:rPr>
                <w:rFonts w:ascii="Calibri" w:hAnsi="Calibri" w:cs="Calibri"/>
                <w:sz w:val="20"/>
                <w:szCs w:val="22"/>
              </w:rPr>
              <w:t>informacji/-e stanowiących/-e tajemnicę przedsiębiorstwa w rozumieniu przepisów o zwalczaniu nieuczciwej konkurencji. W przypadku braku wskazania jednej z opcji Zamawiający przyjmie, że oferta nie zawiera informacji stanowią</w:t>
            </w:r>
            <w:r>
              <w:rPr>
                <w:rFonts w:ascii="Calibri" w:hAnsi="Calibri" w:cs="Calibri"/>
                <w:sz w:val="20"/>
                <w:szCs w:val="22"/>
              </w:rPr>
              <w:t>cych tajemnicę przedsiębiorstwa;</w:t>
            </w:r>
          </w:p>
          <w:p w:rsidR="002B7FF5" w:rsidRPr="002B7FF5" w:rsidRDefault="002B7FF5" w:rsidP="002B7FF5">
            <w:pPr>
              <w:pStyle w:val="Tekstpodstawowywcity2"/>
              <w:numPr>
                <w:ilvl w:val="0"/>
                <w:numId w:val="12"/>
              </w:numPr>
              <w:tabs>
                <w:tab w:val="left" w:pos="459"/>
              </w:tabs>
              <w:spacing w:after="0" w:line="240" w:lineRule="auto"/>
              <w:ind w:left="459" w:hanging="459"/>
              <w:jc w:val="both"/>
              <w:rPr>
                <w:rFonts w:ascii="Calibri" w:hAnsi="Calibri" w:cs="Segoe UI"/>
                <w:sz w:val="20"/>
              </w:rPr>
            </w:pPr>
            <w:r w:rsidRPr="002B7FF5">
              <w:rPr>
                <w:rFonts w:asciiTheme="minorHAnsi" w:hAnsiTheme="minorHAnsi" w:cstheme="minorHAnsi"/>
                <w:sz w:val="20"/>
              </w:rPr>
              <w:t xml:space="preserve">oświadczamy, że oferowany przedmiot zamówienia  spełnia wymagania określone obowiązującym prawem, został dopuszczony do obrotu i posiada wymagane prawem dokumenty, stwierdzające  dopuszczenie do stosowania na terenie Polski. Przedmiot zamówienia jest dopuszczony do obrotu i używania zgodnie z przepisami ustawy z dnia 6 września 2001r. Prawo Farmaceutyczne </w:t>
            </w:r>
            <w:r w:rsidRPr="002B7FF5">
              <w:rPr>
                <w:rFonts w:ascii="Calibri" w:hAnsi="Calibri" w:cs="Calibri"/>
                <w:sz w:val="20"/>
                <w:szCs w:val="20"/>
              </w:rPr>
              <w:t>(</w:t>
            </w:r>
            <w:r w:rsidRPr="002B7FF5">
              <w:rPr>
                <w:rFonts w:ascii="Calibri" w:hAnsi="Calibri" w:cs="Tahoma"/>
                <w:sz w:val="20"/>
              </w:rPr>
              <w:t>t. jedn. Dz. U. z 2022 r., poz. 2301</w:t>
            </w:r>
            <w:r w:rsidRPr="002B7FF5">
              <w:rPr>
                <w:rFonts w:ascii="Calibri" w:hAnsi="Calibri" w:cs="Calibri"/>
                <w:sz w:val="20"/>
                <w:szCs w:val="20"/>
              </w:rPr>
              <w:t xml:space="preserve">) </w:t>
            </w:r>
            <w:r w:rsidRPr="002B7FF5">
              <w:rPr>
                <w:rFonts w:asciiTheme="minorHAnsi" w:hAnsiTheme="minorHAnsi" w:cstheme="minorHAnsi"/>
                <w:sz w:val="20"/>
              </w:rPr>
              <w:t xml:space="preserve">i posiada świadectwo rejestracji MZ. </w:t>
            </w:r>
            <w:r w:rsidRPr="002B7FF5">
              <w:rPr>
                <w:rFonts w:ascii="Calibri" w:hAnsi="Calibri" w:cs="Calibri"/>
                <w:bCs/>
                <w:i/>
                <w:iCs/>
                <w:sz w:val="20"/>
                <w:szCs w:val="20"/>
                <w:u w:val="single"/>
              </w:rPr>
              <w:t>Dokumenty potwierdzające spełnienie tego wymoguoraz karty charakterystyki produktu farmaceutycznegoWykonawca zobowiązany jest udostępnić Zamawiającemu na każde żądanie.</w:t>
            </w:r>
          </w:p>
          <w:p w:rsidR="00306A03" w:rsidRPr="00962435" w:rsidRDefault="00306A03" w:rsidP="00306A03">
            <w:pPr>
              <w:pStyle w:val="Tekstpodstawowywcity2"/>
              <w:numPr>
                <w:ilvl w:val="0"/>
                <w:numId w:val="12"/>
              </w:numPr>
              <w:tabs>
                <w:tab w:val="left" w:pos="459"/>
              </w:tabs>
              <w:spacing w:after="0" w:line="240" w:lineRule="auto"/>
              <w:ind w:left="459" w:hanging="459"/>
              <w:jc w:val="both"/>
              <w:rPr>
                <w:rFonts w:ascii="Calibri" w:hAnsi="Calibri" w:cs="Segoe UI"/>
                <w:sz w:val="20"/>
              </w:rPr>
            </w:pPr>
            <w:r>
              <w:rPr>
                <w:rFonts w:ascii="Calibri" w:hAnsi="Calibri" w:cs="Calibri"/>
                <w:snapToGrid w:val="0"/>
                <w:sz w:val="20"/>
                <w:szCs w:val="22"/>
              </w:rPr>
              <w:t>o</w:t>
            </w:r>
            <w:r w:rsidRPr="00986B98">
              <w:rPr>
                <w:rFonts w:ascii="Calibri" w:hAnsi="Calibri" w:cs="Calibri"/>
                <w:snapToGrid w:val="0"/>
                <w:sz w:val="20"/>
                <w:szCs w:val="22"/>
              </w:rPr>
              <w:t>świadczamy, że jeżeli w okresie związania ofertą nastąpią jakiekolwiek znaczące zmiany w sytuacji przedstawionej w naszych dokumentach załączonych do oferty, natychmiast poinformujemy o nich Zamawiającego</w:t>
            </w:r>
            <w:r>
              <w:rPr>
                <w:rFonts w:ascii="Calibri" w:hAnsi="Calibri" w:cs="Calibri"/>
                <w:snapToGrid w:val="0"/>
                <w:sz w:val="20"/>
                <w:szCs w:val="22"/>
              </w:rPr>
              <w:t>;</w:t>
            </w:r>
          </w:p>
          <w:p w:rsidR="00306A03" w:rsidRDefault="00306A03" w:rsidP="00306A03">
            <w:pPr>
              <w:pStyle w:val="Tekstpodstawowywcity2"/>
              <w:numPr>
                <w:ilvl w:val="0"/>
                <w:numId w:val="12"/>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F01F3E">
              <w:rPr>
                <w:rFonts w:ascii="Calibri" w:hAnsi="Calibri" w:cs="Segoe UI"/>
                <w:sz w:val="20"/>
              </w:rPr>
              <w:t>świadczam</w:t>
            </w:r>
            <w:r>
              <w:rPr>
                <w:rFonts w:ascii="Calibri" w:hAnsi="Calibri" w:cs="Segoe UI"/>
                <w:sz w:val="20"/>
              </w:rPr>
              <w:t>y</w:t>
            </w:r>
            <w:r w:rsidRPr="00F01F3E">
              <w:rPr>
                <w:rFonts w:ascii="Calibri" w:hAnsi="Calibri" w:cs="Segoe UI"/>
                <w:sz w:val="20"/>
              </w:rPr>
              <w:t xml:space="preserve">, że wszystkie informacje podane w </w:t>
            </w:r>
            <w:r>
              <w:rPr>
                <w:rFonts w:ascii="Calibri" w:hAnsi="Calibri" w:cs="Segoe UI"/>
                <w:sz w:val="20"/>
              </w:rPr>
              <w:t>ofercie</w:t>
            </w:r>
            <w:r w:rsidRPr="00F01F3E">
              <w:rPr>
                <w:rFonts w:ascii="Calibri" w:hAnsi="Calibri" w:cs="Segoe UI"/>
                <w:sz w:val="20"/>
              </w:rPr>
              <w:t xml:space="preserve"> są aktualne i zgodne z prawdą oraz zostały przedstawione z pełną świadomością konsekwencji wprowadzenia zamawiającego w błąd przy przedstawianiu informacji.</w:t>
            </w:r>
          </w:p>
          <w:p w:rsidR="00306A03" w:rsidRDefault="00306A03" w:rsidP="008E1969">
            <w:pPr>
              <w:numPr>
                <w:ilvl w:val="0"/>
                <w:numId w:val="53"/>
              </w:numPr>
              <w:spacing w:line="240" w:lineRule="auto"/>
              <w:ind w:left="175" w:hanging="180"/>
              <w:contextualSpacing/>
              <w:jc w:val="both"/>
              <w:rPr>
                <w:rFonts w:ascii="Calibri" w:hAnsi="Calibri" w:cs="Calibri"/>
                <w:sz w:val="20"/>
                <w:szCs w:val="20"/>
              </w:rPr>
            </w:pPr>
            <w:r w:rsidRPr="00A62CC6">
              <w:rPr>
                <w:rFonts w:ascii="Calibri" w:hAnsi="Calibri" w:cs="Calibri"/>
                <w:b/>
                <w:i/>
                <w:sz w:val="18"/>
              </w:rPr>
              <w:t>*należy skreślić niewłaści</w:t>
            </w:r>
            <w:r>
              <w:rPr>
                <w:rFonts w:ascii="Calibri" w:hAnsi="Calibri" w:cs="Calibri"/>
                <w:b/>
                <w:i/>
                <w:sz w:val="18"/>
              </w:rPr>
              <w:t>wy wariant</w:t>
            </w:r>
          </w:p>
          <w:p w:rsidR="002B7FF5" w:rsidRPr="00F075AB" w:rsidRDefault="002B7FF5" w:rsidP="002B7FF5">
            <w:pPr>
              <w:pStyle w:val="Default"/>
              <w:jc w:val="both"/>
              <w:rPr>
                <w:rFonts w:ascii="Calibri" w:hAnsi="Calibri" w:cs="Calibri"/>
                <w:b/>
                <w:i/>
                <w:sz w:val="18"/>
              </w:rPr>
            </w:pPr>
          </w:p>
        </w:tc>
      </w:tr>
      <w:tr w:rsidR="00306A03" w:rsidRPr="00F075AB" w:rsidTr="00922D04">
        <w:trPr>
          <w:trHeight w:val="268"/>
        </w:trPr>
        <w:tc>
          <w:tcPr>
            <w:tcW w:w="10348" w:type="dxa"/>
            <w:tcBorders>
              <w:bottom w:val="single" w:sz="4" w:space="0" w:color="auto"/>
            </w:tcBorders>
            <w:shd w:val="clear" w:color="auto" w:fill="auto"/>
          </w:tcPr>
          <w:p w:rsidR="00306A03" w:rsidRPr="00E14B17" w:rsidRDefault="00306A03" w:rsidP="00922D04">
            <w:pPr>
              <w:spacing w:line="240" w:lineRule="auto"/>
              <w:jc w:val="both"/>
              <w:rPr>
                <w:rFonts w:ascii="Calibri" w:hAnsi="Calibri" w:cs="Calibri"/>
                <w:sz w:val="20"/>
              </w:rPr>
            </w:pPr>
            <w:r>
              <w:rPr>
                <w:rFonts w:ascii="Calibri" w:hAnsi="Calibri" w:cs="Calibri"/>
                <w:b/>
                <w:sz w:val="20"/>
              </w:rPr>
              <w:t xml:space="preserve">6. </w:t>
            </w:r>
            <w:r w:rsidRPr="00645BC9">
              <w:rPr>
                <w:rFonts w:ascii="Calibri" w:hAnsi="Calibri" w:cs="Calibri"/>
                <w:b/>
                <w:sz w:val="20"/>
              </w:rPr>
              <w:t>PODWYKONAWCY</w:t>
            </w:r>
          </w:p>
          <w:p w:rsidR="00306A03" w:rsidRPr="00F76EB9" w:rsidRDefault="00306A03" w:rsidP="00922D04">
            <w:pPr>
              <w:pStyle w:val="Tekstpodstawowy21"/>
              <w:widowControl w:val="0"/>
              <w:autoSpaceDE w:val="0"/>
              <w:spacing w:after="0" w:line="240" w:lineRule="auto"/>
              <w:rPr>
                <w:rFonts w:ascii="Calibri" w:hAnsi="Calibri" w:cs="Calibri"/>
                <w:bCs/>
                <w:sz w:val="20"/>
              </w:rPr>
            </w:pPr>
            <w:r>
              <w:rPr>
                <w:rFonts w:ascii="Calibri" w:hAnsi="Calibri" w:cs="Calibri"/>
                <w:sz w:val="20"/>
              </w:rPr>
              <w:t xml:space="preserve"> Informujemy, iż z</w:t>
            </w:r>
            <w:r w:rsidRPr="00645BC9">
              <w:rPr>
                <w:rFonts w:ascii="Calibri" w:hAnsi="Calibri" w:cs="Calibri"/>
                <w:sz w:val="20"/>
              </w:rPr>
              <w:t>amierzamy powierzyć podwykonawcom wykonanie</w:t>
            </w:r>
            <w:r>
              <w:rPr>
                <w:rFonts w:ascii="Calibri" w:hAnsi="Calibri" w:cs="Calibri"/>
                <w:sz w:val="20"/>
              </w:rPr>
              <w:t xml:space="preserve"> następującej części (zakresu) </w:t>
            </w:r>
            <w:r w:rsidRPr="00F76EB9">
              <w:rPr>
                <w:rFonts w:ascii="Calibri" w:hAnsi="Calibri" w:cs="Calibri"/>
                <w:bCs/>
                <w:sz w:val="20"/>
              </w:rPr>
              <w:t>zamówienia (jeżeli dotyczy) ...........................................................................................</w:t>
            </w:r>
            <w:r>
              <w:rPr>
                <w:rFonts w:ascii="Calibri" w:hAnsi="Calibri" w:cs="Calibri"/>
                <w:bCs/>
                <w:sz w:val="20"/>
              </w:rPr>
              <w:t>...........................................................................................</w:t>
            </w:r>
            <w:r w:rsidRPr="00F76EB9">
              <w:rPr>
                <w:rFonts w:ascii="Calibri" w:hAnsi="Calibri" w:cs="Calibri"/>
                <w:bCs/>
                <w:sz w:val="20"/>
              </w:rPr>
              <w:t>.</w:t>
            </w:r>
          </w:p>
          <w:p w:rsidR="00306A03" w:rsidRDefault="00306A03" w:rsidP="008E1969">
            <w:pPr>
              <w:numPr>
                <w:ilvl w:val="0"/>
                <w:numId w:val="53"/>
              </w:numPr>
              <w:spacing w:line="240" w:lineRule="auto"/>
              <w:ind w:left="0"/>
              <w:jc w:val="both"/>
              <w:rPr>
                <w:rFonts w:ascii="Calibri" w:hAnsi="Calibri" w:cs="Calibri"/>
                <w:bCs/>
                <w:sz w:val="20"/>
              </w:rPr>
            </w:pPr>
            <w:r w:rsidRPr="00F76EB9">
              <w:rPr>
                <w:rFonts w:ascii="Calibri" w:hAnsi="Calibri" w:cs="Calibri"/>
                <w:bCs/>
                <w:sz w:val="20"/>
              </w:rPr>
              <w:t xml:space="preserve">         Nazwa podwykonawcy (o ile jest wiadomo na tym etapie) ………….……………………………………..………………………………...</w:t>
            </w:r>
          </w:p>
          <w:p w:rsidR="00306A03" w:rsidRPr="00AB3D5D" w:rsidRDefault="00306A03" w:rsidP="008E1969">
            <w:pPr>
              <w:numPr>
                <w:ilvl w:val="0"/>
                <w:numId w:val="53"/>
              </w:numPr>
              <w:spacing w:line="240" w:lineRule="auto"/>
              <w:ind w:left="0"/>
              <w:jc w:val="both"/>
              <w:rPr>
                <w:rFonts w:ascii="Calibri" w:hAnsi="Calibri" w:cs="Calibri"/>
                <w:bCs/>
                <w:sz w:val="20"/>
              </w:rPr>
            </w:pPr>
          </w:p>
        </w:tc>
      </w:tr>
      <w:tr w:rsidR="00306A03" w:rsidRPr="00F075AB" w:rsidTr="00922D04">
        <w:trPr>
          <w:trHeight w:val="268"/>
        </w:trPr>
        <w:tc>
          <w:tcPr>
            <w:tcW w:w="10348" w:type="dxa"/>
            <w:tcBorders>
              <w:bottom w:val="single" w:sz="4" w:space="0" w:color="auto"/>
            </w:tcBorders>
            <w:shd w:val="clear" w:color="auto" w:fill="auto"/>
          </w:tcPr>
          <w:p w:rsidR="00306A03" w:rsidRPr="00F075AB" w:rsidRDefault="00306A03" w:rsidP="00922D04">
            <w:pPr>
              <w:jc w:val="both"/>
              <w:rPr>
                <w:rFonts w:ascii="Calibri" w:hAnsi="Calibri" w:cs="Calibri"/>
                <w:b/>
                <w:sz w:val="20"/>
              </w:rPr>
            </w:pPr>
            <w:r>
              <w:rPr>
                <w:rFonts w:ascii="Calibri" w:eastAsia="Lucida Sans Unicode" w:hAnsi="Calibri" w:cs="Calibri"/>
                <w:b/>
                <w:kern w:val="1"/>
                <w:sz w:val="20"/>
                <w:lang w:eastAsia="zh-CN"/>
              </w:rPr>
              <w:t>7</w:t>
            </w:r>
            <w:r w:rsidRPr="00F075AB">
              <w:rPr>
                <w:rFonts w:ascii="Calibri" w:hAnsi="Calibri" w:cs="Calibri"/>
                <w:b/>
                <w:sz w:val="20"/>
              </w:rPr>
              <w:t>. OŚWIADCZENIE WYKONAWCY W ZAKRESIE WYPEŁNIENIA OBOWIĄZKÓW INFORMACYJNYCH PRZEWIDZIANYCH</w:t>
            </w:r>
          </w:p>
          <w:p w:rsidR="00306A03" w:rsidRPr="00F075AB" w:rsidRDefault="00306A03" w:rsidP="00922D04">
            <w:pPr>
              <w:jc w:val="both"/>
              <w:rPr>
                <w:rFonts w:ascii="Calibri" w:hAnsi="Calibri" w:cs="Calibri"/>
                <w:b/>
                <w:sz w:val="20"/>
              </w:rPr>
            </w:pPr>
            <w:r w:rsidRPr="00F075AB">
              <w:rPr>
                <w:rFonts w:ascii="Calibri" w:hAnsi="Calibri" w:cs="Calibri"/>
                <w:b/>
                <w:sz w:val="20"/>
              </w:rPr>
              <w:t>W ART. 13 LUB ART. 14 RODO</w:t>
            </w:r>
          </w:p>
          <w:p w:rsidR="00306A03" w:rsidRPr="00F075AB" w:rsidRDefault="00306A03" w:rsidP="00922D04">
            <w:pPr>
              <w:pStyle w:val="Akapitzlist"/>
              <w:ind w:left="459"/>
              <w:rPr>
                <w:rFonts w:ascii="Calibri" w:hAnsi="Calibri" w:cs="Calibri"/>
                <w:b/>
                <w:sz w:val="20"/>
              </w:rPr>
            </w:pPr>
          </w:p>
          <w:p w:rsidR="00306A03" w:rsidRPr="00F075AB" w:rsidRDefault="00306A03" w:rsidP="00922D04">
            <w:pPr>
              <w:jc w:val="both"/>
              <w:rPr>
                <w:rFonts w:ascii="Calibri" w:hAnsi="Calibri" w:cs="Calibri"/>
                <w:b/>
                <w:sz w:val="20"/>
              </w:rPr>
            </w:pPr>
            <w:r w:rsidRPr="00F075AB">
              <w:rPr>
                <w:rFonts w:ascii="Calibri" w:hAnsi="Calibri" w:cs="Calibri"/>
                <w:sz w:val="20"/>
              </w:rPr>
              <w:t>Oświadczam, że wypełniłem obowiązki informacyjne przewidziane w art. 13 lub art. 14 RODO</w:t>
            </w:r>
            <w:r w:rsidRPr="00F075AB">
              <w:rPr>
                <w:rFonts w:ascii="Calibri" w:hAnsi="Calibri" w:cs="Calibri"/>
                <w:sz w:val="20"/>
                <w:vertAlign w:val="superscript"/>
              </w:rPr>
              <w:t>1</w:t>
            </w:r>
            <w:r w:rsidRPr="00F075AB">
              <w:rPr>
                <w:rFonts w:ascii="Calibri" w:hAnsi="Calibri" w:cs="Calibri"/>
                <w:sz w:val="20"/>
              </w:rPr>
              <w:t xml:space="preserve"> wobec osób fizycznych, od których dane osobowe bezpośrednio lub pośrednio pozyskałem w celu ubiegania się o udzielenie zamówienia publicznego w niniejszym postępowaniu</w:t>
            </w:r>
            <w:r w:rsidRPr="00F075AB">
              <w:rPr>
                <w:rFonts w:ascii="Calibri" w:hAnsi="Calibri" w:cs="Calibri"/>
                <w:b/>
                <w:sz w:val="20"/>
              </w:rPr>
              <w:t>*</w:t>
            </w:r>
          </w:p>
          <w:p w:rsidR="00306A03" w:rsidRPr="00F075AB" w:rsidRDefault="00306A03" w:rsidP="00922D04">
            <w:pPr>
              <w:jc w:val="both"/>
              <w:rPr>
                <w:rFonts w:ascii="Calibri" w:hAnsi="Calibri" w:cs="Calibri"/>
                <w:b/>
                <w:sz w:val="20"/>
              </w:rPr>
            </w:pPr>
          </w:p>
          <w:p w:rsidR="00306A03" w:rsidRPr="00F075AB" w:rsidRDefault="00306A03" w:rsidP="00922D04">
            <w:pPr>
              <w:jc w:val="both"/>
              <w:rPr>
                <w:rFonts w:ascii="Calibri" w:hAnsi="Calibri" w:cs="Calibri"/>
                <w:sz w:val="16"/>
                <w:szCs w:val="16"/>
              </w:rPr>
            </w:pPr>
            <w:r w:rsidRPr="00F075AB">
              <w:rPr>
                <w:rFonts w:ascii="Calibri" w:hAnsi="Calibri" w:cs="Calibri"/>
                <w:sz w:val="16"/>
                <w:szCs w:val="16"/>
                <w:vertAlign w:val="superscript"/>
              </w:rPr>
              <w:t xml:space="preserve">1 </w:t>
            </w:r>
            <w:r w:rsidRPr="00F075AB">
              <w:rPr>
                <w:rFonts w:ascii="Calibri" w:hAnsi="Calibri" w:cs="Calibr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zmian.). </w:t>
            </w:r>
          </w:p>
          <w:p w:rsidR="00306A03" w:rsidRPr="00F075AB" w:rsidRDefault="00306A03" w:rsidP="00922D04">
            <w:pPr>
              <w:jc w:val="both"/>
              <w:rPr>
                <w:rFonts w:ascii="Calibri" w:hAnsi="Calibri" w:cs="Calibri"/>
                <w:sz w:val="16"/>
                <w:szCs w:val="16"/>
              </w:rPr>
            </w:pPr>
          </w:p>
          <w:p w:rsidR="00306A03" w:rsidRPr="00F075AB" w:rsidRDefault="00306A03" w:rsidP="00922D04">
            <w:pPr>
              <w:spacing w:after="40"/>
              <w:contextualSpacing/>
              <w:rPr>
                <w:rFonts w:ascii="Calibri" w:hAnsi="Calibri" w:cs="Calibri"/>
                <w:sz w:val="16"/>
                <w:szCs w:val="16"/>
              </w:rPr>
            </w:pPr>
            <w:r w:rsidRPr="00F075AB">
              <w:rPr>
                <w:rFonts w:ascii="Calibri" w:hAnsi="Calibri" w:cs="Calibr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poprzez jego wykreślenie)</w:t>
            </w:r>
          </w:p>
          <w:p w:rsidR="00306A03" w:rsidRPr="00F075AB" w:rsidRDefault="00306A03" w:rsidP="00922D04">
            <w:pPr>
              <w:pStyle w:val="Akapitzlist"/>
              <w:ind w:left="459"/>
              <w:rPr>
                <w:rFonts w:ascii="Calibri" w:hAnsi="Calibri" w:cs="Calibri"/>
                <w:b/>
                <w:sz w:val="20"/>
              </w:rPr>
            </w:pPr>
          </w:p>
        </w:tc>
      </w:tr>
      <w:tr w:rsidR="00306A03" w:rsidRPr="00F075AB" w:rsidTr="00922D04">
        <w:trPr>
          <w:trHeight w:val="241"/>
        </w:trPr>
        <w:tc>
          <w:tcPr>
            <w:tcW w:w="10348" w:type="dxa"/>
            <w:tcBorders>
              <w:top w:val="single" w:sz="4" w:space="0" w:color="auto"/>
              <w:bottom w:val="single" w:sz="4" w:space="0" w:color="auto"/>
            </w:tcBorders>
          </w:tcPr>
          <w:p w:rsidR="00306A03" w:rsidRPr="00F075AB" w:rsidRDefault="00306A03" w:rsidP="00922D04">
            <w:pPr>
              <w:spacing w:after="40"/>
              <w:contextualSpacing/>
              <w:rPr>
                <w:rFonts w:ascii="Calibri" w:hAnsi="Calibri" w:cs="Calibri"/>
                <w:b/>
                <w:sz w:val="20"/>
              </w:rPr>
            </w:pPr>
            <w:r>
              <w:rPr>
                <w:rFonts w:ascii="Calibri" w:hAnsi="Calibri" w:cs="Calibri"/>
                <w:b/>
                <w:sz w:val="20"/>
              </w:rPr>
              <w:lastRenderedPageBreak/>
              <w:t>8</w:t>
            </w:r>
            <w:r w:rsidRPr="00F075AB">
              <w:rPr>
                <w:rFonts w:ascii="Calibri" w:hAnsi="Calibri" w:cs="Calibri"/>
                <w:b/>
                <w:sz w:val="20"/>
              </w:rPr>
              <w:t>. SPIS TREŚCI:</w:t>
            </w:r>
          </w:p>
          <w:p w:rsidR="00306A03" w:rsidRPr="00F075AB" w:rsidRDefault="00306A03" w:rsidP="00922D04">
            <w:pPr>
              <w:spacing w:after="40"/>
              <w:jc w:val="both"/>
              <w:rPr>
                <w:rFonts w:ascii="Calibri" w:hAnsi="Calibri" w:cs="Calibri"/>
                <w:sz w:val="20"/>
              </w:rPr>
            </w:pPr>
            <w:r w:rsidRPr="00F075AB">
              <w:rPr>
                <w:rFonts w:ascii="Calibri" w:hAnsi="Calibri" w:cs="Calibri"/>
                <w:sz w:val="20"/>
              </w:rPr>
              <w:t>Integralną część oferty stanowią następujące dokumenty:</w:t>
            </w:r>
          </w:p>
          <w:p w:rsidR="00306A03" w:rsidRPr="00F075AB" w:rsidRDefault="00306A03" w:rsidP="00306A03">
            <w:pPr>
              <w:numPr>
                <w:ilvl w:val="0"/>
                <w:numId w:val="11"/>
              </w:numPr>
              <w:spacing w:after="40" w:line="240" w:lineRule="auto"/>
              <w:ind w:left="459" w:hanging="425"/>
              <w:rPr>
                <w:rFonts w:ascii="Calibri" w:hAnsi="Calibri" w:cs="Calibri"/>
                <w:sz w:val="20"/>
              </w:rPr>
            </w:pPr>
            <w:r w:rsidRPr="00F075AB">
              <w:rPr>
                <w:rFonts w:ascii="Calibri" w:hAnsi="Calibri" w:cs="Calibri"/>
                <w:sz w:val="20"/>
              </w:rPr>
              <w:t>.........................................................................................................................................................</w:t>
            </w:r>
          </w:p>
          <w:p w:rsidR="00306A03" w:rsidRPr="00F075AB" w:rsidRDefault="00306A03" w:rsidP="00306A03">
            <w:pPr>
              <w:numPr>
                <w:ilvl w:val="0"/>
                <w:numId w:val="11"/>
              </w:numPr>
              <w:spacing w:after="40" w:line="240" w:lineRule="auto"/>
              <w:ind w:left="459" w:hanging="425"/>
              <w:rPr>
                <w:rFonts w:ascii="Calibri" w:hAnsi="Calibri" w:cs="Calibri"/>
                <w:sz w:val="20"/>
              </w:rPr>
            </w:pPr>
            <w:r w:rsidRPr="00F075AB">
              <w:rPr>
                <w:rFonts w:ascii="Calibri" w:hAnsi="Calibri" w:cs="Calibri"/>
                <w:sz w:val="20"/>
              </w:rPr>
              <w:t>.........................................................................................................................................................</w:t>
            </w:r>
          </w:p>
          <w:p w:rsidR="00306A03" w:rsidRPr="00F075AB" w:rsidRDefault="00306A03" w:rsidP="00306A03">
            <w:pPr>
              <w:numPr>
                <w:ilvl w:val="0"/>
                <w:numId w:val="11"/>
              </w:numPr>
              <w:spacing w:after="40" w:line="240" w:lineRule="auto"/>
              <w:ind w:left="459" w:hanging="425"/>
              <w:rPr>
                <w:rFonts w:ascii="Calibri" w:hAnsi="Calibri" w:cs="Calibri"/>
                <w:sz w:val="20"/>
              </w:rPr>
            </w:pPr>
            <w:r w:rsidRPr="00F075AB">
              <w:rPr>
                <w:rFonts w:ascii="Calibri" w:hAnsi="Calibri" w:cs="Calibri"/>
                <w:sz w:val="20"/>
              </w:rPr>
              <w:t>.........................................................................................................................................................</w:t>
            </w:r>
          </w:p>
          <w:p w:rsidR="00306A03" w:rsidRPr="00F075AB" w:rsidRDefault="00306A03" w:rsidP="00306A03">
            <w:pPr>
              <w:numPr>
                <w:ilvl w:val="0"/>
                <w:numId w:val="11"/>
              </w:numPr>
              <w:spacing w:after="40" w:line="240" w:lineRule="auto"/>
              <w:ind w:left="459" w:hanging="425"/>
              <w:rPr>
                <w:rFonts w:ascii="Calibri" w:hAnsi="Calibri" w:cs="Calibri"/>
                <w:sz w:val="20"/>
              </w:rPr>
            </w:pPr>
            <w:r w:rsidRPr="00F075AB">
              <w:rPr>
                <w:rFonts w:ascii="Calibri" w:hAnsi="Calibri" w:cs="Calibri"/>
                <w:sz w:val="20"/>
              </w:rPr>
              <w:t>.........................................................................................................................................................</w:t>
            </w:r>
          </w:p>
        </w:tc>
      </w:tr>
    </w:tbl>
    <w:p w:rsidR="00306A03" w:rsidRPr="009A074B" w:rsidRDefault="00306A03" w:rsidP="00306A03">
      <w:pPr>
        <w:rPr>
          <w:rFonts w:ascii="Calibri" w:hAnsi="Calibri" w:cs="Calibri"/>
          <w:b/>
          <w:sz w:val="20"/>
          <w:szCs w:val="20"/>
        </w:rPr>
      </w:pPr>
    </w:p>
    <w:p w:rsidR="00306A03" w:rsidRPr="009A074B" w:rsidRDefault="00306A03" w:rsidP="00306A03">
      <w:pPr>
        <w:rPr>
          <w:rFonts w:ascii="Calibri" w:hAnsi="Calibri" w:cs="Calibri"/>
          <w:b/>
          <w:sz w:val="20"/>
          <w:szCs w:val="20"/>
        </w:rPr>
      </w:pPr>
    </w:p>
    <w:p w:rsidR="00306A03" w:rsidRDefault="00306A03" w:rsidP="00306A03">
      <w:pPr>
        <w:spacing w:line="0" w:lineRule="atLeast"/>
        <w:ind w:left="4"/>
        <w:rPr>
          <w:rFonts w:ascii="Calibri" w:hAnsi="Calibri" w:cs="Calibri"/>
          <w:b/>
          <w:sz w:val="20"/>
          <w:szCs w:val="20"/>
        </w:rPr>
      </w:pPr>
    </w:p>
    <w:p w:rsidR="00306A03" w:rsidRDefault="00306A03" w:rsidP="00306A03">
      <w:pPr>
        <w:spacing w:line="0" w:lineRule="atLeast"/>
        <w:ind w:left="4"/>
        <w:rPr>
          <w:rFonts w:ascii="Calibri" w:hAnsi="Calibri" w:cs="Calibri"/>
          <w:b/>
          <w:sz w:val="20"/>
          <w:szCs w:val="20"/>
        </w:rPr>
      </w:pPr>
    </w:p>
    <w:p w:rsidR="00306A03" w:rsidRDefault="00306A03" w:rsidP="00306A03">
      <w:pPr>
        <w:spacing w:line="0" w:lineRule="atLeast"/>
        <w:ind w:left="4"/>
        <w:rPr>
          <w:rFonts w:ascii="Calibri" w:hAnsi="Calibri" w:cs="Calibri"/>
          <w:b/>
          <w:sz w:val="20"/>
          <w:szCs w:val="20"/>
        </w:rPr>
      </w:pPr>
    </w:p>
    <w:p w:rsidR="00306A03" w:rsidRDefault="00306A03" w:rsidP="00306A03">
      <w:pPr>
        <w:spacing w:line="0" w:lineRule="atLeast"/>
        <w:ind w:left="4"/>
        <w:rPr>
          <w:rFonts w:ascii="Calibri" w:hAnsi="Calibri" w:cs="Calibri"/>
          <w:b/>
          <w:sz w:val="20"/>
          <w:szCs w:val="20"/>
        </w:rPr>
      </w:pPr>
    </w:p>
    <w:p w:rsidR="00306A03" w:rsidRDefault="00306A03" w:rsidP="00306A03">
      <w:pPr>
        <w:spacing w:line="0" w:lineRule="atLeast"/>
        <w:ind w:left="4"/>
        <w:rPr>
          <w:rFonts w:ascii="Calibri" w:hAnsi="Calibri" w:cs="Calibri"/>
          <w:b/>
          <w:sz w:val="20"/>
          <w:szCs w:val="20"/>
        </w:rPr>
      </w:pPr>
    </w:p>
    <w:p w:rsidR="00306A03" w:rsidRDefault="00306A03" w:rsidP="00306A03">
      <w:pPr>
        <w:spacing w:line="0" w:lineRule="atLeast"/>
        <w:ind w:left="4"/>
        <w:rPr>
          <w:rFonts w:ascii="Calibri" w:hAnsi="Calibri" w:cs="Calibri"/>
          <w:b/>
          <w:sz w:val="20"/>
          <w:szCs w:val="20"/>
        </w:rPr>
      </w:pPr>
    </w:p>
    <w:p w:rsidR="00306A03" w:rsidRDefault="00306A03" w:rsidP="00306A03">
      <w:pPr>
        <w:spacing w:line="0" w:lineRule="atLeast"/>
        <w:ind w:left="4"/>
        <w:rPr>
          <w:rFonts w:ascii="Calibri" w:hAnsi="Calibri" w:cs="Calibri"/>
          <w:b/>
          <w:sz w:val="20"/>
          <w:szCs w:val="20"/>
        </w:rPr>
      </w:pPr>
    </w:p>
    <w:p w:rsidR="00306A03" w:rsidRDefault="00306A03" w:rsidP="00306A03">
      <w:pPr>
        <w:spacing w:line="0" w:lineRule="atLeast"/>
        <w:ind w:left="4"/>
        <w:rPr>
          <w:rFonts w:ascii="Calibri" w:hAnsi="Calibri" w:cs="Calibri"/>
          <w:b/>
          <w:sz w:val="20"/>
          <w:szCs w:val="20"/>
        </w:rPr>
      </w:pPr>
    </w:p>
    <w:p w:rsidR="00306A03" w:rsidRDefault="00306A03"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2058E0" w:rsidRDefault="002058E0" w:rsidP="00306A03">
      <w:pPr>
        <w:spacing w:line="0" w:lineRule="atLeast"/>
        <w:ind w:left="4"/>
        <w:rPr>
          <w:rFonts w:ascii="Calibri" w:hAnsi="Calibri" w:cs="Calibri"/>
          <w:b/>
          <w:sz w:val="20"/>
          <w:szCs w:val="20"/>
        </w:rPr>
      </w:pPr>
    </w:p>
    <w:p w:rsidR="00D11849" w:rsidRDefault="00D11849" w:rsidP="00306A03">
      <w:pPr>
        <w:spacing w:line="0" w:lineRule="atLeast"/>
        <w:ind w:left="4"/>
        <w:rPr>
          <w:rFonts w:ascii="Calibri" w:hAnsi="Calibri" w:cs="Calibri"/>
          <w:b/>
          <w:sz w:val="20"/>
          <w:szCs w:val="20"/>
        </w:rPr>
      </w:pPr>
    </w:p>
    <w:p w:rsidR="00306A03" w:rsidRDefault="00306A03" w:rsidP="00306A03">
      <w:pPr>
        <w:spacing w:line="0" w:lineRule="atLeast"/>
        <w:ind w:left="4"/>
        <w:rPr>
          <w:rFonts w:ascii="Calibri" w:eastAsia="Trebuchet MS" w:hAnsi="Calibri" w:cs="Calibri"/>
          <w:i/>
          <w:sz w:val="16"/>
          <w:szCs w:val="16"/>
          <w:u w:val="single"/>
        </w:rPr>
      </w:pPr>
    </w:p>
    <w:p w:rsidR="00306A03" w:rsidRDefault="00306A03" w:rsidP="00306A03">
      <w:pPr>
        <w:spacing w:line="0" w:lineRule="atLeast"/>
        <w:ind w:left="4"/>
        <w:rPr>
          <w:rFonts w:ascii="Calibri" w:eastAsia="Trebuchet MS" w:hAnsi="Calibri" w:cs="Calibri"/>
          <w:i/>
          <w:sz w:val="16"/>
          <w:szCs w:val="16"/>
          <w:u w:val="single"/>
        </w:rPr>
      </w:pPr>
    </w:p>
    <w:p w:rsidR="00306A03" w:rsidRPr="00C06B3F" w:rsidRDefault="00306A03" w:rsidP="00306A03">
      <w:pPr>
        <w:spacing w:line="0" w:lineRule="atLeast"/>
        <w:ind w:left="4"/>
        <w:rPr>
          <w:rFonts w:ascii="Calibri" w:eastAsia="Trebuchet MS" w:hAnsi="Calibri" w:cs="Calibri"/>
          <w:i/>
          <w:sz w:val="16"/>
          <w:szCs w:val="16"/>
          <w:u w:val="single"/>
        </w:rPr>
      </w:pPr>
      <w:r w:rsidRPr="00C06B3F">
        <w:rPr>
          <w:rFonts w:ascii="Calibri" w:eastAsia="Trebuchet MS" w:hAnsi="Calibri" w:cs="Calibri"/>
          <w:i/>
          <w:sz w:val="16"/>
          <w:szCs w:val="16"/>
          <w:u w:val="single"/>
        </w:rPr>
        <w:t>Informacja dla Wykonawcy:</w:t>
      </w:r>
    </w:p>
    <w:p w:rsidR="00306A03" w:rsidRPr="00C06B3F" w:rsidRDefault="00306A03" w:rsidP="00306A03">
      <w:pPr>
        <w:spacing w:line="123" w:lineRule="exact"/>
        <w:rPr>
          <w:rFonts w:ascii="Calibri" w:hAnsi="Calibri" w:cs="Calibri"/>
          <w:sz w:val="16"/>
          <w:szCs w:val="16"/>
        </w:rPr>
      </w:pPr>
    </w:p>
    <w:p w:rsidR="00306A03" w:rsidRPr="00C06B3F" w:rsidRDefault="00306A03" w:rsidP="00306A03">
      <w:pPr>
        <w:spacing w:line="247" w:lineRule="auto"/>
        <w:ind w:left="4"/>
        <w:jc w:val="both"/>
        <w:rPr>
          <w:rFonts w:ascii="Calibri" w:eastAsia="Trebuchet MS" w:hAnsi="Calibri" w:cs="Calibri"/>
          <w:i/>
          <w:sz w:val="16"/>
          <w:szCs w:val="16"/>
        </w:rPr>
      </w:pPr>
      <w:r w:rsidRPr="00C06B3F">
        <w:rPr>
          <w:rFonts w:ascii="Calibri" w:eastAsia="Trebuchet MS" w:hAnsi="Calibri" w:cs="Calibri"/>
          <w:i/>
          <w:sz w:val="16"/>
          <w:szCs w:val="16"/>
        </w:rPr>
        <w:t xml:space="preserve">Formularz oferty musi być opatrzony przez osobę lub osoby uprawnione do reprezentowania firmy kwalifikowanym podpisem elektronicznym </w:t>
      </w:r>
    </w:p>
    <w:p w:rsidR="00306A03" w:rsidRDefault="00306A03" w:rsidP="00306A03">
      <w:pPr>
        <w:spacing w:line="247" w:lineRule="auto"/>
        <w:jc w:val="both"/>
        <w:rPr>
          <w:rFonts w:ascii="Calibri" w:eastAsia="Trebuchet MS" w:hAnsi="Calibri" w:cs="Calibri"/>
          <w:i/>
          <w:sz w:val="20"/>
          <w:szCs w:val="20"/>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306A03" w:rsidRPr="00F075AB" w:rsidTr="00922D04">
        <w:tc>
          <w:tcPr>
            <w:tcW w:w="9498" w:type="dxa"/>
            <w:tcBorders>
              <w:bottom w:val="single" w:sz="4" w:space="0" w:color="auto"/>
            </w:tcBorders>
            <w:shd w:val="clear" w:color="auto" w:fill="D9D9D9"/>
          </w:tcPr>
          <w:p w:rsidR="00306A03" w:rsidRPr="00F075AB" w:rsidRDefault="00306A03" w:rsidP="00922D04">
            <w:pPr>
              <w:pStyle w:val="Tekstprzypisudolnego"/>
              <w:spacing w:after="40"/>
              <w:jc w:val="right"/>
              <w:rPr>
                <w:rFonts w:ascii="Calibri" w:hAnsi="Calibri" w:cs="Calibri"/>
                <w:b/>
              </w:rPr>
            </w:pPr>
            <w:r w:rsidRPr="00F075AB">
              <w:rPr>
                <w:rFonts w:ascii="Calibri" w:hAnsi="Calibri" w:cs="Calibri"/>
              </w:rPr>
              <w:br w:type="page"/>
            </w:r>
            <w:r w:rsidRPr="00F075AB">
              <w:rPr>
                <w:rFonts w:ascii="Calibri" w:hAnsi="Calibri" w:cs="Calibri"/>
                <w:b/>
              </w:rPr>
              <w:t xml:space="preserve">Załącznik nr </w:t>
            </w:r>
            <w:r>
              <w:rPr>
                <w:rFonts w:ascii="Calibri" w:hAnsi="Calibri" w:cs="Calibri"/>
                <w:b/>
              </w:rPr>
              <w:t>4</w:t>
            </w:r>
            <w:r w:rsidRPr="00F075AB">
              <w:rPr>
                <w:rFonts w:ascii="Calibri" w:hAnsi="Calibri" w:cs="Calibri"/>
                <w:b/>
              </w:rPr>
              <w:t xml:space="preserve">  do SWZ</w:t>
            </w:r>
          </w:p>
        </w:tc>
      </w:tr>
      <w:tr w:rsidR="00306A03" w:rsidRPr="00F075AB" w:rsidTr="00922D04">
        <w:trPr>
          <w:trHeight w:val="480"/>
        </w:trPr>
        <w:tc>
          <w:tcPr>
            <w:tcW w:w="9498" w:type="dxa"/>
            <w:tcBorders>
              <w:top w:val="single" w:sz="4" w:space="0" w:color="auto"/>
            </w:tcBorders>
            <w:shd w:val="clear" w:color="auto" w:fill="D9D9D9"/>
            <w:vAlign w:val="center"/>
          </w:tcPr>
          <w:p w:rsidR="00306A03" w:rsidRPr="00D31DA6" w:rsidRDefault="00306A03" w:rsidP="00922D04">
            <w:pPr>
              <w:tabs>
                <w:tab w:val="left" w:pos="3686"/>
              </w:tabs>
              <w:jc w:val="center"/>
              <w:rPr>
                <w:rFonts w:ascii="Calibri" w:hAnsi="Calibri" w:cs="Calibri"/>
                <w:b/>
                <w:sz w:val="10"/>
                <w:szCs w:val="20"/>
              </w:rPr>
            </w:pPr>
          </w:p>
          <w:p w:rsidR="00306A03" w:rsidRDefault="00306A03" w:rsidP="00922D04">
            <w:pPr>
              <w:tabs>
                <w:tab w:val="left" w:pos="3686"/>
              </w:tabs>
              <w:jc w:val="center"/>
              <w:rPr>
                <w:rFonts w:ascii="Calibri" w:hAnsi="Calibri" w:cs="Calibri"/>
                <w:b/>
                <w:bCs/>
                <w:sz w:val="12"/>
                <w:szCs w:val="20"/>
              </w:rPr>
            </w:pPr>
            <w:r w:rsidRPr="00F075AB">
              <w:rPr>
                <w:rFonts w:ascii="Calibri" w:hAnsi="Calibri" w:cs="Calibri"/>
                <w:b/>
                <w:sz w:val="20"/>
                <w:szCs w:val="20"/>
              </w:rPr>
              <w:t>Oświadczenie Wykonawcy</w:t>
            </w:r>
          </w:p>
          <w:p w:rsidR="00306A03" w:rsidRDefault="00306A03" w:rsidP="00922D04">
            <w:pPr>
              <w:tabs>
                <w:tab w:val="left" w:pos="3686"/>
              </w:tabs>
              <w:jc w:val="center"/>
              <w:rPr>
                <w:rFonts w:ascii="Calibri" w:hAnsi="Calibri" w:cs="Calibri"/>
                <w:b/>
                <w:bCs/>
                <w:sz w:val="12"/>
                <w:szCs w:val="20"/>
              </w:rPr>
            </w:pPr>
          </w:p>
          <w:p w:rsidR="00306A03" w:rsidRPr="00D31DA6" w:rsidRDefault="00306A03" w:rsidP="00922D04">
            <w:pPr>
              <w:tabs>
                <w:tab w:val="left" w:pos="3686"/>
              </w:tabs>
              <w:jc w:val="center"/>
              <w:rPr>
                <w:rFonts w:ascii="Calibri" w:hAnsi="Calibri" w:cs="Calibri"/>
                <w:b/>
                <w:bCs/>
                <w:sz w:val="12"/>
                <w:szCs w:val="20"/>
              </w:rPr>
            </w:pPr>
          </w:p>
        </w:tc>
      </w:tr>
    </w:tbl>
    <w:p w:rsidR="00306A03" w:rsidRPr="00F075AB" w:rsidRDefault="00306A03" w:rsidP="00306A03">
      <w:pPr>
        <w:rPr>
          <w:rFonts w:ascii="Calibri" w:hAnsi="Calibri" w:cs="Calibri"/>
        </w:rPr>
      </w:pPr>
    </w:p>
    <w:p w:rsidR="00306A03" w:rsidRDefault="00306A03" w:rsidP="00306A03">
      <w:pPr>
        <w:tabs>
          <w:tab w:val="num" w:pos="0"/>
        </w:tabs>
        <w:suppressAutoHyphens/>
        <w:autoSpaceDE w:val="0"/>
        <w:jc w:val="both"/>
        <w:rPr>
          <w:rFonts w:ascii="Calibri" w:hAnsi="Calibri" w:cs="Calibri"/>
          <w:bCs/>
          <w:sz w:val="20"/>
          <w:lang w:eastAsia="ar-SA"/>
        </w:rPr>
      </w:pPr>
      <w:r w:rsidRPr="00631E02">
        <w:rPr>
          <w:rFonts w:ascii="Calibri" w:hAnsi="Calibri" w:cs="Calibri"/>
          <w:b/>
          <w:bCs/>
          <w:sz w:val="20"/>
          <w:lang w:eastAsia="ar-SA"/>
        </w:rPr>
        <w:t>Wykonawca (nazwa i adres)</w:t>
      </w:r>
      <w:r>
        <w:rPr>
          <w:rFonts w:ascii="Calibri" w:hAnsi="Calibri" w:cs="Calibri"/>
          <w:bCs/>
          <w:sz w:val="20"/>
          <w:lang w:eastAsia="ar-SA"/>
        </w:rPr>
        <w:t xml:space="preserve"> ………………………………………………………………………………………………………………………………</w:t>
      </w:r>
    </w:p>
    <w:p w:rsidR="00306A03" w:rsidRPr="00F075AB" w:rsidRDefault="00306A03" w:rsidP="00306A03">
      <w:pPr>
        <w:tabs>
          <w:tab w:val="left" w:pos="3686"/>
        </w:tabs>
        <w:rPr>
          <w:rFonts w:ascii="Calibri" w:hAnsi="Calibri" w:cs="Calibri"/>
          <w:i/>
          <w:sz w:val="20"/>
          <w:szCs w:val="20"/>
        </w:rPr>
      </w:pPr>
      <w:r>
        <w:rPr>
          <w:rFonts w:ascii="Calibri" w:hAnsi="Calibri" w:cs="Calibri"/>
          <w:i/>
          <w:sz w:val="20"/>
          <w:szCs w:val="20"/>
        </w:rPr>
        <w:t>(znak sprawy 1</w:t>
      </w:r>
      <w:r w:rsidR="002058E0">
        <w:rPr>
          <w:rFonts w:ascii="Calibri" w:hAnsi="Calibri" w:cs="Calibri"/>
          <w:i/>
          <w:sz w:val="20"/>
          <w:szCs w:val="20"/>
        </w:rPr>
        <w:t>2</w:t>
      </w:r>
      <w:r>
        <w:rPr>
          <w:rFonts w:ascii="Calibri" w:hAnsi="Calibri" w:cs="Calibri"/>
          <w:i/>
          <w:sz w:val="20"/>
          <w:szCs w:val="20"/>
        </w:rPr>
        <w:t>/ZP/PN/24</w:t>
      </w:r>
      <w:r w:rsidRPr="00F075AB">
        <w:rPr>
          <w:rFonts w:ascii="Calibri" w:hAnsi="Calibri" w:cs="Calibri"/>
          <w:i/>
          <w:sz w:val="20"/>
          <w:szCs w:val="20"/>
        </w:rPr>
        <w:t>)</w:t>
      </w:r>
    </w:p>
    <w:p w:rsidR="00306A03" w:rsidRDefault="00306A03" w:rsidP="00306A03">
      <w:pPr>
        <w:tabs>
          <w:tab w:val="num" w:pos="360"/>
          <w:tab w:val="left" w:pos="720"/>
        </w:tabs>
        <w:suppressAutoHyphens/>
        <w:autoSpaceDE w:val="0"/>
        <w:ind w:left="-360"/>
        <w:jc w:val="both"/>
        <w:rPr>
          <w:rFonts w:ascii="Calibri" w:hAnsi="Calibri" w:cs="Calibri"/>
          <w:bCs/>
          <w:sz w:val="20"/>
          <w:lang w:eastAsia="ar-SA"/>
        </w:rPr>
      </w:pPr>
    </w:p>
    <w:p w:rsidR="00306A03" w:rsidRPr="00103E4F" w:rsidRDefault="00306A03" w:rsidP="00306A03">
      <w:pPr>
        <w:tabs>
          <w:tab w:val="left" w:pos="3686"/>
        </w:tabs>
        <w:spacing w:line="360" w:lineRule="auto"/>
        <w:rPr>
          <w:rFonts w:ascii="Calibri" w:hAnsi="Calibri" w:cs="Calibri"/>
          <w:b/>
          <w:i/>
          <w:sz w:val="20"/>
          <w:szCs w:val="20"/>
        </w:rPr>
      </w:pPr>
    </w:p>
    <w:p w:rsidR="00306A03" w:rsidRPr="00103E4F" w:rsidRDefault="00306A03" w:rsidP="00306A03">
      <w:pPr>
        <w:pStyle w:val="Akapitzlist"/>
        <w:shd w:val="clear" w:color="auto" w:fill="FFFFFF"/>
        <w:autoSpaceDE w:val="0"/>
        <w:autoSpaceDN w:val="0"/>
        <w:spacing w:line="360" w:lineRule="auto"/>
        <w:ind w:left="142"/>
        <w:jc w:val="center"/>
        <w:rPr>
          <w:rFonts w:ascii="Calibri" w:hAnsi="Calibri" w:cs="Calibri"/>
        </w:rPr>
      </w:pPr>
      <w:r w:rsidRPr="00103E4F">
        <w:rPr>
          <w:rFonts w:ascii="Calibri" w:hAnsi="Calibri" w:cs="Calibri"/>
          <w:b/>
        </w:rPr>
        <w:t xml:space="preserve">INNE OŚWIADCZENIE </w:t>
      </w:r>
    </w:p>
    <w:p w:rsidR="00306A03" w:rsidRDefault="00306A03" w:rsidP="00306A03">
      <w:pPr>
        <w:pStyle w:val="Akapitzlist"/>
        <w:shd w:val="clear" w:color="auto" w:fill="FFFFFF"/>
        <w:autoSpaceDE w:val="0"/>
        <w:autoSpaceDN w:val="0"/>
        <w:spacing w:line="240" w:lineRule="auto"/>
        <w:ind w:left="142"/>
        <w:jc w:val="center"/>
        <w:rPr>
          <w:rFonts w:ascii="Calibri" w:eastAsia="Times New Roman" w:hAnsi="Calibri" w:cs="Calibri"/>
          <w:color w:val="222222"/>
          <w:sz w:val="20"/>
          <w:szCs w:val="20"/>
          <w:lang w:eastAsia="pl-PL"/>
        </w:rPr>
      </w:pPr>
      <w:r>
        <w:rPr>
          <w:rFonts w:ascii="Calibri" w:hAnsi="Calibri" w:cs="Calibri"/>
          <w:sz w:val="20"/>
          <w:szCs w:val="20"/>
        </w:rPr>
        <w:t xml:space="preserve">dotyczące przesłanki sankcyjnej na podstawie art. 5k </w:t>
      </w:r>
      <w:r w:rsidRPr="00DC6709">
        <w:rPr>
          <w:rFonts w:ascii="Calibri" w:hAnsi="Calibri" w:cs="Calibri"/>
          <w:sz w:val="20"/>
          <w:szCs w:val="20"/>
        </w:rPr>
        <w:t xml:space="preserve">rozporządzenia Rady (UE) nr 833/2014 z dnia 31 lipca 2014 r., </w:t>
      </w:r>
      <w:r w:rsidRPr="00DC6709">
        <w:rPr>
          <w:rFonts w:ascii="Calibri" w:eastAsia="Times New Roman" w:hAnsi="Calibri" w:cs="Calibri"/>
          <w:color w:val="222222"/>
          <w:sz w:val="20"/>
          <w:szCs w:val="20"/>
          <w:lang w:eastAsia="pl-PL"/>
        </w:rPr>
        <w:t xml:space="preserve">dotyczącego środków ograniczających w związku z działaniami Rosji destabilizującymi sytuację </w:t>
      </w:r>
    </w:p>
    <w:p w:rsidR="00306A03" w:rsidRDefault="00306A03" w:rsidP="00306A03">
      <w:pPr>
        <w:pStyle w:val="Akapitzlist"/>
        <w:shd w:val="clear" w:color="auto" w:fill="FFFFFF"/>
        <w:autoSpaceDE w:val="0"/>
        <w:autoSpaceDN w:val="0"/>
        <w:spacing w:line="240" w:lineRule="auto"/>
        <w:ind w:left="142"/>
        <w:jc w:val="center"/>
        <w:rPr>
          <w:rFonts w:ascii="Calibri" w:hAnsi="Calibri" w:cs="Calibri"/>
          <w:sz w:val="20"/>
          <w:szCs w:val="20"/>
        </w:rPr>
      </w:pPr>
      <w:r w:rsidRPr="00DC6709">
        <w:rPr>
          <w:rFonts w:ascii="Calibri" w:eastAsia="Times New Roman" w:hAnsi="Calibri" w:cs="Calibri"/>
          <w:color w:val="222222"/>
          <w:sz w:val="20"/>
          <w:szCs w:val="20"/>
          <w:lang w:eastAsia="pl-PL"/>
        </w:rPr>
        <w:t xml:space="preserve">na Ukrainie, w brzmieniu nadanym </w:t>
      </w:r>
      <w:r w:rsidRPr="00DC6709">
        <w:rPr>
          <w:rFonts w:ascii="Calibri" w:hAnsi="Calibri" w:cs="Calibri"/>
          <w:sz w:val="20"/>
          <w:szCs w:val="20"/>
        </w:rPr>
        <w:t xml:space="preserve"> rozporządzeniem Rady (UE) 2022/576z dnia 08 kwietnia 2022 r. </w:t>
      </w:r>
    </w:p>
    <w:p w:rsidR="00306A03" w:rsidRPr="00A8576C" w:rsidRDefault="00306A03" w:rsidP="00306A03">
      <w:pPr>
        <w:pStyle w:val="Akapitzlist"/>
        <w:shd w:val="clear" w:color="auto" w:fill="FFFFFF"/>
        <w:autoSpaceDE w:val="0"/>
        <w:autoSpaceDN w:val="0"/>
        <w:spacing w:line="240" w:lineRule="auto"/>
        <w:ind w:left="142"/>
        <w:jc w:val="center"/>
        <w:rPr>
          <w:rFonts w:ascii="Calibri" w:hAnsi="Calibri" w:cs="Calibri"/>
          <w:b/>
          <w:sz w:val="20"/>
          <w:szCs w:val="20"/>
        </w:rPr>
      </w:pPr>
    </w:p>
    <w:p w:rsidR="00306A03" w:rsidRDefault="00306A03" w:rsidP="00306A03">
      <w:pPr>
        <w:pStyle w:val="Tekstpodstawowy"/>
        <w:ind w:left="142"/>
        <w:jc w:val="center"/>
        <w:rPr>
          <w:rFonts w:ascii="Calibri" w:hAnsi="Calibri" w:cs="Calibri"/>
          <w:sz w:val="20"/>
          <w:szCs w:val="20"/>
        </w:rPr>
      </w:pPr>
      <w:r w:rsidRPr="00A8576C">
        <w:rPr>
          <w:rFonts w:ascii="Calibri" w:hAnsi="Calibri" w:cs="Calibri"/>
          <w:sz w:val="20"/>
          <w:szCs w:val="20"/>
        </w:rPr>
        <w:t xml:space="preserve">składane </w:t>
      </w:r>
      <w:r>
        <w:rPr>
          <w:rFonts w:ascii="Calibri" w:hAnsi="Calibri" w:cs="Calibri"/>
          <w:sz w:val="20"/>
          <w:szCs w:val="20"/>
        </w:rPr>
        <w:t>n</w:t>
      </w:r>
      <w:r w:rsidRPr="00F073AA">
        <w:rPr>
          <w:rFonts w:ascii="Calibri" w:hAnsi="Calibri" w:cs="Calibri"/>
          <w:sz w:val="20"/>
          <w:szCs w:val="20"/>
        </w:rPr>
        <w:t xml:space="preserve">a potrzeby  postępowania o udzielenie zamówienia publicznego pn.: </w:t>
      </w:r>
    </w:p>
    <w:p w:rsidR="00306A03" w:rsidRPr="00F075AB" w:rsidRDefault="00306A03" w:rsidP="000A2DA1">
      <w:pPr>
        <w:pStyle w:val="Tekstpodstawowywcity3"/>
        <w:ind w:left="0" w:right="72" w:firstLine="0"/>
        <w:jc w:val="center"/>
        <w:rPr>
          <w:rFonts w:ascii="Calibri" w:hAnsi="Calibri" w:cs="Calibri"/>
          <w:b w:val="0"/>
          <w:sz w:val="20"/>
          <w:szCs w:val="20"/>
        </w:rPr>
      </w:pPr>
      <w:r>
        <w:rPr>
          <w:rFonts w:ascii="Calibri" w:hAnsi="Calibri" w:cs="Calibri"/>
          <w:bCs/>
          <w:sz w:val="20"/>
          <w:szCs w:val="20"/>
        </w:rPr>
        <w:t xml:space="preserve">Sukcesywne </w:t>
      </w:r>
      <w:r w:rsidR="000A2DA1">
        <w:rPr>
          <w:rFonts w:cstheme="minorHAnsi"/>
          <w:bCs/>
          <w:sz w:val="20"/>
          <w:szCs w:val="20"/>
        </w:rPr>
        <w:t xml:space="preserve">dostawy produktów leczniczych, substancji do receptury aptecznej, płynów infuzyjnych                         i płynów stosowanych do żywienia pozajelitowego </w:t>
      </w:r>
      <w:r w:rsidR="000A2DA1" w:rsidRPr="006F4869">
        <w:rPr>
          <w:rFonts w:cstheme="minorHAnsi"/>
          <w:bCs/>
          <w:sz w:val="20"/>
          <w:szCs w:val="20"/>
        </w:rPr>
        <w:t>do</w:t>
      </w:r>
      <w:r w:rsidR="000A2DA1" w:rsidRPr="00F075AB">
        <w:rPr>
          <w:rFonts w:ascii="Calibri" w:hAnsi="Calibri" w:cs="Calibri"/>
          <w:sz w:val="20"/>
        </w:rPr>
        <w:t>Wojewódzkiego Zespołu Zakładów Opieki Zdrowotnej Centrum Leczenia Chorób Płuc</w:t>
      </w:r>
      <w:r w:rsidR="000A2DA1">
        <w:rPr>
          <w:rFonts w:ascii="Calibri" w:hAnsi="Calibri" w:cs="Calibri"/>
          <w:sz w:val="20"/>
        </w:rPr>
        <w:t xml:space="preserve"> i Rehabilitacji w </w:t>
      </w:r>
      <w:r w:rsidRPr="00F075AB">
        <w:rPr>
          <w:rFonts w:ascii="Calibri" w:hAnsi="Calibri" w:cs="Calibri"/>
          <w:sz w:val="20"/>
        </w:rPr>
        <w:t>Łodzi</w:t>
      </w:r>
    </w:p>
    <w:p w:rsidR="00306A03" w:rsidRDefault="00306A03" w:rsidP="00306A03">
      <w:pPr>
        <w:pStyle w:val="Tekstpodstawowywcity3"/>
        <w:ind w:left="142" w:right="72"/>
        <w:jc w:val="center"/>
        <w:rPr>
          <w:sz w:val="20"/>
        </w:rPr>
      </w:pPr>
    </w:p>
    <w:p w:rsidR="00306A03" w:rsidRDefault="00306A03" w:rsidP="00306A03">
      <w:pPr>
        <w:pStyle w:val="Tekstpodstawowywcity3"/>
        <w:ind w:left="142" w:right="72"/>
        <w:jc w:val="center"/>
        <w:rPr>
          <w:sz w:val="20"/>
        </w:rPr>
      </w:pPr>
    </w:p>
    <w:p w:rsidR="00306A03" w:rsidRDefault="00306A03" w:rsidP="00306A03">
      <w:pPr>
        <w:pStyle w:val="Tekstpodstawowywcity3"/>
        <w:ind w:left="0" w:right="72" w:firstLine="0"/>
        <w:rPr>
          <w:sz w:val="20"/>
          <w:szCs w:val="20"/>
        </w:rPr>
      </w:pPr>
      <w:r w:rsidRPr="00CF7C18">
        <w:rPr>
          <w:sz w:val="20"/>
          <w:szCs w:val="20"/>
        </w:rPr>
        <w:t xml:space="preserve">Oświadczam, że nie jestem: </w:t>
      </w:r>
    </w:p>
    <w:p w:rsidR="00306A03" w:rsidRDefault="00306A03" w:rsidP="008E1969">
      <w:pPr>
        <w:pStyle w:val="Tekstpodstawowywcity3"/>
        <w:numPr>
          <w:ilvl w:val="0"/>
          <w:numId w:val="54"/>
        </w:numPr>
        <w:ind w:right="72"/>
        <w:rPr>
          <w:rFonts w:ascii="Calibri" w:hAnsi="Calibri" w:cs="Calibri"/>
          <w:b w:val="0"/>
          <w:sz w:val="20"/>
          <w:szCs w:val="20"/>
        </w:rPr>
      </w:pPr>
      <w:r w:rsidRPr="00CF7C18">
        <w:rPr>
          <w:rFonts w:ascii="Calibri" w:hAnsi="Calibri" w:cs="Calibri"/>
          <w:b w:val="0"/>
          <w:sz w:val="20"/>
          <w:szCs w:val="20"/>
        </w:rPr>
        <w:t>Obywatelemrosyjskim,osobąfizycznąlubprawną,podmiotemluborganemzsiedzibąwRosji;</w:t>
      </w:r>
    </w:p>
    <w:p w:rsidR="00306A03" w:rsidRDefault="00306A03" w:rsidP="008E1969">
      <w:pPr>
        <w:pStyle w:val="Tekstpodstawowywcity3"/>
        <w:numPr>
          <w:ilvl w:val="0"/>
          <w:numId w:val="54"/>
        </w:numPr>
        <w:ind w:right="72"/>
        <w:rPr>
          <w:rFonts w:ascii="Calibri" w:hAnsi="Calibri" w:cs="Calibri"/>
          <w:b w:val="0"/>
          <w:sz w:val="20"/>
          <w:szCs w:val="20"/>
        </w:rPr>
      </w:pPr>
      <w:r w:rsidRPr="007E3685">
        <w:rPr>
          <w:rFonts w:ascii="Calibri" w:hAnsi="Calibri" w:cs="Calibri"/>
          <w:b w:val="0"/>
          <w:sz w:val="20"/>
          <w:szCs w:val="20"/>
        </w:rPr>
        <w:t>osobą prawną, podmiotem lub organem, do których prawa własności bezpośrednio lub pośredniow ponad 50% należą do obywateli rosyjskich lub osób fizycznych lub prawnych, podmiotów lub organów z siedzibą w Rosji;</w:t>
      </w:r>
    </w:p>
    <w:p w:rsidR="00306A03" w:rsidRPr="007E3685" w:rsidRDefault="00306A03" w:rsidP="008E1969">
      <w:pPr>
        <w:pStyle w:val="Tekstpodstawowywcity3"/>
        <w:numPr>
          <w:ilvl w:val="0"/>
          <w:numId w:val="54"/>
        </w:numPr>
        <w:ind w:right="72"/>
        <w:rPr>
          <w:rFonts w:ascii="Calibri" w:hAnsi="Calibri" w:cs="Calibri"/>
          <w:b w:val="0"/>
          <w:sz w:val="20"/>
          <w:szCs w:val="20"/>
        </w:rPr>
      </w:pPr>
      <w:r w:rsidRPr="007E3685">
        <w:rPr>
          <w:rFonts w:ascii="Calibri" w:hAnsi="Calibri" w:cs="Calibri"/>
          <w:b w:val="0"/>
          <w:sz w:val="20"/>
          <w:szCs w:val="20"/>
        </w:rPr>
        <w:t>osobą fizyczną lub prawną, podmiotem lub organem działającym w imieniu lub pod kierunkiem:</w:t>
      </w:r>
    </w:p>
    <w:p w:rsidR="00306A03" w:rsidRPr="007E3685" w:rsidRDefault="00306A03" w:rsidP="008E1969">
      <w:pPr>
        <w:pStyle w:val="Akapitzlist"/>
        <w:numPr>
          <w:ilvl w:val="1"/>
          <w:numId w:val="55"/>
        </w:numPr>
        <w:autoSpaceDE w:val="0"/>
        <w:autoSpaceDN w:val="0"/>
        <w:adjustRightInd w:val="0"/>
        <w:spacing w:line="240" w:lineRule="auto"/>
        <w:ind w:left="1134"/>
        <w:rPr>
          <w:rFonts w:ascii="Calibri" w:hAnsi="Calibri" w:cs="Calibri"/>
          <w:sz w:val="20"/>
          <w:szCs w:val="20"/>
        </w:rPr>
      </w:pPr>
      <w:r w:rsidRPr="007E3685">
        <w:rPr>
          <w:rFonts w:ascii="Calibri" w:hAnsi="Calibri" w:cs="Calibri"/>
          <w:sz w:val="20"/>
          <w:szCs w:val="20"/>
        </w:rPr>
        <w:t xml:space="preserve">obywateli rosyjskich lub osób fizycznych lub prawnych, podmiotów lub organów z siedzibą w Rosji </w:t>
      </w:r>
    </w:p>
    <w:p w:rsidR="00306A03" w:rsidRPr="00CF7C18" w:rsidRDefault="00306A03" w:rsidP="00306A03">
      <w:pPr>
        <w:autoSpaceDE w:val="0"/>
        <w:autoSpaceDN w:val="0"/>
        <w:adjustRightInd w:val="0"/>
        <w:spacing w:line="240" w:lineRule="auto"/>
        <w:rPr>
          <w:rFonts w:ascii="Calibri" w:hAnsi="Calibri" w:cs="Calibri"/>
          <w:sz w:val="20"/>
          <w:szCs w:val="20"/>
        </w:rPr>
      </w:pPr>
      <w:r w:rsidRPr="00CF7C18">
        <w:rPr>
          <w:rFonts w:ascii="Calibri" w:hAnsi="Calibri" w:cs="Calibri"/>
          <w:sz w:val="20"/>
          <w:szCs w:val="20"/>
        </w:rPr>
        <w:t>lub</w:t>
      </w:r>
    </w:p>
    <w:p w:rsidR="00306A03" w:rsidRPr="007E3685" w:rsidRDefault="00306A03" w:rsidP="008E1969">
      <w:pPr>
        <w:pStyle w:val="Akapitzlist"/>
        <w:numPr>
          <w:ilvl w:val="0"/>
          <w:numId w:val="55"/>
        </w:numPr>
        <w:autoSpaceDE w:val="0"/>
        <w:autoSpaceDN w:val="0"/>
        <w:adjustRightInd w:val="0"/>
        <w:spacing w:line="240" w:lineRule="auto"/>
        <w:ind w:left="1134"/>
        <w:rPr>
          <w:rFonts w:ascii="Calibri" w:hAnsi="Calibri" w:cs="Calibri"/>
          <w:sz w:val="20"/>
          <w:szCs w:val="20"/>
        </w:rPr>
      </w:pPr>
      <w:r w:rsidRPr="007E3685">
        <w:rPr>
          <w:rFonts w:ascii="Calibri" w:hAnsi="Calibri" w:cs="Calibri"/>
          <w:sz w:val="20"/>
          <w:szCs w:val="20"/>
        </w:rPr>
        <w:t>osób prawnych, podmiotów lub organów, do których prawa własności bezpośrednio lub pośrednio  w ponad 50 % należą do obywateli rosyjskich lub osób fizycznych lub prawnych, podmiotów lub organów z siedzibą w Rosji,</w:t>
      </w:r>
    </w:p>
    <w:p w:rsidR="00306A03" w:rsidRPr="00CF7C18" w:rsidRDefault="00306A03" w:rsidP="00306A03">
      <w:pPr>
        <w:autoSpaceDE w:val="0"/>
        <w:autoSpaceDN w:val="0"/>
        <w:adjustRightInd w:val="0"/>
        <w:spacing w:line="360" w:lineRule="auto"/>
        <w:ind w:left="142"/>
        <w:rPr>
          <w:rFonts w:ascii="Calibri" w:eastAsiaTheme="minorHAnsi" w:hAnsi="Calibri" w:cs="Calibri"/>
          <w:sz w:val="12"/>
          <w:szCs w:val="20"/>
          <w:lang w:eastAsia="en-US"/>
        </w:rPr>
      </w:pPr>
    </w:p>
    <w:p w:rsidR="00306A03" w:rsidRPr="00CF7C18" w:rsidRDefault="00306A03" w:rsidP="00306A03">
      <w:pPr>
        <w:spacing w:line="240" w:lineRule="auto"/>
        <w:ind w:left="142"/>
        <w:jc w:val="both"/>
        <w:rPr>
          <w:rFonts w:ascii="Calibri" w:hAnsi="Calibri" w:cs="Calibri"/>
          <w:b/>
          <w:color w:val="000000"/>
          <w:sz w:val="20"/>
          <w:szCs w:val="20"/>
        </w:rPr>
      </w:pPr>
      <w:r w:rsidRPr="00CF7C18">
        <w:rPr>
          <w:rFonts w:ascii="Calibri" w:eastAsiaTheme="minorHAnsi" w:hAnsi="Calibri" w:cs="Calibri"/>
          <w:sz w:val="20"/>
          <w:szCs w:val="20"/>
          <w:lang w:eastAsia="en-US"/>
        </w:rPr>
        <w:t>orazżeżadenzpodwykonawców,dostawcówipodmiotów,naktórychzdolnościwykonawcapolega,wprzypadkugdyprzypadananichponad10%wartościzamówienia,nienależydożadnejzpowyższychkategoriipodmiotów.</w:t>
      </w:r>
    </w:p>
    <w:p w:rsidR="00306A03" w:rsidRPr="00CF7C18" w:rsidRDefault="00306A03" w:rsidP="00306A03">
      <w:pPr>
        <w:tabs>
          <w:tab w:val="left" w:pos="3686"/>
        </w:tabs>
        <w:spacing w:line="360" w:lineRule="auto"/>
        <w:ind w:left="142"/>
        <w:jc w:val="both"/>
        <w:rPr>
          <w:rFonts w:ascii="Calibri" w:hAnsi="Calibri" w:cs="Calibri"/>
          <w:sz w:val="20"/>
          <w:szCs w:val="20"/>
        </w:rPr>
      </w:pPr>
    </w:p>
    <w:p w:rsidR="00306A03" w:rsidRPr="00CF7C18" w:rsidRDefault="00306A03" w:rsidP="00306A03">
      <w:pPr>
        <w:tabs>
          <w:tab w:val="left" w:pos="3686"/>
        </w:tabs>
        <w:spacing w:line="360" w:lineRule="auto"/>
        <w:ind w:left="142"/>
        <w:jc w:val="both"/>
        <w:rPr>
          <w:rFonts w:ascii="Calibri" w:hAnsi="Calibri" w:cs="Calibri"/>
          <w:sz w:val="20"/>
          <w:szCs w:val="20"/>
        </w:rPr>
      </w:pPr>
    </w:p>
    <w:p w:rsidR="00306A03" w:rsidRPr="00F075AB" w:rsidRDefault="00306A03" w:rsidP="00306A03">
      <w:pPr>
        <w:tabs>
          <w:tab w:val="left" w:pos="3686"/>
        </w:tabs>
        <w:spacing w:line="360" w:lineRule="auto"/>
        <w:ind w:left="142"/>
        <w:jc w:val="both"/>
        <w:rPr>
          <w:rFonts w:ascii="Calibri" w:hAnsi="Calibri" w:cs="Calibri"/>
          <w:sz w:val="20"/>
          <w:szCs w:val="20"/>
        </w:rPr>
      </w:pPr>
    </w:p>
    <w:p w:rsidR="00306A03" w:rsidRDefault="00306A03" w:rsidP="00306A03">
      <w:pPr>
        <w:tabs>
          <w:tab w:val="left" w:pos="3686"/>
        </w:tabs>
        <w:spacing w:line="360" w:lineRule="auto"/>
        <w:ind w:left="142"/>
        <w:jc w:val="both"/>
        <w:rPr>
          <w:rFonts w:ascii="Calibri" w:hAnsi="Calibri" w:cs="Calibri"/>
          <w:sz w:val="20"/>
          <w:szCs w:val="20"/>
        </w:rPr>
      </w:pPr>
    </w:p>
    <w:p w:rsidR="00306A03" w:rsidRDefault="00306A03" w:rsidP="00306A03">
      <w:pPr>
        <w:tabs>
          <w:tab w:val="left" w:pos="3686"/>
        </w:tabs>
        <w:spacing w:line="360" w:lineRule="auto"/>
        <w:ind w:left="142"/>
        <w:jc w:val="both"/>
        <w:rPr>
          <w:rFonts w:ascii="Calibri" w:hAnsi="Calibri" w:cs="Calibri"/>
          <w:sz w:val="20"/>
          <w:szCs w:val="20"/>
        </w:rPr>
      </w:pPr>
    </w:p>
    <w:p w:rsidR="00306A03" w:rsidRDefault="00306A03" w:rsidP="00306A03">
      <w:pPr>
        <w:tabs>
          <w:tab w:val="left" w:pos="3686"/>
        </w:tabs>
        <w:spacing w:line="360" w:lineRule="auto"/>
        <w:ind w:left="142"/>
        <w:jc w:val="both"/>
        <w:rPr>
          <w:rFonts w:ascii="Calibri" w:hAnsi="Calibri" w:cs="Calibri"/>
          <w:sz w:val="20"/>
          <w:szCs w:val="20"/>
        </w:rPr>
      </w:pPr>
    </w:p>
    <w:p w:rsidR="00306A03" w:rsidRDefault="00306A03" w:rsidP="00306A03">
      <w:pPr>
        <w:tabs>
          <w:tab w:val="left" w:pos="3686"/>
        </w:tabs>
        <w:spacing w:line="360" w:lineRule="auto"/>
        <w:ind w:left="142"/>
        <w:jc w:val="both"/>
        <w:rPr>
          <w:rFonts w:ascii="Calibri" w:hAnsi="Calibri" w:cs="Calibri"/>
          <w:sz w:val="20"/>
          <w:szCs w:val="20"/>
        </w:rPr>
      </w:pPr>
    </w:p>
    <w:p w:rsidR="00306A03" w:rsidRDefault="00306A03" w:rsidP="00306A03">
      <w:pPr>
        <w:tabs>
          <w:tab w:val="left" w:pos="3686"/>
        </w:tabs>
        <w:spacing w:line="360" w:lineRule="auto"/>
        <w:ind w:left="142"/>
        <w:jc w:val="both"/>
        <w:rPr>
          <w:rFonts w:ascii="Calibri" w:hAnsi="Calibri" w:cs="Calibri"/>
          <w:sz w:val="20"/>
          <w:szCs w:val="20"/>
        </w:rPr>
      </w:pPr>
    </w:p>
    <w:p w:rsidR="00306A03" w:rsidRDefault="00306A03" w:rsidP="00306A03">
      <w:pPr>
        <w:tabs>
          <w:tab w:val="left" w:pos="3686"/>
        </w:tabs>
        <w:spacing w:line="360" w:lineRule="auto"/>
        <w:jc w:val="both"/>
        <w:rPr>
          <w:rFonts w:ascii="Calibri" w:hAnsi="Calibri" w:cs="Calibri"/>
          <w:sz w:val="20"/>
          <w:szCs w:val="20"/>
        </w:rPr>
      </w:pPr>
    </w:p>
    <w:p w:rsidR="00306A03" w:rsidRDefault="00306A03" w:rsidP="00306A03">
      <w:pPr>
        <w:spacing w:line="0" w:lineRule="atLeast"/>
        <w:ind w:left="4"/>
        <w:rPr>
          <w:rFonts w:ascii="Calibri" w:eastAsia="Trebuchet MS" w:hAnsi="Calibri" w:cs="Calibri"/>
          <w:i/>
          <w:sz w:val="16"/>
          <w:szCs w:val="16"/>
          <w:u w:val="single"/>
        </w:rPr>
      </w:pPr>
    </w:p>
    <w:p w:rsidR="00306A03" w:rsidRDefault="00306A03" w:rsidP="00306A03">
      <w:pPr>
        <w:spacing w:line="0" w:lineRule="atLeast"/>
        <w:ind w:left="4"/>
        <w:rPr>
          <w:rFonts w:ascii="Calibri" w:eastAsia="Trebuchet MS" w:hAnsi="Calibri" w:cs="Calibri"/>
          <w:i/>
          <w:sz w:val="16"/>
          <w:szCs w:val="16"/>
          <w:u w:val="single"/>
        </w:rPr>
      </w:pPr>
    </w:p>
    <w:p w:rsidR="00306A03" w:rsidRDefault="00306A03" w:rsidP="00306A03">
      <w:pPr>
        <w:spacing w:line="0" w:lineRule="atLeast"/>
        <w:ind w:left="4"/>
        <w:rPr>
          <w:rFonts w:ascii="Calibri" w:eastAsia="Trebuchet MS" w:hAnsi="Calibri" w:cs="Calibri"/>
          <w:i/>
          <w:sz w:val="16"/>
          <w:szCs w:val="16"/>
          <w:u w:val="single"/>
        </w:rPr>
      </w:pPr>
    </w:p>
    <w:p w:rsidR="00306A03" w:rsidRDefault="00306A03" w:rsidP="00306A03">
      <w:pPr>
        <w:spacing w:line="0" w:lineRule="atLeast"/>
        <w:ind w:left="4"/>
        <w:rPr>
          <w:rFonts w:ascii="Calibri" w:eastAsia="Trebuchet MS" w:hAnsi="Calibri" w:cs="Calibri"/>
          <w:i/>
          <w:sz w:val="16"/>
          <w:szCs w:val="16"/>
          <w:u w:val="single"/>
        </w:rPr>
      </w:pPr>
    </w:p>
    <w:p w:rsidR="00306A03" w:rsidRDefault="00306A03" w:rsidP="00306A03">
      <w:pPr>
        <w:spacing w:line="0" w:lineRule="atLeast"/>
        <w:ind w:left="4"/>
        <w:rPr>
          <w:rFonts w:ascii="Calibri" w:eastAsia="Trebuchet MS" w:hAnsi="Calibri" w:cs="Calibri"/>
          <w:i/>
          <w:sz w:val="16"/>
          <w:szCs w:val="16"/>
          <w:u w:val="single"/>
        </w:rPr>
      </w:pPr>
    </w:p>
    <w:p w:rsidR="00306A03" w:rsidRDefault="00306A03" w:rsidP="00306A03">
      <w:pPr>
        <w:spacing w:line="0" w:lineRule="atLeast"/>
        <w:ind w:left="4"/>
        <w:rPr>
          <w:rFonts w:ascii="Calibri" w:eastAsia="Trebuchet MS" w:hAnsi="Calibri" w:cs="Calibri"/>
          <w:i/>
          <w:sz w:val="16"/>
          <w:szCs w:val="16"/>
          <w:u w:val="single"/>
        </w:rPr>
      </w:pPr>
    </w:p>
    <w:p w:rsidR="00306A03" w:rsidRDefault="00306A03" w:rsidP="00306A03">
      <w:pPr>
        <w:spacing w:line="0" w:lineRule="atLeast"/>
        <w:ind w:left="4"/>
        <w:rPr>
          <w:rFonts w:ascii="Calibri" w:eastAsia="Trebuchet MS" w:hAnsi="Calibri" w:cs="Calibri"/>
          <w:i/>
          <w:sz w:val="16"/>
          <w:szCs w:val="16"/>
          <w:u w:val="single"/>
        </w:rPr>
      </w:pPr>
    </w:p>
    <w:p w:rsidR="00306A03" w:rsidRDefault="00306A03" w:rsidP="00306A03">
      <w:pPr>
        <w:spacing w:line="0" w:lineRule="atLeast"/>
        <w:ind w:left="4"/>
        <w:rPr>
          <w:rFonts w:ascii="Calibri" w:eastAsia="Trebuchet MS" w:hAnsi="Calibri" w:cs="Calibri"/>
          <w:i/>
          <w:sz w:val="16"/>
          <w:szCs w:val="16"/>
          <w:u w:val="single"/>
        </w:rPr>
      </w:pPr>
    </w:p>
    <w:p w:rsidR="00306A03" w:rsidRDefault="00306A03" w:rsidP="00306A03">
      <w:pPr>
        <w:spacing w:line="0" w:lineRule="atLeast"/>
        <w:ind w:left="4"/>
        <w:rPr>
          <w:rFonts w:ascii="Calibri" w:eastAsia="Trebuchet MS" w:hAnsi="Calibri" w:cs="Calibri"/>
          <w:i/>
          <w:sz w:val="16"/>
          <w:szCs w:val="16"/>
          <w:u w:val="single"/>
        </w:rPr>
      </w:pPr>
    </w:p>
    <w:p w:rsidR="00306A03" w:rsidRPr="006C020E" w:rsidRDefault="00306A03" w:rsidP="00306A03">
      <w:pPr>
        <w:spacing w:line="0" w:lineRule="atLeast"/>
        <w:ind w:left="4"/>
        <w:rPr>
          <w:rFonts w:ascii="Calibri" w:eastAsia="Trebuchet MS" w:hAnsi="Calibri" w:cs="Calibri"/>
          <w:i/>
          <w:sz w:val="16"/>
          <w:szCs w:val="16"/>
          <w:u w:val="single"/>
        </w:rPr>
      </w:pPr>
      <w:r w:rsidRPr="006C020E">
        <w:rPr>
          <w:rFonts w:ascii="Calibri" w:eastAsia="Trebuchet MS" w:hAnsi="Calibri" w:cs="Calibri"/>
          <w:i/>
          <w:sz w:val="16"/>
          <w:szCs w:val="16"/>
          <w:u w:val="single"/>
        </w:rPr>
        <w:t>Informacja dla Wykonawcy:</w:t>
      </w:r>
    </w:p>
    <w:p w:rsidR="00306A03" w:rsidRPr="006C020E" w:rsidRDefault="00306A03" w:rsidP="00306A03">
      <w:pPr>
        <w:spacing w:line="247" w:lineRule="auto"/>
        <w:ind w:left="4"/>
        <w:jc w:val="both"/>
        <w:rPr>
          <w:rFonts w:ascii="Calibri" w:eastAsia="Trebuchet MS" w:hAnsi="Calibri" w:cs="Calibri"/>
          <w:i/>
          <w:sz w:val="16"/>
          <w:szCs w:val="16"/>
        </w:rPr>
      </w:pPr>
      <w:r w:rsidRPr="006C020E">
        <w:rPr>
          <w:rFonts w:ascii="Calibri" w:eastAsia="Trebuchet MS" w:hAnsi="Calibri" w:cs="Calibri"/>
          <w:i/>
          <w:sz w:val="16"/>
          <w:szCs w:val="16"/>
        </w:rPr>
        <w:t xml:space="preserve">Oświadczenie musi być opatrzone przez osobę lub osoby uprawnione do reprezentowania firmy kwalifikowanym podpisem elektronicznym </w:t>
      </w:r>
    </w:p>
    <w:p w:rsidR="008B608F" w:rsidRDefault="008B608F"/>
    <w:p w:rsidR="0002295C" w:rsidRDefault="0002295C"/>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02295C" w:rsidRPr="009F4795" w:rsidTr="00922D04">
        <w:tc>
          <w:tcPr>
            <w:tcW w:w="9639" w:type="dxa"/>
            <w:tcBorders>
              <w:bottom w:val="single" w:sz="4" w:space="0" w:color="auto"/>
            </w:tcBorders>
            <w:shd w:val="clear" w:color="auto" w:fill="D9D9D9"/>
          </w:tcPr>
          <w:p w:rsidR="0002295C" w:rsidRPr="009F4795" w:rsidRDefault="0002295C" w:rsidP="00922D04">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5  do S</w:t>
            </w:r>
            <w:r w:rsidRPr="009F4795">
              <w:rPr>
                <w:rFonts w:ascii="Calibri" w:hAnsi="Calibri" w:cs="Segoe UI"/>
                <w:b/>
              </w:rPr>
              <w:t>WZ</w:t>
            </w:r>
          </w:p>
        </w:tc>
      </w:tr>
      <w:tr w:rsidR="0002295C" w:rsidRPr="009F4795" w:rsidTr="00922D04">
        <w:trPr>
          <w:trHeight w:val="480"/>
        </w:trPr>
        <w:tc>
          <w:tcPr>
            <w:tcW w:w="9639" w:type="dxa"/>
            <w:tcBorders>
              <w:top w:val="single" w:sz="4" w:space="0" w:color="auto"/>
            </w:tcBorders>
            <w:shd w:val="clear" w:color="auto" w:fill="D9D9D9"/>
            <w:vAlign w:val="center"/>
          </w:tcPr>
          <w:p w:rsidR="0002295C" w:rsidRPr="009F4795" w:rsidRDefault="0002295C" w:rsidP="00922D04">
            <w:pPr>
              <w:pStyle w:val="Tekstprzypisudolnego"/>
              <w:spacing w:after="40"/>
              <w:jc w:val="center"/>
              <w:rPr>
                <w:rFonts w:ascii="Calibri" w:hAnsi="Calibri" w:cs="Segoe UI"/>
                <w:b/>
              </w:rPr>
            </w:pPr>
            <w:r>
              <w:rPr>
                <w:rFonts w:ascii="Calibri" w:hAnsi="Calibri" w:cs="Segoe UI"/>
                <w:b/>
              </w:rPr>
              <w:t>Wzór umowy</w:t>
            </w:r>
          </w:p>
        </w:tc>
      </w:tr>
    </w:tbl>
    <w:p w:rsidR="0002295C" w:rsidRPr="00FC39CA" w:rsidRDefault="0002295C" w:rsidP="0002295C">
      <w:pPr>
        <w:spacing w:line="247" w:lineRule="auto"/>
        <w:ind w:left="4"/>
        <w:jc w:val="both"/>
        <w:rPr>
          <w:rFonts w:ascii="Calibri" w:eastAsia="Trebuchet MS" w:hAnsi="Calibri" w:cs="Calibri"/>
          <w:sz w:val="20"/>
          <w:szCs w:val="20"/>
        </w:rPr>
      </w:pPr>
    </w:p>
    <w:p w:rsidR="0002295C" w:rsidRPr="00A5555D" w:rsidRDefault="0002295C" w:rsidP="0002295C">
      <w:pPr>
        <w:keepNext/>
        <w:tabs>
          <w:tab w:val="left" w:pos="4320"/>
        </w:tabs>
        <w:spacing w:line="240" w:lineRule="auto"/>
        <w:jc w:val="center"/>
        <w:outlineLvl w:val="3"/>
        <w:rPr>
          <w:rFonts w:ascii="Calibri" w:hAnsi="Calibri"/>
          <w:b/>
          <w:sz w:val="20"/>
        </w:rPr>
      </w:pPr>
      <w:r>
        <w:rPr>
          <w:rFonts w:ascii="Calibri" w:hAnsi="Calibri"/>
          <w:b/>
          <w:sz w:val="20"/>
        </w:rPr>
        <w:t>U M O W A   Nr ........../ZP/PN/D/</w:t>
      </w:r>
      <w:proofErr w:type="spellStart"/>
      <w:r>
        <w:rPr>
          <w:rFonts w:ascii="Calibri" w:hAnsi="Calibri"/>
          <w:b/>
          <w:sz w:val="20"/>
        </w:rPr>
        <w:t>Ap</w:t>
      </w:r>
      <w:proofErr w:type="spellEnd"/>
      <w:r>
        <w:rPr>
          <w:rFonts w:ascii="Calibri" w:hAnsi="Calibri"/>
          <w:b/>
          <w:sz w:val="20"/>
        </w:rPr>
        <w:t>/2024</w:t>
      </w:r>
    </w:p>
    <w:p w:rsidR="0002295C" w:rsidRPr="00A5555D" w:rsidRDefault="0002295C" w:rsidP="0002295C">
      <w:pPr>
        <w:spacing w:line="240" w:lineRule="auto"/>
        <w:jc w:val="center"/>
        <w:rPr>
          <w:rFonts w:ascii="Calibri" w:hAnsi="Calibri"/>
          <w:b/>
          <w:bCs/>
          <w:sz w:val="16"/>
          <w:szCs w:val="16"/>
        </w:rPr>
      </w:pPr>
      <w:r w:rsidRPr="00A5555D">
        <w:rPr>
          <w:rFonts w:ascii="Calibri" w:hAnsi="Calibri"/>
          <w:b/>
          <w:bCs/>
          <w:sz w:val="16"/>
          <w:szCs w:val="16"/>
        </w:rPr>
        <w:t xml:space="preserve">zawarta </w:t>
      </w:r>
      <w:r w:rsidRPr="00AE60BF">
        <w:rPr>
          <w:rFonts w:ascii="Calibri" w:hAnsi="Calibri"/>
          <w:b/>
          <w:bCs/>
          <w:sz w:val="16"/>
          <w:szCs w:val="16"/>
        </w:rPr>
        <w:t xml:space="preserve">w </w:t>
      </w:r>
      <w:r w:rsidRPr="00AE60BF">
        <w:rPr>
          <w:rFonts w:ascii="Calibri" w:hAnsi="Calibri" w:cs="Calibri"/>
          <w:b/>
          <w:sz w:val="16"/>
          <w:szCs w:val="16"/>
        </w:rPr>
        <w:t xml:space="preserve">trybie </w:t>
      </w:r>
      <w:r>
        <w:rPr>
          <w:rFonts w:ascii="Calibri" w:eastAsia="Lucida Sans Unicode" w:hAnsi="Calibri" w:cs="Calibri"/>
          <w:b/>
          <w:bCs/>
          <w:kern w:val="3"/>
          <w:sz w:val="16"/>
          <w:szCs w:val="16"/>
        </w:rPr>
        <w:t xml:space="preserve">przetargu nieograniczonego </w:t>
      </w:r>
      <w:r w:rsidRPr="00A5555D">
        <w:rPr>
          <w:rFonts w:ascii="Calibri" w:hAnsi="Calibri"/>
          <w:b/>
          <w:bCs/>
          <w:sz w:val="16"/>
          <w:szCs w:val="16"/>
        </w:rPr>
        <w:t xml:space="preserve">zgodnie z ustawą Prawo zamówień  publicznych  na </w:t>
      </w:r>
      <w:r w:rsidRPr="00B26016">
        <w:rPr>
          <w:rFonts w:ascii="Calibri" w:hAnsi="Calibri" w:cs="Calibri"/>
          <w:b/>
          <w:bCs/>
          <w:sz w:val="16"/>
          <w:szCs w:val="16"/>
        </w:rPr>
        <w:t xml:space="preserve">sukcesywne dostawy </w:t>
      </w:r>
      <w:r w:rsidR="002379DD">
        <w:rPr>
          <w:rFonts w:ascii="Calibri" w:hAnsi="Calibri" w:cs="Calibri"/>
          <w:b/>
          <w:bCs/>
          <w:sz w:val="16"/>
          <w:szCs w:val="16"/>
        </w:rPr>
        <w:t>produktów leczniczych, substancji do receptury aptecznej, płynów infuzyjnych i płynów stosowanych do żywienia pozajelitowego</w:t>
      </w:r>
      <w:r>
        <w:rPr>
          <w:rFonts w:ascii="Calibri" w:hAnsi="Calibri"/>
          <w:b/>
          <w:bCs/>
          <w:sz w:val="16"/>
          <w:szCs w:val="16"/>
        </w:rPr>
        <w:t xml:space="preserve"> (1</w:t>
      </w:r>
      <w:r w:rsidR="002379DD">
        <w:rPr>
          <w:rFonts w:ascii="Calibri" w:hAnsi="Calibri"/>
          <w:b/>
          <w:bCs/>
          <w:sz w:val="16"/>
          <w:szCs w:val="16"/>
        </w:rPr>
        <w:t>2</w:t>
      </w:r>
      <w:r>
        <w:rPr>
          <w:rFonts w:ascii="Calibri" w:hAnsi="Calibri"/>
          <w:b/>
          <w:bCs/>
          <w:sz w:val="16"/>
          <w:szCs w:val="16"/>
        </w:rPr>
        <w:t>/ZP/PN/24</w:t>
      </w:r>
      <w:r w:rsidRPr="00A5555D">
        <w:rPr>
          <w:rFonts w:ascii="Calibri" w:hAnsi="Calibri"/>
          <w:b/>
          <w:bCs/>
          <w:sz w:val="16"/>
          <w:szCs w:val="16"/>
        </w:rPr>
        <w:t>)</w:t>
      </w:r>
    </w:p>
    <w:p w:rsidR="0002295C" w:rsidRPr="00A5555D" w:rsidRDefault="0002295C" w:rsidP="0002295C">
      <w:pPr>
        <w:tabs>
          <w:tab w:val="left" w:pos="708"/>
          <w:tab w:val="center" w:pos="4536"/>
          <w:tab w:val="right" w:pos="9072"/>
        </w:tabs>
        <w:spacing w:line="240" w:lineRule="auto"/>
        <w:rPr>
          <w:rFonts w:ascii="Calibri" w:hAnsi="Calibri"/>
          <w:sz w:val="20"/>
        </w:rPr>
      </w:pPr>
    </w:p>
    <w:p w:rsidR="0002295C" w:rsidRPr="00A5555D" w:rsidRDefault="0002295C" w:rsidP="0002295C">
      <w:pPr>
        <w:tabs>
          <w:tab w:val="left" w:pos="708"/>
          <w:tab w:val="center" w:pos="4536"/>
          <w:tab w:val="right" w:pos="9072"/>
        </w:tabs>
        <w:spacing w:line="240" w:lineRule="auto"/>
        <w:rPr>
          <w:rFonts w:ascii="Calibri" w:hAnsi="Calibri"/>
          <w:sz w:val="20"/>
        </w:rPr>
      </w:pPr>
      <w:r w:rsidRPr="00A5555D">
        <w:rPr>
          <w:rFonts w:ascii="Calibri" w:hAnsi="Calibri"/>
          <w:sz w:val="20"/>
        </w:rPr>
        <w:t xml:space="preserve">zawarta w dniu   </w:t>
      </w:r>
      <w:r>
        <w:rPr>
          <w:rFonts w:ascii="Calibri" w:hAnsi="Calibri"/>
          <w:sz w:val="20"/>
        </w:rPr>
        <w:t>……………</w:t>
      </w:r>
      <w:r w:rsidRPr="00A5555D">
        <w:rPr>
          <w:rFonts w:ascii="Calibri" w:hAnsi="Calibri"/>
          <w:sz w:val="20"/>
        </w:rPr>
        <w:t xml:space="preserve">  20</w:t>
      </w:r>
      <w:r>
        <w:rPr>
          <w:rFonts w:ascii="Calibri" w:hAnsi="Calibri"/>
          <w:sz w:val="20"/>
        </w:rPr>
        <w:t>24</w:t>
      </w:r>
      <w:r w:rsidRPr="00A5555D">
        <w:rPr>
          <w:rFonts w:ascii="Calibri" w:hAnsi="Calibri"/>
          <w:sz w:val="20"/>
        </w:rPr>
        <w:t xml:space="preserve"> r. w Łodzi</w:t>
      </w:r>
    </w:p>
    <w:p w:rsidR="0002295C" w:rsidRPr="005A4A9B" w:rsidRDefault="0002295C" w:rsidP="0002295C">
      <w:pPr>
        <w:suppressAutoHyphens/>
        <w:autoSpaceDN w:val="0"/>
        <w:spacing w:line="240" w:lineRule="auto"/>
        <w:textAlignment w:val="baseline"/>
        <w:rPr>
          <w:rFonts w:ascii="Calibri" w:hAnsi="Calibri"/>
          <w:sz w:val="20"/>
        </w:rPr>
      </w:pPr>
      <w:r w:rsidRPr="005A4A9B">
        <w:rPr>
          <w:rFonts w:ascii="Calibri" w:hAnsi="Calibri"/>
          <w:sz w:val="20"/>
        </w:rPr>
        <w:t>pomiędzy:</w:t>
      </w:r>
    </w:p>
    <w:p w:rsidR="0002295C" w:rsidRPr="005A4A9B" w:rsidRDefault="0002295C" w:rsidP="0002295C">
      <w:pPr>
        <w:suppressAutoHyphens/>
        <w:autoSpaceDN w:val="0"/>
        <w:spacing w:line="240" w:lineRule="auto"/>
        <w:textAlignment w:val="baseline"/>
        <w:rPr>
          <w:rFonts w:ascii="Calibri" w:hAnsi="Calibri"/>
          <w:sz w:val="20"/>
        </w:rPr>
      </w:pPr>
    </w:p>
    <w:p w:rsidR="0002295C" w:rsidRPr="00E305D0" w:rsidRDefault="0002295C" w:rsidP="0002295C">
      <w:pPr>
        <w:pStyle w:val="Tekstpodstawowy"/>
        <w:tabs>
          <w:tab w:val="left" w:pos="142"/>
        </w:tabs>
        <w:spacing w:after="0"/>
        <w:ind w:left="709" w:hanging="357"/>
        <w:jc w:val="center"/>
        <w:rPr>
          <w:rFonts w:ascii="Calibri" w:hAnsi="Calibri" w:cs="Calibri"/>
          <w:b/>
          <w:sz w:val="20"/>
          <w:szCs w:val="20"/>
        </w:rPr>
      </w:pPr>
      <w:r w:rsidRPr="00E305D0">
        <w:rPr>
          <w:rFonts w:ascii="Calibri" w:hAnsi="Calibri" w:cs="Calibri"/>
          <w:b/>
          <w:sz w:val="20"/>
          <w:szCs w:val="20"/>
        </w:rPr>
        <w:t>Wojewódzkim Zespołem Zakładów Opieki Zdrowotnej</w:t>
      </w:r>
    </w:p>
    <w:p w:rsidR="0002295C" w:rsidRPr="00E305D0" w:rsidRDefault="0002295C" w:rsidP="0002295C">
      <w:pPr>
        <w:pStyle w:val="Tekstpodstawowy"/>
        <w:spacing w:after="0"/>
        <w:ind w:left="709" w:hanging="357"/>
        <w:jc w:val="center"/>
        <w:rPr>
          <w:rFonts w:ascii="Calibri" w:hAnsi="Calibri" w:cs="Calibri"/>
          <w:b/>
          <w:sz w:val="20"/>
          <w:szCs w:val="20"/>
        </w:rPr>
      </w:pPr>
      <w:r w:rsidRPr="00E305D0">
        <w:rPr>
          <w:rFonts w:ascii="Calibri" w:hAnsi="Calibri" w:cs="Calibri"/>
          <w:b/>
          <w:sz w:val="20"/>
          <w:szCs w:val="20"/>
        </w:rPr>
        <w:t>Centrum Leczenia Chorób Płuc i Rehabilitacji w Łodzi</w:t>
      </w:r>
    </w:p>
    <w:p w:rsidR="0002295C" w:rsidRPr="00E305D0" w:rsidRDefault="0002295C" w:rsidP="0002295C">
      <w:pPr>
        <w:pStyle w:val="Tekstpodstawowy"/>
        <w:tabs>
          <w:tab w:val="left" w:pos="142"/>
        </w:tabs>
        <w:spacing w:after="0"/>
        <w:ind w:left="709" w:hanging="357"/>
        <w:jc w:val="center"/>
        <w:rPr>
          <w:rFonts w:ascii="Calibri" w:hAnsi="Calibri" w:cs="Calibri"/>
          <w:b/>
          <w:sz w:val="20"/>
          <w:szCs w:val="20"/>
        </w:rPr>
      </w:pPr>
      <w:r w:rsidRPr="00E305D0">
        <w:rPr>
          <w:rFonts w:ascii="Calibri" w:hAnsi="Calibri" w:cs="Calibri"/>
          <w:b/>
          <w:sz w:val="20"/>
          <w:szCs w:val="20"/>
        </w:rPr>
        <w:t>91-520 Łódź, ul. Okólna 181</w:t>
      </w:r>
    </w:p>
    <w:p w:rsidR="0002295C" w:rsidRPr="00E305D0" w:rsidRDefault="0002295C" w:rsidP="0002295C">
      <w:pPr>
        <w:tabs>
          <w:tab w:val="left" w:pos="1722"/>
        </w:tabs>
        <w:spacing w:line="240" w:lineRule="auto"/>
        <w:rPr>
          <w:rFonts w:ascii="Calibri" w:hAnsi="Calibri" w:cs="Calibri"/>
          <w:b/>
          <w:sz w:val="20"/>
          <w:szCs w:val="20"/>
        </w:rPr>
      </w:pPr>
      <w:r w:rsidRPr="00E305D0">
        <w:rPr>
          <w:rFonts w:ascii="Calibri" w:hAnsi="Calibri" w:cs="Calibri"/>
          <w:b/>
          <w:sz w:val="20"/>
          <w:szCs w:val="20"/>
        </w:rPr>
        <w:t>NIP:7262464170</w:t>
      </w:r>
    </w:p>
    <w:p w:rsidR="0002295C" w:rsidRDefault="0002295C" w:rsidP="0002295C">
      <w:pPr>
        <w:tabs>
          <w:tab w:val="left" w:pos="1722"/>
        </w:tabs>
        <w:spacing w:line="240" w:lineRule="auto"/>
        <w:rPr>
          <w:rFonts w:ascii="Calibri" w:hAnsi="Calibri" w:cs="Calibri"/>
          <w:b/>
          <w:sz w:val="20"/>
          <w:szCs w:val="20"/>
        </w:rPr>
      </w:pPr>
      <w:r w:rsidRPr="00E305D0">
        <w:rPr>
          <w:rFonts w:ascii="Calibri" w:hAnsi="Calibri" w:cs="Calibri"/>
          <w:b/>
          <w:sz w:val="20"/>
          <w:szCs w:val="20"/>
        </w:rPr>
        <w:t>REGON: 473211271</w:t>
      </w:r>
    </w:p>
    <w:p w:rsidR="0002295C" w:rsidRPr="00E305D0" w:rsidRDefault="0002295C" w:rsidP="0002295C">
      <w:pPr>
        <w:tabs>
          <w:tab w:val="left" w:pos="1722"/>
        </w:tabs>
        <w:spacing w:line="240" w:lineRule="auto"/>
        <w:rPr>
          <w:rFonts w:ascii="Calibri" w:hAnsi="Calibri" w:cs="Calibri"/>
          <w:b/>
          <w:sz w:val="20"/>
          <w:szCs w:val="20"/>
        </w:rPr>
      </w:pPr>
      <w:r w:rsidRPr="00E305D0">
        <w:rPr>
          <w:rFonts w:ascii="Calibri" w:hAnsi="Calibri" w:cs="Calibri"/>
          <w:b/>
          <w:sz w:val="20"/>
          <w:szCs w:val="20"/>
        </w:rPr>
        <w:t>BDO</w:t>
      </w:r>
      <w:r>
        <w:rPr>
          <w:rFonts w:ascii="Calibri" w:hAnsi="Calibri" w:cs="Calibri"/>
          <w:b/>
          <w:sz w:val="20"/>
          <w:szCs w:val="20"/>
        </w:rPr>
        <w:t>:</w:t>
      </w:r>
      <w:r w:rsidRPr="00E305D0">
        <w:rPr>
          <w:rFonts w:ascii="Calibri" w:hAnsi="Calibri" w:cs="Calibri"/>
          <w:b/>
          <w:sz w:val="20"/>
          <w:szCs w:val="20"/>
        </w:rPr>
        <w:t xml:space="preserve"> 000035986</w:t>
      </w:r>
    </w:p>
    <w:p w:rsidR="0002295C" w:rsidRPr="00E305D0" w:rsidRDefault="0002295C" w:rsidP="0002295C">
      <w:pPr>
        <w:tabs>
          <w:tab w:val="left" w:pos="708"/>
          <w:tab w:val="center" w:pos="4536"/>
          <w:tab w:val="right" w:pos="9072"/>
        </w:tabs>
        <w:spacing w:line="240" w:lineRule="auto"/>
        <w:jc w:val="both"/>
        <w:rPr>
          <w:rFonts w:ascii="Calibri" w:hAnsi="Calibri" w:cs="Calibri"/>
          <w:sz w:val="20"/>
          <w:szCs w:val="20"/>
        </w:rPr>
      </w:pPr>
      <w:r w:rsidRPr="00E305D0">
        <w:rPr>
          <w:rFonts w:ascii="Calibri" w:hAnsi="Calibri" w:cs="Calibri"/>
          <w:bCs/>
          <w:sz w:val="20"/>
          <w:szCs w:val="20"/>
        </w:rPr>
        <w:t>Wpisanym do Krajowego Rejestru Sądowego w Sądzie Rejonowym dla Łodzi-Śródmieścia w Łodzi, XX Wydział Krajowego Rejestru Sądowego pod nr 0000192656</w:t>
      </w:r>
    </w:p>
    <w:p w:rsidR="0002295C" w:rsidRDefault="0002295C" w:rsidP="0002295C">
      <w:pPr>
        <w:spacing w:line="240" w:lineRule="auto"/>
        <w:rPr>
          <w:rFonts w:ascii="Calibri" w:hAnsi="Calibri" w:cs="Calibri"/>
          <w:sz w:val="20"/>
          <w:szCs w:val="20"/>
        </w:rPr>
      </w:pPr>
      <w:r w:rsidRPr="00E305D0">
        <w:rPr>
          <w:rFonts w:ascii="Calibri" w:hAnsi="Calibri" w:cs="Calibri"/>
          <w:sz w:val="20"/>
          <w:szCs w:val="20"/>
        </w:rPr>
        <w:t>Reprezentowanym przez</w:t>
      </w:r>
      <w:r>
        <w:rPr>
          <w:rFonts w:ascii="Calibri" w:hAnsi="Calibri" w:cs="Calibri"/>
          <w:sz w:val="20"/>
          <w:szCs w:val="20"/>
        </w:rPr>
        <w:t>:</w:t>
      </w:r>
    </w:p>
    <w:p w:rsidR="0002295C" w:rsidRDefault="0002295C" w:rsidP="0002295C">
      <w:pPr>
        <w:spacing w:line="240" w:lineRule="auto"/>
        <w:jc w:val="center"/>
        <w:rPr>
          <w:rFonts w:ascii="Calibri" w:hAnsi="Calibri" w:cs="Calibri"/>
          <w:b/>
          <w:sz w:val="20"/>
          <w:szCs w:val="20"/>
        </w:rPr>
      </w:pPr>
      <w:r w:rsidRPr="00E305D0">
        <w:rPr>
          <w:rFonts w:ascii="Calibri" w:hAnsi="Calibri" w:cs="Calibri"/>
          <w:b/>
          <w:sz w:val="20"/>
          <w:szCs w:val="20"/>
        </w:rPr>
        <w:t>Dyrektora - Waldemara Kowalczyka</w:t>
      </w:r>
    </w:p>
    <w:p w:rsidR="0002295C" w:rsidRPr="00E305D0" w:rsidRDefault="0002295C" w:rsidP="0002295C">
      <w:pPr>
        <w:spacing w:line="240" w:lineRule="auto"/>
        <w:jc w:val="center"/>
        <w:rPr>
          <w:rFonts w:ascii="Calibri" w:hAnsi="Calibri" w:cs="Calibri"/>
          <w:sz w:val="20"/>
          <w:szCs w:val="20"/>
        </w:rPr>
      </w:pPr>
    </w:p>
    <w:p w:rsidR="0002295C" w:rsidRPr="00E305D0" w:rsidRDefault="0002295C" w:rsidP="0002295C">
      <w:pPr>
        <w:spacing w:line="240" w:lineRule="auto"/>
        <w:rPr>
          <w:rFonts w:ascii="Calibri" w:hAnsi="Calibri" w:cs="Calibri"/>
          <w:b/>
          <w:sz w:val="20"/>
          <w:szCs w:val="20"/>
        </w:rPr>
      </w:pPr>
      <w:r>
        <w:rPr>
          <w:rFonts w:ascii="Calibri" w:hAnsi="Calibri" w:cs="Calibri"/>
          <w:sz w:val="20"/>
          <w:szCs w:val="20"/>
        </w:rPr>
        <w:t>z</w:t>
      </w:r>
      <w:r w:rsidRPr="00E305D0">
        <w:rPr>
          <w:rFonts w:ascii="Calibri" w:hAnsi="Calibri" w:cs="Calibri"/>
          <w:sz w:val="20"/>
          <w:szCs w:val="20"/>
        </w:rPr>
        <w:t>wanym w dalszej części umowy</w:t>
      </w:r>
      <w:r w:rsidRPr="00E305D0">
        <w:rPr>
          <w:rFonts w:ascii="Calibri" w:hAnsi="Calibri" w:cs="Calibri"/>
          <w:b/>
          <w:sz w:val="20"/>
          <w:szCs w:val="20"/>
        </w:rPr>
        <w:t xml:space="preserve"> Zamawiającym</w:t>
      </w:r>
    </w:p>
    <w:p w:rsidR="0002295C" w:rsidRPr="00E305D0" w:rsidRDefault="0002295C" w:rsidP="0002295C">
      <w:pPr>
        <w:spacing w:line="240" w:lineRule="auto"/>
        <w:rPr>
          <w:rFonts w:ascii="Calibri" w:hAnsi="Calibri" w:cs="Calibri"/>
          <w:sz w:val="20"/>
          <w:szCs w:val="20"/>
        </w:rPr>
      </w:pPr>
      <w:r w:rsidRPr="00E305D0">
        <w:rPr>
          <w:rFonts w:ascii="Calibri" w:hAnsi="Calibri" w:cs="Calibri"/>
          <w:sz w:val="20"/>
          <w:szCs w:val="20"/>
        </w:rPr>
        <w:t>a:</w:t>
      </w:r>
    </w:p>
    <w:p w:rsidR="0002295C" w:rsidRPr="00E305D0" w:rsidRDefault="0002295C" w:rsidP="0002295C">
      <w:pPr>
        <w:tabs>
          <w:tab w:val="left" w:pos="851"/>
        </w:tabs>
        <w:spacing w:line="240" w:lineRule="auto"/>
        <w:jc w:val="center"/>
        <w:rPr>
          <w:rFonts w:ascii="Calibri" w:hAnsi="Calibri" w:cs="Calibri"/>
          <w:b/>
          <w:sz w:val="20"/>
          <w:szCs w:val="20"/>
        </w:rPr>
      </w:pPr>
      <w:r>
        <w:rPr>
          <w:rFonts w:ascii="Calibri" w:hAnsi="Calibri" w:cs="Calibri"/>
          <w:b/>
          <w:sz w:val="20"/>
          <w:szCs w:val="20"/>
        </w:rPr>
        <w:t>(</w:t>
      </w:r>
      <w:r w:rsidRPr="00E305D0">
        <w:rPr>
          <w:rFonts w:ascii="Calibri" w:hAnsi="Calibri" w:cs="Calibri"/>
          <w:b/>
          <w:sz w:val="20"/>
          <w:szCs w:val="20"/>
        </w:rPr>
        <w:t>w przypadku osób fizycznych)</w:t>
      </w:r>
    </w:p>
    <w:p w:rsidR="0002295C" w:rsidRPr="00E305D0" w:rsidRDefault="0002295C" w:rsidP="0002295C">
      <w:pPr>
        <w:tabs>
          <w:tab w:val="left" w:pos="851"/>
        </w:tabs>
        <w:spacing w:line="240" w:lineRule="auto"/>
        <w:jc w:val="center"/>
        <w:rPr>
          <w:rFonts w:ascii="Calibri" w:hAnsi="Calibri" w:cs="Calibri"/>
          <w:sz w:val="20"/>
          <w:szCs w:val="20"/>
        </w:rPr>
      </w:pPr>
      <w:r w:rsidRPr="00E305D0">
        <w:rPr>
          <w:rFonts w:ascii="Calibri" w:hAnsi="Calibri" w:cs="Calibri"/>
          <w:sz w:val="20"/>
          <w:szCs w:val="20"/>
        </w:rPr>
        <w:t>....................................................................................................................................................</w:t>
      </w:r>
    </w:p>
    <w:p w:rsidR="0002295C" w:rsidRPr="00E305D0" w:rsidRDefault="0002295C" w:rsidP="0002295C">
      <w:pPr>
        <w:tabs>
          <w:tab w:val="left" w:pos="851"/>
        </w:tabs>
        <w:spacing w:line="240" w:lineRule="auto"/>
        <w:jc w:val="center"/>
        <w:rPr>
          <w:rFonts w:ascii="Calibri" w:hAnsi="Calibri" w:cs="Calibri"/>
          <w:i/>
          <w:sz w:val="20"/>
          <w:szCs w:val="20"/>
          <w:vertAlign w:val="superscript"/>
        </w:rPr>
      </w:pPr>
      <w:r w:rsidRPr="00E305D0">
        <w:rPr>
          <w:rFonts w:ascii="Calibri" w:hAnsi="Calibri" w:cs="Calibri"/>
          <w:i/>
          <w:sz w:val="20"/>
          <w:szCs w:val="20"/>
          <w:vertAlign w:val="superscript"/>
        </w:rPr>
        <w:t>imię i nazwisko właściciela nazwa firmy i jej adres oraz adres do doręczeń</w:t>
      </w:r>
    </w:p>
    <w:p w:rsidR="008E1969" w:rsidRDefault="008E1969" w:rsidP="008E1969">
      <w:pPr>
        <w:tabs>
          <w:tab w:val="left" w:pos="851"/>
        </w:tabs>
        <w:jc w:val="both"/>
        <w:rPr>
          <w:rFonts w:ascii="Calibri" w:hAnsi="Calibri" w:cs="Calibri"/>
          <w:sz w:val="20"/>
        </w:rPr>
      </w:pPr>
      <w:r w:rsidRPr="00277A83">
        <w:rPr>
          <w:rFonts w:ascii="Calibri" w:hAnsi="Calibri" w:cs="Calibri"/>
          <w:sz w:val="20"/>
        </w:rPr>
        <w:t>wpisan</w:t>
      </w:r>
      <w:r>
        <w:rPr>
          <w:rFonts w:ascii="Calibri" w:hAnsi="Calibri" w:cs="Calibri"/>
          <w:sz w:val="20"/>
        </w:rPr>
        <w:t>ym</w:t>
      </w:r>
      <w:r w:rsidRPr="00277A83">
        <w:rPr>
          <w:rFonts w:ascii="Calibri" w:hAnsi="Calibri" w:cs="Calibri"/>
          <w:sz w:val="20"/>
        </w:rPr>
        <w:t xml:space="preserve"> do Centralnej Ewidencji i Informacji o Działalności Gospodarczej Rzeczypospolitej Polskiej</w:t>
      </w:r>
      <w:r>
        <w:rPr>
          <w:rFonts w:ascii="Calibri" w:hAnsi="Calibri" w:cs="Calibri"/>
          <w:sz w:val="20"/>
        </w:rPr>
        <w:t>,</w:t>
      </w:r>
    </w:p>
    <w:p w:rsidR="0002295C" w:rsidRPr="00E305D0" w:rsidRDefault="0002295C" w:rsidP="0002295C">
      <w:pPr>
        <w:tabs>
          <w:tab w:val="left" w:pos="0"/>
        </w:tabs>
        <w:spacing w:line="240" w:lineRule="auto"/>
        <w:rPr>
          <w:rFonts w:ascii="Calibri" w:hAnsi="Calibri" w:cs="Calibri"/>
          <w:b/>
          <w:bCs/>
          <w:sz w:val="20"/>
          <w:szCs w:val="20"/>
        </w:rPr>
      </w:pPr>
      <w:r w:rsidRPr="00E305D0">
        <w:rPr>
          <w:rFonts w:ascii="Calibri" w:hAnsi="Calibri" w:cs="Calibri"/>
          <w:b/>
          <w:bCs/>
          <w:sz w:val="20"/>
          <w:szCs w:val="20"/>
        </w:rPr>
        <w:t>NIP:..........................</w:t>
      </w:r>
    </w:p>
    <w:p w:rsidR="0002295C" w:rsidRPr="00E305D0" w:rsidRDefault="0002295C" w:rsidP="0002295C">
      <w:pPr>
        <w:tabs>
          <w:tab w:val="left" w:pos="0"/>
        </w:tabs>
        <w:spacing w:line="240" w:lineRule="auto"/>
        <w:rPr>
          <w:rFonts w:ascii="Calibri" w:hAnsi="Calibri" w:cs="Calibri"/>
          <w:sz w:val="20"/>
          <w:szCs w:val="20"/>
        </w:rPr>
      </w:pPr>
      <w:r w:rsidRPr="00E305D0">
        <w:rPr>
          <w:rFonts w:ascii="Calibri" w:hAnsi="Calibri" w:cs="Calibri"/>
          <w:b/>
          <w:bCs/>
          <w:sz w:val="20"/>
          <w:szCs w:val="20"/>
        </w:rPr>
        <w:t>REGON:...................</w:t>
      </w:r>
    </w:p>
    <w:p w:rsidR="0002295C" w:rsidRPr="00E305D0" w:rsidRDefault="0002295C" w:rsidP="0002295C">
      <w:pPr>
        <w:tabs>
          <w:tab w:val="left" w:pos="851"/>
        </w:tabs>
        <w:spacing w:line="240" w:lineRule="auto"/>
        <w:jc w:val="center"/>
        <w:rPr>
          <w:rFonts w:ascii="Calibri" w:hAnsi="Calibri" w:cs="Calibri"/>
          <w:sz w:val="20"/>
          <w:szCs w:val="20"/>
        </w:rPr>
      </w:pPr>
      <w:r>
        <w:rPr>
          <w:rFonts w:ascii="Calibri" w:hAnsi="Calibri" w:cs="Calibri"/>
          <w:b/>
          <w:sz w:val="20"/>
          <w:szCs w:val="20"/>
        </w:rPr>
        <w:t>(</w:t>
      </w:r>
      <w:r w:rsidRPr="00E305D0">
        <w:rPr>
          <w:rFonts w:ascii="Calibri" w:hAnsi="Calibri" w:cs="Calibri"/>
          <w:b/>
          <w:sz w:val="20"/>
          <w:szCs w:val="20"/>
        </w:rPr>
        <w:t>w przypadku spółki prawa handlowego)</w:t>
      </w:r>
    </w:p>
    <w:p w:rsidR="0002295C" w:rsidRPr="00E305D0" w:rsidRDefault="0002295C" w:rsidP="0002295C">
      <w:pPr>
        <w:tabs>
          <w:tab w:val="left" w:pos="851"/>
        </w:tabs>
        <w:spacing w:line="240" w:lineRule="auto"/>
        <w:jc w:val="center"/>
        <w:rPr>
          <w:rFonts w:ascii="Calibri" w:hAnsi="Calibri" w:cs="Calibri"/>
          <w:sz w:val="20"/>
          <w:szCs w:val="20"/>
        </w:rPr>
      </w:pPr>
      <w:r w:rsidRPr="00E305D0">
        <w:rPr>
          <w:rFonts w:ascii="Calibri" w:hAnsi="Calibri" w:cs="Calibri"/>
          <w:sz w:val="20"/>
          <w:szCs w:val="20"/>
        </w:rPr>
        <w:t>.......................................................................................................................................................</w:t>
      </w:r>
    </w:p>
    <w:p w:rsidR="0002295C" w:rsidRPr="00E305D0" w:rsidRDefault="0002295C" w:rsidP="0002295C">
      <w:pPr>
        <w:tabs>
          <w:tab w:val="left" w:pos="851"/>
        </w:tabs>
        <w:spacing w:line="240" w:lineRule="auto"/>
        <w:ind w:right="-285"/>
        <w:jc w:val="center"/>
        <w:rPr>
          <w:rFonts w:ascii="Calibri" w:hAnsi="Calibri" w:cs="Calibri"/>
          <w:i/>
          <w:sz w:val="20"/>
          <w:szCs w:val="20"/>
          <w:vertAlign w:val="superscript"/>
        </w:rPr>
      </w:pPr>
      <w:r w:rsidRPr="00E305D0">
        <w:rPr>
          <w:rFonts w:ascii="Calibri" w:hAnsi="Calibri" w:cs="Calibri"/>
          <w:i/>
          <w:sz w:val="20"/>
          <w:szCs w:val="20"/>
          <w:vertAlign w:val="superscript"/>
        </w:rPr>
        <w:t>nazwa firmy, jej siedziba, KRS, nr rejestru, imiona i nazwiska członków Zarządu,</w:t>
      </w:r>
    </w:p>
    <w:p w:rsidR="0002295C" w:rsidRPr="00E305D0" w:rsidRDefault="0002295C" w:rsidP="0002295C">
      <w:pPr>
        <w:tabs>
          <w:tab w:val="left" w:pos="851"/>
        </w:tabs>
        <w:spacing w:line="240" w:lineRule="auto"/>
        <w:rPr>
          <w:rFonts w:ascii="Calibri" w:hAnsi="Calibri" w:cs="Calibri"/>
          <w:sz w:val="20"/>
          <w:szCs w:val="20"/>
        </w:rPr>
      </w:pPr>
      <w:r w:rsidRPr="00E305D0">
        <w:rPr>
          <w:rFonts w:ascii="Calibri" w:hAnsi="Calibri" w:cs="Calibri"/>
          <w:sz w:val="20"/>
          <w:szCs w:val="20"/>
        </w:rPr>
        <w:t xml:space="preserve">reprezentowanym  przez:  </w:t>
      </w:r>
    </w:p>
    <w:p w:rsidR="0002295C" w:rsidRPr="00E305D0" w:rsidRDefault="0002295C" w:rsidP="0002295C">
      <w:pPr>
        <w:tabs>
          <w:tab w:val="left" w:pos="851"/>
        </w:tabs>
        <w:spacing w:line="240" w:lineRule="auto"/>
        <w:jc w:val="center"/>
        <w:rPr>
          <w:rFonts w:ascii="Calibri" w:hAnsi="Calibri" w:cs="Calibri"/>
          <w:sz w:val="20"/>
          <w:szCs w:val="20"/>
        </w:rPr>
      </w:pPr>
      <w:r w:rsidRPr="00E305D0">
        <w:rPr>
          <w:rFonts w:ascii="Calibri" w:hAnsi="Calibri" w:cs="Calibri"/>
          <w:sz w:val="20"/>
          <w:szCs w:val="20"/>
        </w:rPr>
        <w:t>................................................................................................................</w:t>
      </w:r>
    </w:p>
    <w:p w:rsidR="0002295C" w:rsidRPr="00E305D0" w:rsidRDefault="0002295C" w:rsidP="0002295C">
      <w:pPr>
        <w:tabs>
          <w:tab w:val="left" w:pos="851"/>
        </w:tabs>
        <w:spacing w:line="240" w:lineRule="auto"/>
        <w:jc w:val="center"/>
        <w:rPr>
          <w:rFonts w:ascii="Calibri" w:hAnsi="Calibri" w:cs="Calibri"/>
          <w:i/>
          <w:sz w:val="20"/>
          <w:szCs w:val="20"/>
          <w:vertAlign w:val="superscript"/>
        </w:rPr>
      </w:pPr>
      <w:r w:rsidRPr="00E305D0">
        <w:rPr>
          <w:rFonts w:ascii="Calibri" w:hAnsi="Calibri" w:cs="Calibri"/>
          <w:i/>
          <w:sz w:val="20"/>
          <w:szCs w:val="20"/>
          <w:vertAlign w:val="superscript"/>
        </w:rPr>
        <w:t>imię i nazwisko osoby reprezentujące firmę</w:t>
      </w:r>
    </w:p>
    <w:p w:rsidR="0002295C" w:rsidRPr="00E305D0" w:rsidRDefault="0002295C" w:rsidP="0002295C">
      <w:pPr>
        <w:tabs>
          <w:tab w:val="left" w:pos="-360"/>
        </w:tabs>
        <w:spacing w:line="240" w:lineRule="auto"/>
        <w:jc w:val="both"/>
        <w:rPr>
          <w:rFonts w:ascii="Calibri" w:hAnsi="Calibri" w:cs="Calibri"/>
          <w:b/>
          <w:bCs/>
          <w:sz w:val="20"/>
          <w:szCs w:val="20"/>
        </w:rPr>
      </w:pPr>
      <w:r w:rsidRPr="00E305D0">
        <w:rPr>
          <w:rFonts w:ascii="Calibri" w:hAnsi="Calibri" w:cs="Calibri"/>
          <w:b/>
          <w:bCs/>
          <w:sz w:val="20"/>
          <w:szCs w:val="20"/>
        </w:rPr>
        <w:t>NIP:........................</w:t>
      </w:r>
    </w:p>
    <w:p w:rsidR="0002295C" w:rsidRPr="00E305D0" w:rsidRDefault="0002295C" w:rsidP="0002295C">
      <w:pPr>
        <w:tabs>
          <w:tab w:val="left" w:pos="-360"/>
        </w:tabs>
        <w:spacing w:line="240" w:lineRule="auto"/>
        <w:jc w:val="both"/>
        <w:rPr>
          <w:rFonts w:ascii="Calibri" w:hAnsi="Calibri" w:cs="Calibri"/>
          <w:b/>
          <w:bCs/>
          <w:sz w:val="20"/>
          <w:szCs w:val="20"/>
        </w:rPr>
      </w:pPr>
      <w:r w:rsidRPr="00E305D0">
        <w:rPr>
          <w:rFonts w:ascii="Calibri" w:hAnsi="Calibri" w:cs="Calibri"/>
          <w:b/>
          <w:bCs/>
          <w:sz w:val="20"/>
          <w:szCs w:val="20"/>
        </w:rPr>
        <w:t>REGON:.................</w:t>
      </w:r>
    </w:p>
    <w:p w:rsidR="0002295C" w:rsidRPr="00E305D0" w:rsidRDefault="0002295C" w:rsidP="0002295C">
      <w:pPr>
        <w:tabs>
          <w:tab w:val="left" w:pos="142"/>
        </w:tabs>
        <w:spacing w:line="240" w:lineRule="auto"/>
        <w:rPr>
          <w:rFonts w:ascii="Calibri" w:hAnsi="Calibri" w:cs="Calibri"/>
          <w:sz w:val="20"/>
          <w:szCs w:val="20"/>
          <w:lang w:val="sq-AL"/>
        </w:rPr>
      </w:pPr>
      <w:r w:rsidRPr="00E305D0">
        <w:rPr>
          <w:rFonts w:ascii="Calibri" w:hAnsi="Calibri" w:cs="Calibri"/>
          <w:sz w:val="20"/>
          <w:szCs w:val="20"/>
          <w:lang w:val="sq-AL"/>
        </w:rPr>
        <w:t xml:space="preserve">zwanym w dalszej części umowy </w:t>
      </w:r>
      <w:r w:rsidRPr="00E305D0">
        <w:rPr>
          <w:rFonts w:ascii="Calibri" w:hAnsi="Calibri" w:cs="Calibri"/>
          <w:b/>
          <w:bCs/>
          <w:sz w:val="20"/>
          <w:szCs w:val="20"/>
          <w:lang w:val="sq-AL"/>
        </w:rPr>
        <w:t>Wykonawcą</w:t>
      </w:r>
      <w:r w:rsidRPr="00E305D0">
        <w:rPr>
          <w:rFonts w:ascii="Calibri" w:hAnsi="Calibri" w:cs="Calibri"/>
          <w:sz w:val="20"/>
          <w:szCs w:val="20"/>
          <w:lang w:val="sq-AL"/>
        </w:rPr>
        <w:t xml:space="preserve">, </w:t>
      </w:r>
    </w:p>
    <w:p w:rsidR="0002295C" w:rsidRDefault="0002295C" w:rsidP="0002295C">
      <w:pPr>
        <w:pStyle w:val="Tekstpodstawowy"/>
        <w:spacing w:after="0"/>
        <w:rPr>
          <w:rFonts w:ascii="Calibri" w:hAnsi="Calibri" w:cs="Calibri"/>
          <w:sz w:val="20"/>
          <w:szCs w:val="20"/>
        </w:rPr>
      </w:pPr>
    </w:p>
    <w:p w:rsidR="0002295C" w:rsidRPr="00E305D0" w:rsidRDefault="0002295C" w:rsidP="0002295C">
      <w:pPr>
        <w:pStyle w:val="Tekstpodstawowy"/>
        <w:spacing w:after="0"/>
        <w:rPr>
          <w:rFonts w:ascii="Calibri" w:hAnsi="Calibri" w:cs="Calibri"/>
          <w:b/>
          <w:sz w:val="20"/>
          <w:szCs w:val="20"/>
        </w:rPr>
      </w:pPr>
      <w:r w:rsidRPr="00E305D0">
        <w:rPr>
          <w:rFonts w:ascii="Calibri" w:hAnsi="Calibri" w:cs="Calibri"/>
          <w:sz w:val="20"/>
          <w:szCs w:val="20"/>
        </w:rPr>
        <w:t>o następującej treści:</w:t>
      </w:r>
    </w:p>
    <w:p w:rsidR="0002295C" w:rsidRPr="005A4A9B" w:rsidRDefault="0002295C" w:rsidP="0002295C">
      <w:pPr>
        <w:widowControl w:val="0"/>
        <w:suppressAutoHyphens/>
        <w:autoSpaceDE w:val="0"/>
        <w:autoSpaceDN w:val="0"/>
        <w:spacing w:line="240" w:lineRule="auto"/>
        <w:jc w:val="center"/>
        <w:textAlignment w:val="baseline"/>
        <w:rPr>
          <w:rFonts w:ascii="Calibri" w:hAnsi="Calibri"/>
          <w:b/>
          <w:sz w:val="20"/>
        </w:rPr>
      </w:pPr>
      <w:r w:rsidRPr="005A4A9B">
        <w:rPr>
          <w:rFonts w:ascii="Calibri" w:hAnsi="Calibri"/>
          <w:b/>
          <w:sz w:val="20"/>
        </w:rPr>
        <w:t>§ 1</w:t>
      </w:r>
    </w:p>
    <w:p w:rsidR="0002295C" w:rsidRDefault="0002295C" w:rsidP="0002295C">
      <w:pPr>
        <w:widowControl w:val="0"/>
        <w:spacing w:line="240" w:lineRule="auto"/>
        <w:jc w:val="center"/>
        <w:rPr>
          <w:rFonts w:ascii="Calibri" w:hAnsi="Calibri" w:cs="Calibri"/>
          <w:b/>
          <w:sz w:val="20"/>
          <w:szCs w:val="20"/>
        </w:rPr>
      </w:pPr>
      <w:r>
        <w:rPr>
          <w:rFonts w:ascii="Calibri" w:hAnsi="Calibri" w:cs="Calibri"/>
          <w:b/>
          <w:sz w:val="20"/>
          <w:szCs w:val="20"/>
        </w:rPr>
        <w:t>PRZEDMIOT UMOWY</w:t>
      </w:r>
    </w:p>
    <w:p w:rsidR="00234C67" w:rsidRDefault="00234C67" w:rsidP="0002295C">
      <w:pPr>
        <w:widowControl w:val="0"/>
        <w:spacing w:line="240" w:lineRule="auto"/>
        <w:jc w:val="center"/>
        <w:rPr>
          <w:rFonts w:ascii="Calibri" w:hAnsi="Calibri" w:cs="Calibri"/>
          <w:b/>
          <w:sz w:val="20"/>
          <w:szCs w:val="20"/>
        </w:rPr>
      </w:pPr>
    </w:p>
    <w:p w:rsidR="00B33033" w:rsidRPr="005E3002" w:rsidRDefault="00B33033" w:rsidP="008E1969">
      <w:pPr>
        <w:pStyle w:val="Akapitzlist"/>
        <w:numPr>
          <w:ilvl w:val="0"/>
          <w:numId w:val="79"/>
        </w:numPr>
        <w:tabs>
          <w:tab w:val="clear" w:pos="0"/>
        </w:tabs>
        <w:suppressAutoHyphens w:val="0"/>
        <w:autoSpaceDE w:val="0"/>
        <w:autoSpaceDN w:val="0"/>
        <w:adjustRightInd w:val="0"/>
        <w:spacing w:line="240" w:lineRule="auto"/>
        <w:ind w:left="357"/>
        <w:rPr>
          <w:rFonts w:asciiTheme="minorHAnsi" w:hAnsiTheme="minorHAnsi" w:cstheme="minorHAnsi"/>
          <w:sz w:val="20"/>
        </w:rPr>
      </w:pPr>
      <w:r w:rsidRPr="005E3002">
        <w:rPr>
          <w:rFonts w:asciiTheme="minorHAnsi" w:hAnsiTheme="minorHAnsi" w:cstheme="minorHAnsi"/>
          <w:sz w:val="20"/>
        </w:rPr>
        <w:t xml:space="preserve">Wykonawca sprzedaje, a Zamawiający </w:t>
      </w:r>
      <w:r>
        <w:rPr>
          <w:rFonts w:asciiTheme="minorHAnsi" w:hAnsiTheme="minorHAnsi" w:cstheme="minorHAnsi"/>
          <w:sz w:val="20"/>
        </w:rPr>
        <w:t xml:space="preserve">nabywa wyroby określone w części </w:t>
      </w:r>
      <w:r w:rsidRPr="005E3002">
        <w:rPr>
          <w:rFonts w:asciiTheme="minorHAnsi" w:hAnsiTheme="minorHAnsi" w:cstheme="minorHAnsi"/>
          <w:sz w:val="20"/>
        </w:rPr>
        <w:t xml:space="preserve">…………... </w:t>
      </w:r>
      <w:r w:rsidRPr="005E3002">
        <w:rPr>
          <w:rFonts w:asciiTheme="minorHAnsi" w:hAnsiTheme="minorHAnsi" w:cstheme="minorHAnsi"/>
          <w:i/>
          <w:sz w:val="20"/>
        </w:rPr>
        <w:t xml:space="preserve">(zapis zostanie uzupełniony po wyborze Wykonawcy) </w:t>
      </w:r>
      <w:r w:rsidR="00234C67">
        <w:rPr>
          <w:rFonts w:asciiTheme="minorHAnsi" w:hAnsiTheme="minorHAnsi" w:cstheme="minorHAnsi"/>
          <w:sz w:val="20"/>
        </w:rPr>
        <w:t>Z</w:t>
      </w:r>
      <w:r w:rsidRPr="005E3002">
        <w:rPr>
          <w:rFonts w:asciiTheme="minorHAnsi" w:hAnsiTheme="minorHAnsi" w:cstheme="minorHAnsi"/>
          <w:sz w:val="20"/>
        </w:rPr>
        <w:t>ałącznika nr 1 do niniejszej umowy (formularz</w:t>
      </w:r>
      <w:r w:rsidR="00234C67">
        <w:rPr>
          <w:rFonts w:asciiTheme="minorHAnsi" w:hAnsiTheme="minorHAnsi" w:cstheme="minorHAnsi"/>
          <w:sz w:val="20"/>
        </w:rPr>
        <w:t xml:space="preserve"> asortymentowo-</w:t>
      </w:r>
      <w:r w:rsidRPr="005E3002">
        <w:rPr>
          <w:rFonts w:asciiTheme="minorHAnsi" w:hAnsiTheme="minorHAnsi" w:cstheme="minorHAnsi"/>
          <w:sz w:val="20"/>
        </w:rPr>
        <w:t>cenowy), stanowiący integralną część umowy, w asortymencie dopuszczonym do obrotu zgodnie z obowiązującymi przepisami prawa.</w:t>
      </w:r>
    </w:p>
    <w:p w:rsidR="00B33033" w:rsidRPr="007E2CCD" w:rsidRDefault="00B33033" w:rsidP="008E1969">
      <w:pPr>
        <w:pStyle w:val="Akapitzlist"/>
        <w:numPr>
          <w:ilvl w:val="0"/>
          <w:numId w:val="79"/>
        </w:numPr>
        <w:autoSpaceDE w:val="0"/>
        <w:autoSpaceDN w:val="0"/>
        <w:adjustRightInd w:val="0"/>
        <w:rPr>
          <w:rFonts w:ascii="Calibri" w:hAnsi="Calibri" w:cs="Calibri"/>
          <w:sz w:val="20"/>
          <w:szCs w:val="20"/>
        </w:rPr>
      </w:pPr>
      <w:r w:rsidRPr="007E2CCD">
        <w:rPr>
          <w:rFonts w:ascii="Calibri" w:hAnsi="Calibri" w:cs="Calibri"/>
          <w:bCs/>
          <w:sz w:val="20"/>
        </w:rPr>
        <w:t>Faktyczna ilość zamawianego asortymentu zależna będzie od rzeczywistych potrzeb Zam</w:t>
      </w:r>
      <w:r>
        <w:rPr>
          <w:rFonts w:ascii="Calibri" w:hAnsi="Calibri" w:cs="Calibri"/>
          <w:bCs/>
          <w:sz w:val="20"/>
        </w:rPr>
        <w:t>awiającego, jednakże</w:t>
      </w:r>
      <w:r w:rsidRPr="007E2CCD">
        <w:rPr>
          <w:rFonts w:ascii="Calibri" w:hAnsi="Calibri" w:cs="Tahoma"/>
          <w:sz w:val="20"/>
        </w:rPr>
        <w:t xml:space="preserve"> gwarantowana realizacja zamówienia</w:t>
      </w:r>
      <w:r>
        <w:rPr>
          <w:rFonts w:ascii="Calibri" w:hAnsi="Calibri" w:cs="Tahoma"/>
          <w:sz w:val="20"/>
        </w:rPr>
        <w:t xml:space="preserve"> została określona na </w:t>
      </w:r>
      <w:r w:rsidRPr="00364B61">
        <w:rPr>
          <w:rFonts w:ascii="Calibri" w:hAnsi="Calibri" w:cs="Tahoma"/>
          <w:sz w:val="20"/>
        </w:rPr>
        <w:t xml:space="preserve">poziomie </w:t>
      </w:r>
      <w:r w:rsidR="00233A39">
        <w:rPr>
          <w:rFonts w:ascii="Calibri" w:hAnsi="Calibri" w:cs="Tahoma"/>
          <w:sz w:val="20"/>
        </w:rPr>
        <w:t>6</w:t>
      </w:r>
      <w:r w:rsidRPr="00364B61">
        <w:rPr>
          <w:rFonts w:ascii="Calibri" w:hAnsi="Calibri" w:cs="Tahoma"/>
          <w:sz w:val="20"/>
        </w:rPr>
        <w:t>0% ilości</w:t>
      </w:r>
      <w:r>
        <w:rPr>
          <w:rFonts w:ascii="Calibri" w:hAnsi="Calibri" w:cs="Tahoma"/>
          <w:sz w:val="20"/>
        </w:rPr>
        <w:t xml:space="preserve"> przedmiotu zamówienia określonego w § 1 ust. 1 niniejszej umowy</w:t>
      </w:r>
      <w:r w:rsidRPr="007E2CCD">
        <w:rPr>
          <w:rFonts w:ascii="Calibri" w:hAnsi="Calibri" w:cs="Tahoma"/>
          <w:sz w:val="20"/>
        </w:rPr>
        <w:t xml:space="preserve">. </w:t>
      </w:r>
    </w:p>
    <w:p w:rsidR="00B33033" w:rsidRPr="00145E28" w:rsidRDefault="00B33033" w:rsidP="008E1969">
      <w:pPr>
        <w:pStyle w:val="Akapitzlist"/>
        <w:widowControl/>
        <w:numPr>
          <w:ilvl w:val="0"/>
          <w:numId w:val="79"/>
        </w:numPr>
        <w:tabs>
          <w:tab w:val="clear" w:pos="0"/>
        </w:tabs>
        <w:spacing w:line="240" w:lineRule="auto"/>
        <w:rPr>
          <w:rFonts w:ascii="Calibri" w:hAnsi="Calibri" w:cs="Tahoma"/>
          <w:sz w:val="20"/>
        </w:rPr>
      </w:pPr>
      <w:r w:rsidRPr="00145E28">
        <w:rPr>
          <w:rFonts w:asciiTheme="minorHAnsi" w:hAnsiTheme="minorHAnsi" w:cstheme="minorHAnsi"/>
          <w:sz w:val="20"/>
        </w:rPr>
        <w:t>Wykonawca gwarantuje Zamawiającemu, iż</w:t>
      </w:r>
      <w:r w:rsidRPr="00145E28">
        <w:rPr>
          <w:rFonts w:ascii="Calibri" w:hAnsi="Calibri" w:cs="Tahoma"/>
          <w:sz w:val="20"/>
        </w:rPr>
        <w:t xml:space="preserve">oferowany przedmiot zamówienia spełnia wymagania określone obowiązującym prawem, został dopuszczony do obrotu i posiada wymagane prawem dokumenty, stwierdzające  dopuszczenie do stosowania na terenie Polski. Przedmiot zamówienia jest dopuszczony do obrotu i używania zgodnie z przepisami ustawy z dnia 6 września 2001r. Prawo Farmaceutyczne i posiada świadectwa rejestracji MZ. </w:t>
      </w:r>
    </w:p>
    <w:p w:rsidR="00B33033" w:rsidRDefault="00B33033" w:rsidP="008E1969">
      <w:pPr>
        <w:pStyle w:val="Akapitzlist"/>
        <w:numPr>
          <w:ilvl w:val="0"/>
          <w:numId w:val="79"/>
        </w:numPr>
        <w:tabs>
          <w:tab w:val="clear" w:pos="0"/>
          <w:tab w:val="left" w:pos="426"/>
        </w:tabs>
        <w:spacing w:line="240" w:lineRule="auto"/>
        <w:ind w:left="357"/>
        <w:textAlignment w:val="baseline"/>
        <w:rPr>
          <w:rFonts w:asciiTheme="minorHAnsi" w:hAnsiTheme="minorHAnsi" w:cstheme="minorHAnsi"/>
          <w:color w:val="000000"/>
          <w:sz w:val="20"/>
        </w:rPr>
      </w:pPr>
      <w:r w:rsidRPr="005E3002">
        <w:rPr>
          <w:rFonts w:asciiTheme="minorHAnsi" w:hAnsiTheme="minorHAnsi" w:cstheme="minorHAnsi"/>
          <w:color w:val="000000"/>
          <w:sz w:val="20"/>
        </w:rPr>
        <w:t xml:space="preserve">Wykonawca jest zobowiązany do przedstawienia na każde wezwanie Zamawiającego </w:t>
      </w:r>
      <w:r>
        <w:rPr>
          <w:rFonts w:asciiTheme="minorHAnsi" w:hAnsiTheme="minorHAnsi" w:cstheme="minorHAnsi"/>
          <w:color w:val="000000"/>
          <w:sz w:val="20"/>
        </w:rPr>
        <w:t xml:space="preserve">kart charakterystyki oraz </w:t>
      </w:r>
      <w:r w:rsidRPr="005E3002">
        <w:rPr>
          <w:rFonts w:asciiTheme="minorHAnsi" w:hAnsiTheme="minorHAnsi" w:cstheme="minorHAnsi"/>
          <w:sz w:val="20"/>
        </w:rPr>
        <w:t>dokumentów potwierdzających dopuszczenie do obrotu produktów</w:t>
      </w:r>
      <w:r>
        <w:rPr>
          <w:rFonts w:asciiTheme="minorHAnsi" w:hAnsiTheme="minorHAnsi" w:cstheme="minorHAnsi"/>
          <w:sz w:val="20"/>
        </w:rPr>
        <w:t xml:space="preserve"> leczniczych</w:t>
      </w:r>
      <w:r w:rsidRPr="005E3002">
        <w:rPr>
          <w:rFonts w:asciiTheme="minorHAnsi" w:hAnsiTheme="minorHAnsi" w:cstheme="minorHAnsi"/>
          <w:sz w:val="20"/>
        </w:rPr>
        <w:t>, objętych przedmiotem umowy</w:t>
      </w:r>
      <w:r w:rsidRPr="005E3002">
        <w:rPr>
          <w:rFonts w:asciiTheme="minorHAnsi" w:hAnsiTheme="minorHAnsi" w:cstheme="minorHAnsi"/>
          <w:color w:val="000000"/>
          <w:sz w:val="20"/>
        </w:rPr>
        <w:t xml:space="preserve"> w terminie wyznaczonym przez Zamawiającego.</w:t>
      </w:r>
    </w:p>
    <w:p w:rsidR="00B33033" w:rsidRDefault="00B33033" w:rsidP="008E1969">
      <w:pPr>
        <w:pStyle w:val="Akapitzlist"/>
        <w:widowControl/>
        <w:numPr>
          <w:ilvl w:val="0"/>
          <w:numId w:val="79"/>
        </w:numPr>
        <w:tabs>
          <w:tab w:val="clear" w:pos="0"/>
        </w:tabs>
        <w:spacing w:line="240" w:lineRule="auto"/>
        <w:ind w:left="357"/>
        <w:rPr>
          <w:rFonts w:asciiTheme="minorHAnsi" w:hAnsiTheme="minorHAnsi" w:cstheme="minorHAnsi"/>
          <w:sz w:val="20"/>
        </w:rPr>
      </w:pPr>
      <w:r w:rsidRPr="005E3002">
        <w:rPr>
          <w:rFonts w:asciiTheme="minorHAnsi" w:hAnsiTheme="minorHAnsi" w:cstheme="minorHAnsi"/>
          <w:sz w:val="20"/>
        </w:rPr>
        <w:t xml:space="preserve">Wykonawca zobowiązuje się bez wezwania, przy każdorazowej zmianie stanu prawnego związanego </w:t>
      </w:r>
      <w:r w:rsidRPr="005E3002">
        <w:rPr>
          <w:rFonts w:asciiTheme="minorHAnsi" w:hAnsiTheme="minorHAnsi" w:cstheme="minorHAnsi"/>
          <w:sz w:val="20"/>
        </w:rPr>
        <w:br/>
        <w:t>z dopuszczeniem do obrotu jak i użytkowania na terytorium RP, dostarczanych Zamawiaj</w:t>
      </w:r>
      <w:r>
        <w:rPr>
          <w:rFonts w:asciiTheme="minorHAnsi" w:hAnsiTheme="minorHAnsi" w:cstheme="minorHAnsi"/>
          <w:sz w:val="20"/>
        </w:rPr>
        <w:t>ącemu w ramach niniejszej umowyproduktów farmaceutycznych,</w:t>
      </w:r>
      <w:r w:rsidRPr="005E3002">
        <w:rPr>
          <w:rFonts w:asciiTheme="minorHAnsi" w:hAnsiTheme="minorHAnsi" w:cstheme="minorHAnsi"/>
          <w:sz w:val="20"/>
        </w:rPr>
        <w:t xml:space="preserve"> niezwłocznie poinformować Zamawiającego o jakiejkolwiek </w:t>
      </w:r>
      <w:r w:rsidRPr="005E3002">
        <w:rPr>
          <w:rFonts w:asciiTheme="minorHAnsi" w:hAnsiTheme="minorHAnsi" w:cstheme="minorHAnsi"/>
          <w:sz w:val="20"/>
        </w:rPr>
        <w:lastRenderedPageBreak/>
        <w:t xml:space="preserve">zmianie, pod rygorem całkowitej odpowiedzialności firmy za wszystkie mogące wystąpić dla Zamawiającego negatywne skutki powstałe w wyniku braku przekazania mu takich informacji. </w:t>
      </w:r>
    </w:p>
    <w:p w:rsidR="00B33033" w:rsidRDefault="00B33033" w:rsidP="00B33033">
      <w:pPr>
        <w:widowControl w:val="0"/>
        <w:ind w:right="23"/>
        <w:rPr>
          <w:rFonts w:ascii="Calibri" w:hAnsi="Calibri" w:cs="Calibri"/>
          <w:b/>
          <w:sz w:val="20"/>
          <w:szCs w:val="20"/>
        </w:rPr>
      </w:pPr>
    </w:p>
    <w:p w:rsidR="00B33033" w:rsidRDefault="00B33033" w:rsidP="00B33033">
      <w:pPr>
        <w:widowControl w:val="0"/>
        <w:ind w:right="23"/>
        <w:jc w:val="center"/>
        <w:rPr>
          <w:rFonts w:ascii="Calibri" w:hAnsi="Calibri" w:cs="Calibri"/>
          <w:b/>
          <w:sz w:val="20"/>
          <w:szCs w:val="20"/>
        </w:rPr>
      </w:pPr>
      <w:r>
        <w:rPr>
          <w:rFonts w:ascii="Calibri" w:hAnsi="Calibri" w:cs="Calibri"/>
          <w:b/>
          <w:sz w:val="20"/>
          <w:szCs w:val="20"/>
        </w:rPr>
        <w:t>§ 2</w:t>
      </w:r>
    </w:p>
    <w:p w:rsidR="00B33033" w:rsidRDefault="00B33033" w:rsidP="00B33033">
      <w:pPr>
        <w:widowControl w:val="0"/>
        <w:ind w:right="23"/>
        <w:jc w:val="center"/>
        <w:rPr>
          <w:rFonts w:ascii="Calibri" w:hAnsi="Calibri" w:cs="Calibri"/>
          <w:b/>
          <w:sz w:val="20"/>
          <w:szCs w:val="20"/>
        </w:rPr>
      </w:pPr>
      <w:r>
        <w:rPr>
          <w:rFonts w:ascii="Calibri" w:hAnsi="Calibri" w:cs="Calibri"/>
          <w:b/>
          <w:sz w:val="20"/>
          <w:szCs w:val="20"/>
        </w:rPr>
        <w:t>REALIZACJA DOSTAW</w:t>
      </w:r>
    </w:p>
    <w:p w:rsidR="00B33033" w:rsidRDefault="00B33033" w:rsidP="00B33033">
      <w:pPr>
        <w:widowControl w:val="0"/>
        <w:ind w:right="23"/>
        <w:rPr>
          <w:rFonts w:ascii="Calibri" w:hAnsi="Calibri" w:cs="Calibri"/>
          <w:b/>
          <w:sz w:val="20"/>
          <w:szCs w:val="20"/>
        </w:rPr>
      </w:pPr>
    </w:p>
    <w:p w:rsidR="00B33033" w:rsidRPr="00336A9D" w:rsidRDefault="00B33033" w:rsidP="008E1969">
      <w:pPr>
        <w:widowControl w:val="0"/>
        <w:numPr>
          <w:ilvl w:val="0"/>
          <w:numId w:val="80"/>
        </w:numPr>
        <w:tabs>
          <w:tab w:val="num" w:pos="426"/>
        </w:tabs>
        <w:autoSpaceDE w:val="0"/>
        <w:autoSpaceDN w:val="0"/>
        <w:adjustRightInd w:val="0"/>
        <w:spacing w:line="240" w:lineRule="auto"/>
        <w:ind w:left="425" w:hanging="425"/>
        <w:jc w:val="both"/>
        <w:rPr>
          <w:rFonts w:ascii="Calibri" w:hAnsi="Calibri" w:cs="Calibri"/>
          <w:sz w:val="20"/>
          <w:szCs w:val="20"/>
        </w:rPr>
      </w:pPr>
      <w:r w:rsidRPr="00336A9D">
        <w:rPr>
          <w:rFonts w:ascii="Calibri" w:hAnsi="Calibri" w:cs="Calibri"/>
          <w:sz w:val="20"/>
          <w:szCs w:val="20"/>
        </w:rPr>
        <w:t>Realizacja dostaw będzie się odbywać sukcesywnie na podstawie zamówień częściowych składanych przez upoważnionego pracownika Zamawiającego drogą e-mailową za potwierdzeniem odbioru.</w:t>
      </w:r>
    </w:p>
    <w:p w:rsidR="00B33033" w:rsidRDefault="00B33033" w:rsidP="008E1969">
      <w:pPr>
        <w:widowControl w:val="0"/>
        <w:numPr>
          <w:ilvl w:val="0"/>
          <w:numId w:val="80"/>
        </w:numPr>
        <w:tabs>
          <w:tab w:val="num" w:pos="426"/>
        </w:tabs>
        <w:autoSpaceDE w:val="0"/>
        <w:autoSpaceDN w:val="0"/>
        <w:adjustRightInd w:val="0"/>
        <w:spacing w:line="240" w:lineRule="auto"/>
        <w:ind w:left="425" w:hanging="425"/>
        <w:jc w:val="both"/>
        <w:rPr>
          <w:rFonts w:ascii="Calibri" w:hAnsi="Calibri" w:cs="Calibri"/>
          <w:sz w:val="20"/>
          <w:szCs w:val="20"/>
        </w:rPr>
      </w:pPr>
      <w:r w:rsidRPr="00336A9D">
        <w:rPr>
          <w:rFonts w:ascii="Calibri" w:hAnsi="Calibri" w:cs="Calibri"/>
          <w:sz w:val="20"/>
          <w:szCs w:val="20"/>
        </w:rPr>
        <w:t>Wykonawca zamówione produkty lecznicze dostarczy Zamawiającemu własnym środkiem transportu w ciągu</w:t>
      </w:r>
      <w:r w:rsidR="000E66C2">
        <w:rPr>
          <w:rFonts w:ascii="Calibri" w:hAnsi="Calibri" w:cs="Calibri"/>
          <w:sz w:val="20"/>
          <w:szCs w:val="20"/>
        </w:rPr>
        <w:t xml:space="preserve"> max.</w:t>
      </w:r>
      <w:r w:rsidRPr="00336A9D">
        <w:rPr>
          <w:rFonts w:ascii="Calibri" w:hAnsi="Calibri" w:cs="Calibri"/>
          <w:sz w:val="20"/>
          <w:szCs w:val="20"/>
        </w:rPr>
        <w:t xml:space="preserve"> 48 godzin, tj. od poniedziałku do piątku z wyłączeniem dni ustawowo wolnych od pracy licząc od chwili złożenia zamówienia przez Zamawiającego w sposób opisany powyżej. </w:t>
      </w:r>
    </w:p>
    <w:p w:rsidR="00B33033" w:rsidRDefault="00B33033" w:rsidP="008E1969">
      <w:pPr>
        <w:widowControl w:val="0"/>
        <w:numPr>
          <w:ilvl w:val="0"/>
          <w:numId w:val="80"/>
        </w:numPr>
        <w:tabs>
          <w:tab w:val="num" w:pos="426"/>
          <w:tab w:val="left" w:pos="720"/>
        </w:tabs>
        <w:suppressAutoHyphens/>
        <w:autoSpaceDE w:val="0"/>
        <w:autoSpaceDN w:val="0"/>
        <w:adjustRightInd w:val="0"/>
        <w:spacing w:line="240" w:lineRule="auto"/>
        <w:ind w:left="425" w:hanging="425"/>
        <w:jc w:val="both"/>
        <w:textAlignment w:val="baseline"/>
        <w:rPr>
          <w:rFonts w:ascii="Calibri" w:hAnsi="Calibri" w:cs="Calibri"/>
          <w:sz w:val="20"/>
          <w:szCs w:val="20"/>
        </w:rPr>
      </w:pPr>
      <w:r w:rsidRPr="00336A9D">
        <w:rPr>
          <w:rFonts w:ascii="Calibri" w:hAnsi="Calibri" w:cs="Calibri"/>
          <w:sz w:val="20"/>
          <w:szCs w:val="20"/>
        </w:rPr>
        <w:t xml:space="preserve">W uzasadnionych przypadkach, na żądanie Zamawiającego, Wykonawca na własny koszt, ryzyko  i własnym  środkiem transportu dostarczy produkty farmaceutyczne w </w:t>
      </w:r>
      <w:r w:rsidRPr="00336A9D">
        <w:rPr>
          <w:rFonts w:ascii="Calibri" w:hAnsi="Calibri" w:cs="Calibri"/>
          <w:b/>
          <w:sz w:val="20"/>
          <w:szCs w:val="20"/>
        </w:rPr>
        <w:t xml:space="preserve">ciągu 8 godzin </w:t>
      </w:r>
      <w:r w:rsidRPr="00336A9D">
        <w:rPr>
          <w:rFonts w:ascii="Calibri" w:hAnsi="Calibri" w:cs="Calibri"/>
          <w:sz w:val="20"/>
          <w:szCs w:val="20"/>
        </w:rPr>
        <w:t>od chwili złożenia zamówienia  przez Zamawiającego w sposób opisany w §2 ust.1 niniejszej umowy. Dostawa  może się odbywać wówczas poza godzinami pracy apteki szpitalnej. Wykonawca zobowiązany jest do złożenia zamówionego towaru  w miejscu wskazanym przez upoważnionego pracownika Zamawiającego.</w:t>
      </w:r>
    </w:p>
    <w:p w:rsidR="00B33033" w:rsidRDefault="00B33033" w:rsidP="008E1969">
      <w:pPr>
        <w:widowControl w:val="0"/>
        <w:numPr>
          <w:ilvl w:val="0"/>
          <w:numId w:val="80"/>
        </w:numPr>
        <w:tabs>
          <w:tab w:val="num" w:pos="426"/>
          <w:tab w:val="left" w:pos="720"/>
        </w:tabs>
        <w:suppressAutoHyphens/>
        <w:autoSpaceDE w:val="0"/>
        <w:autoSpaceDN w:val="0"/>
        <w:adjustRightInd w:val="0"/>
        <w:spacing w:line="240" w:lineRule="auto"/>
        <w:ind w:left="425" w:hanging="425"/>
        <w:jc w:val="both"/>
        <w:textAlignment w:val="baseline"/>
        <w:rPr>
          <w:rFonts w:ascii="Calibri" w:hAnsi="Calibri" w:cs="Calibri"/>
          <w:sz w:val="20"/>
          <w:szCs w:val="20"/>
        </w:rPr>
      </w:pPr>
      <w:r w:rsidRPr="00156935">
        <w:rPr>
          <w:rFonts w:ascii="Calibri" w:hAnsi="Calibri" w:cs="Calibri"/>
          <w:sz w:val="20"/>
          <w:szCs w:val="20"/>
        </w:rPr>
        <w:t>Dostawa przedmiotu umowy odbywać się będzie na koszt i ryzyko Wykonawcy do apteki szpitalnej mieszczącej się w siedzibie Zamawiającego przy ulicy Okólnej 181 w Łodzi w godz. 7:00 – 15:00. Wykonawca zobowiązany jest do złożenia zamówionego towaru w miejscu wskazanym przez upoważnionego pracownika Zamawiającego.</w:t>
      </w:r>
    </w:p>
    <w:p w:rsidR="00B33033" w:rsidRDefault="00B33033" w:rsidP="008E1969">
      <w:pPr>
        <w:widowControl w:val="0"/>
        <w:numPr>
          <w:ilvl w:val="0"/>
          <w:numId w:val="80"/>
        </w:numPr>
        <w:tabs>
          <w:tab w:val="num" w:pos="426"/>
          <w:tab w:val="left" w:pos="720"/>
        </w:tabs>
        <w:suppressAutoHyphens/>
        <w:autoSpaceDE w:val="0"/>
        <w:autoSpaceDN w:val="0"/>
        <w:adjustRightInd w:val="0"/>
        <w:spacing w:line="240" w:lineRule="auto"/>
        <w:ind w:left="425" w:hanging="425"/>
        <w:jc w:val="both"/>
        <w:textAlignment w:val="baseline"/>
        <w:rPr>
          <w:rFonts w:ascii="Calibri" w:hAnsi="Calibri" w:cs="Calibri"/>
          <w:sz w:val="20"/>
          <w:szCs w:val="20"/>
        </w:rPr>
      </w:pPr>
      <w:r w:rsidRPr="00156935">
        <w:rPr>
          <w:rFonts w:ascii="Calibri" w:hAnsi="Calibri" w:cs="Calibri"/>
          <w:sz w:val="20"/>
          <w:szCs w:val="20"/>
        </w:rPr>
        <w:t>Jeżeli dostawa przedmiotu umowy będzie wypadała w dniu ustawowo wolnym od pracy lub poza godzinami pracy apteki szpitalnej, jej realizacja nastąpi w pierwszym dniu roboczym po wyznaczonym terminie.</w:t>
      </w:r>
    </w:p>
    <w:p w:rsidR="00B33033" w:rsidRDefault="00B33033" w:rsidP="008E1969">
      <w:pPr>
        <w:widowControl w:val="0"/>
        <w:numPr>
          <w:ilvl w:val="0"/>
          <w:numId w:val="80"/>
        </w:numPr>
        <w:tabs>
          <w:tab w:val="num" w:pos="426"/>
          <w:tab w:val="left" w:pos="720"/>
        </w:tabs>
        <w:suppressAutoHyphens/>
        <w:autoSpaceDE w:val="0"/>
        <w:autoSpaceDN w:val="0"/>
        <w:adjustRightInd w:val="0"/>
        <w:spacing w:line="240" w:lineRule="auto"/>
        <w:ind w:left="425" w:hanging="425"/>
        <w:jc w:val="both"/>
        <w:textAlignment w:val="baseline"/>
        <w:rPr>
          <w:rFonts w:ascii="Calibri" w:hAnsi="Calibri" w:cs="Calibri"/>
          <w:sz w:val="20"/>
          <w:szCs w:val="20"/>
        </w:rPr>
      </w:pPr>
      <w:r w:rsidRPr="00156935">
        <w:rPr>
          <w:rFonts w:ascii="Calibri" w:hAnsi="Calibri" w:cs="Calibri"/>
          <w:sz w:val="20"/>
          <w:szCs w:val="20"/>
        </w:rPr>
        <w:t>Wszelkie szkody powstałe podczas dostawy oraz powstałe w związku z dostawą przedmiotu umowy        transportem Wykonawcy, obciążają Wykonawcę.</w:t>
      </w:r>
    </w:p>
    <w:p w:rsidR="00B33033" w:rsidRDefault="00B33033" w:rsidP="008E1969">
      <w:pPr>
        <w:widowControl w:val="0"/>
        <w:numPr>
          <w:ilvl w:val="0"/>
          <w:numId w:val="80"/>
        </w:numPr>
        <w:tabs>
          <w:tab w:val="num" w:pos="426"/>
          <w:tab w:val="left" w:pos="720"/>
        </w:tabs>
        <w:suppressAutoHyphens/>
        <w:autoSpaceDE w:val="0"/>
        <w:autoSpaceDN w:val="0"/>
        <w:adjustRightInd w:val="0"/>
        <w:spacing w:line="240" w:lineRule="auto"/>
        <w:ind w:left="425" w:hanging="425"/>
        <w:jc w:val="both"/>
        <w:textAlignment w:val="baseline"/>
        <w:rPr>
          <w:rFonts w:ascii="Calibri" w:hAnsi="Calibri" w:cs="Calibri"/>
          <w:sz w:val="20"/>
          <w:szCs w:val="20"/>
        </w:rPr>
      </w:pPr>
      <w:r w:rsidRPr="00156935">
        <w:rPr>
          <w:rFonts w:ascii="Calibri" w:hAnsi="Calibri" w:cs="Calibri"/>
          <w:sz w:val="20"/>
          <w:szCs w:val="20"/>
        </w:rPr>
        <w:t>Produkty lecznicze o terminie ważności krótszym niż 6 miesięcy mogą być dostarczone po  uprzednim         uzgodnieniu z kierownikiem apteki Zamawiającego w formie pisemnej pod rygorem nieważności lub drogą e-mailową za potwierdzeniem odbioru.</w:t>
      </w:r>
    </w:p>
    <w:p w:rsidR="00B33033" w:rsidRDefault="00B33033" w:rsidP="008E1969">
      <w:pPr>
        <w:widowControl w:val="0"/>
        <w:numPr>
          <w:ilvl w:val="0"/>
          <w:numId w:val="80"/>
        </w:numPr>
        <w:tabs>
          <w:tab w:val="num" w:pos="426"/>
          <w:tab w:val="left" w:pos="720"/>
        </w:tabs>
        <w:suppressAutoHyphens/>
        <w:autoSpaceDE w:val="0"/>
        <w:autoSpaceDN w:val="0"/>
        <w:adjustRightInd w:val="0"/>
        <w:spacing w:line="240" w:lineRule="auto"/>
        <w:ind w:left="425" w:hanging="425"/>
        <w:jc w:val="both"/>
        <w:textAlignment w:val="baseline"/>
        <w:rPr>
          <w:rFonts w:ascii="Calibri" w:hAnsi="Calibri" w:cs="Calibri"/>
          <w:bCs/>
          <w:sz w:val="20"/>
          <w:szCs w:val="20"/>
        </w:rPr>
      </w:pPr>
      <w:r w:rsidRPr="00156935">
        <w:rPr>
          <w:rFonts w:ascii="Calibri" w:hAnsi="Calibri" w:cs="Calibri"/>
          <w:sz w:val="20"/>
          <w:szCs w:val="20"/>
        </w:rPr>
        <w:t xml:space="preserve">W przypadku braku realizacji zamówienia w terminie określonym w </w:t>
      </w:r>
      <w:r w:rsidRPr="004153DE">
        <w:rPr>
          <w:rFonts w:ascii="Calibri" w:hAnsi="Calibri" w:cs="Calibri"/>
          <w:bCs/>
          <w:sz w:val="20"/>
          <w:szCs w:val="20"/>
        </w:rPr>
        <w:t xml:space="preserve">§2 ust. 2 lub §2 ust. 3 lub w §3 ust. </w:t>
      </w:r>
      <w:r>
        <w:rPr>
          <w:rFonts w:ascii="Calibri" w:hAnsi="Calibri" w:cs="Calibri"/>
          <w:bCs/>
          <w:sz w:val="20"/>
          <w:szCs w:val="20"/>
        </w:rPr>
        <w:t>3</w:t>
      </w:r>
      <w:r w:rsidRPr="00156935">
        <w:rPr>
          <w:rFonts w:ascii="Calibri" w:hAnsi="Calibri" w:cs="Calibri"/>
          <w:bCs/>
          <w:sz w:val="20"/>
          <w:szCs w:val="20"/>
        </w:rPr>
        <w:t xml:space="preserve">        niniejszej umowy, </w:t>
      </w:r>
      <w:r w:rsidRPr="00156935">
        <w:rPr>
          <w:rFonts w:ascii="Calibri" w:hAnsi="Calibri" w:cs="Calibri"/>
          <w:sz w:val="20"/>
          <w:szCs w:val="20"/>
        </w:rPr>
        <w:t xml:space="preserve">Zamawiający ma prawo dokonać zakupu przedmiotu zamówienia we własnym zakresie u innego dostawcy na koszt i ryzyko Wykonawcy. W takim przypadku Zamawiający ma prawo obciążyć Wykonawcę różnicą pomiędzy ceną za określone produkty lecznicze wynikającą z niniejszej umowy, a ceną zapłaconą na rzecz podmiotu trzeciego u którego dokonano zakupu. Powyższe nie zmienia uprawnień Zamawiającego do naliczenia kar umownych określonych </w:t>
      </w:r>
      <w:r w:rsidRPr="00EF515A">
        <w:rPr>
          <w:rFonts w:ascii="Calibri" w:hAnsi="Calibri" w:cs="Calibri"/>
          <w:sz w:val="20"/>
          <w:szCs w:val="20"/>
        </w:rPr>
        <w:t>w</w:t>
      </w:r>
      <w:r w:rsidRPr="00EF515A">
        <w:rPr>
          <w:rFonts w:ascii="Calibri" w:hAnsi="Calibri" w:cs="Calibri"/>
          <w:bCs/>
          <w:sz w:val="20"/>
          <w:szCs w:val="20"/>
        </w:rPr>
        <w:t xml:space="preserve"> § 7 ust. 1 lit. a), c) lub d) niniejszej u</w:t>
      </w:r>
      <w:r w:rsidRPr="00156935">
        <w:rPr>
          <w:rFonts w:ascii="Calibri" w:hAnsi="Calibri" w:cs="Calibri"/>
          <w:bCs/>
          <w:sz w:val="20"/>
          <w:szCs w:val="20"/>
        </w:rPr>
        <w:t xml:space="preserve">mowy. </w:t>
      </w:r>
    </w:p>
    <w:p w:rsidR="00B33033" w:rsidRDefault="00B33033" w:rsidP="008E1969">
      <w:pPr>
        <w:widowControl w:val="0"/>
        <w:numPr>
          <w:ilvl w:val="0"/>
          <w:numId w:val="80"/>
        </w:numPr>
        <w:tabs>
          <w:tab w:val="num" w:pos="426"/>
          <w:tab w:val="left" w:pos="720"/>
        </w:tabs>
        <w:suppressAutoHyphens/>
        <w:autoSpaceDE w:val="0"/>
        <w:autoSpaceDN w:val="0"/>
        <w:adjustRightInd w:val="0"/>
        <w:spacing w:line="240" w:lineRule="auto"/>
        <w:ind w:left="425" w:hanging="425"/>
        <w:jc w:val="both"/>
        <w:textAlignment w:val="baseline"/>
        <w:rPr>
          <w:rFonts w:ascii="Calibri" w:hAnsi="Calibri" w:cs="Calibri"/>
          <w:sz w:val="20"/>
          <w:szCs w:val="20"/>
        </w:rPr>
      </w:pPr>
      <w:r w:rsidRPr="00156935">
        <w:rPr>
          <w:rFonts w:ascii="Calibri" w:hAnsi="Calibri" w:cs="Calibri"/>
          <w:sz w:val="20"/>
          <w:szCs w:val="20"/>
        </w:rPr>
        <w:t xml:space="preserve">Zamawiający zobowiązuje się do każdorazowego odbioru zamówienia dostarczonego zgodnie ze złożonym </w:t>
      </w:r>
      <w:r w:rsidR="00486144">
        <w:rPr>
          <w:rFonts w:ascii="Calibri" w:hAnsi="Calibri" w:cs="Calibri"/>
          <w:sz w:val="20"/>
          <w:szCs w:val="20"/>
        </w:rPr>
        <w:t>z</w:t>
      </w:r>
      <w:r w:rsidRPr="00156935">
        <w:rPr>
          <w:rFonts w:ascii="Calibri" w:hAnsi="Calibri" w:cs="Calibri"/>
          <w:sz w:val="20"/>
          <w:szCs w:val="20"/>
        </w:rPr>
        <w:t>amówieniem oraz do zapłaty uzgodnionej ceny za pr</w:t>
      </w:r>
      <w:r w:rsidR="00486144">
        <w:rPr>
          <w:rFonts w:ascii="Calibri" w:hAnsi="Calibri" w:cs="Calibri"/>
          <w:sz w:val="20"/>
          <w:szCs w:val="20"/>
        </w:rPr>
        <w:t>zedmiot zamówienia określony w Z</w:t>
      </w:r>
      <w:r w:rsidRPr="00156935">
        <w:rPr>
          <w:rFonts w:ascii="Calibri" w:hAnsi="Calibri" w:cs="Calibri"/>
          <w:sz w:val="20"/>
          <w:szCs w:val="20"/>
        </w:rPr>
        <w:t>ałączniku nr 1 do umowy.</w:t>
      </w:r>
    </w:p>
    <w:p w:rsidR="00B33033" w:rsidRPr="00156935" w:rsidRDefault="00B33033" w:rsidP="008E1969">
      <w:pPr>
        <w:widowControl w:val="0"/>
        <w:numPr>
          <w:ilvl w:val="0"/>
          <w:numId w:val="80"/>
        </w:numPr>
        <w:tabs>
          <w:tab w:val="num" w:pos="426"/>
          <w:tab w:val="left" w:pos="720"/>
        </w:tabs>
        <w:suppressAutoHyphens/>
        <w:autoSpaceDE w:val="0"/>
        <w:autoSpaceDN w:val="0"/>
        <w:adjustRightInd w:val="0"/>
        <w:spacing w:line="240" w:lineRule="auto"/>
        <w:ind w:left="425" w:hanging="425"/>
        <w:jc w:val="both"/>
        <w:textAlignment w:val="baseline"/>
        <w:rPr>
          <w:rFonts w:ascii="Calibri" w:hAnsi="Calibri" w:cs="Calibri"/>
          <w:bCs/>
          <w:sz w:val="20"/>
          <w:szCs w:val="20"/>
        </w:rPr>
      </w:pPr>
      <w:r w:rsidRPr="00156935">
        <w:rPr>
          <w:rFonts w:ascii="Calibri" w:hAnsi="Calibri" w:cs="Calibri"/>
          <w:bCs/>
          <w:sz w:val="20"/>
          <w:szCs w:val="20"/>
        </w:rPr>
        <w:t xml:space="preserve">Zamawiający zastrzega sobie prawo do zmian ilościowych w poszczególnych pozycjach  określonej części, jak i w poszczególnych częściach, jednak ogólna wartość umowy, o której mowa w § 5 ust. 1 niniejszej </w:t>
      </w:r>
      <w:r>
        <w:rPr>
          <w:rFonts w:ascii="Calibri" w:hAnsi="Calibri" w:cs="Calibri"/>
          <w:bCs/>
          <w:sz w:val="20"/>
          <w:szCs w:val="20"/>
        </w:rPr>
        <w:t>u</w:t>
      </w:r>
      <w:r w:rsidRPr="00156935">
        <w:rPr>
          <w:rFonts w:ascii="Calibri" w:hAnsi="Calibri" w:cs="Calibri"/>
          <w:bCs/>
          <w:sz w:val="20"/>
          <w:szCs w:val="20"/>
        </w:rPr>
        <w:t xml:space="preserve">mowy,  nie może być wyższa.    </w:t>
      </w:r>
    </w:p>
    <w:p w:rsidR="00B33033" w:rsidRDefault="00B33033" w:rsidP="00B33033">
      <w:pPr>
        <w:widowControl w:val="0"/>
        <w:ind w:right="23"/>
        <w:jc w:val="center"/>
        <w:rPr>
          <w:rFonts w:ascii="Calibri" w:hAnsi="Calibri" w:cs="Calibri"/>
          <w:b/>
          <w:sz w:val="20"/>
          <w:szCs w:val="20"/>
        </w:rPr>
      </w:pPr>
    </w:p>
    <w:p w:rsidR="00B33033" w:rsidRDefault="00B33033" w:rsidP="00B33033">
      <w:pPr>
        <w:widowControl w:val="0"/>
        <w:jc w:val="center"/>
        <w:rPr>
          <w:rFonts w:ascii="Calibri" w:hAnsi="Calibri" w:cs="Calibri"/>
          <w:b/>
          <w:sz w:val="20"/>
          <w:szCs w:val="20"/>
        </w:rPr>
      </w:pPr>
      <w:r>
        <w:rPr>
          <w:rFonts w:ascii="Calibri" w:hAnsi="Calibri" w:cs="Calibri"/>
          <w:b/>
          <w:sz w:val="20"/>
          <w:szCs w:val="20"/>
        </w:rPr>
        <w:t>§ 3</w:t>
      </w:r>
    </w:p>
    <w:p w:rsidR="00B33033" w:rsidRDefault="00B33033" w:rsidP="00B33033">
      <w:pPr>
        <w:widowControl w:val="0"/>
        <w:jc w:val="center"/>
        <w:rPr>
          <w:rFonts w:ascii="Calibri" w:hAnsi="Calibri" w:cs="Calibri"/>
          <w:b/>
          <w:sz w:val="20"/>
          <w:szCs w:val="20"/>
        </w:rPr>
      </w:pPr>
      <w:r>
        <w:rPr>
          <w:rFonts w:ascii="Calibri" w:hAnsi="Calibri" w:cs="Calibri"/>
          <w:b/>
          <w:sz w:val="20"/>
          <w:szCs w:val="20"/>
        </w:rPr>
        <w:t>REKLAMACJE</w:t>
      </w:r>
    </w:p>
    <w:p w:rsidR="00B33033" w:rsidRDefault="00B33033" w:rsidP="00B33033">
      <w:pPr>
        <w:widowControl w:val="0"/>
        <w:rPr>
          <w:rFonts w:ascii="Calibri" w:hAnsi="Calibri" w:cs="Calibri"/>
          <w:b/>
          <w:sz w:val="20"/>
          <w:szCs w:val="20"/>
        </w:rPr>
      </w:pPr>
    </w:p>
    <w:p w:rsidR="00B33033" w:rsidRDefault="00B33033" w:rsidP="008E1969">
      <w:pPr>
        <w:numPr>
          <w:ilvl w:val="0"/>
          <w:numId w:val="81"/>
        </w:numPr>
        <w:suppressAutoHyphens/>
        <w:spacing w:line="240" w:lineRule="auto"/>
        <w:jc w:val="both"/>
        <w:textAlignment w:val="baseline"/>
        <w:rPr>
          <w:rFonts w:ascii="Calibri" w:hAnsi="Calibri"/>
          <w:sz w:val="20"/>
        </w:rPr>
      </w:pPr>
      <w:r>
        <w:rPr>
          <w:rFonts w:ascii="Calibri" w:hAnsi="Calibri"/>
          <w:sz w:val="20"/>
        </w:rPr>
        <w:t>Ewentualne reklamacje dostaw z tytułu jakości lub ilości dostarczonego towaru składane będą Wykonawcy za pośrednictwem faxu, za potwierdzeniem transmisji danych bądź drogą e-mailową za potwierdzeniem odbioru, w terminie 24h od stwierdzenia niezgodności jakości lub ilości  dostarczonego towaru z zamówieniem.</w:t>
      </w:r>
    </w:p>
    <w:p w:rsidR="00B33033" w:rsidRDefault="00B33033" w:rsidP="008E1969">
      <w:pPr>
        <w:numPr>
          <w:ilvl w:val="0"/>
          <w:numId w:val="81"/>
        </w:numPr>
        <w:suppressAutoHyphens/>
        <w:spacing w:line="240" w:lineRule="auto"/>
        <w:jc w:val="both"/>
        <w:textAlignment w:val="baseline"/>
        <w:rPr>
          <w:rFonts w:ascii="Calibri" w:hAnsi="Calibri"/>
          <w:sz w:val="20"/>
        </w:rPr>
      </w:pPr>
      <w:r w:rsidRPr="00464E58">
        <w:rPr>
          <w:rFonts w:ascii="Calibri" w:hAnsi="Calibri" w:cs="Calibri"/>
          <w:sz w:val="20"/>
          <w:szCs w:val="20"/>
        </w:rPr>
        <w:t xml:space="preserve">Wykonawca jest zobowiązany do udzielenia odpowiedzi w formie pisemnej pod rygorem nieważności takiego oświadczenia na złożoną reklamację w ciągu 2/3 dni roboczych od chwili złożenia reklamacji </w:t>
      </w:r>
      <w:r w:rsidRPr="00464E58">
        <w:rPr>
          <w:rFonts w:ascii="Calibri" w:hAnsi="Calibri" w:cs="Calibri"/>
          <w:i/>
          <w:sz w:val="20"/>
          <w:szCs w:val="20"/>
        </w:rPr>
        <w:t>/zapis zostanie doprecyzowany po wyborze wykonawcy – parametr punktowany</w:t>
      </w:r>
      <w:r w:rsidRPr="00464E58">
        <w:rPr>
          <w:rFonts w:ascii="Calibri" w:hAnsi="Calibri" w:cs="Calibri"/>
          <w:sz w:val="20"/>
          <w:szCs w:val="20"/>
        </w:rPr>
        <w:t>/, a w przypadku braku odpowiedzi w wyżej wskazanym terminie, reklamację uważać się będzie w całości za uznaną przez Wykonawcę.</w:t>
      </w:r>
    </w:p>
    <w:p w:rsidR="00B33033" w:rsidRDefault="00B33033" w:rsidP="008E1969">
      <w:pPr>
        <w:numPr>
          <w:ilvl w:val="0"/>
          <w:numId w:val="81"/>
        </w:numPr>
        <w:suppressAutoHyphens/>
        <w:spacing w:line="240" w:lineRule="auto"/>
        <w:jc w:val="both"/>
        <w:textAlignment w:val="baseline"/>
        <w:rPr>
          <w:rFonts w:ascii="Calibri" w:hAnsi="Calibri"/>
          <w:sz w:val="20"/>
        </w:rPr>
      </w:pPr>
      <w:r w:rsidRPr="00464E58">
        <w:rPr>
          <w:rFonts w:ascii="Calibri" w:hAnsi="Calibri"/>
          <w:bCs/>
          <w:sz w:val="20"/>
        </w:rPr>
        <w:t xml:space="preserve">W   przypadku    uznania    reklamacji  za  zasadną   Wykonawca  zobowiązany jest w  </w:t>
      </w:r>
      <w:r w:rsidRPr="00F75AF7">
        <w:rPr>
          <w:rFonts w:ascii="Calibri" w:hAnsi="Calibri"/>
          <w:bCs/>
          <w:sz w:val="20"/>
        </w:rPr>
        <w:t xml:space="preserve">terminie  </w:t>
      </w:r>
      <w:r>
        <w:rPr>
          <w:rFonts w:ascii="Calibri" w:hAnsi="Calibri"/>
          <w:bCs/>
          <w:sz w:val="20"/>
        </w:rPr>
        <w:t>3</w:t>
      </w:r>
      <w:r w:rsidRPr="00F75AF7">
        <w:rPr>
          <w:rFonts w:ascii="Calibri" w:hAnsi="Calibri"/>
          <w:bCs/>
          <w:sz w:val="20"/>
        </w:rPr>
        <w:t xml:space="preserve"> dni roboczych</w:t>
      </w:r>
      <w:r>
        <w:rPr>
          <w:rFonts w:ascii="Calibri" w:hAnsi="Calibri"/>
          <w:bCs/>
          <w:sz w:val="20"/>
        </w:rPr>
        <w:t xml:space="preserve"> od </w:t>
      </w:r>
      <w:r w:rsidRPr="00464E58">
        <w:rPr>
          <w:rFonts w:ascii="Calibri" w:hAnsi="Calibri"/>
          <w:bCs/>
          <w:sz w:val="20"/>
        </w:rPr>
        <w:t xml:space="preserve"> chwili złożenia reklamacji wymienić towar na wolny od wad bądź uzupełnić braki ilościowe na własny koszt, ryzyko  i we własnym zakresie. </w:t>
      </w:r>
    </w:p>
    <w:p w:rsidR="00B33033" w:rsidRPr="00464E58" w:rsidRDefault="00B33033" w:rsidP="008E1969">
      <w:pPr>
        <w:numPr>
          <w:ilvl w:val="0"/>
          <w:numId w:val="81"/>
        </w:numPr>
        <w:suppressAutoHyphens/>
        <w:spacing w:line="240" w:lineRule="auto"/>
        <w:jc w:val="both"/>
        <w:textAlignment w:val="baseline"/>
        <w:rPr>
          <w:rFonts w:ascii="Calibri" w:hAnsi="Calibri"/>
          <w:sz w:val="20"/>
        </w:rPr>
      </w:pPr>
      <w:r w:rsidRPr="00464E58">
        <w:rPr>
          <w:rFonts w:ascii="Calibri" w:hAnsi="Calibri"/>
          <w:bCs/>
          <w:iCs/>
          <w:sz w:val="20"/>
        </w:rPr>
        <w:t>Terminy   określone w ust. 1, 2 i 3 niniejszego paragrafu dotyczą dni roboczych od poniedziałku do piątku. §2 ust. 8 niniejszej umowy stosuje się odpowiednio.</w:t>
      </w:r>
    </w:p>
    <w:p w:rsidR="00B33033" w:rsidRDefault="00B33033" w:rsidP="00B33033">
      <w:pPr>
        <w:spacing w:line="240" w:lineRule="auto"/>
        <w:ind w:left="419"/>
        <w:jc w:val="both"/>
        <w:rPr>
          <w:rFonts w:cstheme="minorHAnsi"/>
          <w:bCs/>
          <w:sz w:val="20"/>
          <w:szCs w:val="20"/>
        </w:rPr>
      </w:pPr>
    </w:p>
    <w:p w:rsidR="002504DF" w:rsidRPr="001044D6" w:rsidRDefault="002504DF" w:rsidP="00B33033">
      <w:pPr>
        <w:spacing w:line="240" w:lineRule="auto"/>
        <w:ind w:left="419"/>
        <w:jc w:val="both"/>
        <w:rPr>
          <w:rFonts w:cstheme="minorHAnsi"/>
          <w:bCs/>
          <w:sz w:val="20"/>
          <w:szCs w:val="20"/>
        </w:rPr>
      </w:pPr>
    </w:p>
    <w:p w:rsidR="00B33033" w:rsidRDefault="00B33033" w:rsidP="00B33033">
      <w:pPr>
        <w:widowControl w:val="0"/>
        <w:jc w:val="center"/>
        <w:rPr>
          <w:rFonts w:ascii="Calibri" w:hAnsi="Calibri" w:cs="Calibri"/>
          <w:b/>
          <w:sz w:val="20"/>
          <w:szCs w:val="20"/>
        </w:rPr>
      </w:pPr>
      <w:r>
        <w:rPr>
          <w:rFonts w:ascii="Calibri" w:hAnsi="Calibri" w:cs="Calibri"/>
          <w:b/>
          <w:sz w:val="20"/>
          <w:szCs w:val="20"/>
        </w:rPr>
        <w:t>§4</w:t>
      </w:r>
    </w:p>
    <w:p w:rsidR="00B33033" w:rsidRDefault="00B33033" w:rsidP="00B33033">
      <w:pPr>
        <w:widowControl w:val="0"/>
        <w:jc w:val="center"/>
        <w:rPr>
          <w:rFonts w:ascii="Calibri" w:hAnsi="Calibri" w:cs="Calibri"/>
          <w:b/>
          <w:sz w:val="20"/>
          <w:szCs w:val="20"/>
        </w:rPr>
      </w:pPr>
      <w:r>
        <w:rPr>
          <w:rFonts w:ascii="Calibri" w:hAnsi="Calibri" w:cs="Calibri"/>
          <w:b/>
          <w:sz w:val="20"/>
          <w:szCs w:val="20"/>
        </w:rPr>
        <w:lastRenderedPageBreak/>
        <w:t>OSOBY ODPOWIEDZIALNE ZA REALIZACJĘ UMOWY</w:t>
      </w:r>
    </w:p>
    <w:p w:rsidR="00B33033" w:rsidRDefault="00B33033" w:rsidP="00B33033">
      <w:pPr>
        <w:widowControl w:val="0"/>
        <w:jc w:val="center"/>
        <w:rPr>
          <w:rFonts w:ascii="Calibri" w:hAnsi="Calibri" w:cs="Calibri"/>
          <w:b/>
          <w:sz w:val="20"/>
          <w:szCs w:val="20"/>
        </w:rPr>
      </w:pPr>
    </w:p>
    <w:p w:rsidR="00B33033" w:rsidRDefault="00B33033" w:rsidP="008E1969">
      <w:pPr>
        <w:widowControl w:val="0"/>
        <w:numPr>
          <w:ilvl w:val="0"/>
          <w:numId w:val="68"/>
        </w:numPr>
        <w:tabs>
          <w:tab w:val="left" w:pos="284"/>
        </w:tabs>
        <w:spacing w:line="240" w:lineRule="auto"/>
        <w:ind w:left="284" w:hanging="284"/>
        <w:jc w:val="both"/>
        <w:rPr>
          <w:rFonts w:ascii="Calibri" w:hAnsi="Calibri" w:cs="Calibri"/>
          <w:sz w:val="20"/>
          <w:szCs w:val="20"/>
        </w:rPr>
      </w:pPr>
      <w:r>
        <w:rPr>
          <w:rFonts w:ascii="Calibri" w:hAnsi="Calibri" w:cs="Calibri"/>
          <w:sz w:val="20"/>
          <w:szCs w:val="20"/>
        </w:rPr>
        <w:t>Ze  strony Zamawiającego osobą upoważnioną do nadzoru nad realizacją umowy, do  kontaktów, a także do składania zamówień i reklamacji jest:</w:t>
      </w:r>
    </w:p>
    <w:p w:rsidR="00B33033" w:rsidRDefault="00B33033" w:rsidP="00B33033">
      <w:pPr>
        <w:keepNext/>
        <w:ind w:left="284"/>
        <w:jc w:val="both"/>
        <w:outlineLvl w:val="5"/>
        <w:rPr>
          <w:rFonts w:ascii="Calibri" w:hAnsi="Calibri" w:cs="Calibri"/>
          <w:bCs/>
          <w:sz w:val="20"/>
          <w:szCs w:val="20"/>
        </w:rPr>
      </w:pPr>
      <w:r>
        <w:rPr>
          <w:rFonts w:ascii="Calibri" w:hAnsi="Calibri" w:cs="Calibri"/>
          <w:bCs/>
          <w:sz w:val="20"/>
          <w:szCs w:val="20"/>
        </w:rPr>
        <w:t xml:space="preserve">Kierownik Apteki Zakładowej: </w:t>
      </w:r>
      <w:r w:rsidR="00376DF2">
        <w:rPr>
          <w:rFonts w:ascii="Calibri" w:hAnsi="Calibri" w:cs="Calibri"/>
          <w:bCs/>
          <w:sz w:val="20"/>
          <w:szCs w:val="20"/>
        </w:rPr>
        <w:t>Sylwia Caban</w:t>
      </w:r>
      <w:r>
        <w:rPr>
          <w:rFonts w:ascii="Calibri" w:hAnsi="Calibri" w:cs="Calibri"/>
          <w:bCs/>
          <w:sz w:val="20"/>
          <w:szCs w:val="20"/>
        </w:rPr>
        <w:t xml:space="preserve"> lub upoważniony pracownik </w:t>
      </w:r>
    </w:p>
    <w:p w:rsidR="00B33033" w:rsidRDefault="00B33033" w:rsidP="00B33033">
      <w:pPr>
        <w:keepNext/>
        <w:ind w:left="284"/>
        <w:jc w:val="both"/>
        <w:outlineLvl w:val="5"/>
        <w:rPr>
          <w:rFonts w:ascii="Calibri" w:hAnsi="Calibri" w:cs="Calibri"/>
          <w:i/>
          <w:sz w:val="20"/>
          <w:szCs w:val="20"/>
        </w:rPr>
      </w:pPr>
      <w:r>
        <w:rPr>
          <w:rFonts w:ascii="Calibri" w:hAnsi="Calibri" w:cs="Calibri"/>
          <w:bCs/>
          <w:sz w:val="20"/>
          <w:szCs w:val="20"/>
        </w:rPr>
        <w:t xml:space="preserve">tel. 42 617 73 35, fax: 42 659 04 24          </w:t>
      </w:r>
    </w:p>
    <w:p w:rsidR="00B33033" w:rsidRPr="00C35D8A" w:rsidRDefault="00B33033" w:rsidP="008E1969">
      <w:pPr>
        <w:pStyle w:val="Akapitzlist"/>
        <w:numPr>
          <w:ilvl w:val="0"/>
          <w:numId w:val="72"/>
        </w:numPr>
        <w:ind w:left="284" w:hanging="284"/>
        <w:rPr>
          <w:rFonts w:ascii="Calibri" w:hAnsi="Calibri" w:cs="Calibri"/>
          <w:sz w:val="20"/>
          <w:szCs w:val="20"/>
        </w:rPr>
      </w:pPr>
      <w:r w:rsidRPr="00C35D8A">
        <w:rPr>
          <w:rFonts w:ascii="Calibri" w:hAnsi="Calibri" w:cs="Calibri"/>
          <w:sz w:val="20"/>
          <w:szCs w:val="20"/>
        </w:rPr>
        <w:t xml:space="preserve">Ze </w:t>
      </w:r>
      <w:r>
        <w:rPr>
          <w:rFonts w:ascii="Calibri" w:hAnsi="Calibri" w:cs="Calibri"/>
          <w:sz w:val="20"/>
          <w:szCs w:val="20"/>
        </w:rPr>
        <w:t>strony W</w:t>
      </w:r>
      <w:r w:rsidRPr="00C35D8A">
        <w:rPr>
          <w:rFonts w:ascii="Calibri" w:hAnsi="Calibri" w:cs="Calibri"/>
          <w:sz w:val="20"/>
          <w:szCs w:val="20"/>
        </w:rPr>
        <w:t>ykonawcy osobą upoważnioną do kontaktów w tym do odbioru zamówień  i  reklamacji jest:</w:t>
      </w:r>
    </w:p>
    <w:p w:rsidR="00B33033" w:rsidRDefault="00B33033" w:rsidP="00B33033">
      <w:pPr>
        <w:widowControl w:val="0"/>
        <w:ind w:left="851"/>
        <w:jc w:val="both"/>
        <w:rPr>
          <w:rFonts w:ascii="Calibri" w:hAnsi="Calibri" w:cs="Calibri"/>
          <w:sz w:val="20"/>
          <w:szCs w:val="20"/>
        </w:rPr>
      </w:pPr>
      <w:r>
        <w:rPr>
          <w:rFonts w:ascii="Calibri" w:hAnsi="Calibri" w:cs="Calibri"/>
          <w:i/>
          <w:sz w:val="20"/>
          <w:szCs w:val="20"/>
        </w:rPr>
        <w:t>imię i nazwisko</w:t>
      </w:r>
      <w:r>
        <w:rPr>
          <w:rFonts w:ascii="Calibri" w:hAnsi="Calibri" w:cs="Calibri"/>
          <w:sz w:val="20"/>
          <w:szCs w:val="20"/>
        </w:rPr>
        <w:t>:   …………………………………………………………………………………..</w:t>
      </w:r>
    </w:p>
    <w:p w:rsidR="00B33033" w:rsidRDefault="00B33033" w:rsidP="00B33033">
      <w:pPr>
        <w:widowControl w:val="0"/>
        <w:ind w:left="851"/>
        <w:jc w:val="both"/>
        <w:rPr>
          <w:rFonts w:ascii="Calibri" w:hAnsi="Calibri" w:cs="Calibri"/>
          <w:sz w:val="20"/>
          <w:szCs w:val="20"/>
        </w:rPr>
      </w:pPr>
      <w:r>
        <w:rPr>
          <w:rFonts w:ascii="Calibri" w:hAnsi="Calibri" w:cs="Calibri"/>
          <w:i/>
          <w:sz w:val="20"/>
          <w:szCs w:val="20"/>
        </w:rPr>
        <w:t>numer telefonu:</w:t>
      </w:r>
      <w:r>
        <w:rPr>
          <w:rFonts w:ascii="Calibri" w:hAnsi="Calibri" w:cs="Calibri"/>
          <w:sz w:val="20"/>
          <w:szCs w:val="20"/>
        </w:rPr>
        <w:t xml:space="preserve">   …………………………………………………………………………………..</w:t>
      </w:r>
    </w:p>
    <w:p w:rsidR="00B33033" w:rsidRDefault="00B33033" w:rsidP="00B33033">
      <w:pPr>
        <w:widowControl w:val="0"/>
        <w:ind w:left="851"/>
        <w:jc w:val="both"/>
        <w:rPr>
          <w:rFonts w:ascii="Calibri" w:hAnsi="Calibri" w:cs="Calibri"/>
          <w:i/>
          <w:sz w:val="20"/>
          <w:szCs w:val="20"/>
        </w:rPr>
      </w:pPr>
      <w:r>
        <w:rPr>
          <w:rFonts w:ascii="Calibri" w:hAnsi="Calibri" w:cs="Calibri"/>
          <w:i/>
          <w:sz w:val="20"/>
          <w:szCs w:val="20"/>
        </w:rPr>
        <w:t>adres poczty elektronicznej (do składania zamówień) …………………………………………</w:t>
      </w:r>
    </w:p>
    <w:p w:rsidR="00B33033" w:rsidRPr="00C35D8A" w:rsidRDefault="00B33033" w:rsidP="008E1969">
      <w:pPr>
        <w:pStyle w:val="Akapitzlist"/>
        <w:numPr>
          <w:ilvl w:val="0"/>
          <w:numId w:val="72"/>
        </w:numPr>
        <w:ind w:left="284" w:hanging="284"/>
        <w:rPr>
          <w:rFonts w:ascii="Calibri" w:hAnsi="Calibri" w:cs="Calibri"/>
          <w:sz w:val="20"/>
          <w:szCs w:val="20"/>
        </w:rPr>
      </w:pPr>
      <w:r w:rsidRPr="00C35D8A">
        <w:rPr>
          <w:rFonts w:ascii="Calibri" w:hAnsi="Calibri" w:cs="Calibri"/>
          <w:sz w:val="20"/>
          <w:szCs w:val="20"/>
        </w:rPr>
        <w:t xml:space="preserve">Strona zainteresowana poinformuje drugą stronę niniejszej umowy w formie </w:t>
      </w:r>
      <w:r>
        <w:rPr>
          <w:rFonts w:ascii="Calibri" w:hAnsi="Calibri" w:cs="Calibri"/>
          <w:sz w:val="20"/>
          <w:szCs w:val="20"/>
        </w:rPr>
        <w:t>p</w:t>
      </w:r>
      <w:r w:rsidRPr="00C35D8A">
        <w:rPr>
          <w:rFonts w:ascii="Calibri" w:hAnsi="Calibri" w:cs="Calibri"/>
          <w:sz w:val="20"/>
          <w:szCs w:val="20"/>
        </w:rPr>
        <w:t>isemnej o każdorazowej zmianie osoby upoważnionej do kontaktów w sprawie zamówień, a w szczególności o zmianie zakresu upoważnienia, zmianie jej danych i numerów telefonów.</w:t>
      </w:r>
    </w:p>
    <w:p w:rsidR="00B33033" w:rsidRDefault="00B33033" w:rsidP="00B33033">
      <w:pPr>
        <w:widowControl w:val="0"/>
        <w:jc w:val="center"/>
        <w:rPr>
          <w:rFonts w:ascii="Calibri" w:hAnsi="Calibri" w:cs="Calibri"/>
          <w:b/>
          <w:sz w:val="20"/>
          <w:szCs w:val="20"/>
        </w:rPr>
      </w:pPr>
    </w:p>
    <w:p w:rsidR="00B33033" w:rsidRDefault="00B33033" w:rsidP="00B33033">
      <w:pPr>
        <w:widowControl w:val="0"/>
        <w:jc w:val="center"/>
        <w:rPr>
          <w:rFonts w:ascii="Calibri" w:hAnsi="Calibri" w:cs="Calibri"/>
          <w:b/>
          <w:sz w:val="20"/>
          <w:szCs w:val="20"/>
        </w:rPr>
      </w:pPr>
      <w:r>
        <w:rPr>
          <w:rFonts w:ascii="Calibri" w:hAnsi="Calibri" w:cs="Calibri"/>
          <w:b/>
          <w:sz w:val="20"/>
          <w:szCs w:val="20"/>
        </w:rPr>
        <w:t>§ 5</w:t>
      </w:r>
    </w:p>
    <w:p w:rsidR="00B33033" w:rsidRDefault="00B33033" w:rsidP="00B33033">
      <w:pPr>
        <w:widowControl w:val="0"/>
        <w:jc w:val="center"/>
        <w:rPr>
          <w:rFonts w:ascii="Calibri" w:hAnsi="Calibri" w:cs="Calibri"/>
          <w:b/>
          <w:sz w:val="20"/>
          <w:szCs w:val="20"/>
        </w:rPr>
      </w:pPr>
      <w:r>
        <w:rPr>
          <w:rFonts w:ascii="Calibri" w:hAnsi="Calibri" w:cs="Calibri"/>
          <w:b/>
          <w:sz w:val="20"/>
          <w:szCs w:val="20"/>
        </w:rPr>
        <w:t>WARUNKI PŁATNOŚCI</w:t>
      </w:r>
    </w:p>
    <w:p w:rsidR="00B33033" w:rsidRDefault="00B33033" w:rsidP="00B33033">
      <w:pPr>
        <w:widowControl w:val="0"/>
        <w:jc w:val="center"/>
        <w:rPr>
          <w:rFonts w:ascii="Calibri" w:hAnsi="Calibri" w:cs="Calibri"/>
          <w:b/>
          <w:sz w:val="20"/>
          <w:szCs w:val="20"/>
        </w:rPr>
      </w:pPr>
    </w:p>
    <w:p w:rsidR="00B33033" w:rsidRDefault="00B33033" w:rsidP="008E1969">
      <w:pPr>
        <w:widowControl w:val="0"/>
        <w:numPr>
          <w:ilvl w:val="0"/>
          <w:numId w:val="65"/>
        </w:numPr>
        <w:tabs>
          <w:tab w:val="left" w:pos="284"/>
        </w:tabs>
        <w:spacing w:line="240" w:lineRule="auto"/>
        <w:ind w:left="284" w:hanging="284"/>
        <w:jc w:val="both"/>
        <w:rPr>
          <w:rFonts w:ascii="Calibri" w:hAnsi="Calibri" w:cs="Calibri"/>
          <w:sz w:val="20"/>
          <w:szCs w:val="20"/>
        </w:rPr>
      </w:pPr>
      <w:r>
        <w:rPr>
          <w:rFonts w:ascii="Calibri" w:hAnsi="Calibri" w:cs="Calibri"/>
          <w:sz w:val="20"/>
          <w:szCs w:val="20"/>
        </w:rPr>
        <w:t xml:space="preserve">Strony ustalają, że Zamawiający zapłaci Wykonawcy za dostarczony przedmiot umowy cenę podaną odpowiednio do każdego produktu wymienionego w </w:t>
      </w:r>
      <w:r>
        <w:rPr>
          <w:rFonts w:ascii="Calibri" w:hAnsi="Calibri" w:cs="Calibri"/>
          <w:i/>
          <w:sz w:val="20"/>
          <w:szCs w:val="20"/>
        </w:rPr>
        <w:t xml:space="preserve">załączniku nr 1 </w:t>
      </w:r>
      <w:r>
        <w:rPr>
          <w:rFonts w:ascii="Calibri" w:hAnsi="Calibri" w:cs="Calibri"/>
          <w:sz w:val="20"/>
          <w:szCs w:val="20"/>
        </w:rPr>
        <w:t>do umowy w wysokości ogółem:</w:t>
      </w:r>
    </w:p>
    <w:p w:rsidR="00B33033" w:rsidRDefault="00B33033" w:rsidP="00B33033">
      <w:pPr>
        <w:widowControl w:val="0"/>
        <w:ind w:left="284"/>
        <w:jc w:val="both"/>
        <w:rPr>
          <w:rFonts w:ascii="Calibri" w:hAnsi="Calibri" w:cs="Calibri"/>
          <w:i/>
          <w:sz w:val="20"/>
          <w:szCs w:val="20"/>
        </w:rPr>
      </w:pPr>
      <w:r>
        <w:rPr>
          <w:rFonts w:ascii="Calibri" w:hAnsi="Calibri" w:cs="Calibri"/>
          <w:i/>
          <w:sz w:val="20"/>
          <w:szCs w:val="20"/>
        </w:rPr>
        <w:t>/suma cen wygranych części /</w:t>
      </w:r>
    </w:p>
    <w:p w:rsidR="00B33033" w:rsidRDefault="00B33033" w:rsidP="00B33033">
      <w:pPr>
        <w:widowControl w:val="0"/>
        <w:ind w:left="360"/>
        <w:jc w:val="both"/>
        <w:rPr>
          <w:rFonts w:ascii="Calibri" w:hAnsi="Calibri" w:cs="Calibri"/>
          <w:b/>
          <w:sz w:val="20"/>
          <w:szCs w:val="20"/>
        </w:rPr>
      </w:pPr>
      <w:r>
        <w:rPr>
          <w:rFonts w:ascii="Calibri" w:hAnsi="Calibri" w:cs="Calibri"/>
          <w:b/>
          <w:sz w:val="20"/>
          <w:szCs w:val="20"/>
        </w:rPr>
        <w:t xml:space="preserve">cena brutto ........................................................................................ zł </w:t>
      </w:r>
    </w:p>
    <w:p w:rsidR="00B33033" w:rsidRDefault="00B33033" w:rsidP="00B33033">
      <w:pPr>
        <w:widowControl w:val="0"/>
        <w:ind w:left="360"/>
        <w:jc w:val="both"/>
        <w:rPr>
          <w:rFonts w:ascii="Calibri" w:hAnsi="Calibri" w:cs="Calibri"/>
          <w:b/>
          <w:sz w:val="20"/>
          <w:szCs w:val="20"/>
        </w:rPr>
      </w:pPr>
      <w:r>
        <w:rPr>
          <w:rFonts w:ascii="Calibri" w:hAnsi="Calibri" w:cs="Calibri"/>
          <w:b/>
          <w:sz w:val="20"/>
          <w:szCs w:val="20"/>
        </w:rPr>
        <w:t>/słownie .............................................................................................. zł/</w:t>
      </w:r>
    </w:p>
    <w:p w:rsidR="00B33033" w:rsidRDefault="00B33033" w:rsidP="00B33033">
      <w:pPr>
        <w:widowControl w:val="0"/>
        <w:ind w:left="360" w:firstLine="66"/>
        <w:jc w:val="both"/>
        <w:rPr>
          <w:rFonts w:ascii="Calibri" w:hAnsi="Calibri" w:cs="Calibri"/>
          <w:sz w:val="20"/>
          <w:szCs w:val="20"/>
        </w:rPr>
      </w:pPr>
      <w:r>
        <w:rPr>
          <w:rFonts w:ascii="Calibri" w:hAnsi="Calibri" w:cs="Calibri"/>
          <w:sz w:val="20"/>
          <w:szCs w:val="20"/>
        </w:rPr>
        <w:t>Ceny poszczególnych produktów określone są w załączniku nr 1 do umowy.</w:t>
      </w:r>
    </w:p>
    <w:p w:rsidR="00B33033" w:rsidRDefault="00B33033" w:rsidP="008E1969">
      <w:pPr>
        <w:pStyle w:val="Akapitzlist"/>
        <w:numPr>
          <w:ilvl w:val="0"/>
          <w:numId w:val="69"/>
        </w:numPr>
        <w:tabs>
          <w:tab w:val="clear" w:pos="0"/>
          <w:tab w:val="left" w:pos="360"/>
        </w:tabs>
        <w:spacing w:line="240" w:lineRule="auto"/>
        <w:ind w:left="284" w:hanging="284"/>
        <w:textAlignment w:val="baseline"/>
        <w:rPr>
          <w:rFonts w:ascii="Calibri" w:hAnsi="Calibri" w:cs="Calibri"/>
          <w:sz w:val="20"/>
          <w:szCs w:val="20"/>
        </w:rPr>
      </w:pPr>
      <w:r>
        <w:rPr>
          <w:rFonts w:ascii="Calibri" w:hAnsi="Calibri" w:cs="Calibri"/>
          <w:sz w:val="20"/>
          <w:szCs w:val="20"/>
        </w:rPr>
        <w:t>Zamawiający będzie rozliczał się z Wykonawcą na podstawie faktur wystawianych i doręczanych przez Wykonawcę w terminie do 7 dni od każdej dostawy. W przypadku dołączania do dostawy tylko dokumentu WZ, Wykonawca niezwłocznie, tj. w terminie do 7 dni od każdej dostawy, prześle fakturę w formie pisemnej lub w formie ustrukturyzowanej faktury elektronicznej</w:t>
      </w:r>
    </w:p>
    <w:p w:rsidR="00B33033" w:rsidRPr="005D7446" w:rsidRDefault="00B33033" w:rsidP="008E1969">
      <w:pPr>
        <w:pStyle w:val="Akapitzlist"/>
        <w:numPr>
          <w:ilvl w:val="0"/>
          <w:numId w:val="69"/>
        </w:numPr>
        <w:tabs>
          <w:tab w:val="clear" w:pos="0"/>
          <w:tab w:val="left" w:pos="360"/>
        </w:tabs>
        <w:autoSpaceDE w:val="0"/>
        <w:autoSpaceDN w:val="0"/>
        <w:adjustRightInd w:val="0"/>
        <w:spacing w:line="240" w:lineRule="auto"/>
        <w:ind w:left="284" w:hanging="284"/>
        <w:contextualSpacing/>
        <w:textAlignment w:val="baseline"/>
        <w:rPr>
          <w:rFonts w:ascii="Calibri" w:hAnsi="Calibri" w:cs="Calibri"/>
          <w:sz w:val="20"/>
          <w:szCs w:val="20"/>
        </w:rPr>
      </w:pPr>
      <w:r w:rsidRPr="007E51FB">
        <w:rPr>
          <w:rFonts w:ascii="Calibri" w:hAnsi="Calibri" w:cs="Calibri"/>
          <w:bCs/>
          <w:sz w:val="20"/>
          <w:szCs w:val="20"/>
        </w:rPr>
        <w:t>Data dostarczenia faktury do Zamawiającego nie może być wcześniejsza niż dzień dostawy przedmiotu umowy, którego ta faktura dotyczy.</w:t>
      </w:r>
    </w:p>
    <w:p w:rsidR="00B33033" w:rsidRDefault="00B33033" w:rsidP="008E1969">
      <w:pPr>
        <w:pStyle w:val="Akapitzlist"/>
        <w:numPr>
          <w:ilvl w:val="0"/>
          <w:numId w:val="69"/>
        </w:numPr>
        <w:tabs>
          <w:tab w:val="clear" w:pos="0"/>
          <w:tab w:val="left" w:pos="360"/>
        </w:tabs>
        <w:spacing w:line="240" w:lineRule="auto"/>
        <w:ind w:left="284" w:hanging="284"/>
        <w:textAlignment w:val="baseline"/>
      </w:pPr>
      <w:r>
        <w:rPr>
          <w:rFonts w:ascii="Calibri" w:hAnsi="Calibri" w:cs="Calibri"/>
          <w:sz w:val="20"/>
          <w:szCs w:val="20"/>
        </w:rPr>
        <w:t xml:space="preserve">Złożenie faktury następuje w formie pisemnej lub w formie ustrukturyzowanej faktury elektronicznej za pośrednictwem platformy dostępnej pod adresem </w:t>
      </w:r>
      <w:hyperlink r:id="rId30">
        <w:r>
          <w:rPr>
            <w:rStyle w:val="czeinternetowe"/>
            <w:rFonts w:ascii="Calibri" w:hAnsi="Calibri" w:cs="Calibri"/>
            <w:color w:val="00000A"/>
            <w:sz w:val="20"/>
            <w:szCs w:val="20"/>
          </w:rPr>
          <w:t>https://efaktura.gov.pl</w:t>
        </w:r>
      </w:hyperlink>
      <w:r w:rsidR="001809EB">
        <w:rPr>
          <w:rFonts w:ascii="Calibri" w:hAnsi="Calibri" w:cs="Calibri"/>
          <w:sz w:val="20"/>
          <w:szCs w:val="20"/>
        </w:rPr>
        <w:t>; apteka@centrumpluc.com.pl</w:t>
      </w:r>
    </w:p>
    <w:p w:rsidR="00B33033" w:rsidRDefault="00B33033" w:rsidP="008E1969">
      <w:pPr>
        <w:pStyle w:val="Akapitzlist"/>
        <w:numPr>
          <w:ilvl w:val="0"/>
          <w:numId w:val="69"/>
        </w:numPr>
        <w:tabs>
          <w:tab w:val="clear" w:pos="0"/>
          <w:tab w:val="left" w:pos="360"/>
        </w:tabs>
        <w:spacing w:line="240" w:lineRule="auto"/>
        <w:ind w:left="284" w:hanging="284"/>
        <w:textAlignment w:val="baseline"/>
        <w:rPr>
          <w:rFonts w:ascii="Calibri" w:hAnsi="Calibri" w:cs="Calibri"/>
          <w:sz w:val="20"/>
          <w:szCs w:val="20"/>
        </w:rPr>
      </w:pPr>
      <w:r>
        <w:rPr>
          <w:rFonts w:ascii="Calibri" w:hAnsi="Calibri" w:cs="Calibri"/>
          <w:sz w:val="20"/>
          <w:szCs w:val="20"/>
        </w:rPr>
        <w:t xml:space="preserve">Zamawiający wymaga dostarczenia faktury, która zawiera serię, datę ważności, cenowe oraz ilościowe rozbicie przedmiotu zamówienia wymienionego w załączniku nr 1 do umowy. </w:t>
      </w:r>
    </w:p>
    <w:p w:rsidR="00B33033" w:rsidRDefault="00B33033" w:rsidP="008E1969">
      <w:pPr>
        <w:pStyle w:val="Akapitzlist"/>
        <w:numPr>
          <w:ilvl w:val="0"/>
          <w:numId w:val="69"/>
        </w:numPr>
        <w:tabs>
          <w:tab w:val="clear" w:pos="0"/>
          <w:tab w:val="left" w:pos="360"/>
        </w:tabs>
        <w:spacing w:line="240" w:lineRule="auto"/>
        <w:ind w:left="284" w:hanging="284"/>
        <w:textAlignment w:val="baseline"/>
        <w:rPr>
          <w:rFonts w:ascii="Calibri" w:hAnsi="Calibri" w:cs="Calibri"/>
          <w:sz w:val="20"/>
          <w:szCs w:val="20"/>
        </w:rPr>
      </w:pPr>
      <w:r>
        <w:rPr>
          <w:rFonts w:ascii="Calibri" w:hAnsi="Calibri" w:cs="Calibri"/>
          <w:sz w:val="20"/>
          <w:szCs w:val="20"/>
        </w:rPr>
        <w:t>Potwierdzeniem odbioru zamówionych produktów jest złożenie na fakturze lub dokumencie WZ, pod pieczątką firmową Zamawiającego podpisu przez osobę, która faktycznie towar od Wykonawcy odebrała.</w:t>
      </w:r>
    </w:p>
    <w:p w:rsidR="00B33033" w:rsidRDefault="00B33033" w:rsidP="008E1969">
      <w:pPr>
        <w:pStyle w:val="Akapitzlist"/>
        <w:numPr>
          <w:ilvl w:val="0"/>
          <w:numId w:val="69"/>
        </w:numPr>
        <w:tabs>
          <w:tab w:val="clear" w:pos="0"/>
          <w:tab w:val="left" w:pos="360"/>
        </w:tabs>
        <w:spacing w:line="240" w:lineRule="auto"/>
        <w:ind w:left="284" w:hanging="284"/>
        <w:textAlignment w:val="baseline"/>
        <w:rPr>
          <w:rFonts w:ascii="Calibri" w:hAnsi="Calibri" w:cs="Calibri"/>
          <w:sz w:val="20"/>
          <w:szCs w:val="20"/>
        </w:rPr>
      </w:pPr>
      <w:r>
        <w:rPr>
          <w:rFonts w:ascii="Calibri" w:hAnsi="Calibri" w:cs="Calibri"/>
          <w:sz w:val="20"/>
          <w:szCs w:val="20"/>
        </w:rPr>
        <w:t xml:space="preserve">Za dostarczony przedmiot umowy, Zamawiający zapłaci przelewem  na konto  wskazane na fakturze. Termin płatności faktury - </w:t>
      </w:r>
      <w:r>
        <w:rPr>
          <w:rFonts w:ascii="Calibri" w:hAnsi="Calibri" w:cs="Calibri"/>
          <w:b/>
          <w:sz w:val="20"/>
          <w:szCs w:val="20"/>
        </w:rPr>
        <w:t>60 dni</w:t>
      </w:r>
      <w:r>
        <w:rPr>
          <w:rFonts w:ascii="Calibri" w:hAnsi="Calibri" w:cs="Calibri"/>
          <w:sz w:val="20"/>
          <w:szCs w:val="20"/>
        </w:rPr>
        <w:t xml:space="preserve"> od dnia skutecznego  doręczenia  prawidłowo wystawionej zgodnie z §5 ust. 5 niniejszej umowy faktury Zamawiającemu, przy czym dniem dokonania płatności jest dzień obciążenia rachunku Zamawiającego.</w:t>
      </w:r>
    </w:p>
    <w:p w:rsidR="00B33033" w:rsidRPr="00177931" w:rsidRDefault="00B33033" w:rsidP="008E1969">
      <w:pPr>
        <w:pStyle w:val="Akapitzlist"/>
        <w:numPr>
          <w:ilvl w:val="0"/>
          <w:numId w:val="69"/>
        </w:numPr>
        <w:tabs>
          <w:tab w:val="clear" w:pos="0"/>
          <w:tab w:val="left" w:pos="360"/>
        </w:tabs>
        <w:spacing w:line="240" w:lineRule="auto"/>
        <w:ind w:left="284" w:hanging="284"/>
        <w:textAlignment w:val="baseline"/>
        <w:rPr>
          <w:rFonts w:ascii="Calibri" w:hAnsi="Calibri" w:cs="Calibri"/>
          <w:sz w:val="20"/>
          <w:szCs w:val="20"/>
        </w:rPr>
      </w:pPr>
      <w:r w:rsidRPr="00177931">
        <w:rPr>
          <w:rFonts w:ascii="Calibri" w:hAnsi="Calibri" w:cs="Calibri"/>
          <w:bCs/>
          <w:sz w:val="20"/>
          <w:szCs w:val="20"/>
        </w:rPr>
        <w:t>Jeżeli faktura dostarczona Zamawiającemu przez Wykonawcę zawiera</w:t>
      </w:r>
      <w:r>
        <w:rPr>
          <w:rFonts w:ascii="Calibri" w:hAnsi="Calibri" w:cs="Calibri"/>
          <w:bCs/>
          <w:sz w:val="20"/>
          <w:szCs w:val="20"/>
        </w:rPr>
        <w:t>ć będzie jakiekolwiek błędy pod</w:t>
      </w:r>
      <w:r w:rsidRPr="00177931">
        <w:rPr>
          <w:rFonts w:ascii="Calibri" w:hAnsi="Calibri" w:cs="Calibri"/>
          <w:bCs/>
          <w:sz w:val="20"/>
          <w:szCs w:val="20"/>
        </w:rPr>
        <w:t xml:space="preserve">  względem rachunkowym, opisowym lub w zakresie podanych w niej danych, zostanie niezwłocznie przez Wykonawcę skorygowana, natomiast termin płatności dla dostawy, której  ta faktura dotyczy będzie biegł   na nowo od daty doręczenia Zamawiającemu faktury skorygowanej. Korekta i dostarczenie faktur   korygujących powinna nastąpić w terminie 3 dni roboczych od dnia zgłoszenia błędów przez Zamawiającego.</w:t>
      </w:r>
    </w:p>
    <w:p w:rsidR="00B33033" w:rsidRDefault="00B33033" w:rsidP="008E1969">
      <w:pPr>
        <w:pStyle w:val="Akapitzlist"/>
        <w:numPr>
          <w:ilvl w:val="0"/>
          <w:numId w:val="69"/>
        </w:numPr>
        <w:tabs>
          <w:tab w:val="clear" w:pos="0"/>
          <w:tab w:val="left" w:pos="360"/>
        </w:tabs>
        <w:spacing w:line="240" w:lineRule="auto"/>
        <w:ind w:left="284" w:hanging="284"/>
        <w:textAlignment w:val="baseline"/>
        <w:rPr>
          <w:rFonts w:ascii="Calibri" w:hAnsi="Calibri" w:cs="Calibri"/>
          <w:sz w:val="20"/>
          <w:szCs w:val="20"/>
        </w:rPr>
      </w:pPr>
      <w:r>
        <w:rPr>
          <w:rFonts w:ascii="Calibri" w:hAnsi="Calibri" w:cs="Calibri"/>
          <w:sz w:val="20"/>
          <w:szCs w:val="20"/>
        </w:rPr>
        <w:t>Strony zgodnie ustalają, iż Wykonawca nie może przenieść na inny podmiot  wierzytelności przysługujących mu względem Zamawiającego bez pisemnej zgody Zamawiającego pod rygorem nieważności.</w:t>
      </w:r>
    </w:p>
    <w:p w:rsidR="00B33033" w:rsidRDefault="00B33033" w:rsidP="00B33033">
      <w:pPr>
        <w:widowControl w:val="0"/>
        <w:jc w:val="center"/>
        <w:rPr>
          <w:rFonts w:ascii="Calibri" w:hAnsi="Calibri" w:cs="Calibri"/>
          <w:b/>
          <w:sz w:val="20"/>
          <w:szCs w:val="20"/>
        </w:rPr>
      </w:pPr>
    </w:p>
    <w:p w:rsidR="00B33033" w:rsidRDefault="00B33033" w:rsidP="00B33033">
      <w:pPr>
        <w:widowControl w:val="0"/>
        <w:jc w:val="center"/>
        <w:rPr>
          <w:rFonts w:ascii="Calibri" w:hAnsi="Calibri" w:cs="Calibri"/>
          <w:b/>
          <w:sz w:val="20"/>
          <w:szCs w:val="20"/>
        </w:rPr>
      </w:pPr>
      <w:r>
        <w:rPr>
          <w:rFonts w:ascii="Calibri" w:hAnsi="Calibri" w:cs="Calibri"/>
          <w:b/>
          <w:sz w:val="20"/>
          <w:szCs w:val="20"/>
        </w:rPr>
        <w:t>§ 6</w:t>
      </w:r>
    </w:p>
    <w:p w:rsidR="00B33033" w:rsidRDefault="00B33033" w:rsidP="00B33033">
      <w:pPr>
        <w:widowControl w:val="0"/>
        <w:jc w:val="center"/>
        <w:rPr>
          <w:rFonts w:ascii="Calibri" w:hAnsi="Calibri" w:cs="Calibri"/>
          <w:b/>
          <w:sz w:val="20"/>
          <w:szCs w:val="20"/>
        </w:rPr>
      </w:pPr>
      <w:r>
        <w:rPr>
          <w:rFonts w:ascii="Calibri" w:hAnsi="Calibri" w:cs="Calibri"/>
          <w:b/>
          <w:sz w:val="20"/>
          <w:szCs w:val="20"/>
        </w:rPr>
        <w:t>ZMIANY UMOWY</w:t>
      </w:r>
    </w:p>
    <w:p w:rsidR="00B33033" w:rsidRDefault="00B33033" w:rsidP="00B33033">
      <w:pPr>
        <w:widowControl w:val="0"/>
        <w:rPr>
          <w:rFonts w:ascii="Calibri" w:hAnsi="Calibri" w:cs="Calibri"/>
          <w:sz w:val="20"/>
          <w:szCs w:val="20"/>
        </w:rPr>
      </w:pPr>
    </w:p>
    <w:p w:rsidR="00DF62CA" w:rsidRPr="00C86286" w:rsidRDefault="00DF62CA" w:rsidP="00DF62CA">
      <w:pPr>
        <w:pStyle w:val="Akapitzlist"/>
        <w:numPr>
          <w:ilvl w:val="0"/>
          <w:numId w:val="73"/>
        </w:numPr>
        <w:ind w:left="426"/>
        <w:rPr>
          <w:rFonts w:ascii="Calibri" w:eastAsia="SimSun" w:hAnsi="Calibri" w:cs="Calibri"/>
          <w:sz w:val="20"/>
        </w:rPr>
      </w:pPr>
      <w:r w:rsidRPr="00C86286">
        <w:rPr>
          <w:rFonts w:ascii="Calibri" w:eastAsia="SimSun" w:hAnsi="Calibri" w:cs="Calibri"/>
          <w:sz w:val="20"/>
        </w:rPr>
        <w:t>Strony postanawiają, iż na uzasadniony wniosek Wykonawcy, dokonają zmiany wynagrodzenia w wypadku     wystąpienia przesłanek wskazanych w art. 436 pkt 4) ustawy z dnia 11 września 2019 r. Prawo zamówień        publicznych, tj. zmiany:</w:t>
      </w:r>
    </w:p>
    <w:p w:rsidR="00DF62CA" w:rsidRDefault="00DF62CA" w:rsidP="00DF62CA">
      <w:pPr>
        <w:pStyle w:val="Akapitzlist"/>
        <w:numPr>
          <w:ilvl w:val="0"/>
          <w:numId w:val="74"/>
        </w:numPr>
        <w:ind w:left="993"/>
        <w:rPr>
          <w:rFonts w:ascii="Calibri" w:eastAsia="SimSun" w:hAnsi="Calibri" w:cs="Calibri"/>
          <w:sz w:val="20"/>
        </w:rPr>
      </w:pPr>
      <w:r w:rsidRPr="00C86286">
        <w:rPr>
          <w:rFonts w:ascii="Calibri" w:eastAsia="SimSun" w:hAnsi="Calibri" w:cs="Calibri"/>
          <w:sz w:val="20"/>
        </w:rPr>
        <w:t>stawki podatku od towarów i usług oraz podatku akcyzowego</w:t>
      </w:r>
      <w:r>
        <w:rPr>
          <w:rFonts w:ascii="Calibri" w:eastAsia="SimSun" w:hAnsi="Calibri" w:cs="Calibri"/>
          <w:sz w:val="20"/>
        </w:rPr>
        <w:t>;</w:t>
      </w:r>
    </w:p>
    <w:p w:rsidR="00DF62CA" w:rsidRDefault="00DF62CA" w:rsidP="00DF62CA">
      <w:pPr>
        <w:pStyle w:val="Akapitzlist"/>
        <w:numPr>
          <w:ilvl w:val="0"/>
          <w:numId w:val="74"/>
        </w:numPr>
        <w:ind w:left="993"/>
        <w:rPr>
          <w:rFonts w:ascii="Calibri" w:eastAsia="SimSun" w:hAnsi="Calibri" w:cs="Calibri"/>
          <w:sz w:val="20"/>
        </w:rPr>
      </w:pPr>
      <w:r w:rsidRPr="00C86286">
        <w:rPr>
          <w:rFonts w:ascii="Calibri" w:eastAsia="SimSun" w:hAnsi="Calibri" w:cs="Calibri"/>
          <w:sz w:val="20"/>
        </w:rPr>
        <w:t xml:space="preserve">wysokości minimalnego wynagrodzenia za pracę albo wysokości minimalnej stawki   godzinowej,  ustalonych na podstawie przepisów ustawy z dnia 10 października 2002 r. o minimalnym wynagrodzeniu </w:t>
      </w:r>
      <w:r>
        <w:rPr>
          <w:rFonts w:ascii="Calibri" w:eastAsia="SimSun" w:hAnsi="Calibri" w:cs="Calibri"/>
          <w:sz w:val="20"/>
        </w:rPr>
        <w:t>za pracę;</w:t>
      </w:r>
    </w:p>
    <w:p w:rsidR="00DF62CA" w:rsidRDefault="00DF62CA" w:rsidP="00DF62CA">
      <w:pPr>
        <w:pStyle w:val="Akapitzlist"/>
        <w:numPr>
          <w:ilvl w:val="0"/>
          <w:numId w:val="74"/>
        </w:numPr>
        <w:ind w:left="993"/>
        <w:rPr>
          <w:rFonts w:ascii="Calibri" w:eastAsia="SimSun" w:hAnsi="Calibri" w:cs="Calibri"/>
          <w:sz w:val="20"/>
        </w:rPr>
      </w:pPr>
      <w:r w:rsidRPr="00C86286">
        <w:rPr>
          <w:rFonts w:ascii="Calibri" w:eastAsia="SimSun" w:hAnsi="Calibri" w:cs="Calibri"/>
          <w:sz w:val="20"/>
        </w:rPr>
        <w:t>zasad podlegania ubezpieczeniom społecznym lub ubezpieczeniu zdrowotnemu lub wysokości  stawki składki na ubezpieczenia społeczne lub ubezpieczenie zdrowotne;</w:t>
      </w:r>
    </w:p>
    <w:p w:rsidR="00DF62CA" w:rsidRDefault="00DF62CA" w:rsidP="00DF62CA">
      <w:pPr>
        <w:pStyle w:val="Akapitzlist"/>
        <w:numPr>
          <w:ilvl w:val="0"/>
          <w:numId w:val="74"/>
        </w:numPr>
        <w:ind w:left="993"/>
        <w:rPr>
          <w:rFonts w:ascii="Calibri" w:eastAsia="SimSun" w:hAnsi="Calibri" w:cs="Calibri"/>
          <w:sz w:val="20"/>
        </w:rPr>
      </w:pPr>
      <w:r w:rsidRPr="00C86286">
        <w:rPr>
          <w:rFonts w:ascii="Calibri" w:eastAsia="SimSun" w:hAnsi="Calibri" w:cs="Calibri"/>
          <w:sz w:val="20"/>
        </w:rPr>
        <w:lastRenderedPageBreak/>
        <w:t>zasad gromadzenia i wysokości wpłat do pracowniczych planów kapitałowych, o których mowa w ustawie z 04 października 2018 r. o pracowniczych planach kapitałowych (Dz. U.</w:t>
      </w:r>
      <w:r>
        <w:rPr>
          <w:rFonts w:ascii="Calibri" w:eastAsia="SimSun" w:hAnsi="Calibri" w:cs="Calibri"/>
          <w:sz w:val="20"/>
        </w:rPr>
        <w:t xml:space="preserve"> 2024</w:t>
      </w:r>
      <w:r w:rsidRPr="00C86286">
        <w:rPr>
          <w:rFonts w:ascii="Calibri" w:eastAsia="SimSun" w:hAnsi="Calibri" w:cs="Calibri"/>
          <w:sz w:val="20"/>
        </w:rPr>
        <w:t xml:space="preserve"> poz. </w:t>
      </w:r>
      <w:r>
        <w:rPr>
          <w:rFonts w:ascii="Calibri" w:eastAsia="SimSun" w:hAnsi="Calibri" w:cs="Calibri"/>
          <w:sz w:val="20"/>
        </w:rPr>
        <w:t>427</w:t>
      </w:r>
      <w:r w:rsidRPr="00C86286">
        <w:rPr>
          <w:rFonts w:ascii="Calibri" w:eastAsia="SimSun" w:hAnsi="Calibri" w:cs="Calibri"/>
          <w:sz w:val="20"/>
        </w:rPr>
        <w:t>)</w:t>
      </w:r>
      <w:r>
        <w:rPr>
          <w:rFonts w:ascii="Calibri" w:eastAsia="SimSun" w:hAnsi="Calibri" w:cs="Calibri"/>
          <w:sz w:val="20"/>
        </w:rPr>
        <w:t>.</w:t>
      </w:r>
    </w:p>
    <w:p w:rsidR="00DF62CA" w:rsidRDefault="00DF62CA" w:rsidP="00DF62CA">
      <w:pPr>
        <w:pStyle w:val="Akapitzlist"/>
        <w:numPr>
          <w:ilvl w:val="0"/>
          <w:numId w:val="73"/>
        </w:numPr>
        <w:ind w:left="426"/>
        <w:rPr>
          <w:rFonts w:ascii="Calibri" w:eastAsia="SimSun" w:hAnsi="Calibri" w:cs="Calibri"/>
          <w:sz w:val="20"/>
        </w:rPr>
      </w:pPr>
      <w:r w:rsidRPr="00C86286">
        <w:rPr>
          <w:rFonts w:ascii="Calibri" w:eastAsia="SimSun" w:hAnsi="Calibri" w:cs="Calibri"/>
          <w:sz w:val="20"/>
        </w:rPr>
        <w:t xml:space="preserve">Zmiana wysokości wynagrodzenia obowiązywać będzie po podpisaniu stosownego Aneksu do umowy, z zastrzeżeniem zapisów ustępów poniżej. </w:t>
      </w:r>
    </w:p>
    <w:p w:rsidR="00DF62CA" w:rsidRDefault="00DF62CA" w:rsidP="00DF62CA">
      <w:pPr>
        <w:pStyle w:val="Akapitzlist"/>
        <w:numPr>
          <w:ilvl w:val="0"/>
          <w:numId w:val="73"/>
        </w:numPr>
        <w:ind w:left="426"/>
        <w:rPr>
          <w:rFonts w:ascii="Calibri" w:eastAsia="SimSun" w:hAnsi="Calibri" w:cs="Calibri"/>
          <w:sz w:val="20"/>
        </w:rPr>
      </w:pPr>
      <w:r w:rsidRPr="00C86286">
        <w:rPr>
          <w:rFonts w:ascii="Calibri" w:eastAsia="SimSun" w:hAnsi="Calibri" w:cs="Calibri"/>
          <w:sz w:val="20"/>
        </w:rPr>
        <w:t>W wypadku zmiany, o której mowa w ust. 1 lit. a) powyżej wartość net</w:t>
      </w:r>
      <w:r>
        <w:rPr>
          <w:rFonts w:ascii="Calibri" w:eastAsia="SimSun" w:hAnsi="Calibri" w:cs="Calibri"/>
          <w:sz w:val="20"/>
        </w:rPr>
        <w:t xml:space="preserve">to wynagrodzenia Wykonawcy nie </w:t>
      </w:r>
      <w:r w:rsidRPr="00C86286">
        <w:rPr>
          <w:rFonts w:ascii="Calibri" w:eastAsia="SimSun" w:hAnsi="Calibri" w:cs="Calibri"/>
          <w:sz w:val="20"/>
        </w:rPr>
        <w:t>zmieni się, a określona w aneksie wartość brutto wynagrodzenia zostanie wyliczona na podstawie nowych przepisów.</w:t>
      </w:r>
    </w:p>
    <w:p w:rsidR="00DF62CA" w:rsidRDefault="00DF62CA" w:rsidP="00DF62CA">
      <w:pPr>
        <w:pStyle w:val="Akapitzlist"/>
        <w:numPr>
          <w:ilvl w:val="0"/>
          <w:numId w:val="73"/>
        </w:numPr>
        <w:ind w:left="426"/>
        <w:rPr>
          <w:rFonts w:ascii="Calibri" w:eastAsia="SimSun" w:hAnsi="Calibri" w:cs="Calibri"/>
          <w:sz w:val="20"/>
        </w:rPr>
      </w:pPr>
      <w:r w:rsidRPr="00C86286">
        <w:rPr>
          <w:rFonts w:ascii="Calibri" w:eastAsia="SimSun" w:hAnsi="Calibri" w:cs="Calibri"/>
          <w:sz w:val="20"/>
        </w:rPr>
        <w:t>W przypadku zmiany, o której mowa w ust 1 lit. b) powyżej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DF62CA" w:rsidRDefault="00DF62CA" w:rsidP="00DF62CA">
      <w:pPr>
        <w:pStyle w:val="Akapitzlist"/>
        <w:numPr>
          <w:ilvl w:val="0"/>
          <w:numId w:val="73"/>
        </w:numPr>
        <w:ind w:left="426"/>
        <w:rPr>
          <w:rFonts w:ascii="Calibri" w:eastAsia="SimSun" w:hAnsi="Calibri" w:cs="Calibri"/>
          <w:sz w:val="20"/>
        </w:rPr>
      </w:pPr>
      <w:r w:rsidRPr="00C86286">
        <w:rPr>
          <w:rFonts w:ascii="Calibri" w:eastAsia="SimSun" w:hAnsi="Calibri" w:cs="Calibri"/>
          <w:sz w:val="20"/>
        </w:rPr>
        <w:t>W przypadku zmiany, o którym mowa w ust 1 lit. c) powyżej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DF62CA" w:rsidRDefault="00DF62CA" w:rsidP="00DF62CA">
      <w:pPr>
        <w:pStyle w:val="Akapitzlist"/>
        <w:numPr>
          <w:ilvl w:val="0"/>
          <w:numId w:val="73"/>
        </w:numPr>
        <w:ind w:left="426"/>
        <w:rPr>
          <w:rFonts w:ascii="Calibri" w:eastAsia="SimSun" w:hAnsi="Calibri" w:cs="Calibri"/>
          <w:sz w:val="20"/>
        </w:rPr>
      </w:pPr>
      <w:r w:rsidRPr="00C86286">
        <w:rPr>
          <w:rFonts w:ascii="Calibri" w:eastAsia="SimSun" w:hAnsi="Calibri" w:cs="Calibri"/>
          <w:sz w:val="20"/>
        </w:rPr>
        <w:t>W przypadku zmiany, o którym mowa w ust 1 lit. d) powyżej wynagrodzenie Wykonawcy ulegnie zmianie o wartość wzrostu całkowitego kosztu Wykonawcy, jaką będzie on zobowiązan</w:t>
      </w:r>
      <w:r>
        <w:rPr>
          <w:rFonts w:ascii="Calibri" w:eastAsia="SimSun" w:hAnsi="Calibri" w:cs="Calibri"/>
          <w:sz w:val="20"/>
        </w:rPr>
        <w:t>y dodatkowo ponieść w celu</w:t>
      </w:r>
      <w:r w:rsidRPr="00C86286">
        <w:rPr>
          <w:rFonts w:ascii="Calibri" w:eastAsia="SimSun" w:hAnsi="Calibri" w:cs="Calibri"/>
          <w:sz w:val="20"/>
        </w:rPr>
        <w:t xml:space="preserve"> uwzględnienia tej zmiany, przy zachowaniu dotychczasowej kwoty netto wynagrodzenia osób bezpośrednio wykonujących zamówienie na rzecz Zamawiającego.</w:t>
      </w:r>
    </w:p>
    <w:p w:rsidR="00DF62CA" w:rsidRPr="00C86286" w:rsidRDefault="00DF62CA" w:rsidP="00DF62CA">
      <w:pPr>
        <w:pStyle w:val="Akapitzlist"/>
        <w:numPr>
          <w:ilvl w:val="0"/>
          <w:numId w:val="73"/>
        </w:numPr>
        <w:ind w:left="426"/>
        <w:rPr>
          <w:rFonts w:ascii="Calibri" w:eastAsia="SimSun" w:hAnsi="Calibri" w:cs="Calibri"/>
          <w:sz w:val="20"/>
        </w:rPr>
      </w:pPr>
      <w:r w:rsidRPr="00C86286">
        <w:rPr>
          <w:rFonts w:ascii="Calibri" w:eastAsia="SimSun" w:hAnsi="Calibri" w:cs="Calibri"/>
          <w:sz w:val="20"/>
        </w:rPr>
        <w:t xml:space="preserve">Za wyjątkiem sytuacji, o której mowa w ust. 1 lit. a) powyżej, wprowadzenie zmian aneksem, zgodnie z ust. 3-6 powyżej, wymaga złożenia przez Wykonawcę pisemnego wskazania zmian i wyliczenia wpływu zmian, o jakich mowa w ust. 1 powyżej, na koszty wykonania zamówienia, wyznaczając stosowny termin do akceptacji zmian, nie krótszy niż 30 dni od otrzymania uzasadnionej, pisemnej propozycji przez Zamawiającego. </w:t>
      </w:r>
      <w:r w:rsidRPr="00C86286">
        <w:rPr>
          <w:rFonts w:ascii="Calibri" w:eastAsiaTheme="minorEastAsia" w:hAnsi="Calibri" w:cs="Calibri"/>
          <w:sz w:val="20"/>
        </w:rPr>
        <w:t>Zmiana ta jest możliwa po 12 miesiącach od dnia zawarci</w:t>
      </w:r>
      <w:r>
        <w:rPr>
          <w:rFonts w:ascii="Calibri" w:eastAsiaTheme="minorEastAsia" w:hAnsi="Calibri" w:cs="Calibri"/>
          <w:sz w:val="20"/>
        </w:rPr>
        <w:t xml:space="preserve">a umowy i jest możliwa  </w:t>
      </w:r>
      <w:r w:rsidRPr="00C86286">
        <w:rPr>
          <w:rFonts w:ascii="Calibri" w:eastAsiaTheme="minorEastAsia" w:hAnsi="Calibri" w:cs="Calibri"/>
          <w:sz w:val="20"/>
        </w:rPr>
        <w:t xml:space="preserve">wyłącznie w stosunku do niewykonanej części umowy w przypadku udowodnienia przez Wykonawcę, </w:t>
      </w:r>
      <w:r>
        <w:rPr>
          <w:rFonts w:ascii="Calibri" w:eastAsiaTheme="minorEastAsia" w:hAnsi="Calibri" w:cs="Calibri"/>
          <w:sz w:val="20"/>
        </w:rPr>
        <w:t xml:space="preserve">że </w:t>
      </w:r>
      <w:r w:rsidRPr="00C86286">
        <w:rPr>
          <w:rFonts w:ascii="Calibri" w:eastAsiaTheme="minorEastAsia" w:hAnsi="Calibri" w:cs="Calibri"/>
          <w:sz w:val="20"/>
        </w:rPr>
        <w:t>wskazana zmiana ma wpływ na ko</w:t>
      </w:r>
      <w:r>
        <w:rPr>
          <w:rFonts w:ascii="Calibri" w:eastAsiaTheme="minorEastAsia" w:hAnsi="Calibri" w:cs="Calibri"/>
          <w:sz w:val="20"/>
        </w:rPr>
        <w:t>szty wykonania umowy.</w:t>
      </w:r>
    </w:p>
    <w:p w:rsidR="00DF62CA" w:rsidRDefault="00DF62CA" w:rsidP="00DF62CA">
      <w:pPr>
        <w:pStyle w:val="Akapitzlist"/>
        <w:ind w:left="426"/>
        <w:rPr>
          <w:rFonts w:ascii="Calibri" w:eastAsia="SimSun" w:hAnsi="Calibri" w:cs="Calibri"/>
          <w:sz w:val="20"/>
        </w:rPr>
      </w:pPr>
      <w:r w:rsidRPr="00C86286">
        <w:rPr>
          <w:rFonts w:ascii="Calibri" w:eastAsia="SimSun" w:hAnsi="Calibri" w:cs="Calibri"/>
          <w:sz w:val="20"/>
        </w:rPr>
        <w:t xml:space="preserve">W przypadku, gdyby realizacja umowy po zmianie cen byłaby nadmiernym obciążeniem finansowym dla       Zamawiającego, Zamawiający może odmówić podpisania aneksu a strony ustalą warunki rozwiązania umowy (w </w:t>
      </w:r>
      <w:r>
        <w:rPr>
          <w:rFonts w:ascii="Calibri" w:eastAsia="SimSun" w:hAnsi="Calibri" w:cs="Calibri"/>
          <w:sz w:val="20"/>
        </w:rPr>
        <w:t xml:space="preserve">przypadku </w:t>
      </w:r>
      <w:r w:rsidRPr="00C86286">
        <w:rPr>
          <w:rFonts w:ascii="Calibri" w:eastAsia="SimSun" w:hAnsi="Calibri" w:cs="Calibri"/>
          <w:sz w:val="20"/>
        </w:rPr>
        <w:t>braku porozumienia umowa ulegnie rozwiązaniu z upływem dwumiesięcznego okresu wypowiedzenia, w trakcie którego, jeżeli zamówienia cząstkowe będą składane, zastosowanie znajdą ceny dotychczasowe, za wyjątkiem cen wynikających ze wzrostu stawek podatku VAT).</w:t>
      </w:r>
    </w:p>
    <w:p w:rsidR="00DF62CA" w:rsidRPr="00E32B60" w:rsidRDefault="00DF62CA" w:rsidP="00DF62CA">
      <w:pPr>
        <w:pStyle w:val="Akapitzlist"/>
        <w:numPr>
          <w:ilvl w:val="0"/>
          <w:numId w:val="73"/>
        </w:numPr>
        <w:ind w:left="426"/>
        <w:rPr>
          <w:rFonts w:ascii="Calibri" w:eastAsia="SimSun" w:hAnsi="Calibri" w:cs="Calibri"/>
          <w:sz w:val="20"/>
        </w:rPr>
      </w:pPr>
      <w:r w:rsidRPr="008312BB">
        <w:rPr>
          <w:rFonts w:asciiTheme="minorHAnsi" w:hAnsiTheme="minorHAnsi"/>
          <w:sz w:val="20"/>
          <w:lang w:val="en-US"/>
        </w:rPr>
        <w:t>Zamawiaj</w:t>
      </w:r>
      <w:r>
        <w:rPr>
          <w:rFonts w:asciiTheme="minorHAnsi" w:hAnsiTheme="minorHAnsi"/>
          <w:sz w:val="20"/>
        </w:rPr>
        <w:t>ą</w:t>
      </w:r>
      <w:r w:rsidRPr="008312BB">
        <w:rPr>
          <w:rFonts w:asciiTheme="minorHAnsi" w:hAnsiTheme="minorHAnsi"/>
          <w:sz w:val="20"/>
        </w:rPr>
        <w:t>cy podczas realizacji przedmiotu umowy dopuszcza zmianę postanowień zawartej umowy w stosunku do treści oferty, na podstawie której dokonano  wyboru Wykonawcy, w przypadku zakupu przedmiotu umowy po cenach jednostkowych niższych niż w przedstawionych w ofercie z zachowaniem wymogów określonych w opisie przedmiotu zamówienia, np. w przypadku okresowych promocji cenowych towaru, stosowanych przez producentów.</w:t>
      </w:r>
    </w:p>
    <w:p w:rsidR="00B33033" w:rsidRPr="00A3160D" w:rsidRDefault="00DF62CA" w:rsidP="00A3160D">
      <w:pPr>
        <w:pStyle w:val="Akapitzlist"/>
        <w:numPr>
          <w:ilvl w:val="0"/>
          <w:numId w:val="73"/>
        </w:numPr>
        <w:ind w:left="426"/>
        <w:rPr>
          <w:rFonts w:ascii="Calibri" w:eastAsia="SimSun" w:hAnsi="Calibri" w:cs="Calibri"/>
          <w:sz w:val="20"/>
        </w:rPr>
      </w:pPr>
      <w:r w:rsidRPr="00CC6D63">
        <w:rPr>
          <w:rFonts w:asciiTheme="minorHAnsi" w:hAnsiTheme="minorHAnsi"/>
          <w:sz w:val="20"/>
        </w:rPr>
        <w:t>Strony</w:t>
      </w:r>
      <w:r w:rsidRPr="00E32B60">
        <w:rPr>
          <w:rFonts w:asciiTheme="minorHAnsi" w:hAnsiTheme="minorHAnsi"/>
          <w:sz w:val="20"/>
          <w:lang w:val="en-US"/>
        </w:rPr>
        <w:t xml:space="preserve"> uzgadniaj</w:t>
      </w:r>
      <w:r w:rsidRPr="00E32B60">
        <w:rPr>
          <w:rFonts w:asciiTheme="minorHAnsi" w:hAnsiTheme="minorHAnsi"/>
          <w:sz w:val="20"/>
        </w:rPr>
        <w:t>ą, że w tym okresie dostawy towarów wyszczególnionych w załączniku nr 1  do umowy będą realizowane przez Wykonawcę po cenach niższych, uwzględniających promocję cenową, po wcześniejszym   poinformowaniu  Zamawiającego  w formie  pisemnej.</w:t>
      </w:r>
    </w:p>
    <w:p w:rsidR="00B33033" w:rsidRPr="00D32BBB" w:rsidRDefault="00B33033" w:rsidP="008E1969">
      <w:pPr>
        <w:pStyle w:val="Akapitzlist"/>
        <w:numPr>
          <w:ilvl w:val="0"/>
          <w:numId w:val="73"/>
        </w:numPr>
        <w:spacing w:line="240" w:lineRule="auto"/>
        <w:ind w:left="426"/>
        <w:rPr>
          <w:rFonts w:ascii="Calibri" w:eastAsiaTheme="minorEastAsia" w:hAnsi="Calibri" w:cs="Calibri"/>
          <w:sz w:val="20"/>
        </w:rPr>
      </w:pPr>
      <w:r w:rsidRPr="00A3160D">
        <w:rPr>
          <w:rFonts w:ascii="Calibri" w:hAnsi="Calibri" w:cs="Calibri"/>
          <w:sz w:val="20"/>
          <w:szCs w:val="20"/>
        </w:rPr>
        <w:t>Zmiany umowy mogą nastąpić również w przypadku</w:t>
      </w:r>
      <w:r w:rsidRPr="00A3160D">
        <w:rPr>
          <w:rFonts w:ascii="Calibri" w:eastAsiaTheme="minorEastAsia" w:hAnsi="Calibri" w:cs="Calibri"/>
          <w:sz w:val="20"/>
          <w:szCs w:val="20"/>
        </w:rPr>
        <w:t>:</w:t>
      </w:r>
    </w:p>
    <w:p w:rsidR="00B33033" w:rsidRPr="00D32BBB" w:rsidRDefault="00B33033" w:rsidP="008E1969">
      <w:pPr>
        <w:pStyle w:val="Akapitzlist"/>
        <w:widowControl/>
        <w:numPr>
          <w:ilvl w:val="0"/>
          <w:numId w:val="70"/>
        </w:numPr>
        <w:tabs>
          <w:tab w:val="clear" w:pos="0"/>
        </w:tabs>
        <w:suppressAutoHyphens w:val="0"/>
        <w:spacing w:line="240" w:lineRule="auto"/>
        <w:ind w:left="851"/>
        <w:rPr>
          <w:rFonts w:ascii="Calibri" w:hAnsi="Calibri" w:cs="Calibri"/>
          <w:sz w:val="20"/>
          <w:szCs w:val="20"/>
        </w:rPr>
      </w:pPr>
      <w:r w:rsidRPr="00D32BBB">
        <w:rPr>
          <w:rFonts w:ascii="Calibri" w:hAnsi="Calibri" w:cs="Calibri"/>
          <w:sz w:val="20"/>
          <w:szCs w:val="20"/>
        </w:rPr>
        <w:t xml:space="preserve">wstrzymania, zaprzestania produkcji, wycofania z obrotu wyrobu stanowiącego przedmiot  zamówienia, pojawienia się na rynku ulepszonej formy produktu, bądź braku </w:t>
      </w:r>
      <w:r>
        <w:rPr>
          <w:rFonts w:ascii="Calibri" w:hAnsi="Calibri" w:cs="Calibri"/>
          <w:sz w:val="20"/>
          <w:szCs w:val="20"/>
        </w:rPr>
        <w:t>produktu</w:t>
      </w:r>
      <w:r w:rsidRPr="00D32BBB">
        <w:rPr>
          <w:rFonts w:ascii="Calibri" w:hAnsi="Calibri" w:cs="Calibri"/>
          <w:sz w:val="20"/>
          <w:szCs w:val="20"/>
        </w:rPr>
        <w:t xml:space="preserve"> z innych przyczyn, za które Wykonawca nie ponosi odpowiedzialności. Wykonawca zobowiązany jest nie później niż w ciągu 24 h, powiadomić na piśmie Zamawiającego, podając przyczynę braku </w:t>
      </w:r>
      <w:r>
        <w:rPr>
          <w:rFonts w:ascii="Calibri" w:hAnsi="Calibri" w:cs="Calibri"/>
          <w:sz w:val="20"/>
          <w:szCs w:val="20"/>
        </w:rPr>
        <w:t>produktu</w:t>
      </w:r>
      <w:r w:rsidRPr="00D32BBB">
        <w:rPr>
          <w:rFonts w:ascii="Calibri" w:hAnsi="Calibri" w:cs="Calibri"/>
          <w:sz w:val="20"/>
          <w:szCs w:val="20"/>
        </w:rPr>
        <w:t xml:space="preserve"> wraz z informacją o wszystkich odpowiednikach brakującego </w:t>
      </w:r>
      <w:r>
        <w:rPr>
          <w:rFonts w:ascii="Calibri" w:hAnsi="Calibri" w:cs="Calibri"/>
          <w:sz w:val="20"/>
          <w:szCs w:val="20"/>
        </w:rPr>
        <w:t>produktu</w:t>
      </w:r>
      <w:r w:rsidRPr="00D32BBB">
        <w:rPr>
          <w:rFonts w:ascii="Calibri" w:hAnsi="Calibri" w:cs="Calibri"/>
          <w:sz w:val="20"/>
          <w:szCs w:val="20"/>
        </w:rPr>
        <w:t xml:space="preserve"> występujących w obrocie oraz zobowiązany jest zaproponować Zamawiającemu dostarczanie odpowiednika brakującego </w:t>
      </w:r>
      <w:r>
        <w:rPr>
          <w:rFonts w:ascii="Calibri" w:hAnsi="Calibri" w:cs="Calibri"/>
          <w:sz w:val="20"/>
          <w:szCs w:val="20"/>
        </w:rPr>
        <w:t>produktu</w:t>
      </w:r>
      <w:r w:rsidRPr="00D32BBB">
        <w:rPr>
          <w:rFonts w:ascii="Calibri" w:hAnsi="Calibri" w:cs="Calibri"/>
          <w:sz w:val="20"/>
          <w:szCs w:val="20"/>
        </w:rPr>
        <w:t xml:space="preserve"> po cenie nie wyższej od ceny podanej w ofercie. </w:t>
      </w:r>
    </w:p>
    <w:p w:rsidR="00B33033" w:rsidRPr="00D32BBB" w:rsidRDefault="00B33033" w:rsidP="00B33033">
      <w:pPr>
        <w:spacing w:line="240" w:lineRule="auto"/>
        <w:ind w:left="851"/>
        <w:jc w:val="both"/>
        <w:rPr>
          <w:rFonts w:ascii="Calibri" w:hAnsi="Calibri" w:cs="Calibri"/>
          <w:sz w:val="20"/>
          <w:szCs w:val="20"/>
        </w:rPr>
      </w:pPr>
      <w:r w:rsidRPr="00D32BBB">
        <w:rPr>
          <w:rFonts w:ascii="Calibri" w:hAnsi="Calibri" w:cs="Calibri"/>
          <w:sz w:val="20"/>
          <w:szCs w:val="20"/>
        </w:rPr>
        <w:t xml:space="preserve">Odpowiednik brakującego </w:t>
      </w:r>
      <w:r>
        <w:rPr>
          <w:rFonts w:ascii="Calibri" w:hAnsi="Calibri" w:cs="Calibri"/>
          <w:sz w:val="20"/>
          <w:szCs w:val="20"/>
        </w:rPr>
        <w:t>produktu</w:t>
      </w:r>
      <w:r w:rsidRPr="00D32BBB">
        <w:rPr>
          <w:rFonts w:ascii="Calibri" w:hAnsi="Calibri" w:cs="Calibri"/>
          <w:sz w:val="20"/>
          <w:szCs w:val="20"/>
        </w:rPr>
        <w:t xml:space="preserve"> musi posiadać takie same parametry oraz co najmniej taką samą jakość co </w:t>
      </w:r>
      <w:r>
        <w:rPr>
          <w:rFonts w:ascii="Calibri" w:hAnsi="Calibri" w:cs="Calibri"/>
          <w:sz w:val="20"/>
          <w:szCs w:val="20"/>
        </w:rPr>
        <w:t>produkt</w:t>
      </w:r>
      <w:r w:rsidRPr="00D32BBB">
        <w:rPr>
          <w:rFonts w:ascii="Calibri" w:hAnsi="Calibri" w:cs="Calibri"/>
          <w:sz w:val="20"/>
          <w:szCs w:val="20"/>
        </w:rPr>
        <w:t xml:space="preserve"> zastępowany. </w:t>
      </w:r>
    </w:p>
    <w:p w:rsidR="00B33033" w:rsidRPr="00D32BBB" w:rsidRDefault="00B33033" w:rsidP="00B33033">
      <w:pPr>
        <w:widowControl w:val="0"/>
        <w:spacing w:line="240" w:lineRule="auto"/>
        <w:ind w:left="851"/>
        <w:jc w:val="both"/>
        <w:rPr>
          <w:rFonts w:ascii="Calibri" w:hAnsi="Calibri" w:cs="Calibri"/>
          <w:b/>
          <w:sz w:val="20"/>
          <w:szCs w:val="20"/>
        </w:rPr>
      </w:pPr>
      <w:r w:rsidRPr="00D32BBB">
        <w:rPr>
          <w:rFonts w:ascii="Calibri" w:hAnsi="Calibri" w:cs="Calibri"/>
          <w:bCs/>
          <w:sz w:val="20"/>
          <w:szCs w:val="20"/>
        </w:rPr>
        <w:t xml:space="preserve">W przypadku dwukrotnego braku pisemnej akceptacji Zamawiającego na zaproponowany </w:t>
      </w:r>
      <w:r>
        <w:rPr>
          <w:rFonts w:ascii="Calibri" w:hAnsi="Calibri" w:cs="Calibri"/>
          <w:bCs/>
          <w:sz w:val="20"/>
          <w:szCs w:val="20"/>
        </w:rPr>
        <w:t>produkt</w:t>
      </w:r>
      <w:r w:rsidRPr="00D32BBB">
        <w:rPr>
          <w:rFonts w:ascii="Calibri" w:hAnsi="Calibri" w:cs="Calibri"/>
          <w:bCs/>
          <w:sz w:val="20"/>
          <w:szCs w:val="20"/>
        </w:rPr>
        <w:t xml:space="preserve"> zamienny, Zamawiający </w:t>
      </w:r>
      <w:r w:rsidRPr="00D32BBB">
        <w:rPr>
          <w:rFonts w:ascii="Calibri" w:hAnsi="Calibri" w:cs="Calibri"/>
          <w:sz w:val="20"/>
          <w:szCs w:val="20"/>
        </w:rPr>
        <w:t xml:space="preserve">ma prawo dokonać zakupu przedmiotu zamówienia we własnym zakresie u innego dostawcy. W takim przypadku Zamawiający ma prawo obciążyć Wykonawcę różnicą pomiędzy ceną  za określone wyroby wynikającą z niniejszej umowy, a ceną zapłaconą na rzecz podmiotu trzeciego u którego dokonano zakupu. Powyższe nie zmienia uprawnień Zamawiającego do naliczenia kar umownych określonych w </w:t>
      </w:r>
      <w:r w:rsidRPr="00F75AF7">
        <w:rPr>
          <w:rFonts w:ascii="Calibri" w:hAnsi="Calibri" w:cs="Calibri"/>
          <w:bCs/>
          <w:sz w:val="20"/>
          <w:szCs w:val="20"/>
        </w:rPr>
        <w:t>§ 7 ust. 1 lit. a) lub c) niniejszej umowy.</w:t>
      </w:r>
    </w:p>
    <w:p w:rsidR="00B33033" w:rsidRPr="005B4042" w:rsidRDefault="00B33033" w:rsidP="008E1969">
      <w:pPr>
        <w:pStyle w:val="Akapitzlist"/>
        <w:widowControl/>
        <w:numPr>
          <w:ilvl w:val="0"/>
          <w:numId w:val="70"/>
        </w:numPr>
        <w:tabs>
          <w:tab w:val="clear" w:pos="0"/>
        </w:tabs>
        <w:suppressAutoHyphens w:val="0"/>
        <w:spacing w:line="240" w:lineRule="auto"/>
        <w:ind w:left="851"/>
        <w:rPr>
          <w:rFonts w:ascii="Calibri" w:hAnsi="Calibri" w:cs="Calibri"/>
          <w:sz w:val="20"/>
          <w:szCs w:val="20"/>
        </w:rPr>
      </w:pPr>
      <w:r w:rsidRPr="005B4042">
        <w:rPr>
          <w:rFonts w:ascii="Calibri" w:hAnsi="Calibri" w:cs="Calibri"/>
          <w:sz w:val="20"/>
          <w:szCs w:val="20"/>
          <w:lang w:eastAsia="ar-SA"/>
        </w:rPr>
        <w:t>zmiany cen urzędowych leków w tym cen zbytu produktów farmaceutycznych stanowiących podstawę   limitu w danej grupie limitowej w granicach obniżenia lub podwyższenia cen.</w:t>
      </w:r>
      <w:r w:rsidRPr="005B4042">
        <w:rPr>
          <w:rFonts w:ascii="Calibri" w:eastAsia="Times New Roman" w:hAnsi="Calibri" w:cs="Calibri"/>
          <w:sz w:val="20"/>
          <w:szCs w:val="20"/>
        </w:rPr>
        <w:t>Korekta cen w przypadku obniżenia cen urzędowych nie ma zastosowania, jeśli w ramach Umowy  towar oferowany jest po cenie  niższej;</w:t>
      </w:r>
    </w:p>
    <w:p w:rsidR="00B33033" w:rsidRPr="00D32BBB" w:rsidRDefault="00B33033" w:rsidP="008E1969">
      <w:pPr>
        <w:pStyle w:val="Akapitzlist"/>
        <w:widowControl/>
        <w:numPr>
          <w:ilvl w:val="0"/>
          <w:numId w:val="70"/>
        </w:numPr>
        <w:tabs>
          <w:tab w:val="clear" w:pos="0"/>
        </w:tabs>
        <w:suppressAutoHyphens w:val="0"/>
        <w:spacing w:line="240" w:lineRule="auto"/>
        <w:ind w:left="851"/>
        <w:rPr>
          <w:rFonts w:ascii="Calibri" w:hAnsi="Calibri" w:cs="Calibri"/>
          <w:sz w:val="20"/>
          <w:szCs w:val="20"/>
        </w:rPr>
      </w:pPr>
      <w:r w:rsidRPr="00D32BBB">
        <w:rPr>
          <w:rFonts w:ascii="Calibri" w:hAnsi="Calibri" w:cs="Calibri"/>
          <w:sz w:val="20"/>
          <w:szCs w:val="20"/>
        </w:rPr>
        <w:t>obniżenia ceny lub innych zmian korzystnych dla Zamawiającego;</w:t>
      </w:r>
    </w:p>
    <w:p w:rsidR="00B33033" w:rsidRDefault="00B33033" w:rsidP="008E1969">
      <w:pPr>
        <w:pStyle w:val="Akapitzlist"/>
        <w:widowControl/>
        <w:numPr>
          <w:ilvl w:val="0"/>
          <w:numId w:val="70"/>
        </w:numPr>
        <w:tabs>
          <w:tab w:val="clear" w:pos="0"/>
        </w:tabs>
        <w:suppressAutoHyphens w:val="0"/>
        <w:spacing w:line="240" w:lineRule="auto"/>
        <w:ind w:left="851"/>
        <w:rPr>
          <w:rFonts w:ascii="Calibri" w:hAnsi="Calibri" w:cs="Calibri"/>
          <w:sz w:val="20"/>
          <w:szCs w:val="20"/>
        </w:rPr>
      </w:pPr>
      <w:r w:rsidRPr="00D32BBB">
        <w:rPr>
          <w:rFonts w:ascii="Calibri" w:hAnsi="Calibri" w:cs="Calibri"/>
          <w:sz w:val="20"/>
          <w:szCs w:val="20"/>
        </w:rPr>
        <w:lastRenderedPageBreak/>
        <w:t>w przypadku, gdy zmiany dotyczą nieistotnych postanowień umowy, tj. zmian, o których wiedza na etapie postępowania o udzielenie zamówienia nie miałaby wpływu na krąg podmiotów ubiegających się o udzielenie zamówienia czy też wynik postępowania przetargowego;</w:t>
      </w:r>
    </w:p>
    <w:p w:rsidR="00B33033" w:rsidRDefault="00B33033" w:rsidP="008E1969">
      <w:pPr>
        <w:pStyle w:val="Akapitzlist"/>
        <w:widowControl/>
        <w:numPr>
          <w:ilvl w:val="0"/>
          <w:numId w:val="70"/>
        </w:numPr>
        <w:tabs>
          <w:tab w:val="clear" w:pos="0"/>
        </w:tabs>
        <w:suppressAutoHyphens w:val="0"/>
        <w:spacing w:line="240" w:lineRule="auto"/>
        <w:ind w:left="851"/>
        <w:rPr>
          <w:rFonts w:ascii="Calibri" w:hAnsi="Calibri" w:cs="Calibri"/>
          <w:sz w:val="20"/>
          <w:szCs w:val="20"/>
        </w:rPr>
      </w:pPr>
      <w:r w:rsidRPr="005B4042">
        <w:rPr>
          <w:rFonts w:ascii="Calibri" w:hAnsi="Calibri" w:cs="Calibri"/>
          <w:color w:val="000000"/>
          <w:sz w:val="20"/>
          <w:szCs w:val="20"/>
        </w:rPr>
        <w:t xml:space="preserve">zmiany numeru katalogowego, nazwy, </w:t>
      </w:r>
      <w:r w:rsidRPr="005B4042">
        <w:rPr>
          <w:rFonts w:ascii="Calibri" w:hAnsi="Calibri" w:cs="Calibri"/>
          <w:sz w:val="20"/>
          <w:szCs w:val="20"/>
        </w:rPr>
        <w:t>wielkości opakowania, dawki lub postaci, w sytuacji wprowadzenia  przez  producenta/producentów danego produktu innego niż wskazany w załączniku do umowy opakowania,dawki lub postaci, z zachowaniem zasady proporcjonalności w stosunku do cen objętych</w:t>
      </w:r>
      <w:r>
        <w:rPr>
          <w:rFonts w:ascii="Calibri" w:hAnsi="Calibri" w:cs="Calibri"/>
          <w:sz w:val="20"/>
          <w:szCs w:val="20"/>
        </w:rPr>
        <w:t xml:space="preserve"> umową,</w:t>
      </w:r>
      <w:r w:rsidRPr="005B4042">
        <w:rPr>
          <w:rFonts w:ascii="Calibri" w:hAnsi="Calibri" w:cs="Calibri"/>
          <w:sz w:val="20"/>
          <w:szCs w:val="20"/>
        </w:rPr>
        <w:t xml:space="preserve"> pod warunkiem uprzedniego wyrażenia zgody przez Kierownika Apteki Szpitalnej,  na czas ustalony z Kierownikiem Apteki Szpitalnej, jeżeli zmiana ta będzie wprowadz</w:t>
      </w:r>
      <w:r>
        <w:rPr>
          <w:rFonts w:ascii="Calibri" w:hAnsi="Calibri" w:cs="Calibri"/>
          <w:sz w:val="20"/>
          <w:szCs w:val="20"/>
        </w:rPr>
        <w:t>ona na czas  dłuższy niż 30 dni.</w:t>
      </w:r>
    </w:p>
    <w:p w:rsidR="00B33033" w:rsidRPr="005B4042" w:rsidRDefault="00B33033" w:rsidP="00B33033">
      <w:pPr>
        <w:pStyle w:val="Akapitzlist"/>
        <w:widowControl/>
        <w:tabs>
          <w:tab w:val="clear" w:pos="0"/>
        </w:tabs>
        <w:suppressAutoHyphens w:val="0"/>
        <w:spacing w:line="240" w:lineRule="auto"/>
        <w:ind w:left="851"/>
        <w:rPr>
          <w:rFonts w:ascii="Calibri" w:hAnsi="Calibri" w:cs="Calibri"/>
          <w:sz w:val="20"/>
          <w:szCs w:val="20"/>
        </w:rPr>
      </w:pPr>
      <w:r w:rsidRPr="00FA56FA">
        <w:rPr>
          <w:rFonts w:ascii="Calibri" w:hAnsi="Calibri" w:cs="Calibri"/>
          <w:sz w:val="20"/>
          <w:szCs w:val="20"/>
        </w:rPr>
        <w:t xml:space="preserve">(W przypadku zmiany wielkości opakowania, dawki  lub postaci, w okresie krótszym niż 30 dni, w sytuacji gdy </w:t>
      </w:r>
      <w:r w:rsidRPr="005B4042">
        <w:rPr>
          <w:rFonts w:ascii="Calibri" w:hAnsi="Calibri" w:cs="Calibri"/>
          <w:sz w:val="20"/>
          <w:szCs w:val="20"/>
        </w:rPr>
        <w:t xml:space="preserve">     zmiana taka będzie spowodowana zmianami u producenta  danego produktu lub inna pilną i zasadną      sytuacją, strony dopuszczają wprowadzenie takiej zmiany,  bez konieczności podpisywania aneksu, jednakże      na pisemny wniosek Kierownika Apteki lub po uzyskaniu pisemnej zgody Kierownika Apteki Szpitalnej).</w:t>
      </w:r>
    </w:p>
    <w:p w:rsidR="00B33033" w:rsidRPr="00FA56FA" w:rsidRDefault="00B33033" w:rsidP="008E1969">
      <w:pPr>
        <w:pStyle w:val="Akapitzlist"/>
        <w:widowControl/>
        <w:numPr>
          <w:ilvl w:val="0"/>
          <w:numId w:val="70"/>
        </w:numPr>
        <w:tabs>
          <w:tab w:val="clear" w:pos="0"/>
        </w:tabs>
        <w:suppressAutoHyphens w:val="0"/>
        <w:spacing w:line="240" w:lineRule="auto"/>
        <w:ind w:left="851"/>
        <w:rPr>
          <w:rFonts w:ascii="Calibri" w:hAnsi="Calibri" w:cs="Calibri"/>
          <w:sz w:val="20"/>
          <w:szCs w:val="20"/>
        </w:rPr>
      </w:pPr>
      <w:r w:rsidRPr="00FA56FA">
        <w:rPr>
          <w:rFonts w:ascii="Calibri" w:hAnsi="Calibri" w:cs="Calibri"/>
          <w:sz w:val="20"/>
          <w:szCs w:val="20"/>
        </w:rPr>
        <w:t>wprowadzenia w miejsce produktu wskazanego w załączniku nr 1 do Umowy odpowiednika chemicznego  tego samego lub  innego producenta po cenie nie wyższej niż cena zawarta w umowie za dany produkt,  w wypadku gdy będzie to uzasadnione:</w:t>
      </w:r>
    </w:p>
    <w:p w:rsidR="00B33033" w:rsidRDefault="00B33033" w:rsidP="008E1969">
      <w:pPr>
        <w:pStyle w:val="Akapitzlist"/>
        <w:numPr>
          <w:ilvl w:val="0"/>
          <w:numId w:val="82"/>
        </w:numPr>
        <w:autoSpaceDE w:val="0"/>
        <w:adjustRightInd w:val="0"/>
        <w:spacing w:line="240" w:lineRule="auto"/>
        <w:ind w:left="1418"/>
        <w:rPr>
          <w:rFonts w:ascii="Calibri" w:hAnsi="Calibri" w:cs="Calibri"/>
          <w:sz w:val="20"/>
          <w:szCs w:val="20"/>
        </w:rPr>
      </w:pPr>
      <w:r w:rsidRPr="00FA56FA">
        <w:rPr>
          <w:rFonts w:ascii="Calibri" w:hAnsi="Calibri" w:cs="Calibri"/>
          <w:sz w:val="20"/>
          <w:szCs w:val="20"/>
        </w:rPr>
        <w:t>potrzebami terapeutycznymi; lub</w:t>
      </w:r>
    </w:p>
    <w:p w:rsidR="00B33033" w:rsidRDefault="00B33033" w:rsidP="008E1969">
      <w:pPr>
        <w:pStyle w:val="Akapitzlist"/>
        <w:numPr>
          <w:ilvl w:val="0"/>
          <w:numId w:val="82"/>
        </w:numPr>
        <w:autoSpaceDE w:val="0"/>
        <w:adjustRightInd w:val="0"/>
        <w:spacing w:line="240" w:lineRule="auto"/>
        <w:ind w:left="1418"/>
        <w:rPr>
          <w:rFonts w:ascii="Calibri" w:hAnsi="Calibri" w:cs="Calibri"/>
          <w:sz w:val="20"/>
          <w:szCs w:val="20"/>
        </w:rPr>
      </w:pPr>
      <w:r w:rsidRPr="00FA56FA">
        <w:rPr>
          <w:rFonts w:ascii="Calibri" w:hAnsi="Calibri" w:cs="Calibri"/>
          <w:sz w:val="20"/>
          <w:szCs w:val="20"/>
        </w:rPr>
        <w:t>brakiem produktu w „oryginalnym” opakowaniu, dawce lub postaci</w:t>
      </w:r>
      <w:r>
        <w:rPr>
          <w:rFonts w:ascii="Calibri" w:hAnsi="Calibri" w:cs="Calibri"/>
          <w:sz w:val="20"/>
          <w:szCs w:val="20"/>
        </w:rPr>
        <w:t>;</w:t>
      </w:r>
    </w:p>
    <w:p w:rsidR="00B33033" w:rsidRDefault="00B33033" w:rsidP="008E1969">
      <w:pPr>
        <w:numPr>
          <w:ilvl w:val="0"/>
          <w:numId w:val="70"/>
        </w:numPr>
        <w:autoSpaceDE w:val="0"/>
        <w:adjustRightInd w:val="0"/>
        <w:spacing w:line="240" w:lineRule="auto"/>
        <w:ind w:left="851" w:hanging="425"/>
        <w:jc w:val="both"/>
        <w:rPr>
          <w:rFonts w:ascii="Calibri" w:hAnsi="Calibri" w:cs="Calibri"/>
          <w:sz w:val="20"/>
          <w:szCs w:val="20"/>
        </w:rPr>
      </w:pPr>
      <w:r>
        <w:rPr>
          <w:rFonts w:ascii="Calibri" w:hAnsi="Calibri" w:cs="Calibri"/>
          <w:sz w:val="20"/>
          <w:szCs w:val="20"/>
        </w:rPr>
        <w:t xml:space="preserve">zmiany </w:t>
      </w:r>
      <w:r w:rsidRPr="00FA56FA">
        <w:rPr>
          <w:rFonts w:ascii="Calibri" w:hAnsi="Calibri" w:cs="Calibri"/>
          <w:sz w:val="20"/>
          <w:szCs w:val="20"/>
        </w:rPr>
        <w:t xml:space="preserve">ilości </w:t>
      </w:r>
      <w:r>
        <w:rPr>
          <w:rFonts w:ascii="Calibri" w:hAnsi="Calibri" w:cs="Calibri"/>
          <w:sz w:val="20"/>
          <w:szCs w:val="20"/>
        </w:rPr>
        <w:t>produktu</w:t>
      </w:r>
      <w:r w:rsidRPr="00FA56FA">
        <w:rPr>
          <w:rFonts w:ascii="Calibri" w:hAnsi="Calibri" w:cs="Calibri"/>
          <w:sz w:val="20"/>
          <w:szCs w:val="20"/>
        </w:rPr>
        <w:t xml:space="preserve"> przy zachowaniu maksymalnej wartości umowy w sytuacji  wprowadzenia na rynek  nowego, tańszego zamiennika produktu farmaceutycznego. Wówczas Zamawiający ma prawo </w:t>
      </w:r>
      <w:r w:rsidRPr="002E2139">
        <w:rPr>
          <w:rFonts w:ascii="Calibri" w:hAnsi="Calibri" w:cs="Calibri"/>
          <w:sz w:val="20"/>
          <w:szCs w:val="20"/>
        </w:rPr>
        <w:t>zażądać zmiany zaproponowanego  w ofercie produktu farmaceutycznego na nowy, tańszy zamiennik,  a w przypadku odmowy Wykonawcy Zamawiający ma prawo wypowiedzieć umowę z zachowaniem 2-miesięcznego okresu wypowiedzenia</w:t>
      </w:r>
      <w:r>
        <w:rPr>
          <w:rFonts w:ascii="Calibri" w:hAnsi="Calibri" w:cs="Calibri"/>
          <w:sz w:val="20"/>
          <w:szCs w:val="20"/>
        </w:rPr>
        <w:t>;</w:t>
      </w:r>
    </w:p>
    <w:p w:rsidR="00B33033" w:rsidRPr="00776952" w:rsidRDefault="00B33033" w:rsidP="008E1969">
      <w:pPr>
        <w:numPr>
          <w:ilvl w:val="0"/>
          <w:numId w:val="70"/>
        </w:numPr>
        <w:autoSpaceDE w:val="0"/>
        <w:adjustRightInd w:val="0"/>
        <w:spacing w:line="240" w:lineRule="auto"/>
        <w:ind w:left="851" w:hanging="425"/>
        <w:jc w:val="both"/>
        <w:rPr>
          <w:rFonts w:ascii="Calibri" w:hAnsi="Calibri" w:cs="Calibri"/>
          <w:sz w:val="20"/>
          <w:szCs w:val="20"/>
        </w:rPr>
      </w:pPr>
      <w:r w:rsidRPr="002E2139">
        <w:rPr>
          <w:rFonts w:ascii="Calibri" w:hAnsi="Calibri" w:cs="Calibri"/>
          <w:sz w:val="20"/>
          <w:szCs w:val="20"/>
        </w:rPr>
        <w:t xml:space="preserve">zmiany terminu obowiązywania umowy, zgodnie z </w:t>
      </w:r>
      <w:r w:rsidRPr="00776952">
        <w:rPr>
          <w:rFonts w:ascii="Calibri" w:hAnsi="Calibri" w:cs="Calibri"/>
          <w:sz w:val="20"/>
          <w:szCs w:val="20"/>
        </w:rPr>
        <w:t>§ 10 ust. 1 umowy</w:t>
      </w:r>
      <w:r>
        <w:rPr>
          <w:rFonts w:ascii="Calibri" w:hAnsi="Calibri" w:cs="Calibri"/>
          <w:sz w:val="20"/>
          <w:szCs w:val="20"/>
        </w:rPr>
        <w:t>.</w:t>
      </w:r>
    </w:p>
    <w:p w:rsidR="001809EB" w:rsidRPr="001809EB" w:rsidRDefault="001809EB" w:rsidP="001809EB">
      <w:pPr>
        <w:pStyle w:val="Akapitzlist"/>
        <w:numPr>
          <w:ilvl w:val="0"/>
          <w:numId w:val="73"/>
        </w:numPr>
        <w:spacing w:line="240" w:lineRule="auto"/>
        <w:ind w:left="426"/>
        <w:rPr>
          <w:rFonts w:ascii="Calibri" w:eastAsiaTheme="minorEastAsia" w:hAnsi="Calibri" w:cs="Calibri"/>
          <w:sz w:val="20"/>
        </w:rPr>
      </w:pPr>
      <w:r w:rsidRPr="001809EB">
        <w:rPr>
          <w:rFonts w:ascii="Calibri" w:hAnsi="Calibri" w:cs="Calibri"/>
          <w:sz w:val="20"/>
          <w:szCs w:val="20"/>
        </w:rPr>
        <w:t>Zamawiający dopuszcza możliwość zmiany wynagrodzenia Wykonawcy w przypadku zmiany cen materiałów      lub kosztów związanych z realizacją zamówienia (waloryzacja w oparciu o art. 439 ustawy Pzp), przy zachowaniu  następujących  warunków:</w:t>
      </w:r>
    </w:p>
    <w:p w:rsidR="001809EB" w:rsidRPr="00CB5F27" w:rsidRDefault="001809EB" w:rsidP="001809EB">
      <w:pPr>
        <w:widowControl w:val="0"/>
        <w:numPr>
          <w:ilvl w:val="0"/>
          <w:numId w:val="84"/>
        </w:numPr>
        <w:tabs>
          <w:tab w:val="left" w:pos="0"/>
        </w:tabs>
        <w:suppressAutoHyphens/>
        <w:spacing w:line="200" w:lineRule="atLeast"/>
        <w:ind w:left="851" w:right="-2"/>
        <w:jc w:val="both"/>
        <w:rPr>
          <w:rFonts w:ascii="Calibri" w:eastAsia="Lucida Sans Unicode" w:hAnsi="Calibri" w:cs="Calibri"/>
          <w:kern w:val="1"/>
          <w:sz w:val="20"/>
          <w:szCs w:val="20"/>
          <w:lang w:eastAsia="zh-CN"/>
        </w:rPr>
      </w:pPr>
      <w:r w:rsidRPr="00CB5F27">
        <w:rPr>
          <w:rFonts w:ascii="Calibri" w:eastAsia="Lucida Sans Unicode" w:hAnsi="Calibri" w:cs="Calibri"/>
          <w:kern w:val="1"/>
          <w:sz w:val="20"/>
          <w:szCs w:val="20"/>
          <w:lang w:eastAsia="zh-CN"/>
        </w:rPr>
        <w:t>wysokość wynagrodzenia Wykonawcy może ulec zmianie w przypadku gdy doszło do wzrostu kosztów realizacji Umowy a zmiana 12 miesięcznego wskaźnika cen towarów (materiałów) i usług konsumpcyjnych, ogłaszanego w komunikacie Prezesa Głównego Urzędu Statystycznego za miesiąc poprzedzający miesiąc kalendarzowy w którym złożony zostanie wniosek Wykonawcy o zmianę wynagrodzenia przekroczy 10%;</w:t>
      </w:r>
    </w:p>
    <w:p w:rsidR="001809EB" w:rsidRPr="00CB5F27" w:rsidRDefault="001809EB" w:rsidP="001809EB">
      <w:pPr>
        <w:widowControl w:val="0"/>
        <w:numPr>
          <w:ilvl w:val="0"/>
          <w:numId w:val="84"/>
        </w:numPr>
        <w:tabs>
          <w:tab w:val="left" w:pos="0"/>
        </w:tabs>
        <w:suppressAutoHyphens/>
        <w:spacing w:line="200" w:lineRule="atLeast"/>
        <w:ind w:left="851"/>
        <w:jc w:val="both"/>
        <w:rPr>
          <w:rFonts w:ascii="Calibri" w:eastAsia="Lucida Sans Unicode" w:hAnsi="Calibri" w:cs="Calibri"/>
          <w:kern w:val="1"/>
          <w:sz w:val="20"/>
          <w:szCs w:val="20"/>
          <w:lang w:eastAsia="zh-CN"/>
        </w:rPr>
      </w:pPr>
      <w:r w:rsidRPr="00CB5F27">
        <w:rPr>
          <w:rFonts w:ascii="Calibri" w:eastAsia="Lucida Sans Unicode" w:hAnsi="Calibri" w:cs="Calibri"/>
          <w:kern w:val="1"/>
          <w:sz w:val="20"/>
          <w:szCs w:val="20"/>
          <w:lang w:eastAsia="zh-CN"/>
        </w:rPr>
        <w:t xml:space="preserve">wynagrodzenie będzie podlegało waloryzacji nie wcześniej niż po upływie 6 miesięcy obowiązywania umowy, po dokonaniu oceny zasadności zmian, o których mowa w ust. 5 pkt. 1), w terminie 14 dni od daty przedłożenia przez Wykonawcę kompletu dokumentów, o których mowa w pkt. 1); </w:t>
      </w:r>
    </w:p>
    <w:p w:rsidR="001809EB" w:rsidRPr="00CB5F27" w:rsidRDefault="001809EB" w:rsidP="001809EB">
      <w:pPr>
        <w:widowControl w:val="0"/>
        <w:numPr>
          <w:ilvl w:val="0"/>
          <w:numId w:val="84"/>
        </w:numPr>
        <w:tabs>
          <w:tab w:val="left" w:pos="0"/>
        </w:tabs>
        <w:suppressAutoHyphens/>
        <w:spacing w:line="200" w:lineRule="atLeast"/>
        <w:ind w:left="851"/>
        <w:jc w:val="both"/>
        <w:rPr>
          <w:rFonts w:ascii="Calibri" w:eastAsia="Lucida Sans Unicode" w:hAnsi="Calibri" w:cs="Calibri"/>
          <w:kern w:val="1"/>
          <w:sz w:val="20"/>
          <w:szCs w:val="20"/>
          <w:lang w:eastAsia="zh-CN"/>
        </w:rPr>
      </w:pPr>
      <w:r w:rsidRPr="00CB5F27">
        <w:rPr>
          <w:rFonts w:ascii="Calibri" w:eastAsia="Lucida Sans Unicode" w:hAnsi="Calibri" w:cs="Calibri"/>
          <w:kern w:val="1"/>
          <w:sz w:val="20"/>
          <w:szCs w:val="20"/>
          <w:lang w:eastAsia="zh-CN"/>
        </w:rPr>
        <w:t xml:space="preserve">wynagrodzenie będzie podlegało waloryzacji maksymalnie do 20% wynagrodzenia, o którym mowa w § 5 ust. 1  niniejszej umowy; </w:t>
      </w:r>
    </w:p>
    <w:p w:rsidR="001809EB" w:rsidRPr="00CB5F27" w:rsidRDefault="001809EB" w:rsidP="001809EB">
      <w:pPr>
        <w:widowControl w:val="0"/>
        <w:numPr>
          <w:ilvl w:val="0"/>
          <w:numId w:val="84"/>
        </w:numPr>
        <w:tabs>
          <w:tab w:val="left" w:pos="0"/>
        </w:tabs>
        <w:suppressAutoHyphens/>
        <w:spacing w:line="200" w:lineRule="atLeast"/>
        <w:ind w:left="851"/>
        <w:jc w:val="both"/>
        <w:rPr>
          <w:rFonts w:ascii="Calibri" w:eastAsia="Lucida Sans Unicode" w:hAnsi="Calibri" w:cs="Calibri"/>
          <w:kern w:val="1"/>
          <w:sz w:val="20"/>
          <w:szCs w:val="20"/>
          <w:lang w:eastAsia="zh-CN"/>
        </w:rPr>
      </w:pPr>
      <w:r w:rsidRPr="00CB5F27">
        <w:rPr>
          <w:rFonts w:ascii="Calibri" w:eastAsia="Lucida Sans Unicode" w:hAnsi="Calibri" w:cs="Calibri"/>
          <w:kern w:val="1"/>
          <w:sz w:val="20"/>
          <w:szCs w:val="20"/>
          <w:lang w:eastAsia="zh-CN"/>
        </w:rPr>
        <w:t>postanowień umownych w zakresie waloryzacji nie stosuje się od chwili osiągnięcia limitu, o którym mowa  w ust. 5 pkt  3);</w:t>
      </w:r>
    </w:p>
    <w:p w:rsidR="001809EB" w:rsidRPr="00CB5F27" w:rsidRDefault="001809EB" w:rsidP="001809EB">
      <w:pPr>
        <w:widowControl w:val="0"/>
        <w:numPr>
          <w:ilvl w:val="0"/>
          <w:numId w:val="84"/>
        </w:numPr>
        <w:tabs>
          <w:tab w:val="left" w:pos="0"/>
        </w:tabs>
        <w:suppressAutoHyphens/>
        <w:spacing w:line="200" w:lineRule="atLeast"/>
        <w:ind w:left="851"/>
        <w:jc w:val="both"/>
        <w:rPr>
          <w:rFonts w:ascii="Calibri" w:eastAsia="Lucida Sans Unicode" w:hAnsi="Calibri" w:cs="Calibri"/>
          <w:kern w:val="1"/>
          <w:sz w:val="20"/>
          <w:szCs w:val="20"/>
          <w:lang w:eastAsia="zh-CN"/>
        </w:rPr>
      </w:pPr>
      <w:r w:rsidRPr="00CB5F27">
        <w:rPr>
          <w:rFonts w:ascii="Calibri" w:eastAsia="Tahoma" w:hAnsi="Calibri" w:cs="Calibri"/>
          <w:kern w:val="1"/>
          <w:sz w:val="20"/>
          <w:szCs w:val="20"/>
        </w:rPr>
        <w:t>jeżeli Wykonawca występuje o zmianę ceny, zobowiązany jest przedstawić Zamawiającemu, razem z wnioskiem o waloryzację, w formie tabeli kalkulacyjnej, porównanie struktury ceny jednostkowej zaproponowanej w ofercie do struktury nowej, proponowanej ceny jednostkowej;</w:t>
      </w:r>
    </w:p>
    <w:p w:rsidR="001809EB" w:rsidRPr="001809EB" w:rsidRDefault="001809EB" w:rsidP="001809EB">
      <w:pPr>
        <w:widowControl w:val="0"/>
        <w:numPr>
          <w:ilvl w:val="0"/>
          <w:numId w:val="84"/>
        </w:numPr>
        <w:tabs>
          <w:tab w:val="left" w:pos="0"/>
        </w:tabs>
        <w:suppressAutoHyphens/>
        <w:spacing w:line="200" w:lineRule="atLeast"/>
        <w:ind w:left="851"/>
        <w:jc w:val="both"/>
        <w:rPr>
          <w:rFonts w:ascii="Calibri" w:eastAsia="Lucida Sans Unicode" w:hAnsi="Calibri" w:cs="Calibri"/>
          <w:kern w:val="1"/>
          <w:sz w:val="20"/>
          <w:szCs w:val="20"/>
          <w:lang w:eastAsia="zh-CN"/>
        </w:rPr>
      </w:pPr>
      <w:r w:rsidRPr="00CB5F27">
        <w:rPr>
          <w:rFonts w:ascii="Calibri" w:eastAsia="Tahoma" w:hAnsi="Calibri" w:cs="Calibri"/>
          <w:kern w:val="1"/>
          <w:sz w:val="20"/>
          <w:szCs w:val="20"/>
        </w:rPr>
        <w:t>w przedstawionym porównaniu Wykonawca wskaże, które elementy ceny materiałów lub kosztów związanych bezpośrednio z realizacją zamówienia uległy zmianie, jakiej zmianie uległy (in plus czy in minus), a także wykaże że te koszty są niezbędne do należytej realizacji zamówienia (przedstawi dowody, dokumenty na potwierdzenie przekazanych wyliczeń).</w:t>
      </w:r>
    </w:p>
    <w:p w:rsidR="00B33033" w:rsidRPr="00D32BBB" w:rsidRDefault="00B33033" w:rsidP="008E1969">
      <w:pPr>
        <w:pStyle w:val="Akapitzlist"/>
        <w:numPr>
          <w:ilvl w:val="0"/>
          <w:numId w:val="73"/>
        </w:numPr>
        <w:spacing w:line="240" w:lineRule="auto"/>
        <w:ind w:left="426"/>
        <w:rPr>
          <w:rFonts w:ascii="Calibri" w:eastAsiaTheme="minorEastAsia" w:hAnsi="Calibri" w:cs="Calibri"/>
          <w:sz w:val="20"/>
        </w:rPr>
      </w:pPr>
      <w:r w:rsidRPr="00D32BBB">
        <w:rPr>
          <w:rFonts w:ascii="Calibri" w:eastAsiaTheme="minorEastAsia" w:hAnsi="Calibri" w:cs="Calibri"/>
          <w:sz w:val="20"/>
        </w:rPr>
        <w:t xml:space="preserve">Zmiany umowy mogą nastąpić również w </w:t>
      </w:r>
      <w:r w:rsidRPr="00D32BBB">
        <w:rPr>
          <w:rFonts w:ascii="Calibri" w:hAnsi="Calibri" w:cs="Calibri"/>
          <w:kern w:val="3"/>
          <w:sz w:val="20"/>
        </w:rPr>
        <w:t>przypadku zmian przepisów powszechnie obowiązujących, mających wpływ na realizację przedmiotu  umowy.</w:t>
      </w:r>
    </w:p>
    <w:p w:rsidR="00B33033" w:rsidRPr="00D32BBB" w:rsidRDefault="00B33033" w:rsidP="008E1969">
      <w:pPr>
        <w:pStyle w:val="Akapitzlist"/>
        <w:numPr>
          <w:ilvl w:val="0"/>
          <w:numId w:val="73"/>
        </w:numPr>
        <w:autoSpaceDE w:val="0"/>
        <w:adjustRightInd w:val="0"/>
        <w:spacing w:line="240" w:lineRule="auto"/>
        <w:ind w:left="426"/>
        <w:rPr>
          <w:rFonts w:ascii="Calibri" w:eastAsiaTheme="minorEastAsia" w:hAnsi="Calibri" w:cs="Calibri"/>
          <w:sz w:val="20"/>
        </w:rPr>
      </w:pPr>
      <w:r>
        <w:rPr>
          <w:rFonts w:ascii="Calibri" w:eastAsiaTheme="minorEastAsia" w:hAnsi="Calibri" w:cs="Calibri"/>
          <w:sz w:val="20"/>
        </w:rPr>
        <w:t>Zmiany umowy, o którym</w:t>
      </w:r>
      <w:r w:rsidRPr="00D32BBB">
        <w:rPr>
          <w:rFonts w:ascii="Calibri" w:eastAsiaTheme="minorEastAsia" w:hAnsi="Calibri" w:cs="Calibri"/>
          <w:sz w:val="20"/>
        </w:rPr>
        <w:t xml:space="preserve"> mowa </w:t>
      </w:r>
      <w:r>
        <w:rPr>
          <w:rFonts w:ascii="Calibri" w:eastAsiaTheme="minorEastAsia" w:hAnsi="Calibri" w:cs="Calibri"/>
          <w:sz w:val="20"/>
        </w:rPr>
        <w:t xml:space="preserve">w </w:t>
      </w:r>
      <w:r w:rsidR="001809EB">
        <w:rPr>
          <w:rFonts w:ascii="Calibri" w:eastAsiaTheme="minorEastAsia" w:hAnsi="Calibri" w:cs="Calibri"/>
          <w:sz w:val="20"/>
        </w:rPr>
        <w:t xml:space="preserve">ust. 8, </w:t>
      </w:r>
      <w:r w:rsidRPr="00D32BBB">
        <w:rPr>
          <w:rFonts w:ascii="Calibri" w:eastAsiaTheme="minorEastAsia" w:hAnsi="Calibri" w:cs="Calibri"/>
          <w:sz w:val="20"/>
        </w:rPr>
        <w:t xml:space="preserve">ust. 10 </w:t>
      </w:r>
      <w:r w:rsidR="001809EB">
        <w:rPr>
          <w:rFonts w:ascii="Calibri" w:eastAsiaTheme="minorEastAsia" w:hAnsi="Calibri" w:cs="Calibri"/>
          <w:sz w:val="20"/>
        </w:rPr>
        <w:t xml:space="preserve">i ust. 11 </w:t>
      </w:r>
      <w:r w:rsidRPr="00D32BBB">
        <w:rPr>
          <w:rFonts w:ascii="Calibri" w:eastAsiaTheme="minorEastAsia" w:hAnsi="Calibri" w:cs="Calibri"/>
          <w:sz w:val="20"/>
        </w:rPr>
        <w:t xml:space="preserve">dokonywane są w drodze aneksu do Umowy  w formie pisemnej pod rygorem nieważności. </w:t>
      </w:r>
    </w:p>
    <w:p w:rsidR="00B33033" w:rsidRPr="0024663F" w:rsidRDefault="00B33033" w:rsidP="008E1969">
      <w:pPr>
        <w:pStyle w:val="Akapitzlist"/>
        <w:numPr>
          <w:ilvl w:val="0"/>
          <w:numId w:val="73"/>
        </w:numPr>
        <w:autoSpaceDE w:val="0"/>
        <w:adjustRightInd w:val="0"/>
        <w:spacing w:line="240" w:lineRule="auto"/>
        <w:ind w:left="426"/>
        <w:rPr>
          <w:rFonts w:ascii="Calibri" w:eastAsiaTheme="minorEastAsia" w:hAnsi="Calibri" w:cs="Calibri"/>
          <w:sz w:val="20"/>
        </w:rPr>
      </w:pPr>
      <w:r w:rsidRPr="00D32BBB">
        <w:rPr>
          <w:rFonts w:ascii="Calibri" w:eastAsiaTheme="minorEastAsia" w:hAnsi="Calibri" w:cs="Calibri"/>
          <w:sz w:val="20"/>
        </w:rPr>
        <w:t>Warunkiem dokonania zmiany Umowy jest wystąpienie z pisemnym wnioskiem zawierającym proponowane zmiany wraz z uzasadnieniem  faktycznym i prawnym, przez stronę zainteresowaną  wprowadzeniem  zmian do umowy. Do wniosku powinien być dołączony projekt aneksu</w:t>
      </w:r>
      <w:r w:rsidRPr="0024663F">
        <w:rPr>
          <w:rFonts w:ascii="Calibri" w:eastAsiaTheme="minorEastAsia" w:hAnsi="Calibri" w:cs="Calibri"/>
          <w:sz w:val="20"/>
        </w:rPr>
        <w:t xml:space="preserve"> do Umowy.</w:t>
      </w:r>
    </w:p>
    <w:p w:rsidR="00B33033" w:rsidRDefault="00B33033" w:rsidP="00B33033">
      <w:pPr>
        <w:widowControl w:val="0"/>
        <w:spacing w:line="240" w:lineRule="auto"/>
        <w:jc w:val="center"/>
        <w:rPr>
          <w:rFonts w:ascii="Calibri" w:hAnsi="Calibri" w:cs="Calibri"/>
          <w:b/>
          <w:sz w:val="20"/>
          <w:szCs w:val="20"/>
        </w:rPr>
      </w:pPr>
    </w:p>
    <w:p w:rsidR="00B33033" w:rsidRDefault="00B33033" w:rsidP="00B33033">
      <w:pPr>
        <w:widowControl w:val="0"/>
        <w:spacing w:line="240" w:lineRule="auto"/>
        <w:jc w:val="center"/>
        <w:rPr>
          <w:rFonts w:ascii="Calibri" w:hAnsi="Calibri" w:cs="Calibri"/>
          <w:b/>
          <w:sz w:val="20"/>
          <w:szCs w:val="20"/>
        </w:rPr>
      </w:pPr>
      <w:r>
        <w:rPr>
          <w:rFonts w:ascii="Calibri" w:hAnsi="Calibri" w:cs="Calibri"/>
          <w:b/>
          <w:sz w:val="20"/>
          <w:szCs w:val="20"/>
        </w:rPr>
        <w:t>§ 7</w:t>
      </w:r>
    </w:p>
    <w:p w:rsidR="00B33033" w:rsidRDefault="00B33033" w:rsidP="00B33033">
      <w:pPr>
        <w:widowControl w:val="0"/>
        <w:spacing w:line="240" w:lineRule="auto"/>
        <w:jc w:val="center"/>
        <w:rPr>
          <w:rFonts w:ascii="Calibri" w:hAnsi="Calibri" w:cs="Calibri"/>
          <w:b/>
          <w:sz w:val="20"/>
          <w:szCs w:val="20"/>
        </w:rPr>
      </w:pPr>
      <w:r>
        <w:rPr>
          <w:rFonts w:ascii="Calibri" w:hAnsi="Calibri" w:cs="Calibri"/>
          <w:b/>
          <w:sz w:val="20"/>
          <w:szCs w:val="20"/>
        </w:rPr>
        <w:t>KARY UMOWNE</w:t>
      </w:r>
    </w:p>
    <w:p w:rsidR="00B33033" w:rsidRDefault="00B33033" w:rsidP="00B33033">
      <w:pPr>
        <w:widowControl w:val="0"/>
        <w:spacing w:line="240" w:lineRule="auto"/>
        <w:jc w:val="center"/>
        <w:rPr>
          <w:rFonts w:ascii="Calibri" w:hAnsi="Calibri" w:cs="Calibri"/>
          <w:b/>
          <w:sz w:val="20"/>
          <w:szCs w:val="20"/>
        </w:rPr>
      </w:pPr>
    </w:p>
    <w:p w:rsidR="00B33033" w:rsidRPr="00EC453D" w:rsidRDefault="00B33033" w:rsidP="008E1969">
      <w:pPr>
        <w:pStyle w:val="Akapitzlist"/>
        <w:numPr>
          <w:ilvl w:val="0"/>
          <w:numId w:val="83"/>
        </w:numPr>
        <w:spacing w:line="240" w:lineRule="auto"/>
        <w:ind w:left="426"/>
        <w:rPr>
          <w:rFonts w:ascii="Calibri" w:hAnsi="Calibri" w:cs="Calibri"/>
          <w:sz w:val="20"/>
          <w:szCs w:val="20"/>
        </w:rPr>
      </w:pPr>
      <w:r w:rsidRPr="00EC453D">
        <w:rPr>
          <w:rFonts w:ascii="Calibri" w:hAnsi="Calibri" w:cs="Calibri"/>
          <w:sz w:val="20"/>
          <w:szCs w:val="20"/>
        </w:rPr>
        <w:t xml:space="preserve">W razie  stwierdzenia przez Zamawiającego nie  wykonania  lub  nienależytego  wykonania  umowy lub części umowy, Wykonawca zapłaci   kary   umowne: </w:t>
      </w:r>
    </w:p>
    <w:p w:rsidR="00B33033" w:rsidRDefault="00B33033" w:rsidP="008E1969">
      <w:pPr>
        <w:widowControl w:val="0"/>
        <w:numPr>
          <w:ilvl w:val="0"/>
          <w:numId w:val="66"/>
        </w:numPr>
        <w:spacing w:line="240" w:lineRule="auto"/>
        <w:ind w:left="709" w:hanging="283"/>
        <w:jc w:val="both"/>
        <w:rPr>
          <w:rFonts w:ascii="Calibri" w:hAnsi="Calibri" w:cs="Calibri"/>
          <w:sz w:val="20"/>
          <w:szCs w:val="20"/>
        </w:rPr>
      </w:pPr>
      <w:r>
        <w:rPr>
          <w:rFonts w:ascii="Calibri" w:hAnsi="Calibri" w:cs="Calibri"/>
          <w:sz w:val="20"/>
          <w:szCs w:val="20"/>
        </w:rPr>
        <w:t xml:space="preserve">w wysokości </w:t>
      </w:r>
      <w:r>
        <w:rPr>
          <w:rFonts w:ascii="Calibri" w:hAnsi="Calibri" w:cs="Calibri"/>
          <w:color w:val="000000"/>
          <w:sz w:val="20"/>
          <w:szCs w:val="20"/>
        </w:rPr>
        <w:t xml:space="preserve">3% wartości brutto niedostarczonego zamówienia, gdy Wykonawca nie zrealizuje  go w jednej dostawie w terminie </w:t>
      </w:r>
      <w:r>
        <w:rPr>
          <w:rFonts w:ascii="Calibri" w:hAnsi="Calibri" w:cs="Calibri"/>
          <w:sz w:val="20"/>
          <w:szCs w:val="20"/>
        </w:rPr>
        <w:t xml:space="preserve">określonym w </w:t>
      </w:r>
      <w:r>
        <w:rPr>
          <w:rFonts w:ascii="Calibri" w:hAnsi="Calibri" w:cs="Calibri"/>
          <w:bCs/>
          <w:sz w:val="20"/>
          <w:szCs w:val="20"/>
        </w:rPr>
        <w:t xml:space="preserve">§2 ust. 2 lub §2 ust. 3, za każdy rozpoczęty dzień zwłoki. Nie </w:t>
      </w:r>
      <w:r>
        <w:rPr>
          <w:rFonts w:ascii="Calibri" w:hAnsi="Calibri" w:cs="Calibri"/>
          <w:bCs/>
          <w:sz w:val="20"/>
          <w:szCs w:val="20"/>
        </w:rPr>
        <w:lastRenderedPageBreak/>
        <w:t xml:space="preserve">zmienia to uprawnień Zamawiającego wynikających z § 2 ust. </w:t>
      </w:r>
      <w:r w:rsidR="006308D4">
        <w:rPr>
          <w:rFonts w:ascii="Calibri" w:hAnsi="Calibri" w:cs="Calibri"/>
          <w:bCs/>
          <w:sz w:val="20"/>
          <w:szCs w:val="20"/>
        </w:rPr>
        <w:t>8</w:t>
      </w:r>
      <w:r>
        <w:rPr>
          <w:rFonts w:ascii="Calibri" w:hAnsi="Calibri" w:cs="Calibri"/>
          <w:bCs/>
          <w:sz w:val="20"/>
          <w:szCs w:val="20"/>
        </w:rPr>
        <w:t xml:space="preserve"> umowy;</w:t>
      </w:r>
    </w:p>
    <w:p w:rsidR="00B33033" w:rsidRDefault="00B33033" w:rsidP="008E1969">
      <w:pPr>
        <w:widowControl w:val="0"/>
        <w:numPr>
          <w:ilvl w:val="0"/>
          <w:numId w:val="66"/>
        </w:numPr>
        <w:spacing w:line="240" w:lineRule="auto"/>
        <w:ind w:left="709" w:hanging="283"/>
        <w:jc w:val="both"/>
        <w:rPr>
          <w:rFonts w:ascii="Calibri" w:hAnsi="Calibri" w:cs="Calibri"/>
          <w:sz w:val="20"/>
          <w:szCs w:val="20"/>
        </w:rPr>
      </w:pPr>
      <w:r>
        <w:rPr>
          <w:rFonts w:ascii="Calibri" w:hAnsi="Calibri" w:cs="Calibri"/>
          <w:sz w:val="20"/>
          <w:szCs w:val="20"/>
        </w:rPr>
        <w:t>gdy Zamawiający lub Wykonawca rozwiąże umowę w całości lub w danej części z powodu okoliczności, za które ponosi odpowiedzialność Wykonawca - w wysokości 5% wartości brutto niezrealizowanej danej części umowy określonej w załączniku nr 1 do umowy lub odpowiednio w wysokości 5% niezrealizowanej wartości brutto całości umowy;</w:t>
      </w:r>
    </w:p>
    <w:p w:rsidR="00B33033" w:rsidRDefault="00B33033" w:rsidP="008E1969">
      <w:pPr>
        <w:widowControl w:val="0"/>
        <w:numPr>
          <w:ilvl w:val="0"/>
          <w:numId w:val="66"/>
        </w:numPr>
        <w:spacing w:line="240" w:lineRule="auto"/>
        <w:ind w:left="709" w:hanging="283"/>
        <w:jc w:val="both"/>
        <w:rPr>
          <w:rFonts w:ascii="Calibri" w:hAnsi="Calibri" w:cs="Calibri"/>
          <w:sz w:val="20"/>
          <w:szCs w:val="20"/>
        </w:rPr>
      </w:pPr>
      <w:r>
        <w:rPr>
          <w:rFonts w:ascii="Calibri" w:hAnsi="Calibri" w:cs="Calibri"/>
          <w:sz w:val="20"/>
          <w:szCs w:val="20"/>
        </w:rPr>
        <w:t xml:space="preserve">w wysokości </w:t>
      </w:r>
      <w:r>
        <w:rPr>
          <w:rFonts w:ascii="Calibri" w:hAnsi="Calibri" w:cs="Calibri"/>
          <w:color w:val="000000"/>
          <w:sz w:val="20"/>
          <w:szCs w:val="20"/>
        </w:rPr>
        <w:t xml:space="preserve">3% wartości brutto towaru niedostarczonego w wyznaczonym terminie, </w:t>
      </w:r>
      <w:r>
        <w:rPr>
          <w:rFonts w:ascii="Calibri" w:hAnsi="Calibri" w:cs="Calibri"/>
          <w:sz w:val="20"/>
          <w:szCs w:val="20"/>
        </w:rPr>
        <w:t xml:space="preserve">w przypadku uchybienia terminowi określonemu w </w:t>
      </w:r>
      <w:r>
        <w:rPr>
          <w:rFonts w:ascii="Calibri" w:hAnsi="Calibri" w:cs="Calibri"/>
          <w:bCs/>
          <w:sz w:val="20"/>
          <w:szCs w:val="20"/>
        </w:rPr>
        <w:t>§3 ust. 3</w:t>
      </w:r>
      <w:r>
        <w:rPr>
          <w:rFonts w:ascii="Calibri" w:hAnsi="Calibri" w:cs="Calibri"/>
          <w:sz w:val="20"/>
          <w:szCs w:val="20"/>
        </w:rPr>
        <w:t xml:space="preserve"> w przypadku uznanej reklamacji, za każdy dzień zwłoki. Nie zmienia to uprawnień Zamawiającego wynikających  </w:t>
      </w:r>
      <w:r>
        <w:rPr>
          <w:rFonts w:ascii="Calibri" w:hAnsi="Calibri" w:cs="Calibri"/>
          <w:bCs/>
          <w:sz w:val="20"/>
          <w:szCs w:val="20"/>
        </w:rPr>
        <w:t xml:space="preserve">z § 2 ust. </w:t>
      </w:r>
      <w:r w:rsidR="006308D4">
        <w:rPr>
          <w:rFonts w:ascii="Calibri" w:hAnsi="Calibri" w:cs="Calibri"/>
          <w:bCs/>
          <w:sz w:val="20"/>
          <w:szCs w:val="20"/>
        </w:rPr>
        <w:t>8</w:t>
      </w:r>
      <w:r>
        <w:rPr>
          <w:rFonts w:ascii="Calibri" w:hAnsi="Calibri" w:cs="Calibri"/>
          <w:bCs/>
          <w:sz w:val="20"/>
          <w:szCs w:val="20"/>
        </w:rPr>
        <w:t xml:space="preserve"> umowy;</w:t>
      </w:r>
    </w:p>
    <w:p w:rsidR="00B33033" w:rsidRDefault="00B33033" w:rsidP="008E1969">
      <w:pPr>
        <w:widowControl w:val="0"/>
        <w:numPr>
          <w:ilvl w:val="0"/>
          <w:numId w:val="66"/>
        </w:numPr>
        <w:spacing w:line="240" w:lineRule="auto"/>
        <w:ind w:left="709" w:hanging="283"/>
        <w:jc w:val="both"/>
        <w:rPr>
          <w:rFonts w:ascii="Calibri" w:hAnsi="Calibri" w:cs="Calibri"/>
          <w:sz w:val="20"/>
          <w:szCs w:val="20"/>
        </w:rPr>
      </w:pPr>
      <w:r>
        <w:rPr>
          <w:rFonts w:ascii="Calibri" w:hAnsi="Calibri" w:cs="Calibri"/>
          <w:sz w:val="20"/>
          <w:szCs w:val="20"/>
        </w:rPr>
        <w:t>gdy Wykonawca lub Zamawiający odstąpi od danej części umowy lub całości umowy lub w inny sposób ją zakończy z powodu okoliczności, za które Wykonawca ponosi odpowiedzialność - w wysokości 5% wartości brutto niezrealizowanej danej części umowy określonej w załączniku nr 1 do umowy lub odpowiednio w wysokości 5% niezrealizowanej wartości brutto całości umowy;</w:t>
      </w:r>
    </w:p>
    <w:p w:rsidR="00B33033" w:rsidRDefault="00B33033" w:rsidP="008E1969">
      <w:pPr>
        <w:widowControl w:val="0"/>
        <w:numPr>
          <w:ilvl w:val="0"/>
          <w:numId w:val="68"/>
        </w:numPr>
        <w:tabs>
          <w:tab w:val="left" w:pos="284"/>
        </w:tabs>
        <w:spacing w:line="240" w:lineRule="auto"/>
        <w:ind w:left="284" w:hanging="284"/>
        <w:jc w:val="both"/>
        <w:rPr>
          <w:rFonts w:ascii="Calibri" w:hAnsi="Calibri" w:cs="Calibri"/>
          <w:sz w:val="20"/>
          <w:szCs w:val="20"/>
        </w:rPr>
      </w:pPr>
      <w:r>
        <w:rPr>
          <w:rFonts w:ascii="Calibri" w:hAnsi="Calibri" w:cs="Calibri"/>
          <w:sz w:val="20"/>
          <w:szCs w:val="20"/>
        </w:rPr>
        <w:t>Uprawnienia przysługujące z tytułu kary umownej nie wyłączają dochodzenia przez Zamawiającego naprawienia szkody na zasadach ogólnych.</w:t>
      </w:r>
    </w:p>
    <w:p w:rsidR="00B33033" w:rsidRDefault="00B33033" w:rsidP="008E1969">
      <w:pPr>
        <w:widowControl w:val="0"/>
        <w:numPr>
          <w:ilvl w:val="0"/>
          <w:numId w:val="68"/>
        </w:numPr>
        <w:tabs>
          <w:tab w:val="left" w:pos="284"/>
        </w:tabs>
        <w:spacing w:line="240" w:lineRule="auto"/>
        <w:ind w:left="284" w:hanging="284"/>
        <w:jc w:val="both"/>
        <w:rPr>
          <w:rFonts w:ascii="Calibri" w:hAnsi="Calibri" w:cs="Calibri"/>
          <w:sz w:val="20"/>
          <w:szCs w:val="20"/>
        </w:rPr>
      </w:pPr>
      <w:r>
        <w:rPr>
          <w:rFonts w:ascii="Calibri" w:hAnsi="Calibri" w:cs="Calibri"/>
          <w:sz w:val="20"/>
          <w:szCs w:val="20"/>
        </w:rPr>
        <w:t>Strony zgodnie postanawiają o możliwości sumowania kar umownych określonych w §7 ust. 1  umowy powstałych  na skutek jednego zdarzenia.</w:t>
      </w:r>
    </w:p>
    <w:p w:rsidR="00B33033" w:rsidRDefault="00B33033" w:rsidP="008E1969">
      <w:pPr>
        <w:widowControl w:val="0"/>
        <w:numPr>
          <w:ilvl w:val="0"/>
          <w:numId w:val="68"/>
        </w:numPr>
        <w:tabs>
          <w:tab w:val="left" w:pos="284"/>
        </w:tabs>
        <w:spacing w:line="240" w:lineRule="auto"/>
        <w:ind w:left="284" w:hanging="284"/>
        <w:jc w:val="both"/>
        <w:rPr>
          <w:rFonts w:ascii="Calibri" w:hAnsi="Calibri" w:cs="Calibri"/>
          <w:sz w:val="20"/>
          <w:szCs w:val="20"/>
        </w:rPr>
      </w:pPr>
      <w:r w:rsidRPr="00C259A7">
        <w:rPr>
          <w:rFonts w:asciiTheme="minorHAnsi" w:hAnsiTheme="minorHAnsi" w:cstheme="minorHAnsi"/>
          <w:sz w:val="20"/>
        </w:rPr>
        <w:t xml:space="preserve">Strony wprowadzają limit maksymalny wysokości naliczonych kar umownych, z jakiegokolwiek tytułu do wysokości 20% łącznego wynagrodzenia brutto o którym mowa w § </w:t>
      </w:r>
      <w:r>
        <w:rPr>
          <w:rFonts w:asciiTheme="minorHAnsi" w:hAnsiTheme="minorHAnsi" w:cstheme="minorHAnsi"/>
          <w:sz w:val="20"/>
        </w:rPr>
        <w:t>5</w:t>
      </w:r>
      <w:r w:rsidRPr="00C259A7">
        <w:rPr>
          <w:rFonts w:asciiTheme="minorHAnsi" w:hAnsiTheme="minorHAnsi" w:cstheme="minorHAnsi"/>
          <w:sz w:val="20"/>
        </w:rPr>
        <w:t xml:space="preserve"> ust. 1 Umowy.  </w:t>
      </w:r>
    </w:p>
    <w:p w:rsidR="00B33033" w:rsidRDefault="00B33033" w:rsidP="00B33033">
      <w:pPr>
        <w:widowControl w:val="0"/>
        <w:jc w:val="center"/>
        <w:rPr>
          <w:rFonts w:ascii="Calibri" w:hAnsi="Calibri" w:cs="Calibri"/>
          <w:b/>
          <w:sz w:val="20"/>
          <w:szCs w:val="20"/>
        </w:rPr>
      </w:pPr>
    </w:p>
    <w:p w:rsidR="00B33033" w:rsidRDefault="00B33033" w:rsidP="00B33033">
      <w:pPr>
        <w:widowControl w:val="0"/>
        <w:jc w:val="center"/>
        <w:rPr>
          <w:rFonts w:ascii="Calibri" w:hAnsi="Calibri" w:cs="Calibri"/>
          <w:b/>
          <w:sz w:val="20"/>
          <w:szCs w:val="20"/>
        </w:rPr>
      </w:pPr>
      <w:r>
        <w:rPr>
          <w:rFonts w:ascii="Calibri" w:hAnsi="Calibri" w:cs="Calibri"/>
          <w:b/>
          <w:sz w:val="20"/>
          <w:szCs w:val="20"/>
        </w:rPr>
        <w:t>§8</w:t>
      </w:r>
    </w:p>
    <w:p w:rsidR="00B33033" w:rsidRDefault="00B33033" w:rsidP="00B33033">
      <w:pPr>
        <w:widowControl w:val="0"/>
        <w:jc w:val="center"/>
        <w:rPr>
          <w:rFonts w:ascii="Calibri" w:hAnsi="Calibri" w:cs="Calibri"/>
          <w:b/>
          <w:sz w:val="20"/>
          <w:szCs w:val="20"/>
        </w:rPr>
      </w:pPr>
      <w:r>
        <w:rPr>
          <w:rFonts w:ascii="Calibri" w:hAnsi="Calibri" w:cs="Calibri"/>
          <w:b/>
          <w:sz w:val="20"/>
          <w:szCs w:val="20"/>
        </w:rPr>
        <w:t>ROZWIĄZANIE UMOWY</w:t>
      </w:r>
    </w:p>
    <w:p w:rsidR="00B33033" w:rsidRDefault="00B33033" w:rsidP="00B33033">
      <w:pPr>
        <w:widowControl w:val="0"/>
        <w:jc w:val="center"/>
        <w:rPr>
          <w:rFonts w:ascii="Calibri" w:hAnsi="Calibri" w:cs="Calibri"/>
          <w:b/>
          <w:sz w:val="20"/>
          <w:szCs w:val="20"/>
        </w:rPr>
      </w:pPr>
    </w:p>
    <w:p w:rsidR="00B33033" w:rsidRPr="007E51FB" w:rsidRDefault="00B33033" w:rsidP="008E1969">
      <w:pPr>
        <w:pStyle w:val="Akapitzlist"/>
        <w:numPr>
          <w:ilvl w:val="0"/>
          <w:numId w:val="77"/>
        </w:numPr>
        <w:tabs>
          <w:tab w:val="clear" w:pos="0"/>
        </w:tabs>
        <w:autoSpaceDN w:val="0"/>
        <w:spacing w:line="240" w:lineRule="auto"/>
        <w:ind w:left="426"/>
        <w:textAlignment w:val="baseline"/>
        <w:rPr>
          <w:rFonts w:ascii="Calibri" w:hAnsi="Calibri" w:cs="Calibri"/>
          <w:kern w:val="3"/>
          <w:sz w:val="20"/>
          <w:szCs w:val="20"/>
        </w:rPr>
      </w:pPr>
      <w:r w:rsidRPr="007E51FB">
        <w:rPr>
          <w:rFonts w:ascii="Calibri" w:hAnsi="Calibri" w:cs="Calibri"/>
          <w:kern w:val="3"/>
          <w:sz w:val="20"/>
          <w:szCs w:val="20"/>
        </w:rPr>
        <w:t>Zamawiającemu przysługuje praw</w:t>
      </w:r>
      <w:r w:rsidR="006E2F0D">
        <w:rPr>
          <w:rFonts w:ascii="Calibri" w:hAnsi="Calibri" w:cs="Calibri"/>
          <w:kern w:val="3"/>
          <w:sz w:val="20"/>
          <w:szCs w:val="20"/>
        </w:rPr>
        <w:t>o niezwłocznego tj. w terminie 30</w:t>
      </w:r>
      <w:r w:rsidRPr="007E51FB">
        <w:rPr>
          <w:rFonts w:ascii="Calibri" w:hAnsi="Calibri" w:cs="Calibri"/>
          <w:kern w:val="3"/>
          <w:sz w:val="20"/>
          <w:szCs w:val="20"/>
        </w:rPr>
        <w:t xml:space="preserve"> dni licząc od dnia zaistnienia przyczyn       uzasadniających odstąpienie, odstąpienia od umowy w następujących sytuacjach:</w:t>
      </w:r>
    </w:p>
    <w:p w:rsidR="00B33033" w:rsidRPr="007E51FB" w:rsidRDefault="00B33033" w:rsidP="008E1969">
      <w:pPr>
        <w:pStyle w:val="Akapitzlist"/>
        <w:widowControl/>
        <w:numPr>
          <w:ilvl w:val="0"/>
          <w:numId w:val="78"/>
        </w:numPr>
        <w:tabs>
          <w:tab w:val="clear" w:pos="0"/>
          <w:tab w:val="num" w:pos="1440"/>
        </w:tabs>
        <w:suppressAutoHyphens w:val="0"/>
        <w:spacing w:line="240" w:lineRule="auto"/>
        <w:ind w:left="993"/>
        <w:rPr>
          <w:rFonts w:ascii="Calibri" w:hAnsi="Calibri" w:cs="Calibri"/>
          <w:sz w:val="20"/>
          <w:szCs w:val="20"/>
        </w:rPr>
      </w:pPr>
      <w:r w:rsidRPr="007E51FB">
        <w:rPr>
          <w:rFonts w:ascii="Calibri" w:hAnsi="Calibri" w:cs="Calibri"/>
          <w:sz w:val="20"/>
          <w:szCs w:val="20"/>
        </w:rPr>
        <w:t>Wykonawca został przez Zamawiającego obciążony trzykrotnie karami określonymi w § 7 ust. 1 lit. a) lub c) niniejszej umowy;</w:t>
      </w:r>
    </w:p>
    <w:p w:rsidR="00B33033" w:rsidRPr="007E51FB" w:rsidRDefault="00B33033" w:rsidP="008E1969">
      <w:pPr>
        <w:pStyle w:val="Akapitzlist"/>
        <w:widowControl/>
        <w:numPr>
          <w:ilvl w:val="0"/>
          <w:numId w:val="78"/>
        </w:numPr>
        <w:tabs>
          <w:tab w:val="clear" w:pos="0"/>
          <w:tab w:val="num" w:pos="1440"/>
        </w:tabs>
        <w:suppressAutoHyphens w:val="0"/>
        <w:spacing w:line="240" w:lineRule="auto"/>
        <w:ind w:left="993"/>
        <w:rPr>
          <w:rFonts w:ascii="Calibri" w:hAnsi="Calibri" w:cs="Calibri"/>
          <w:sz w:val="20"/>
          <w:szCs w:val="20"/>
        </w:rPr>
      </w:pPr>
      <w:r w:rsidRPr="007E51FB">
        <w:rPr>
          <w:rFonts w:ascii="Calibri" w:hAnsi="Calibri" w:cs="Calibri"/>
          <w:sz w:val="20"/>
          <w:szCs w:val="20"/>
        </w:rPr>
        <w:t xml:space="preserve">w przypadku dwukrotnego uchybienia terminowi dostawy określonemu w § 2 ust. </w:t>
      </w:r>
      <w:r>
        <w:rPr>
          <w:rFonts w:ascii="Calibri" w:hAnsi="Calibri" w:cs="Calibri"/>
          <w:sz w:val="20"/>
          <w:szCs w:val="20"/>
        </w:rPr>
        <w:t xml:space="preserve">2 i </w:t>
      </w:r>
      <w:r w:rsidRPr="007E51FB">
        <w:rPr>
          <w:rFonts w:ascii="Calibri" w:hAnsi="Calibri" w:cs="Calibri"/>
          <w:sz w:val="20"/>
          <w:szCs w:val="20"/>
        </w:rPr>
        <w:t>3 niniejszej  umowy;</w:t>
      </w:r>
    </w:p>
    <w:p w:rsidR="00B33033" w:rsidRPr="007E51FB" w:rsidRDefault="00B33033" w:rsidP="008E1969">
      <w:pPr>
        <w:pStyle w:val="Akapitzlist"/>
        <w:widowControl/>
        <w:numPr>
          <w:ilvl w:val="0"/>
          <w:numId w:val="78"/>
        </w:numPr>
        <w:tabs>
          <w:tab w:val="clear" w:pos="0"/>
          <w:tab w:val="num" w:pos="1440"/>
        </w:tabs>
        <w:suppressAutoHyphens w:val="0"/>
        <w:spacing w:line="240" w:lineRule="auto"/>
        <w:ind w:left="993"/>
        <w:rPr>
          <w:rFonts w:ascii="Calibri" w:hAnsi="Calibri" w:cs="Calibri"/>
          <w:sz w:val="20"/>
          <w:szCs w:val="20"/>
        </w:rPr>
      </w:pPr>
      <w:r w:rsidRPr="007E51FB">
        <w:rPr>
          <w:rFonts w:ascii="Calibri" w:hAnsi="Calibri" w:cs="Calibri"/>
          <w:bCs/>
          <w:sz w:val="20"/>
          <w:szCs w:val="20"/>
        </w:rPr>
        <w:t xml:space="preserve">Wykonawca nie dostarczył w wymaganym terminie dokumentów, o których mowa w §1 ust. </w:t>
      </w:r>
      <w:r>
        <w:rPr>
          <w:rFonts w:ascii="Calibri" w:hAnsi="Calibri" w:cs="Calibri"/>
          <w:bCs/>
          <w:sz w:val="20"/>
          <w:szCs w:val="20"/>
        </w:rPr>
        <w:t>4</w:t>
      </w:r>
      <w:r w:rsidRPr="007E51FB">
        <w:rPr>
          <w:rFonts w:ascii="Calibri" w:hAnsi="Calibri" w:cs="Calibri"/>
          <w:bCs/>
          <w:sz w:val="20"/>
          <w:szCs w:val="20"/>
        </w:rPr>
        <w:t xml:space="preserve">                    niniejszej umowy;</w:t>
      </w:r>
    </w:p>
    <w:p w:rsidR="00B33033" w:rsidRPr="007E51FB" w:rsidRDefault="00B33033" w:rsidP="008E1969">
      <w:pPr>
        <w:pStyle w:val="Akapitzlist"/>
        <w:widowControl/>
        <w:numPr>
          <w:ilvl w:val="0"/>
          <w:numId w:val="78"/>
        </w:numPr>
        <w:tabs>
          <w:tab w:val="clear" w:pos="0"/>
          <w:tab w:val="num" w:pos="1440"/>
        </w:tabs>
        <w:suppressAutoHyphens w:val="0"/>
        <w:spacing w:line="240" w:lineRule="auto"/>
        <w:ind w:left="993"/>
        <w:rPr>
          <w:rFonts w:ascii="Calibri" w:hAnsi="Calibri" w:cs="Calibri"/>
          <w:sz w:val="20"/>
          <w:szCs w:val="20"/>
        </w:rPr>
      </w:pPr>
      <w:r w:rsidRPr="007E51FB">
        <w:rPr>
          <w:rFonts w:ascii="Calibri" w:hAnsi="Calibri" w:cs="Calibri"/>
          <w:sz w:val="20"/>
          <w:szCs w:val="20"/>
        </w:rPr>
        <w:t>wystąpienia okoliczności niezależnych od stron, których nie można było przewidzieć w chwili  zawarcia umowy w tym zmian obowiązujących przepisów lub decyzji właściwych organów;</w:t>
      </w:r>
    </w:p>
    <w:p w:rsidR="00B33033" w:rsidRPr="007E51FB" w:rsidRDefault="00B33033" w:rsidP="008E1969">
      <w:pPr>
        <w:pStyle w:val="Akapitzlist"/>
        <w:widowControl/>
        <w:numPr>
          <w:ilvl w:val="0"/>
          <w:numId w:val="78"/>
        </w:numPr>
        <w:tabs>
          <w:tab w:val="clear" w:pos="0"/>
          <w:tab w:val="num" w:pos="1440"/>
        </w:tabs>
        <w:suppressAutoHyphens w:val="0"/>
        <w:spacing w:line="240" w:lineRule="auto"/>
        <w:ind w:left="993"/>
        <w:rPr>
          <w:rFonts w:ascii="Calibri" w:hAnsi="Calibri" w:cs="Calibri"/>
          <w:sz w:val="20"/>
          <w:szCs w:val="20"/>
        </w:rPr>
      </w:pPr>
      <w:r w:rsidRPr="007E51FB">
        <w:rPr>
          <w:rFonts w:ascii="Calibri" w:hAnsi="Calibri" w:cs="Calibri"/>
          <w:kern w:val="3"/>
          <w:sz w:val="20"/>
          <w:szCs w:val="20"/>
        </w:rPr>
        <w:t>Wykonawca ogłosił upadłość lub w inny sposób zakończył prowadzenie działalności gospodarczej.</w:t>
      </w:r>
    </w:p>
    <w:p w:rsidR="00B33033" w:rsidRPr="007E51FB" w:rsidRDefault="00B33033" w:rsidP="008E1969">
      <w:pPr>
        <w:widowControl w:val="0"/>
        <w:numPr>
          <w:ilvl w:val="0"/>
          <w:numId w:val="76"/>
        </w:numPr>
        <w:suppressAutoHyphens/>
        <w:autoSpaceDN w:val="0"/>
        <w:spacing w:line="240" w:lineRule="auto"/>
        <w:ind w:left="426"/>
        <w:jc w:val="both"/>
        <w:textAlignment w:val="baseline"/>
        <w:rPr>
          <w:rFonts w:ascii="Calibri" w:eastAsia="Lucida Sans Unicode" w:hAnsi="Calibri" w:cs="Calibri"/>
          <w:kern w:val="3"/>
          <w:sz w:val="20"/>
          <w:szCs w:val="20"/>
        </w:rPr>
      </w:pPr>
      <w:r w:rsidRPr="007E51FB">
        <w:rPr>
          <w:rFonts w:ascii="Calibri" w:eastAsia="Lucida Sans Unicode" w:hAnsi="Calibri" w:cs="Calibri"/>
          <w:kern w:val="3"/>
          <w:sz w:val="20"/>
          <w:szCs w:val="20"/>
        </w:rPr>
        <w:t xml:space="preserve">Zamawiający może odstąpić od umowy w terminie 30 dni od dnia powzięcia wiadomości o zaistnieniu istotnej zmiany okoliczności powodującej, że wykonanie umowy nie leży w interesie publicznym czego nie </w:t>
      </w:r>
    </w:p>
    <w:p w:rsidR="00B33033" w:rsidRPr="007E51FB" w:rsidRDefault="00B33033" w:rsidP="00B33033">
      <w:pPr>
        <w:widowControl w:val="0"/>
        <w:suppressAutoHyphens/>
        <w:autoSpaceDN w:val="0"/>
        <w:spacing w:line="240" w:lineRule="auto"/>
        <w:jc w:val="both"/>
        <w:textAlignment w:val="baseline"/>
        <w:rPr>
          <w:rFonts w:ascii="Calibri" w:eastAsia="Lucida Sans Unicode" w:hAnsi="Calibri" w:cs="Calibri"/>
          <w:kern w:val="3"/>
          <w:sz w:val="20"/>
          <w:szCs w:val="20"/>
        </w:rPr>
      </w:pPr>
      <w:r w:rsidRPr="007E51FB">
        <w:rPr>
          <w:rFonts w:ascii="Calibri" w:eastAsia="Lucida Sans Unicode" w:hAnsi="Calibri" w:cs="Calibri"/>
          <w:kern w:val="3"/>
          <w:sz w:val="20"/>
          <w:szCs w:val="20"/>
        </w:rPr>
        <w:t xml:space="preserve">          można było przewidzieć w chwili zawarcia umowy.</w:t>
      </w:r>
    </w:p>
    <w:p w:rsidR="00B33033" w:rsidRPr="007E51FB" w:rsidRDefault="00B33033" w:rsidP="008E1969">
      <w:pPr>
        <w:widowControl w:val="0"/>
        <w:numPr>
          <w:ilvl w:val="0"/>
          <w:numId w:val="76"/>
        </w:numPr>
        <w:suppressAutoHyphens/>
        <w:autoSpaceDN w:val="0"/>
        <w:spacing w:line="240" w:lineRule="auto"/>
        <w:ind w:left="426"/>
        <w:jc w:val="both"/>
        <w:textAlignment w:val="baseline"/>
        <w:rPr>
          <w:rFonts w:ascii="Calibri" w:eastAsia="Lucida Sans Unicode" w:hAnsi="Calibri" w:cs="Calibri"/>
          <w:kern w:val="3"/>
          <w:sz w:val="20"/>
          <w:szCs w:val="20"/>
        </w:rPr>
      </w:pPr>
      <w:r w:rsidRPr="007E51FB">
        <w:rPr>
          <w:rFonts w:ascii="Calibri" w:eastAsia="Lucida Sans Unicode" w:hAnsi="Calibri" w:cs="Calibri"/>
          <w:kern w:val="3"/>
          <w:sz w:val="20"/>
          <w:szCs w:val="20"/>
        </w:rPr>
        <w:t>W przypadku o którym mowa w ust. 2 wykonawca może żądać wyłącznie wynagrodzenia należnego z tytułu wykonania części umowy.</w:t>
      </w:r>
    </w:p>
    <w:p w:rsidR="00B33033" w:rsidRPr="007E51FB" w:rsidRDefault="00B33033" w:rsidP="008E1969">
      <w:pPr>
        <w:widowControl w:val="0"/>
        <w:numPr>
          <w:ilvl w:val="0"/>
          <w:numId w:val="76"/>
        </w:numPr>
        <w:suppressAutoHyphens/>
        <w:autoSpaceDN w:val="0"/>
        <w:spacing w:line="240" w:lineRule="auto"/>
        <w:ind w:left="426"/>
        <w:jc w:val="both"/>
        <w:textAlignment w:val="baseline"/>
        <w:rPr>
          <w:rFonts w:ascii="Calibri" w:eastAsia="Lucida Sans Unicode" w:hAnsi="Calibri" w:cs="Calibri"/>
          <w:kern w:val="3"/>
          <w:sz w:val="20"/>
          <w:szCs w:val="20"/>
        </w:rPr>
      </w:pPr>
      <w:r w:rsidRPr="007E51FB">
        <w:rPr>
          <w:rFonts w:ascii="Calibri" w:eastAsia="Lucida Sans Unicode" w:hAnsi="Calibri" w:cs="Calibri"/>
          <w:kern w:val="3"/>
          <w:sz w:val="20"/>
          <w:szCs w:val="20"/>
        </w:rPr>
        <w:t>Odstąpienie  od  umowy  winno  nastąpić  w   formie  pisemnej  pod  rygorem  nieważności takiego oświadczenia.</w:t>
      </w:r>
    </w:p>
    <w:p w:rsidR="00B33033" w:rsidRDefault="00B33033" w:rsidP="00B33033">
      <w:pPr>
        <w:widowControl w:val="0"/>
        <w:ind w:left="284" w:hanging="284"/>
        <w:jc w:val="both"/>
        <w:rPr>
          <w:rFonts w:ascii="Calibri" w:hAnsi="Calibri" w:cs="Calibri"/>
          <w:bCs/>
          <w:sz w:val="20"/>
          <w:szCs w:val="20"/>
        </w:rPr>
      </w:pPr>
    </w:p>
    <w:p w:rsidR="00B33033" w:rsidRDefault="00B33033" w:rsidP="00B33033">
      <w:pPr>
        <w:widowControl w:val="0"/>
        <w:tabs>
          <w:tab w:val="left" w:pos="360"/>
        </w:tabs>
        <w:jc w:val="center"/>
        <w:rPr>
          <w:rFonts w:ascii="Calibri" w:hAnsi="Calibri" w:cs="Calibri"/>
          <w:b/>
          <w:sz w:val="20"/>
          <w:szCs w:val="20"/>
        </w:rPr>
      </w:pPr>
      <w:r>
        <w:rPr>
          <w:rFonts w:ascii="Calibri" w:hAnsi="Calibri" w:cs="Calibri"/>
          <w:b/>
          <w:sz w:val="20"/>
          <w:szCs w:val="20"/>
        </w:rPr>
        <w:t>§ 9</w:t>
      </w:r>
    </w:p>
    <w:p w:rsidR="00B33033" w:rsidRDefault="00B33033" w:rsidP="00B33033">
      <w:pPr>
        <w:widowControl w:val="0"/>
        <w:tabs>
          <w:tab w:val="left" w:pos="360"/>
        </w:tabs>
        <w:jc w:val="center"/>
        <w:rPr>
          <w:rFonts w:ascii="Calibri" w:hAnsi="Calibri" w:cs="Calibri"/>
          <w:b/>
          <w:bCs/>
          <w:sz w:val="20"/>
          <w:szCs w:val="20"/>
        </w:rPr>
      </w:pPr>
      <w:r>
        <w:rPr>
          <w:rFonts w:ascii="Calibri" w:hAnsi="Calibri" w:cs="Calibri"/>
          <w:b/>
          <w:bCs/>
          <w:sz w:val="20"/>
          <w:szCs w:val="20"/>
        </w:rPr>
        <w:t>INFORMACJA O PODWYKONAWCACH</w:t>
      </w:r>
    </w:p>
    <w:p w:rsidR="00B33033" w:rsidRDefault="00B33033" w:rsidP="00B33033">
      <w:pPr>
        <w:widowControl w:val="0"/>
        <w:tabs>
          <w:tab w:val="left" w:pos="360"/>
        </w:tabs>
        <w:jc w:val="center"/>
        <w:rPr>
          <w:rFonts w:ascii="Calibri" w:hAnsi="Calibri" w:cs="Calibri"/>
          <w:b/>
          <w:bCs/>
          <w:sz w:val="20"/>
          <w:szCs w:val="20"/>
        </w:rPr>
      </w:pPr>
    </w:p>
    <w:p w:rsidR="00B33033" w:rsidRDefault="00B33033" w:rsidP="00B33033">
      <w:pPr>
        <w:widowControl w:val="0"/>
        <w:jc w:val="both"/>
        <w:rPr>
          <w:rFonts w:ascii="Calibri" w:hAnsi="Calibri" w:cs="Calibri"/>
          <w:bCs/>
          <w:sz w:val="20"/>
          <w:szCs w:val="20"/>
        </w:rPr>
      </w:pPr>
      <w:r>
        <w:rPr>
          <w:rFonts w:ascii="Calibri" w:hAnsi="Calibri" w:cs="Calibri"/>
          <w:bCs/>
          <w:sz w:val="20"/>
          <w:szCs w:val="20"/>
        </w:rPr>
        <w:t>Wykonawca wykona przedmiot umowy własnymi siłami, bez udziału podwykonawców/przy udziale podwykonawców: ……………………………………………………………………………………………………………............</w:t>
      </w:r>
    </w:p>
    <w:p w:rsidR="00B33033" w:rsidRDefault="00B33033" w:rsidP="00B33033">
      <w:pPr>
        <w:widowControl w:val="0"/>
        <w:rPr>
          <w:rFonts w:ascii="Calibri" w:hAnsi="Calibri" w:cs="Calibri"/>
          <w:bCs/>
          <w:i/>
          <w:sz w:val="20"/>
          <w:szCs w:val="20"/>
        </w:rPr>
      </w:pPr>
      <w:r>
        <w:rPr>
          <w:rFonts w:ascii="Calibri" w:hAnsi="Calibri" w:cs="Calibri"/>
          <w:bCs/>
          <w:i/>
          <w:sz w:val="20"/>
          <w:szCs w:val="20"/>
        </w:rPr>
        <w:t>(zapis zostanie doprecyzowany po wyborze Wykonawcy)</w:t>
      </w:r>
    </w:p>
    <w:p w:rsidR="00B33033" w:rsidRDefault="00B33033" w:rsidP="00B33033">
      <w:pPr>
        <w:widowControl w:val="0"/>
        <w:jc w:val="center"/>
        <w:rPr>
          <w:rFonts w:ascii="Calibri" w:hAnsi="Calibri" w:cs="Calibri"/>
          <w:b/>
          <w:sz w:val="20"/>
          <w:szCs w:val="20"/>
        </w:rPr>
      </w:pPr>
    </w:p>
    <w:p w:rsidR="00B33033" w:rsidRDefault="00B33033" w:rsidP="00B33033">
      <w:pPr>
        <w:widowControl w:val="0"/>
        <w:jc w:val="center"/>
        <w:rPr>
          <w:rFonts w:ascii="Calibri" w:hAnsi="Calibri" w:cs="Calibri"/>
          <w:b/>
          <w:sz w:val="20"/>
          <w:szCs w:val="20"/>
        </w:rPr>
      </w:pPr>
      <w:r>
        <w:rPr>
          <w:rFonts w:ascii="Calibri" w:hAnsi="Calibri" w:cs="Calibri"/>
          <w:b/>
          <w:sz w:val="20"/>
          <w:szCs w:val="20"/>
        </w:rPr>
        <w:t>§ 10</w:t>
      </w:r>
    </w:p>
    <w:p w:rsidR="00B33033" w:rsidRDefault="00B33033" w:rsidP="00B33033">
      <w:pPr>
        <w:widowControl w:val="0"/>
        <w:jc w:val="center"/>
        <w:rPr>
          <w:rFonts w:ascii="Calibri" w:hAnsi="Calibri" w:cs="Calibri"/>
          <w:b/>
          <w:sz w:val="20"/>
          <w:szCs w:val="20"/>
        </w:rPr>
      </w:pPr>
      <w:r>
        <w:rPr>
          <w:rFonts w:ascii="Calibri" w:hAnsi="Calibri" w:cs="Calibri"/>
          <w:b/>
          <w:sz w:val="20"/>
          <w:szCs w:val="20"/>
        </w:rPr>
        <w:t>TERMIN REALIZACJI UMOWY</w:t>
      </w:r>
    </w:p>
    <w:p w:rsidR="00B33033" w:rsidRDefault="00B33033" w:rsidP="00B33033">
      <w:pPr>
        <w:widowControl w:val="0"/>
        <w:jc w:val="center"/>
        <w:rPr>
          <w:rFonts w:ascii="Calibri" w:hAnsi="Calibri" w:cs="Calibri"/>
          <w:b/>
          <w:sz w:val="20"/>
          <w:szCs w:val="20"/>
        </w:rPr>
      </w:pPr>
    </w:p>
    <w:p w:rsidR="00B33033" w:rsidRDefault="00B33033" w:rsidP="008E1969">
      <w:pPr>
        <w:pStyle w:val="Akapitzlist"/>
        <w:numPr>
          <w:ilvl w:val="0"/>
          <w:numId w:val="71"/>
        </w:numPr>
        <w:tabs>
          <w:tab w:val="clear" w:pos="0"/>
        </w:tabs>
        <w:suppressAutoHyphens w:val="0"/>
        <w:spacing w:line="240" w:lineRule="auto"/>
        <w:ind w:left="426"/>
        <w:rPr>
          <w:rFonts w:ascii="Calibri" w:hAnsi="Calibri" w:cs="Calibri"/>
          <w:sz w:val="20"/>
          <w:szCs w:val="20"/>
        </w:rPr>
      </w:pPr>
      <w:r>
        <w:rPr>
          <w:rFonts w:ascii="Calibri" w:hAnsi="Calibri" w:cs="Calibri"/>
          <w:sz w:val="20"/>
          <w:szCs w:val="20"/>
        </w:rPr>
        <w:t>Realizacja przedmiotu umowy będzie się odbywać przez okres 24 miesięcy tj. od dnia ……………….</w:t>
      </w:r>
      <w:r w:rsidR="006E2F0D">
        <w:rPr>
          <w:rFonts w:ascii="Calibri" w:hAnsi="Calibri" w:cs="Calibri"/>
          <w:sz w:val="20"/>
          <w:szCs w:val="20"/>
        </w:rPr>
        <w:t>2024 r.</w:t>
      </w:r>
      <w:r>
        <w:rPr>
          <w:rFonts w:ascii="Calibri" w:hAnsi="Calibri" w:cs="Calibri"/>
          <w:sz w:val="20"/>
          <w:szCs w:val="20"/>
        </w:rPr>
        <w:t xml:space="preserve"> do dnia </w:t>
      </w:r>
      <w:r w:rsidRPr="00D94614">
        <w:rPr>
          <w:rFonts w:ascii="Calibri" w:hAnsi="Calibri" w:cs="Calibri"/>
          <w:sz w:val="20"/>
          <w:szCs w:val="20"/>
        </w:rPr>
        <w:t>………………….</w:t>
      </w:r>
      <w:r w:rsidR="006E2F0D">
        <w:rPr>
          <w:rFonts w:ascii="Calibri" w:hAnsi="Calibri" w:cs="Calibri"/>
          <w:sz w:val="20"/>
          <w:szCs w:val="20"/>
        </w:rPr>
        <w:t>2026 r.</w:t>
      </w:r>
      <w:r>
        <w:rPr>
          <w:rFonts w:ascii="Calibri" w:hAnsi="Calibri" w:cs="Calibri"/>
          <w:sz w:val="20"/>
          <w:szCs w:val="20"/>
        </w:rPr>
        <w:t xml:space="preserve"> jednak nie dłużej niż do czasu wyczerpania kwoty umowy brutto  o której mowa w § 5 pkt. 1.</w:t>
      </w:r>
    </w:p>
    <w:p w:rsidR="00B33033" w:rsidRDefault="00B33033" w:rsidP="008E1969">
      <w:pPr>
        <w:pStyle w:val="Akapitzlist"/>
        <w:numPr>
          <w:ilvl w:val="0"/>
          <w:numId w:val="71"/>
        </w:numPr>
        <w:tabs>
          <w:tab w:val="clear" w:pos="0"/>
        </w:tabs>
        <w:suppressAutoHyphens w:val="0"/>
        <w:spacing w:line="240" w:lineRule="auto"/>
        <w:ind w:left="426"/>
        <w:rPr>
          <w:rFonts w:ascii="Calibri" w:hAnsi="Calibri" w:cs="Calibri"/>
          <w:sz w:val="20"/>
          <w:szCs w:val="20"/>
        </w:rPr>
      </w:pPr>
      <w:r>
        <w:rPr>
          <w:rFonts w:ascii="Calibri" w:hAnsi="Calibri" w:cs="Calibri"/>
          <w:bCs/>
          <w:sz w:val="20"/>
          <w:szCs w:val="20"/>
        </w:rPr>
        <w:t>W przypadku niewykorzystania kwoty, o której mowa w §5 ust. 1 umowy, Wykonawcy nie będą przysługiwały z tego tytułu żadne roszczenia.</w:t>
      </w:r>
    </w:p>
    <w:p w:rsidR="00B33033" w:rsidRDefault="00B33033" w:rsidP="008E1969">
      <w:pPr>
        <w:pStyle w:val="Akapitzlist"/>
        <w:numPr>
          <w:ilvl w:val="0"/>
          <w:numId w:val="71"/>
        </w:numPr>
        <w:tabs>
          <w:tab w:val="clear" w:pos="0"/>
        </w:tabs>
        <w:suppressAutoHyphens w:val="0"/>
        <w:spacing w:line="240" w:lineRule="auto"/>
        <w:ind w:left="426"/>
        <w:rPr>
          <w:rFonts w:ascii="Calibri" w:hAnsi="Calibri" w:cs="Calibri"/>
          <w:sz w:val="20"/>
          <w:szCs w:val="20"/>
        </w:rPr>
      </w:pPr>
      <w:r>
        <w:rPr>
          <w:rFonts w:ascii="Calibri" w:hAnsi="Calibri" w:cs="Calibri"/>
          <w:bCs/>
          <w:sz w:val="20"/>
          <w:szCs w:val="20"/>
        </w:rPr>
        <w:t xml:space="preserve">Zamawiający dopuszcza możliwość zmiany terminu obowiązywania umowy i przedłużenia okresu jej realizacji o maksymalny okres 3 miesięcy, w przypadku niewykorzystania kwoty, o której mowa w §5 ust. 1 umowy. </w:t>
      </w:r>
      <w:r>
        <w:rPr>
          <w:rFonts w:ascii="Calibri" w:hAnsi="Calibri" w:cs="Calibri"/>
          <w:bCs/>
          <w:sz w:val="20"/>
          <w:szCs w:val="20"/>
        </w:rPr>
        <w:br/>
        <w:t xml:space="preserve">W takim przypadku ogólna cena umowy nie może ulec zmianie, chyba że niniejsza umowa stanowi inaczej. </w:t>
      </w:r>
    </w:p>
    <w:p w:rsidR="00B33033" w:rsidRDefault="00B33033" w:rsidP="00B33033">
      <w:pPr>
        <w:autoSpaceDE w:val="0"/>
        <w:autoSpaceDN w:val="0"/>
        <w:spacing w:line="240" w:lineRule="auto"/>
        <w:jc w:val="center"/>
        <w:textAlignment w:val="baseline"/>
        <w:rPr>
          <w:rFonts w:ascii="Calibri" w:hAnsi="Calibri"/>
          <w:b/>
          <w:kern w:val="3"/>
          <w:sz w:val="20"/>
        </w:rPr>
      </w:pPr>
      <w:r>
        <w:rPr>
          <w:rFonts w:ascii="Calibri" w:hAnsi="Calibri"/>
          <w:b/>
          <w:kern w:val="3"/>
          <w:sz w:val="20"/>
        </w:rPr>
        <w:lastRenderedPageBreak/>
        <w:t>§ 11</w:t>
      </w:r>
    </w:p>
    <w:p w:rsidR="00B33033" w:rsidRDefault="00B33033" w:rsidP="00B33033">
      <w:pPr>
        <w:tabs>
          <w:tab w:val="left" w:pos="4350"/>
          <w:tab w:val="center" w:pos="4890"/>
        </w:tabs>
        <w:autoSpaceDE w:val="0"/>
        <w:autoSpaceDN w:val="0"/>
        <w:spacing w:line="240" w:lineRule="auto"/>
        <w:jc w:val="center"/>
        <w:textAlignment w:val="baseline"/>
        <w:rPr>
          <w:rFonts w:ascii="Calibri" w:hAnsi="Calibri"/>
          <w:b/>
          <w:kern w:val="3"/>
          <w:sz w:val="20"/>
        </w:rPr>
      </w:pPr>
      <w:r w:rsidRPr="00FD02B7">
        <w:rPr>
          <w:rFonts w:ascii="Calibri" w:hAnsi="Calibri"/>
          <w:b/>
          <w:kern w:val="3"/>
          <w:sz w:val="20"/>
        </w:rPr>
        <w:t>SIŁA WYŻSZA</w:t>
      </w:r>
    </w:p>
    <w:p w:rsidR="00B33033" w:rsidRPr="00FD02B7" w:rsidRDefault="00B33033" w:rsidP="00B33033">
      <w:pPr>
        <w:tabs>
          <w:tab w:val="left" w:pos="4350"/>
          <w:tab w:val="center" w:pos="4890"/>
        </w:tabs>
        <w:autoSpaceDE w:val="0"/>
        <w:autoSpaceDN w:val="0"/>
        <w:spacing w:line="240" w:lineRule="auto"/>
        <w:textAlignment w:val="baseline"/>
        <w:rPr>
          <w:rFonts w:ascii="Calibri" w:hAnsi="Calibri"/>
          <w:b/>
          <w:kern w:val="3"/>
          <w:sz w:val="20"/>
        </w:rPr>
      </w:pPr>
    </w:p>
    <w:p w:rsidR="00B33033" w:rsidRDefault="00B33033" w:rsidP="008E1969">
      <w:pPr>
        <w:pStyle w:val="Akapitzlist"/>
        <w:widowControl/>
        <w:numPr>
          <w:ilvl w:val="0"/>
          <w:numId w:val="75"/>
        </w:numPr>
        <w:tabs>
          <w:tab w:val="left" w:pos="426"/>
          <w:tab w:val="left" w:pos="720"/>
        </w:tabs>
        <w:suppressAutoHyphens w:val="0"/>
        <w:spacing w:line="240" w:lineRule="auto"/>
        <w:contextualSpacing/>
        <w:rPr>
          <w:rFonts w:asciiTheme="minorHAnsi" w:hAnsiTheme="minorHAnsi" w:cstheme="minorHAnsi"/>
          <w:iCs/>
          <w:sz w:val="20"/>
        </w:rPr>
      </w:pPr>
      <w:r w:rsidRPr="00535F6D">
        <w:rPr>
          <w:rFonts w:asciiTheme="minorHAnsi" w:hAnsiTheme="minorHAnsi" w:cstheme="minorHAnsi"/>
          <w:iCs/>
          <w:sz w:val="20"/>
        </w:rPr>
        <w:t xml:space="preserve">Strony nie ponoszą odpowiedzialności za szkody powstałe w wyniku działania siły wyższej, tj. przez okoliczności nadzwyczajne, nieprzewidywalne lub też niemożliwe do uniknięcia mimo możliwości ich przewidzenia, w szczególności: okoliczności nadzwyczajne, nieprzewidywalne, bądź też niemożliwe do uniknięcia mimo możliwości ich przewidzenia, w szczególności: klęski żywiołowe, katastrofy, strajki, zamieszki, embarga, stany nadzwyczajne, zagrożenia epidemicznego lub epidemii, itp. </w:t>
      </w:r>
    </w:p>
    <w:p w:rsidR="00B33033" w:rsidRDefault="00B33033" w:rsidP="008E1969">
      <w:pPr>
        <w:pStyle w:val="Akapitzlist"/>
        <w:numPr>
          <w:ilvl w:val="0"/>
          <w:numId w:val="75"/>
        </w:numPr>
        <w:tabs>
          <w:tab w:val="left" w:pos="426"/>
          <w:tab w:val="left" w:pos="720"/>
        </w:tabs>
        <w:suppressAutoHyphens w:val="0"/>
        <w:spacing w:line="240" w:lineRule="auto"/>
        <w:contextualSpacing/>
        <w:rPr>
          <w:rFonts w:asciiTheme="minorHAnsi" w:hAnsiTheme="minorHAnsi" w:cstheme="minorHAnsi"/>
          <w:iCs/>
          <w:sz w:val="20"/>
        </w:rPr>
      </w:pPr>
      <w:r w:rsidRPr="00535F6D">
        <w:rPr>
          <w:rFonts w:asciiTheme="minorHAnsi" w:hAnsiTheme="minorHAnsi" w:cstheme="minorHAnsi"/>
          <w:iCs/>
          <w:sz w:val="20"/>
        </w:rPr>
        <w:t xml:space="preserve">Terminy wykonania zobowiązań wynikających z Umowy, w tym czasu reakcji, ulegają przedłużeniu o czas trwania   siły wyższej. </w:t>
      </w:r>
    </w:p>
    <w:p w:rsidR="00B33033" w:rsidRPr="00535F6D" w:rsidRDefault="00B33033" w:rsidP="008E1969">
      <w:pPr>
        <w:pStyle w:val="Akapitzlist"/>
        <w:numPr>
          <w:ilvl w:val="0"/>
          <w:numId w:val="75"/>
        </w:numPr>
        <w:tabs>
          <w:tab w:val="left" w:pos="426"/>
          <w:tab w:val="left" w:pos="720"/>
        </w:tabs>
        <w:suppressAutoHyphens w:val="0"/>
        <w:spacing w:line="240" w:lineRule="auto"/>
        <w:contextualSpacing/>
        <w:rPr>
          <w:rFonts w:ascii="Calibri" w:hAnsi="Calibri" w:cs="Arial"/>
          <w:bCs/>
          <w:sz w:val="10"/>
        </w:rPr>
      </w:pPr>
      <w:r w:rsidRPr="00535F6D">
        <w:rPr>
          <w:rFonts w:asciiTheme="minorHAnsi" w:hAnsiTheme="minorHAnsi" w:cstheme="minorHAnsi"/>
          <w:iCs/>
          <w:sz w:val="20"/>
        </w:rPr>
        <w:t xml:space="preserve">W przypadku zaistnienia zdarzenia siły wyższej, Strona, która na skutek siły wyższej nie może należycie wykonać </w:t>
      </w:r>
      <w:r w:rsidR="006308D4">
        <w:rPr>
          <w:rFonts w:asciiTheme="minorHAnsi" w:hAnsiTheme="minorHAnsi" w:cstheme="minorHAnsi"/>
          <w:iCs/>
          <w:sz w:val="20"/>
        </w:rPr>
        <w:t>z</w:t>
      </w:r>
      <w:r w:rsidRPr="00535F6D">
        <w:rPr>
          <w:rFonts w:asciiTheme="minorHAnsi" w:hAnsiTheme="minorHAnsi" w:cstheme="minorHAnsi"/>
          <w:iCs/>
          <w:sz w:val="20"/>
        </w:rPr>
        <w:t>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w:t>
      </w:r>
    </w:p>
    <w:p w:rsidR="00B33033" w:rsidRDefault="00B33033" w:rsidP="00B33033">
      <w:pPr>
        <w:widowControl w:val="0"/>
        <w:jc w:val="center"/>
        <w:rPr>
          <w:rFonts w:ascii="Calibri" w:hAnsi="Calibri" w:cs="Calibri"/>
          <w:b/>
          <w:sz w:val="20"/>
          <w:szCs w:val="20"/>
        </w:rPr>
      </w:pPr>
    </w:p>
    <w:p w:rsidR="00B33033" w:rsidRDefault="00B33033" w:rsidP="00B33033">
      <w:pPr>
        <w:widowControl w:val="0"/>
        <w:jc w:val="center"/>
        <w:rPr>
          <w:rFonts w:ascii="Calibri" w:hAnsi="Calibri" w:cs="Calibri"/>
          <w:b/>
          <w:sz w:val="20"/>
          <w:szCs w:val="20"/>
        </w:rPr>
      </w:pPr>
      <w:r>
        <w:rPr>
          <w:rFonts w:ascii="Calibri" w:hAnsi="Calibri" w:cs="Calibri"/>
          <w:b/>
          <w:sz w:val="20"/>
          <w:szCs w:val="20"/>
        </w:rPr>
        <w:t>§ 12</w:t>
      </w:r>
    </w:p>
    <w:p w:rsidR="00B33033" w:rsidRDefault="00B33033" w:rsidP="00B33033">
      <w:pPr>
        <w:widowControl w:val="0"/>
        <w:jc w:val="center"/>
        <w:rPr>
          <w:rFonts w:ascii="Calibri" w:hAnsi="Calibri" w:cs="Calibri"/>
          <w:b/>
          <w:sz w:val="20"/>
          <w:szCs w:val="20"/>
        </w:rPr>
      </w:pPr>
      <w:r>
        <w:rPr>
          <w:rFonts w:ascii="Calibri" w:hAnsi="Calibri" w:cs="Calibri"/>
          <w:b/>
          <w:sz w:val="20"/>
          <w:szCs w:val="20"/>
        </w:rPr>
        <w:t>POSTANOWIENIA KOŃCOWE</w:t>
      </w:r>
    </w:p>
    <w:p w:rsidR="00B33033" w:rsidRDefault="00B33033" w:rsidP="00B33033">
      <w:pPr>
        <w:widowControl w:val="0"/>
        <w:jc w:val="center"/>
        <w:rPr>
          <w:rFonts w:ascii="Calibri" w:hAnsi="Calibri" w:cs="Calibri"/>
          <w:b/>
          <w:sz w:val="20"/>
          <w:szCs w:val="20"/>
        </w:rPr>
      </w:pPr>
    </w:p>
    <w:p w:rsidR="00B33033" w:rsidRDefault="00B33033" w:rsidP="008E1969">
      <w:pPr>
        <w:numPr>
          <w:ilvl w:val="0"/>
          <w:numId w:val="67"/>
        </w:numPr>
        <w:spacing w:line="240" w:lineRule="auto"/>
        <w:ind w:left="284" w:hanging="284"/>
        <w:jc w:val="both"/>
        <w:rPr>
          <w:rFonts w:ascii="Calibri" w:hAnsi="Calibri" w:cs="Calibri"/>
          <w:sz w:val="20"/>
          <w:szCs w:val="20"/>
        </w:rPr>
      </w:pPr>
      <w:r>
        <w:rPr>
          <w:rFonts w:ascii="Calibri" w:hAnsi="Calibri" w:cs="Calibri"/>
          <w:sz w:val="20"/>
          <w:szCs w:val="20"/>
        </w:rPr>
        <w:t>Ewentualne spory mogące wynikać na tle stosowania umowy rozstrzygane będą przez Sąd miejscowo właściwy dla siedziby Zamawiającego.</w:t>
      </w:r>
    </w:p>
    <w:p w:rsidR="00B33033" w:rsidRDefault="00B33033" w:rsidP="008E1969">
      <w:pPr>
        <w:numPr>
          <w:ilvl w:val="0"/>
          <w:numId w:val="67"/>
        </w:numPr>
        <w:spacing w:line="240" w:lineRule="auto"/>
        <w:ind w:left="284" w:hanging="284"/>
        <w:jc w:val="both"/>
        <w:rPr>
          <w:rFonts w:ascii="Calibri" w:hAnsi="Calibri" w:cs="Calibri"/>
          <w:sz w:val="20"/>
          <w:szCs w:val="20"/>
        </w:rPr>
      </w:pPr>
      <w:r>
        <w:rPr>
          <w:rFonts w:ascii="Calibri" w:hAnsi="Calibri" w:cs="Calibri"/>
          <w:sz w:val="20"/>
          <w:szCs w:val="20"/>
        </w:rPr>
        <w:t>W sprawach nie uregulowanych umową mają zastosowanie przepisy Ustawy Prawo zamówień publicznych i kodeksu cywilnego.</w:t>
      </w:r>
    </w:p>
    <w:p w:rsidR="00B33033" w:rsidRDefault="00B33033" w:rsidP="008E1969">
      <w:pPr>
        <w:widowControl w:val="0"/>
        <w:numPr>
          <w:ilvl w:val="0"/>
          <w:numId w:val="67"/>
        </w:numPr>
        <w:spacing w:line="240" w:lineRule="auto"/>
        <w:ind w:left="284" w:hanging="284"/>
        <w:jc w:val="both"/>
        <w:rPr>
          <w:rFonts w:ascii="Calibri" w:hAnsi="Calibri" w:cs="Calibri"/>
          <w:sz w:val="20"/>
          <w:szCs w:val="20"/>
        </w:rPr>
      </w:pPr>
      <w:r>
        <w:rPr>
          <w:rFonts w:ascii="Calibri" w:hAnsi="Calibri" w:cs="Calibri"/>
          <w:bCs/>
          <w:sz w:val="20"/>
          <w:szCs w:val="20"/>
        </w:rPr>
        <w:t xml:space="preserve">W razie zaistnienia istotnej zmiany okoliczności powodującej, że wykonanie umowy nie leży w interesie publicznym, czego nie można było przewidzieć w chwili zawarcia umowy, Zamawiający </w:t>
      </w:r>
      <w:r>
        <w:rPr>
          <w:rFonts w:ascii="Calibri" w:hAnsi="Calibri" w:cs="Calibri"/>
          <w:sz w:val="20"/>
          <w:szCs w:val="20"/>
        </w:rPr>
        <w:t xml:space="preserve">może odstąpić od umowy w terminie 30 dni od powzięcia wiadomości o tych okolicznościach. </w:t>
      </w:r>
    </w:p>
    <w:p w:rsidR="00B33033" w:rsidRDefault="00B33033" w:rsidP="008E1969">
      <w:pPr>
        <w:widowControl w:val="0"/>
        <w:numPr>
          <w:ilvl w:val="0"/>
          <w:numId w:val="67"/>
        </w:numPr>
        <w:spacing w:line="240" w:lineRule="auto"/>
        <w:ind w:left="284" w:hanging="284"/>
        <w:rPr>
          <w:rFonts w:ascii="Calibri" w:hAnsi="Calibri" w:cs="Calibri"/>
          <w:sz w:val="20"/>
          <w:szCs w:val="20"/>
        </w:rPr>
      </w:pPr>
      <w:r>
        <w:rPr>
          <w:rFonts w:ascii="Calibri" w:hAnsi="Calibri" w:cs="Calibri"/>
          <w:sz w:val="20"/>
          <w:szCs w:val="20"/>
        </w:rPr>
        <w:t>Wszelkie zmiany niniejszej umowy mogą być dokonywane za zgodą obu stron wyrażoną na piśmie pod rygorem nieważności.</w:t>
      </w:r>
    </w:p>
    <w:p w:rsidR="00B33033" w:rsidRDefault="00B33033" w:rsidP="008E1969">
      <w:pPr>
        <w:numPr>
          <w:ilvl w:val="0"/>
          <w:numId w:val="67"/>
        </w:numPr>
        <w:spacing w:line="240" w:lineRule="auto"/>
        <w:ind w:left="284" w:hanging="284"/>
        <w:jc w:val="both"/>
        <w:rPr>
          <w:rFonts w:ascii="Calibri" w:hAnsi="Calibri" w:cs="Calibri"/>
          <w:sz w:val="20"/>
          <w:szCs w:val="20"/>
        </w:rPr>
      </w:pPr>
      <w:r>
        <w:rPr>
          <w:rFonts w:ascii="Calibri" w:hAnsi="Calibri" w:cs="Calibri"/>
          <w:sz w:val="20"/>
          <w:szCs w:val="20"/>
        </w:rPr>
        <w:t>Umowę sporządzono w 2 jednobrzmiących egzemplarzach po jednym dla każdej ze  stron.</w:t>
      </w:r>
    </w:p>
    <w:p w:rsidR="00B33033" w:rsidRDefault="00B33033" w:rsidP="00B33033">
      <w:pPr>
        <w:widowControl w:val="0"/>
        <w:ind w:left="360" w:hanging="360"/>
        <w:jc w:val="both"/>
        <w:rPr>
          <w:rFonts w:ascii="Calibri" w:hAnsi="Calibri" w:cs="Calibri"/>
          <w:sz w:val="20"/>
          <w:szCs w:val="20"/>
        </w:rPr>
      </w:pPr>
    </w:p>
    <w:p w:rsidR="00B33033" w:rsidRDefault="00B33033" w:rsidP="00B33033">
      <w:pPr>
        <w:widowControl w:val="0"/>
        <w:jc w:val="both"/>
        <w:rPr>
          <w:rFonts w:ascii="Calibri" w:hAnsi="Calibri" w:cs="Calibri"/>
          <w:sz w:val="20"/>
          <w:szCs w:val="20"/>
        </w:rPr>
      </w:pPr>
    </w:p>
    <w:p w:rsidR="00B33033" w:rsidRDefault="00B33033" w:rsidP="00B33033">
      <w:pPr>
        <w:ind w:left="708" w:firstLine="708"/>
        <w:rPr>
          <w:rFonts w:ascii="Calibri" w:hAnsi="Calibri"/>
          <w:b/>
          <w:bCs/>
          <w:sz w:val="20"/>
        </w:rPr>
      </w:pPr>
      <w:r>
        <w:rPr>
          <w:rFonts w:ascii="Calibri" w:hAnsi="Calibri" w:cs="Calibri"/>
          <w:b/>
          <w:sz w:val="20"/>
          <w:szCs w:val="20"/>
        </w:rPr>
        <w:t>ZAMAWIAJĄCY</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 xml:space="preserve">                              WYKONAWCA</w:t>
      </w:r>
    </w:p>
    <w:p w:rsidR="00B33033" w:rsidRDefault="00B33033" w:rsidP="00B33033">
      <w:pPr>
        <w:rPr>
          <w:rFonts w:ascii="Calibri" w:hAnsi="Calibri" w:cs="Calibri"/>
          <w:b/>
          <w:sz w:val="20"/>
          <w:szCs w:val="20"/>
        </w:rPr>
      </w:pPr>
    </w:p>
    <w:p w:rsidR="0002295C" w:rsidRDefault="0002295C" w:rsidP="0002295C">
      <w:pPr>
        <w:spacing w:line="240" w:lineRule="auto"/>
      </w:pPr>
    </w:p>
    <w:p w:rsidR="0002295C" w:rsidRDefault="0002295C" w:rsidP="0002295C">
      <w:pPr>
        <w:spacing w:line="240" w:lineRule="auto"/>
      </w:pPr>
    </w:p>
    <w:p w:rsidR="0002295C" w:rsidRDefault="0002295C" w:rsidP="0002295C">
      <w:pPr>
        <w:spacing w:line="240" w:lineRule="auto"/>
      </w:pPr>
    </w:p>
    <w:p w:rsidR="0002295C" w:rsidRDefault="0002295C" w:rsidP="0002295C">
      <w:pPr>
        <w:spacing w:line="240" w:lineRule="auto"/>
      </w:pPr>
    </w:p>
    <w:p w:rsidR="0002295C" w:rsidRDefault="0002295C" w:rsidP="0002295C">
      <w:pPr>
        <w:spacing w:line="240" w:lineRule="auto"/>
      </w:pPr>
    </w:p>
    <w:p w:rsidR="0002295C" w:rsidRDefault="0002295C" w:rsidP="0002295C">
      <w:pPr>
        <w:spacing w:line="240" w:lineRule="auto"/>
      </w:pPr>
    </w:p>
    <w:p w:rsidR="0002295C" w:rsidRDefault="0002295C" w:rsidP="0002295C">
      <w:pPr>
        <w:spacing w:line="240" w:lineRule="auto"/>
      </w:pPr>
    </w:p>
    <w:p w:rsidR="0002295C" w:rsidRDefault="0002295C" w:rsidP="0002295C">
      <w:pPr>
        <w:spacing w:line="240" w:lineRule="auto"/>
      </w:pPr>
    </w:p>
    <w:p w:rsidR="0002295C" w:rsidRDefault="0002295C" w:rsidP="0002295C">
      <w:pPr>
        <w:spacing w:line="240" w:lineRule="auto"/>
      </w:pPr>
    </w:p>
    <w:p w:rsidR="0002295C" w:rsidRDefault="0002295C" w:rsidP="0002295C">
      <w:pPr>
        <w:spacing w:line="240" w:lineRule="auto"/>
      </w:pPr>
    </w:p>
    <w:p w:rsidR="0002295C" w:rsidRDefault="0002295C" w:rsidP="0002295C">
      <w:pPr>
        <w:spacing w:line="240" w:lineRule="auto"/>
      </w:pPr>
    </w:p>
    <w:p w:rsidR="006E2F0D" w:rsidRDefault="006E2F0D" w:rsidP="0002295C">
      <w:pPr>
        <w:spacing w:line="240" w:lineRule="auto"/>
      </w:pPr>
    </w:p>
    <w:p w:rsidR="006E2F0D" w:rsidRDefault="006E2F0D" w:rsidP="0002295C">
      <w:pPr>
        <w:spacing w:line="240" w:lineRule="auto"/>
      </w:pPr>
    </w:p>
    <w:p w:rsidR="006E2F0D" w:rsidRDefault="006E2F0D" w:rsidP="0002295C">
      <w:pPr>
        <w:spacing w:line="240" w:lineRule="auto"/>
      </w:pPr>
    </w:p>
    <w:p w:rsidR="006E2F0D" w:rsidRDefault="006E2F0D" w:rsidP="0002295C">
      <w:pPr>
        <w:spacing w:line="240" w:lineRule="auto"/>
      </w:pPr>
    </w:p>
    <w:p w:rsidR="006E2F0D" w:rsidRDefault="006E2F0D" w:rsidP="0002295C">
      <w:pPr>
        <w:spacing w:line="240" w:lineRule="auto"/>
      </w:pPr>
    </w:p>
    <w:p w:rsidR="006E2F0D" w:rsidRDefault="006E2F0D" w:rsidP="0002295C">
      <w:pPr>
        <w:spacing w:line="240" w:lineRule="auto"/>
      </w:pPr>
    </w:p>
    <w:p w:rsidR="006E2F0D" w:rsidRDefault="006E2F0D" w:rsidP="0002295C">
      <w:pPr>
        <w:spacing w:line="240" w:lineRule="auto"/>
      </w:pPr>
    </w:p>
    <w:p w:rsidR="006E2F0D" w:rsidRDefault="006E2F0D" w:rsidP="0002295C">
      <w:pPr>
        <w:spacing w:line="240" w:lineRule="auto"/>
      </w:pPr>
    </w:p>
    <w:p w:rsidR="006E2F0D" w:rsidRDefault="006E2F0D" w:rsidP="0002295C">
      <w:pPr>
        <w:spacing w:line="240" w:lineRule="auto"/>
      </w:pPr>
    </w:p>
    <w:p w:rsidR="006E2F0D" w:rsidRDefault="006E2F0D" w:rsidP="0002295C">
      <w:pPr>
        <w:spacing w:line="240" w:lineRule="auto"/>
      </w:pPr>
    </w:p>
    <w:p w:rsidR="006E2F0D" w:rsidRDefault="006E2F0D" w:rsidP="0002295C">
      <w:pPr>
        <w:spacing w:line="240" w:lineRule="auto"/>
      </w:pPr>
    </w:p>
    <w:p w:rsidR="0002295C" w:rsidRDefault="0002295C" w:rsidP="0002295C">
      <w:pPr>
        <w:spacing w:line="240" w:lineRule="auto"/>
      </w:pPr>
    </w:p>
    <w:p w:rsidR="0002295C" w:rsidRDefault="0002295C" w:rsidP="0002295C">
      <w:pPr>
        <w:spacing w:line="240" w:lineRule="auto"/>
      </w:pPr>
    </w:p>
    <w:p w:rsidR="0002295C" w:rsidRDefault="0002295C" w:rsidP="0002295C">
      <w:pPr>
        <w:spacing w:line="240" w:lineRule="auto"/>
      </w:pPr>
    </w:p>
    <w:p w:rsidR="000A2DA1" w:rsidRDefault="000A2DA1" w:rsidP="0002295C">
      <w:pPr>
        <w:spacing w:line="240" w:lineRule="auto"/>
      </w:pPr>
    </w:p>
    <w:p w:rsidR="000A2DA1" w:rsidRDefault="000A2DA1" w:rsidP="0002295C">
      <w:pPr>
        <w:spacing w:line="240"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EA1847" w:rsidRPr="009F4795" w:rsidTr="00C814DD">
        <w:tc>
          <w:tcPr>
            <w:tcW w:w="9214" w:type="dxa"/>
            <w:tcBorders>
              <w:bottom w:val="single" w:sz="4" w:space="0" w:color="auto"/>
            </w:tcBorders>
            <w:shd w:val="clear" w:color="auto" w:fill="D9D9D9"/>
          </w:tcPr>
          <w:p w:rsidR="00EA1847" w:rsidRPr="009F4795" w:rsidRDefault="00EA1847" w:rsidP="00EA1847">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6  do S</w:t>
            </w:r>
            <w:r w:rsidRPr="009F4795">
              <w:rPr>
                <w:rFonts w:ascii="Calibri" w:hAnsi="Calibri" w:cs="Segoe UI"/>
                <w:b/>
              </w:rPr>
              <w:t>WZ</w:t>
            </w:r>
          </w:p>
        </w:tc>
      </w:tr>
      <w:tr w:rsidR="00EA1847" w:rsidRPr="009F4795" w:rsidTr="00C814DD">
        <w:trPr>
          <w:trHeight w:val="480"/>
        </w:trPr>
        <w:tc>
          <w:tcPr>
            <w:tcW w:w="9214" w:type="dxa"/>
            <w:tcBorders>
              <w:top w:val="single" w:sz="4" w:space="0" w:color="auto"/>
            </w:tcBorders>
            <w:shd w:val="clear" w:color="auto" w:fill="D9D9D9"/>
            <w:vAlign w:val="center"/>
          </w:tcPr>
          <w:p w:rsidR="00EA1847" w:rsidRPr="00615E91" w:rsidRDefault="00EA1847" w:rsidP="00EA1847">
            <w:pPr>
              <w:pStyle w:val="Default"/>
              <w:jc w:val="center"/>
              <w:rPr>
                <w:rFonts w:ascii="Calibri" w:hAnsi="Calibri" w:cs="Calibri"/>
                <w:sz w:val="20"/>
                <w:szCs w:val="20"/>
              </w:rPr>
            </w:pPr>
            <w:r w:rsidRPr="00615E91">
              <w:rPr>
                <w:rFonts w:ascii="Calibri" w:hAnsi="Calibri" w:cs="Calibri"/>
                <w:b/>
                <w:bCs/>
                <w:sz w:val="20"/>
                <w:szCs w:val="20"/>
              </w:rPr>
              <w:t>OświadczenieWykonawcówwspólnieubiegającychsięo udzieleniezamówienia</w:t>
            </w:r>
          </w:p>
          <w:p w:rsidR="00EA1847" w:rsidRPr="00615E91" w:rsidRDefault="00EA1847" w:rsidP="00EA1847">
            <w:pPr>
              <w:pStyle w:val="Default"/>
              <w:jc w:val="center"/>
              <w:rPr>
                <w:rFonts w:ascii="Calibri" w:hAnsi="Calibri" w:cs="Calibri"/>
                <w:sz w:val="20"/>
                <w:szCs w:val="20"/>
              </w:rPr>
            </w:pPr>
            <w:r w:rsidRPr="00615E91">
              <w:rPr>
                <w:rFonts w:ascii="Calibri" w:hAnsi="Calibri" w:cs="Calibri"/>
                <w:b/>
                <w:bCs/>
                <w:sz w:val="20"/>
                <w:szCs w:val="20"/>
              </w:rPr>
              <w:t>Składanena podstawieart. 117 ust. 4 ustawyz dnia11 września 2019 r.</w:t>
            </w:r>
          </w:p>
          <w:p w:rsidR="00EA1847" w:rsidRPr="00615E91" w:rsidRDefault="00EA1847" w:rsidP="00EA1847">
            <w:pPr>
              <w:pStyle w:val="Default"/>
              <w:jc w:val="center"/>
              <w:rPr>
                <w:rFonts w:ascii="Calibri" w:hAnsi="Calibri" w:cs="Calibri"/>
                <w:sz w:val="20"/>
                <w:szCs w:val="20"/>
              </w:rPr>
            </w:pPr>
            <w:r w:rsidRPr="00615E91">
              <w:rPr>
                <w:rFonts w:ascii="Calibri" w:hAnsi="Calibri" w:cs="Calibri"/>
                <w:b/>
                <w:bCs/>
                <w:sz w:val="20"/>
                <w:szCs w:val="20"/>
              </w:rPr>
              <w:t>Prawozamówieńpublicznych</w:t>
            </w:r>
          </w:p>
          <w:p w:rsidR="00EA1847" w:rsidRPr="00136488" w:rsidRDefault="00EA1847" w:rsidP="00EA1847">
            <w:pPr>
              <w:pStyle w:val="Default"/>
              <w:jc w:val="center"/>
              <w:rPr>
                <w:rFonts w:ascii="Calibri" w:hAnsi="Calibri" w:cs="Calibri"/>
                <w:b/>
                <w:bCs/>
                <w:sz w:val="20"/>
                <w:szCs w:val="20"/>
              </w:rPr>
            </w:pPr>
            <w:r>
              <w:rPr>
                <w:rFonts w:ascii="Calibri" w:hAnsi="Calibri" w:cs="Calibri"/>
                <w:b/>
                <w:bCs/>
                <w:sz w:val="20"/>
                <w:szCs w:val="20"/>
              </w:rPr>
              <w:t>dotyczące dostaw,</w:t>
            </w:r>
            <w:r w:rsidRPr="00136488">
              <w:rPr>
                <w:rFonts w:ascii="Calibri" w:hAnsi="Calibri" w:cs="Calibri"/>
                <w:b/>
                <w:bCs/>
                <w:sz w:val="20"/>
                <w:szCs w:val="20"/>
              </w:rPr>
              <w:t xml:space="preserve"> które wykonają</w:t>
            </w:r>
            <w:r>
              <w:rPr>
                <w:rFonts w:ascii="Calibri" w:hAnsi="Calibri" w:cs="Calibri"/>
                <w:b/>
                <w:bCs/>
                <w:sz w:val="20"/>
                <w:szCs w:val="20"/>
              </w:rPr>
              <w:t xml:space="preserve"> poszczególni  W</w:t>
            </w:r>
            <w:r w:rsidRPr="00136488">
              <w:rPr>
                <w:rFonts w:ascii="Calibri" w:hAnsi="Calibri" w:cs="Calibri"/>
                <w:b/>
                <w:bCs/>
                <w:sz w:val="20"/>
                <w:szCs w:val="20"/>
              </w:rPr>
              <w:t>ykonawcy</w:t>
            </w:r>
          </w:p>
        </w:tc>
      </w:tr>
    </w:tbl>
    <w:p w:rsidR="00EA1847" w:rsidRDefault="00EA1847" w:rsidP="00EA1847"/>
    <w:p w:rsidR="00EA1847" w:rsidRDefault="00EA1847" w:rsidP="00EA1847"/>
    <w:p w:rsidR="00EA1847" w:rsidRDefault="00EA1847" w:rsidP="00C814DD">
      <w:pPr>
        <w:tabs>
          <w:tab w:val="num" w:pos="360"/>
          <w:tab w:val="left" w:pos="720"/>
        </w:tabs>
        <w:suppressAutoHyphens/>
        <w:autoSpaceDE w:val="0"/>
        <w:jc w:val="both"/>
        <w:rPr>
          <w:rFonts w:ascii="Calibri" w:hAnsi="Calibri"/>
          <w:bCs/>
          <w:sz w:val="20"/>
          <w:lang w:eastAsia="ar-SA"/>
        </w:rPr>
      </w:pPr>
      <w:r w:rsidRPr="00C814DD">
        <w:rPr>
          <w:rFonts w:ascii="Calibri" w:hAnsi="Calibri" w:cs="Calibri"/>
          <w:b/>
          <w:bCs/>
          <w:sz w:val="20"/>
          <w:szCs w:val="20"/>
        </w:rPr>
        <w:t>Wykonawcy wspólnie ubiegający się o udzielenie zamówienia</w:t>
      </w:r>
      <w:r w:rsidRPr="00F073AA">
        <w:rPr>
          <w:rFonts w:ascii="Calibri" w:hAnsi="Calibri"/>
          <w:bCs/>
          <w:sz w:val="20"/>
          <w:szCs w:val="20"/>
          <w:lang w:eastAsia="ar-SA"/>
        </w:rPr>
        <w:t>...................</w:t>
      </w:r>
      <w:r>
        <w:rPr>
          <w:rFonts w:ascii="Calibri" w:hAnsi="Calibri"/>
          <w:bCs/>
          <w:sz w:val="20"/>
          <w:szCs w:val="20"/>
          <w:lang w:eastAsia="ar-SA"/>
        </w:rPr>
        <w:t>...............................</w:t>
      </w:r>
      <w:r w:rsidRPr="00F073AA">
        <w:rPr>
          <w:rFonts w:ascii="Calibri" w:hAnsi="Calibri"/>
          <w:bCs/>
          <w:sz w:val="20"/>
          <w:lang w:eastAsia="ar-SA"/>
        </w:rPr>
        <w:t>………</w:t>
      </w:r>
      <w:r w:rsidR="00C814DD">
        <w:rPr>
          <w:rFonts w:ascii="Calibri" w:hAnsi="Calibri"/>
          <w:bCs/>
          <w:sz w:val="20"/>
          <w:lang w:eastAsia="ar-SA"/>
        </w:rPr>
        <w:t>…………………</w:t>
      </w:r>
    </w:p>
    <w:p w:rsidR="00C814DD" w:rsidRPr="00F075AB" w:rsidRDefault="00C814DD" w:rsidP="00C814DD">
      <w:pPr>
        <w:tabs>
          <w:tab w:val="left" w:pos="3686"/>
        </w:tabs>
        <w:rPr>
          <w:rFonts w:ascii="Calibri" w:hAnsi="Calibri" w:cs="Calibri"/>
          <w:i/>
          <w:sz w:val="20"/>
          <w:szCs w:val="20"/>
        </w:rPr>
      </w:pPr>
      <w:r>
        <w:rPr>
          <w:rFonts w:ascii="Calibri" w:hAnsi="Calibri" w:cs="Calibri"/>
          <w:i/>
          <w:sz w:val="20"/>
          <w:szCs w:val="20"/>
        </w:rPr>
        <w:t>(znak sprawy 12/ZP/PN/24</w:t>
      </w:r>
      <w:r w:rsidRPr="00F075AB">
        <w:rPr>
          <w:rFonts w:ascii="Calibri" w:hAnsi="Calibri" w:cs="Calibri"/>
          <w:i/>
          <w:sz w:val="20"/>
          <w:szCs w:val="20"/>
        </w:rPr>
        <w:t>)</w:t>
      </w:r>
    </w:p>
    <w:p w:rsidR="00EA1847" w:rsidRDefault="00EA1847" w:rsidP="00EA1847"/>
    <w:p w:rsidR="00C814DD" w:rsidRDefault="00C814DD" w:rsidP="00EA1847"/>
    <w:p w:rsidR="00C814DD" w:rsidRPr="00F073AA" w:rsidRDefault="00C814DD" w:rsidP="00EA1847"/>
    <w:p w:rsidR="00EA1847" w:rsidRPr="00F073AA" w:rsidRDefault="00EA1847" w:rsidP="00EA1847">
      <w:pPr>
        <w:pStyle w:val="Default"/>
        <w:rPr>
          <w:rFonts w:ascii="Calibri" w:hAnsi="Calibri" w:cs="Calibri"/>
          <w:b/>
          <w:bCs/>
          <w:sz w:val="4"/>
          <w:szCs w:val="20"/>
        </w:rPr>
      </w:pPr>
    </w:p>
    <w:p w:rsidR="00EA1847" w:rsidRPr="00F073AA" w:rsidRDefault="00EA1847" w:rsidP="00EA1847">
      <w:pPr>
        <w:pStyle w:val="Tekstpodstawowy"/>
        <w:jc w:val="center"/>
        <w:rPr>
          <w:rFonts w:ascii="Calibri" w:hAnsi="Calibri" w:cs="Calibri"/>
          <w:sz w:val="20"/>
          <w:szCs w:val="20"/>
        </w:rPr>
      </w:pPr>
      <w:r w:rsidRPr="00F073AA">
        <w:rPr>
          <w:rFonts w:ascii="Calibri" w:hAnsi="Calibri" w:cs="Calibri"/>
          <w:sz w:val="20"/>
          <w:szCs w:val="20"/>
        </w:rPr>
        <w:t xml:space="preserve">Na potrzeby  postępowania o udzielenie zamówienia publicznego pn.: </w:t>
      </w:r>
    </w:p>
    <w:p w:rsidR="00EA1847" w:rsidRPr="00F075AB" w:rsidRDefault="00EA1847" w:rsidP="00EA1847">
      <w:pPr>
        <w:pStyle w:val="Tekstpodstawowywcity3"/>
        <w:ind w:left="0" w:right="72" w:firstLine="0"/>
        <w:jc w:val="center"/>
        <w:rPr>
          <w:rFonts w:ascii="Calibri" w:hAnsi="Calibri" w:cs="Calibri"/>
          <w:b w:val="0"/>
          <w:sz w:val="20"/>
          <w:szCs w:val="20"/>
        </w:rPr>
      </w:pPr>
      <w:r>
        <w:rPr>
          <w:rFonts w:ascii="Calibri" w:hAnsi="Calibri" w:cs="Calibri"/>
          <w:bCs/>
          <w:sz w:val="20"/>
          <w:szCs w:val="20"/>
        </w:rPr>
        <w:t xml:space="preserve">Sukcesywne </w:t>
      </w:r>
      <w:r>
        <w:rPr>
          <w:rFonts w:cstheme="minorHAnsi"/>
          <w:bCs/>
          <w:sz w:val="20"/>
          <w:szCs w:val="20"/>
        </w:rPr>
        <w:t xml:space="preserve">dostawy produktów leczniczych, substancji do receptury aptecznej, płynów infuzyjnych                         i płynów stosowanych do żywienia pozajelitowego </w:t>
      </w:r>
      <w:r w:rsidRPr="006F4869">
        <w:rPr>
          <w:rFonts w:cstheme="minorHAnsi"/>
          <w:bCs/>
          <w:sz w:val="20"/>
          <w:szCs w:val="20"/>
        </w:rPr>
        <w:t>do</w:t>
      </w:r>
      <w:r w:rsidRPr="00F075AB">
        <w:rPr>
          <w:rFonts w:ascii="Calibri" w:hAnsi="Calibri" w:cs="Calibri"/>
          <w:sz w:val="20"/>
        </w:rPr>
        <w:t>Wojewódzkiego Zespołu Zakładów Opieki Zdrowotnej Centrum Leczenia Chorób Płuc</w:t>
      </w:r>
      <w:r>
        <w:rPr>
          <w:rFonts w:ascii="Calibri" w:hAnsi="Calibri" w:cs="Calibri"/>
          <w:sz w:val="20"/>
        </w:rPr>
        <w:t xml:space="preserve"> i Rehabilitacji w </w:t>
      </w:r>
      <w:r w:rsidRPr="00F075AB">
        <w:rPr>
          <w:rFonts w:ascii="Calibri" w:hAnsi="Calibri" w:cs="Calibri"/>
          <w:sz w:val="20"/>
        </w:rPr>
        <w:t>Łodzi</w:t>
      </w:r>
    </w:p>
    <w:p w:rsidR="00EA1847" w:rsidRPr="00E500BC" w:rsidRDefault="00EA1847" w:rsidP="00EA1847">
      <w:pPr>
        <w:spacing w:line="240" w:lineRule="auto"/>
        <w:rPr>
          <w:rFonts w:ascii="Calibri" w:hAnsi="Calibri" w:cs="Calibri"/>
          <w:sz w:val="4"/>
          <w:szCs w:val="20"/>
        </w:rPr>
      </w:pPr>
    </w:p>
    <w:p w:rsidR="00EA1847" w:rsidRPr="00F073AA" w:rsidRDefault="00EA1847" w:rsidP="00EA1847">
      <w:pPr>
        <w:rPr>
          <w:rFonts w:asciiTheme="minorHAnsi" w:hAnsiTheme="minorHAnsi" w:cstheme="minorHAnsi"/>
          <w:sz w:val="20"/>
          <w:szCs w:val="20"/>
        </w:rPr>
      </w:pPr>
    </w:p>
    <w:p w:rsidR="00EA1847" w:rsidRPr="00FE1B3C" w:rsidRDefault="00EA1847" w:rsidP="00FE1B3C">
      <w:pPr>
        <w:jc w:val="both"/>
        <w:rPr>
          <w:rFonts w:asciiTheme="minorHAnsi" w:hAnsiTheme="minorHAnsi" w:cstheme="minorHAnsi"/>
          <w:sz w:val="20"/>
          <w:szCs w:val="20"/>
        </w:rPr>
      </w:pPr>
      <w:r w:rsidRPr="00F073AA">
        <w:rPr>
          <w:rFonts w:asciiTheme="minorHAnsi" w:hAnsiTheme="minorHAnsi" w:cstheme="minorHAnsi"/>
          <w:sz w:val="20"/>
          <w:szCs w:val="20"/>
        </w:rPr>
        <w:t>My, Wykonawcy wspólnie ubiegający się o udzielenie zamówienia publicznego, niniejszym oświadczamy, że</w:t>
      </w:r>
      <w:r w:rsidR="00FE1B3C">
        <w:rPr>
          <w:rFonts w:asciiTheme="minorHAnsi" w:hAnsiTheme="minorHAnsi" w:cstheme="minorHAnsi"/>
          <w:sz w:val="20"/>
          <w:szCs w:val="20"/>
        </w:rPr>
        <w:t xml:space="preserve"> w</w:t>
      </w:r>
      <w:r w:rsidRPr="00FE1B3C">
        <w:rPr>
          <w:rFonts w:asciiTheme="minorHAnsi" w:hAnsiTheme="minorHAnsi" w:cstheme="minorHAnsi"/>
          <w:sz w:val="20"/>
          <w:szCs w:val="20"/>
        </w:rPr>
        <w:t>arunek dotyczący uprawnień do prowadzenia określonej działalności gospodarczej lub zawodowej opis</w:t>
      </w:r>
      <w:r w:rsidR="00FE1B3C">
        <w:rPr>
          <w:rFonts w:asciiTheme="minorHAnsi" w:hAnsiTheme="minorHAnsi" w:cstheme="minorHAnsi"/>
          <w:sz w:val="20"/>
          <w:szCs w:val="20"/>
        </w:rPr>
        <w:t>any w Rozdziale VIII</w:t>
      </w:r>
      <w:r w:rsidRPr="00FE1B3C">
        <w:rPr>
          <w:rFonts w:asciiTheme="minorHAnsi" w:hAnsiTheme="minorHAnsi" w:cstheme="minorHAnsi"/>
          <w:sz w:val="20"/>
          <w:szCs w:val="20"/>
        </w:rPr>
        <w:t xml:space="preserve"> ust. </w:t>
      </w:r>
      <w:r w:rsidR="00FE1B3C">
        <w:rPr>
          <w:rFonts w:asciiTheme="minorHAnsi" w:hAnsiTheme="minorHAnsi" w:cstheme="minorHAnsi"/>
          <w:sz w:val="20"/>
          <w:szCs w:val="20"/>
        </w:rPr>
        <w:t>1</w:t>
      </w:r>
      <w:r w:rsidRPr="00FE1B3C">
        <w:rPr>
          <w:rFonts w:asciiTheme="minorHAnsi" w:hAnsiTheme="minorHAnsi" w:cstheme="minorHAnsi"/>
          <w:sz w:val="20"/>
          <w:szCs w:val="20"/>
        </w:rPr>
        <w:t xml:space="preserve"> pkt. </w:t>
      </w:r>
      <w:r w:rsidR="00FE1B3C">
        <w:rPr>
          <w:rFonts w:asciiTheme="minorHAnsi" w:hAnsiTheme="minorHAnsi" w:cstheme="minorHAnsi"/>
          <w:sz w:val="20"/>
          <w:szCs w:val="20"/>
        </w:rPr>
        <w:t>1.2.</w:t>
      </w:r>
      <w:r w:rsidRPr="00FE1B3C">
        <w:rPr>
          <w:rFonts w:asciiTheme="minorHAnsi" w:hAnsiTheme="minorHAnsi" w:cstheme="minorHAnsi"/>
          <w:sz w:val="20"/>
          <w:szCs w:val="20"/>
        </w:rPr>
        <w:t xml:space="preserve"> SWZ spełnia/</w:t>
      </w:r>
      <w:proofErr w:type="spellStart"/>
      <w:r w:rsidRPr="00FE1B3C">
        <w:rPr>
          <w:rFonts w:asciiTheme="minorHAnsi" w:hAnsiTheme="minorHAnsi" w:cstheme="minorHAnsi"/>
          <w:sz w:val="20"/>
          <w:szCs w:val="20"/>
        </w:rPr>
        <w:t>ają</w:t>
      </w:r>
      <w:proofErr w:type="spellEnd"/>
      <w:r w:rsidRPr="00FE1B3C">
        <w:rPr>
          <w:rFonts w:asciiTheme="minorHAnsi" w:hAnsiTheme="minorHAnsi" w:cstheme="minorHAnsi"/>
          <w:sz w:val="20"/>
          <w:szCs w:val="20"/>
        </w:rPr>
        <w:t xml:space="preserve"> w naszym imieniu Wykonawca/y:</w:t>
      </w:r>
    </w:p>
    <w:p w:rsidR="00EA1847" w:rsidRPr="00F073AA" w:rsidRDefault="00EA1847" w:rsidP="00EA1847">
      <w:pPr>
        <w:pStyle w:val="Akapitzlist"/>
        <w:widowControl/>
        <w:tabs>
          <w:tab w:val="clear" w:pos="0"/>
        </w:tabs>
        <w:suppressAutoHyphens w:val="0"/>
        <w:spacing w:after="160" w:line="259" w:lineRule="auto"/>
        <w:contextualSpacing/>
        <w:jc w:val="left"/>
        <w:rPr>
          <w:rFonts w:asciiTheme="minorHAnsi" w:hAnsiTheme="minorHAnsi" w:cstheme="minorHAnsi"/>
          <w:sz w:val="14"/>
          <w:szCs w:val="20"/>
        </w:rPr>
      </w:pPr>
    </w:p>
    <w:tbl>
      <w:tblPr>
        <w:tblStyle w:val="Tabela-Siatka"/>
        <w:tblW w:w="9322" w:type="dxa"/>
        <w:tblLook w:val="04A0"/>
      </w:tblPr>
      <w:tblGrid>
        <w:gridCol w:w="2518"/>
        <w:gridCol w:w="2552"/>
        <w:gridCol w:w="4252"/>
      </w:tblGrid>
      <w:tr w:rsidR="00EA1847" w:rsidRPr="00F073AA" w:rsidTr="00C814DD">
        <w:tc>
          <w:tcPr>
            <w:tcW w:w="2518" w:type="dxa"/>
            <w:shd w:val="clear" w:color="auto" w:fill="EEECE1" w:themeFill="background2"/>
          </w:tcPr>
          <w:p w:rsidR="00EA1847" w:rsidRPr="00F073AA" w:rsidRDefault="00EA1847" w:rsidP="00EA1847">
            <w:pPr>
              <w:jc w:val="center"/>
              <w:rPr>
                <w:rFonts w:asciiTheme="minorHAnsi" w:hAnsiTheme="minorHAnsi" w:cstheme="minorHAnsi"/>
                <w:b/>
                <w:bCs/>
              </w:rPr>
            </w:pPr>
            <w:r w:rsidRPr="00F073AA">
              <w:rPr>
                <w:rFonts w:asciiTheme="minorHAnsi" w:hAnsiTheme="minorHAnsi" w:cstheme="minorHAnsi"/>
                <w:b/>
                <w:bCs/>
              </w:rPr>
              <w:t>Pełna nazwa Wykonawcy</w:t>
            </w:r>
          </w:p>
        </w:tc>
        <w:tc>
          <w:tcPr>
            <w:tcW w:w="2552" w:type="dxa"/>
            <w:shd w:val="clear" w:color="auto" w:fill="EEECE1" w:themeFill="background2"/>
          </w:tcPr>
          <w:p w:rsidR="00EA1847" w:rsidRPr="00F073AA" w:rsidRDefault="00EA1847" w:rsidP="00EA1847">
            <w:pPr>
              <w:jc w:val="center"/>
              <w:rPr>
                <w:rFonts w:asciiTheme="minorHAnsi" w:hAnsiTheme="minorHAnsi" w:cstheme="minorHAnsi"/>
                <w:b/>
                <w:bCs/>
              </w:rPr>
            </w:pPr>
            <w:r w:rsidRPr="00F073AA">
              <w:rPr>
                <w:rFonts w:asciiTheme="minorHAnsi" w:hAnsiTheme="minorHAnsi" w:cstheme="minorHAnsi"/>
                <w:b/>
                <w:bCs/>
              </w:rPr>
              <w:t xml:space="preserve">Siedziba </w:t>
            </w:r>
          </w:p>
          <w:p w:rsidR="00EA1847" w:rsidRPr="00F073AA" w:rsidRDefault="00EA1847" w:rsidP="00EA1847">
            <w:pPr>
              <w:jc w:val="center"/>
              <w:rPr>
                <w:rFonts w:asciiTheme="minorHAnsi" w:hAnsiTheme="minorHAnsi" w:cstheme="minorHAnsi"/>
                <w:b/>
                <w:bCs/>
              </w:rPr>
            </w:pPr>
            <w:r w:rsidRPr="00F073AA">
              <w:rPr>
                <w:rFonts w:asciiTheme="minorHAnsi" w:hAnsiTheme="minorHAnsi" w:cstheme="minorHAnsi"/>
                <w:b/>
                <w:bCs/>
              </w:rPr>
              <w:t>(ulica, miejscowość)</w:t>
            </w:r>
          </w:p>
        </w:tc>
        <w:tc>
          <w:tcPr>
            <w:tcW w:w="4252" w:type="dxa"/>
            <w:shd w:val="clear" w:color="auto" w:fill="EEECE1" w:themeFill="background2"/>
          </w:tcPr>
          <w:p w:rsidR="00EA1847" w:rsidRPr="00F073AA" w:rsidRDefault="00EA1847" w:rsidP="00EA1847">
            <w:pPr>
              <w:jc w:val="center"/>
              <w:rPr>
                <w:rFonts w:asciiTheme="minorHAnsi" w:hAnsiTheme="minorHAnsi" w:cstheme="minorHAnsi"/>
                <w:b/>
                <w:bCs/>
              </w:rPr>
            </w:pPr>
            <w:r>
              <w:rPr>
                <w:rFonts w:asciiTheme="minorHAnsi" w:hAnsiTheme="minorHAnsi" w:cstheme="minorHAnsi"/>
                <w:b/>
                <w:bCs/>
              </w:rPr>
              <w:t>Dostawy</w:t>
            </w:r>
            <w:r w:rsidRPr="00F073AA">
              <w:rPr>
                <w:rFonts w:asciiTheme="minorHAnsi" w:hAnsiTheme="minorHAnsi" w:cstheme="minorHAnsi"/>
                <w:b/>
                <w:bCs/>
              </w:rPr>
              <w:t>, które będą wykonywane przez Wykonawcę</w:t>
            </w:r>
          </w:p>
        </w:tc>
      </w:tr>
      <w:tr w:rsidR="00EA1847" w:rsidRPr="00F073AA" w:rsidTr="00C814DD">
        <w:tc>
          <w:tcPr>
            <w:tcW w:w="2518" w:type="dxa"/>
          </w:tcPr>
          <w:p w:rsidR="00EA1847" w:rsidRDefault="00EA1847" w:rsidP="00EA1847">
            <w:pPr>
              <w:rPr>
                <w:rFonts w:asciiTheme="minorHAnsi" w:hAnsiTheme="minorHAnsi" w:cstheme="minorHAnsi"/>
              </w:rPr>
            </w:pPr>
          </w:p>
          <w:p w:rsidR="00EA1847" w:rsidRDefault="00EA1847" w:rsidP="00EA1847">
            <w:pPr>
              <w:rPr>
                <w:rFonts w:asciiTheme="minorHAnsi" w:hAnsiTheme="minorHAnsi" w:cstheme="minorHAnsi"/>
              </w:rPr>
            </w:pPr>
          </w:p>
          <w:p w:rsidR="00EA1847" w:rsidRPr="00F073AA" w:rsidRDefault="00EA1847" w:rsidP="00EA1847">
            <w:pPr>
              <w:rPr>
                <w:rFonts w:asciiTheme="minorHAnsi" w:hAnsiTheme="minorHAnsi" w:cstheme="minorHAnsi"/>
              </w:rPr>
            </w:pPr>
          </w:p>
        </w:tc>
        <w:tc>
          <w:tcPr>
            <w:tcW w:w="2552" w:type="dxa"/>
          </w:tcPr>
          <w:p w:rsidR="00EA1847" w:rsidRPr="00F073AA" w:rsidRDefault="00EA1847" w:rsidP="00EA1847">
            <w:pPr>
              <w:rPr>
                <w:rFonts w:asciiTheme="minorHAnsi" w:hAnsiTheme="minorHAnsi" w:cstheme="minorHAnsi"/>
              </w:rPr>
            </w:pPr>
          </w:p>
        </w:tc>
        <w:tc>
          <w:tcPr>
            <w:tcW w:w="4252" w:type="dxa"/>
          </w:tcPr>
          <w:p w:rsidR="00EA1847" w:rsidRPr="00F073AA" w:rsidRDefault="00EA1847" w:rsidP="00EA1847">
            <w:pPr>
              <w:rPr>
                <w:rFonts w:asciiTheme="minorHAnsi" w:hAnsiTheme="minorHAnsi" w:cstheme="minorHAnsi"/>
              </w:rPr>
            </w:pPr>
          </w:p>
        </w:tc>
      </w:tr>
      <w:tr w:rsidR="00EA1847" w:rsidRPr="00F073AA" w:rsidTr="00C814DD">
        <w:tc>
          <w:tcPr>
            <w:tcW w:w="2518" w:type="dxa"/>
          </w:tcPr>
          <w:p w:rsidR="00EA1847" w:rsidRDefault="00EA1847" w:rsidP="00EA1847">
            <w:pPr>
              <w:rPr>
                <w:rFonts w:asciiTheme="minorHAnsi" w:hAnsiTheme="minorHAnsi" w:cstheme="minorHAnsi"/>
              </w:rPr>
            </w:pPr>
          </w:p>
          <w:p w:rsidR="00EA1847" w:rsidRDefault="00EA1847" w:rsidP="00EA1847">
            <w:pPr>
              <w:rPr>
                <w:rFonts w:asciiTheme="minorHAnsi" w:hAnsiTheme="minorHAnsi" w:cstheme="minorHAnsi"/>
              </w:rPr>
            </w:pPr>
          </w:p>
          <w:p w:rsidR="00EA1847" w:rsidRPr="00F073AA" w:rsidRDefault="00EA1847" w:rsidP="00EA1847">
            <w:pPr>
              <w:rPr>
                <w:rFonts w:asciiTheme="minorHAnsi" w:hAnsiTheme="minorHAnsi" w:cstheme="minorHAnsi"/>
              </w:rPr>
            </w:pPr>
          </w:p>
        </w:tc>
        <w:tc>
          <w:tcPr>
            <w:tcW w:w="2552" w:type="dxa"/>
          </w:tcPr>
          <w:p w:rsidR="00EA1847" w:rsidRPr="00F073AA" w:rsidRDefault="00EA1847" w:rsidP="00EA1847">
            <w:pPr>
              <w:rPr>
                <w:rFonts w:asciiTheme="minorHAnsi" w:hAnsiTheme="minorHAnsi" w:cstheme="minorHAnsi"/>
              </w:rPr>
            </w:pPr>
          </w:p>
        </w:tc>
        <w:tc>
          <w:tcPr>
            <w:tcW w:w="4252" w:type="dxa"/>
          </w:tcPr>
          <w:p w:rsidR="00EA1847" w:rsidRPr="00F073AA" w:rsidRDefault="00EA1847" w:rsidP="00EA1847">
            <w:pPr>
              <w:rPr>
                <w:rFonts w:asciiTheme="minorHAnsi" w:hAnsiTheme="minorHAnsi" w:cstheme="minorHAnsi"/>
              </w:rPr>
            </w:pPr>
          </w:p>
        </w:tc>
      </w:tr>
      <w:tr w:rsidR="00EA1847" w:rsidRPr="00F073AA" w:rsidTr="00C814DD">
        <w:tc>
          <w:tcPr>
            <w:tcW w:w="2518" w:type="dxa"/>
          </w:tcPr>
          <w:p w:rsidR="00EA1847" w:rsidRDefault="00EA1847" w:rsidP="00EA1847">
            <w:pPr>
              <w:rPr>
                <w:rFonts w:asciiTheme="minorHAnsi" w:hAnsiTheme="minorHAnsi" w:cstheme="minorHAnsi"/>
              </w:rPr>
            </w:pPr>
          </w:p>
          <w:p w:rsidR="00EA1847" w:rsidRDefault="00EA1847" w:rsidP="00EA1847">
            <w:pPr>
              <w:rPr>
                <w:rFonts w:asciiTheme="minorHAnsi" w:hAnsiTheme="minorHAnsi" w:cstheme="minorHAnsi"/>
              </w:rPr>
            </w:pPr>
          </w:p>
          <w:p w:rsidR="00EA1847" w:rsidRPr="00F073AA" w:rsidRDefault="00EA1847" w:rsidP="00EA1847">
            <w:pPr>
              <w:rPr>
                <w:rFonts w:asciiTheme="minorHAnsi" w:hAnsiTheme="minorHAnsi" w:cstheme="minorHAnsi"/>
              </w:rPr>
            </w:pPr>
          </w:p>
        </w:tc>
        <w:tc>
          <w:tcPr>
            <w:tcW w:w="2552" w:type="dxa"/>
          </w:tcPr>
          <w:p w:rsidR="00EA1847" w:rsidRPr="00F073AA" w:rsidRDefault="00EA1847" w:rsidP="00EA1847">
            <w:pPr>
              <w:rPr>
                <w:rFonts w:asciiTheme="minorHAnsi" w:hAnsiTheme="minorHAnsi" w:cstheme="minorHAnsi"/>
              </w:rPr>
            </w:pPr>
          </w:p>
        </w:tc>
        <w:tc>
          <w:tcPr>
            <w:tcW w:w="4252" w:type="dxa"/>
          </w:tcPr>
          <w:p w:rsidR="00EA1847" w:rsidRPr="00F073AA" w:rsidRDefault="00EA1847" w:rsidP="00EA1847">
            <w:pPr>
              <w:rPr>
                <w:rFonts w:asciiTheme="minorHAnsi" w:hAnsiTheme="minorHAnsi" w:cstheme="minorHAnsi"/>
              </w:rPr>
            </w:pPr>
          </w:p>
        </w:tc>
      </w:tr>
    </w:tbl>
    <w:p w:rsidR="00EA1847" w:rsidRPr="00F073AA" w:rsidRDefault="00EA1847" w:rsidP="00EA1847">
      <w:pPr>
        <w:rPr>
          <w:rFonts w:asciiTheme="minorHAnsi" w:hAnsiTheme="minorHAnsi" w:cstheme="minorHAnsi"/>
          <w:sz w:val="20"/>
          <w:szCs w:val="20"/>
        </w:rPr>
      </w:pPr>
    </w:p>
    <w:p w:rsidR="00EA1847" w:rsidRPr="00F073AA" w:rsidRDefault="00EA1847" w:rsidP="00EA1847">
      <w:pPr>
        <w:rPr>
          <w:rFonts w:asciiTheme="minorHAnsi" w:hAnsiTheme="minorHAnsi" w:cstheme="minorHAnsi"/>
          <w:sz w:val="20"/>
          <w:szCs w:val="20"/>
        </w:rPr>
      </w:pPr>
    </w:p>
    <w:p w:rsidR="00EA1847" w:rsidRPr="00F073AA" w:rsidRDefault="00EA1847" w:rsidP="00EA1847">
      <w:pPr>
        <w:rPr>
          <w:rFonts w:asciiTheme="minorHAnsi" w:hAnsiTheme="minorHAnsi" w:cstheme="minorHAnsi"/>
          <w:sz w:val="20"/>
          <w:szCs w:val="20"/>
        </w:rPr>
      </w:pPr>
      <w:r w:rsidRPr="00F073AA">
        <w:rPr>
          <w:rFonts w:asciiTheme="minorHAnsi" w:hAnsiTheme="minorHAnsi" w:cstheme="minorHAnsi"/>
          <w:sz w:val="20"/>
          <w:szCs w:val="20"/>
        </w:rPr>
        <w:tab/>
      </w:r>
    </w:p>
    <w:p w:rsidR="00EA1847" w:rsidRDefault="00EA1847" w:rsidP="00EA1847">
      <w:pPr>
        <w:rPr>
          <w:rFonts w:asciiTheme="minorHAnsi" w:hAnsiTheme="minorHAnsi" w:cstheme="minorHAnsi"/>
          <w:sz w:val="20"/>
          <w:szCs w:val="20"/>
        </w:rPr>
      </w:pPr>
    </w:p>
    <w:p w:rsidR="00EA1847" w:rsidRDefault="00EA1847" w:rsidP="00EA1847">
      <w:pPr>
        <w:rPr>
          <w:rFonts w:asciiTheme="minorHAnsi" w:hAnsiTheme="minorHAnsi" w:cstheme="minorHAnsi"/>
          <w:sz w:val="20"/>
          <w:szCs w:val="20"/>
        </w:rPr>
      </w:pPr>
    </w:p>
    <w:p w:rsidR="00EA1847" w:rsidRDefault="00EA1847" w:rsidP="00EA1847">
      <w:pPr>
        <w:rPr>
          <w:rFonts w:asciiTheme="minorHAnsi" w:hAnsiTheme="minorHAnsi" w:cstheme="minorHAnsi"/>
          <w:sz w:val="20"/>
          <w:szCs w:val="20"/>
        </w:rPr>
      </w:pPr>
    </w:p>
    <w:p w:rsidR="00EA1847" w:rsidRDefault="00EA1847" w:rsidP="00EA1847">
      <w:pPr>
        <w:rPr>
          <w:rFonts w:asciiTheme="minorHAnsi" w:hAnsiTheme="minorHAnsi" w:cstheme="minorHAnsi"/>
          <w:sz w:val="20"/>
          <w:szCs w:val="20"/>
        </w:rPr>
      </w:pPr>
    </w:p>
    <w:p w:rsidR="00EA1847" w:rsidRDefault="00EA1847" w:rsidP="00EA1847">
      <w:pPr>
        <w:rPr>
          <w:rFonts w:asciiTheme="minorHAnsi" w:hAnsiTheme="minorHAnsi" w:cstheme="minorHAnsi"/>
          <w:sz w:val="20"/>
          <w:szCs w:val="20"/>
        </w:rPr>
      </w:pPr>
    </w:p>
    <w:p w:rsidR="00EA1847" w:rsidRDefault="00EA1847" w:rsidP="00EA1847">
      <w:pPr>
        <w:rPr>
          <w:rFonts w:asciiTheme="minorHAnsi" w:hAnsiTheme="minorHAnsi" w:cstheme="minorHAnsi"/>
          <w:sz w:val="20"/>
          <w:szCs w:val="20"/>
        </w:rPr>
      </w:pPr>
    </w:p>
    <w:p w:rsidR="00EA1847" w:rsidRDefault="00EA1847" w:rsidP="00EA1847">
      <w:pPr>
        <w:rPr>
          <w:rFonts w:asciiTheme="minorHAnsi" w:hAnsiTheme="minorHAnsi" w:cstheme="minorHAnsi"/>
          <w:sz w:val="20"/>
          <w:szCs w:val="20"/>
        </w:rPr>
      </w:pPr>
    </w:p>
    <w:p w:rsidR="00EA1847" w:rsidRDefault="00EA1847" w:rsidP="00EA1847">
      <w:pPr>
        <w:rPr>
          <w:rFonts w:asciiTheme="minorHAnsi" w:hAnsiTheme="minorHAnsi" w:cstheme="minorHAnsi"/>
          <w:sz w:val="20"/>
          <w:szCs w:val="20"/>
        </w:rPr>
      </w:pPr>
    </w:p>
    <w:p w:rsidR="00FE1B3C" w:rsidRDefault="00FE1B3C" w:rsidP="00EA1847">
      <w:pPr>
        <w:rPr>
          <w:rFonts w:asciiTheme="minorHAnsi" w:hAnsiTheme="minorHAnsi" w:cstheme="minorHAnsi"/>
          <w:sz w:val="20"/>
          <w:szCs w:val="20"/>
        </w:rPr>
      </w:pPr>
    </w:p>
    <w:p w:rsidR="00FE1B3C" w:rsidRDefault="00FE1B3C" w:rsidP="00EA1847">
      <w:pPr>
        <w:rPr>
          <w:rFonts w:asciiTheme="minorHAnsi" w:hAnsiTheme="minorHAnsi" w:cstheme="minorHAnsi"/>
          <w:sz w:val="20"/>
          <w:szCs w:val="20"/>
        </w:rPr>
      </w:pPr>
    </w:p>
    <w:p w:rsidR="00FE1B3C" w:rsidRDefault="00FE1B3C" w:rsidP="00EA1847">
      <w:pPr>
        <w:rPr>
          <w:rFonts w:asciiTheme="minorHAnsi" w:hAnsiTheme="minorHAnsi" w:cstheme="minorHAnsi"/>
          <w:sz w:val="20"/>
          <w:szCs w:val="20"/>
        </w:rPr>
      </w:pPr>
    </w:p>
    <w:p w:rsidR="00FE1B3C" w:rsidRDefault="00FE1B3C" w:rsidP="00EA1847">
      <w:pPr>
        <w:rPr>
          <w:rFonts w:asciiTheme="minorHAnsi" w:hAnsiTheme="minorHAnsi" w:cstheme="minorHAnsi"/>
          <w:sz w:val="20"/>
          <w:szCs w:val="20"/>
        </w:rPr>
      </w:pPr>
    </w:p>
    <w:p w:rsidR="00FE1B3C" w:rsidRDefault="00FE1B3C" w:rsidP="00EA1847">
      <w:pPr>
        <w:rPr>
          <w:rFonts w:asciiTheme="minorHAnsi" w:hAnsiTheme="minorHAnsi" w:cstheme="minorHAnsi"/>
          <w:sz w:val="20"/>
          <w:szCs w:val="20"/>
        </w:rPr>
      </w:pPr>
    </w:p>
    <w:p w:rsidR="00FE1B3C" w:rsidRDefault="00FE1B3C" w:rsidP="00EA1847">
      <w:pPr>
        <w:rPr>
          <w:rFonts w:asciiTheme="minorHAnsi" w:hAnsiTheme="minorHAnsi" w:cstheme="minorHAnsi"/>
          <w:sz w:val="20"/>
          <w:szCs w:val="20"/>
        </w:rPr>
      </w:pPr>
    </w:p>
    <w:p w:rsidR="00EA1847" w:rsidRPr="006E50F4" w:rsidRDefault="00EA1847" w:rsidP="00EA1847">
      <w:pPr>
        <w:spacing w:line="0" w:lineRule="atLeast"/>
        <w:ind w:left="4"/>
        <w:rPr>
          <w:rFonts w:ascii="Calibri" w:eastAsia="Trebuchet MS" w:hAnsi="Calibri" w:cs="Calibri"/>
          <w:i/>
          <w:sz w:val="18"/>
          <w:szCs w:val="18"/>
          <w:u w:val="single"/>
        </w:rPr>
      </w:pPr>
    </w:p>
    <w:p w:rsidR="00EA1847" w:rsidRPr="00FE1B3C" w:rsidRDefault="00EA1847" w:rsidP="00EA1847">
      <w:pPr>
        <w:spacing w:line="0" w:lineRule="atLeast"/>
        <w:ind w:left="4"/>
        <w:rPr>
          <w:rFonts w:ascii="Calibri" w:eastAsia="Trebuchet MS" w:hAnsi="Calibri" w:cs="Calibri"/>
          <w:i/>
          <w:sz w:val="16"/>
          <w:szCs w:val="16"/>
          <w:u w:val="single"/>
        </w:rPr>
      </w:pPr>
      <w:r w:rsidRPr="00FE1B3C">
        <w:rPr>
          <w:rFonts w:ascii="Calibri" w:eastAsia="Trebuchet MS" w:hAnsi="Calibri" w:cs="Calibri"/>
          <w:i/>
          <w:sz w:val="16"/>
          <w:szCs w:val="16"/>
          <w:u w:val="single"/>
        </w:rPr>
        <w:t>Informacja dla Wykonawcy:</w:t>
      </w:r>
    </w:p>
    <w:p w:rsidR="00EA1847" w:rsidRPr="00FE1B3C" w:rsidRDefault="00EA1847" w:rsidP="00EA1847">
      <w:pPr>
        <w:spacing w:line="123" w:lineRule="exact"/>
        <w:rPr>
          <w:rFonts w:ascii="Calibri" w:hAnsi="Calibri" w:cs="Calibri"/>
          <w:sz w:val="16"/>
          <w:szCs w:val="16"/>
        </w:rPr>
      </w:pPr>
    </w:p>
    <w:p w:rsidR="00EA1847" w:rsidRPr="00FE1B3C" w:rsidRDefault="00EA1847" w:rsidP="00EA1847">
      <w:pPr>
        <w:spacing w:line="247" w:lineRule="auto"/>
        <w:ind w:left="4"/>
        <w:jc w:val="both"/>
        <w:rPr>
          <w:rFonts w:ascii="Calibri" w:hAnsi="Calibri" w:cs="Calibri"/>
          <w:sz w:val="16"/>
          <w:szCs w:val="16"/>
        </w:rPr>
      </w:pPr>
      <w:r w:rsidRPr="00FE1B3C">
        <w:rPr>
          <w:rFonts w:ascii="Calibri" w:eastAsia="Trebuchet MS" w:hAnsi="Calibri" w:cs="Calibri"/>
          <w:i/>
          <w:sz w:val="16"/>
          <w:szCs w:val="16"/>
        </w:rPr>
        <w:t xml:space="preserve">Oświadczenie musi być opatrzone przez osobę lub osoby uprawnione do reprezentowania firmy kwalifikowanym podpisem elektronicznym </w:t>
      </w:r>
    </w:p>
    <w:p w:rsidR="00EA1847" w:rsidRPr="00FE1B3C" w:rsidRDefault="00EA1847" w:rsidP="0002295C">
      <w:pPr>
        <w:spacing w:line="240" w:lineRule="auto"/>
        <w:rPr>
          <w:sz w:val="16"/>
          <w:szCs w:val="16"/>
        </w:rPr>
      </w:pPr>
    </w:p>
    <w:p w:rsidR="00EA1847" w:rsidRDefault="00EA1847" w:rsidP="0002295C">
      <w:pPr>
        <w:spacing w:line="240" w:lineRule="auto"/>
      </w:pPr>
    </w:p>
    <w:p w:rsidR="00EA1847" w:rsidRDefault="00EA1847" w:rsidP="0002295C">
      <w:pPr>
        <w:spacing w:line="240" w:lineRule="auto"/>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9639"/>
      </w:tblGrid>
      <w:tr w:rsidR="0002295C" w:rsidRPr="00F075AB" w:rsidTr="00922D04">
        <w:tc>
          <w:tcPr>
            <w:tcW w:w="9639"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2295C" w:rsidRPr="00F075AB" w:rsidRDefault="0002295C" w:rsidP="00FE1B3C">
            <w:pPr>
              <w:spacing w:after="40"/>
              <w:jc w:val="right"/>
              <w:rPr>
                <w:rFonts w:ascii="Calibri" w:hAnsi="Calibri" w:cs="Calibri"/>
                <w:b/>
                <w:sz w:val="20"/>
              </w:rPr>
            </w:pPr>
            <w:r>
              <w:rPr>
                <w:rFonts w:ascii="Calibri" w:hAnsi="Calibri" w:cs="Calibri"/>
                <w:b/>
                <w:sz w:val="20"/>
              </w:rPr>
              <w:lastRenderedPageBreak/>
              <w:t xml:space="preserve">Załącznik nr  </w:t>
            </w:r>
            <w:r w:rsidR="00FE1B3C">
              <w:rPr>
                <w:rFonts w:ascii="Calibri" w:hAnsi="Calibri" w:cs="Calibri"/>
                <w:b/>
                <w:sz w:val="20"/>
              </w:rPr>
              <w:t>7</w:t>
            </w:r>
            <w:r w:rsidRPr="00F075AB">
              <w:rPr>
                <w:rFonts w:ascii="Calibri" w:hAnsi="Calibri" w:cs="Calibri"/>
                <w:b/>
                <w:sz w:val="20"/>
              </w:rPr>
              <w:t xml:space="preserve"> do SWZ</w:t>
            </w:r>
          </w:p>
        </w:tc>
      </w:tr>
      <w:tr w:rsidR="0002295C" w:rsidRPr="00F075AB" w:rsidTr="00922D04">
        <w:trPr>
          <w:trHeight w:val="460"/>
        </w:trPr>
        <w:tc>
          <w:tcPr>
            <w:tcW w:w="9639"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2295C" w:rsidRPr="00F075AB" w:rsidRDefault="0002295C" w:rsidP="00922D04">
            <w:pPr>
              <w:keepNext/>
              <w:spacing w:after="40"/>
              <w:jc w:val="center"/>
              <w:outlineLvl w:val="0"/>
              <w:rPr>
                <w:rFonts w:ascii="Calibri" w:hAnsi="Calibri" w:cs="Calibri"/>
                <w:b/>
                <w:bCs/>
                <w:kern w:val="2"/>
                <w:sz w:val="20"/>
              </w:rPr>
            </w:pPr>
            <w:r w:rsidRPr="00F075AB">
              <w:rPr>
                <w:rFonts w:ascii="Calibri" w:hAnsi="Calibri" w:cs="Calibri"/>
                <w:b/>
                <w:bCs/>
                <w:kern w:val="2"/>
                <w:sz w:val="20"/>
              </w:rPr>
              <w:t>OŚWIADCZENIE</w:t>
            </w:r>
          </w:p>
          <w:p w:rsidR="0002295C" w:rsidRPr="00F075AB" w:rsidRDefault="0002295C" w:rsidP="00922D04">
            <w:pPr>
              <w:spacing w:line="240" w:lineRule="auto"/>
              <w:jc w:val="center"/>
              <w:rPr>
                <w:rFonts w:ascii="Calibri" w:hAnsi="Calibri" w:cs="Calibri"/>
                <w:b/>
                <w:sz w:val="20"/>
              </w:rPr>
            </w:pPr>
            <w:r w:rsidRPr="00F075AB">
              <w:rPr>
                <w:rFonts w:ascii="Calibri" w:hAnsi="Calibri" w:cs="Calibri"/>
                <w:b/>
                <w:sz w:val="20"/>
              </w:rPr>
              <w:t>o przynależności lub braku przynależności do tej samej grupy kapitałowej,</w:t>
            </w:r>
          </w:p>
          <w:p w:rsidR="0002295C" w:rsidRPr="00F075AB" w:rsidRDefault="0002295C" w:rsidP="00922D04">
            <w:pPr>
              <w:pStyle w:val="Default"/>
              <w:jc w:val="center"/>
              <w:rPr>
                <w:rFonts w:ascii="Calibri" w:hAnsi="Calibri" w:cs="Calibri"/>
                <w:sz w:val="20"/>
                <w:szCs w:val="20"/>
              </w:rPr>
            </w:pPr>
            <w:r w:rsidRPr="00F075AB">
              <w:rPr>
                <w:rFonts w:ascii="Calibri" w:hAnsi="Calibri" w:cs="Calibri"/>
                <w:b/>
                <w:sz w:val="20"/>
              </w:rPr>
              <w:t>o której mowa w art. 108 ust. 1 pkt. 5)</w:t>
            </w:r>
            <w:r w:rsidRPr="00F075AB">
              <w:rPr>
                <w:rFonts w:ascii="Calibri" w:hAnsi="Calibri" w:cs="Calibri"/>
                <w:b/>
                <w:bCs/>
                <w:sz w:val="20"/>
                <w:szCs w:val="20"/>
              </w:rPr>
              <w:t xml:space="preserve"> ustawy z dnia11 września 2019 r.</w:t>
            </w:r>
          </w:p>
          <w:p w:rsidR="0002295C" w:rsidRPr="00F075AB" w:rsidRDefault="0002295C" w:rsidP="00922D04">
            <w:pPr>
              <w:spacing w:line="240" w:lineRule="auto"/>
              <w:jc w:val="center"/>
              <w:rPr>
                <w:rFonts w:ascii="Calibri" w:hAnsi="Calibri" w:cs="Calibri"/>
                <w:b/>
                <w:sz w:val="20"/>
              </w:rPr>
            </w:pPr>
            <w:r w:rsidRPr="00F075AB">
              <w:rPr>
                <w:rFonts w:ascii="Calibri" w:hAnsi="Calibri" w:cs="Calibri"/>
                <w:b/>
                <w:bCs/>
                <w:sz w:val="20"/>
                <w:szCs w:val="20"/>
              </w:rPr>
              <w:t xml:space="preserve">Prawo zamówień publicznych </w:t>
            </w:r>
          </w:p>
        </w:tc>
      </w:tr>
    </w:tbl>
    <w:p w:rsidR="0002295C" w:rsidRPr="00F075AB" w:rsidRDefault="0002295C" w:rsidP="0002295C">
      <w:pPr>
        <w:rPr>
          <w:rFonts w:ascii="Calibri" w:hAnsi="Calibri" w:cs="Calibri"/>
          <w:color w:val="008000"/>
        </w:rPr>
      </w:pPr>
    </w:p>
    <w:p w:rsidR="0002295C" w:rsidRPr="00F075AB" w:rsidRDefault="0002295C" w:rsidP="0002295C">
      <w:pPr>
        <w:rPr>
          <w:rFonts w:ascii="Calibri" w:hAnsi="Calibri" w:cs="Calibri"/>
          <w:color w:val="000000"/>
        </w:rPr>
      </w:pPr>
    </w:p>
    <w:p w:rsidR="0002295C" w:rsidRPr="00F075AB" w:rsidRDefault="0002295C" w:rsidP="0002295C">
      <w:pPr>
        <w:tabs>
          <w:tab w:val="num" w:pos="360"/>
          <w:tab w:val="left" w:pos="720"/>
        </w:tabs>
        <w:suppressAutoHyphens/>
        <w:autoSpaceDE w:val="0"/>
        <w:ind w:left="-360"/>
        <w:jc w:val="both"/>
        <w:rPr>
          <w:rFonts w:ascii="Calibri" w:hAnsi="Calibri" w:cs="Calibri"/>
          <w:bCs/>
          <w:sz w:val="20"/>
          <w:lang w:eastAsia="ar-SA"/>
        </w:rPr>
      </w:pPr>
    </w:p>
    <w:p w:rsidR="0002295C" w:rsidRDefault="0002295C" w:rsidP="0002295C">
      <w:pPr>
        <w:tabs>
          <w:tab w:val="num" w:pos="0"/>
        </w:tabs>
        <w:suppressAutoHyphens/>
        <w:autoSpaceDE w:val="0"/>
        <w:jc w:val="both"/>
        <w:rPr>
          <w:rFonts w:ascii="Calibri" w:hAnsi="Calibri" w:cs="Calibri"/>
          <w:bCs/>
          <w:sz w:val="20"/>
          <w:lang w:eastAsia="ar-SA"/>
        </w:rPr>
      </w:pPr>
      <w:r w:rsidRPr="00631E02">
        <w:rPr>
          <w:rFonts w:ascii="Calibri" w:hAnsi="Calibri" w:cs="Calibri"/>
          <w:b/>
          <w:bCs/>
          <w:sz w:val="20"/>
          <w:lang w:eastAsia="ar-SA"/>
        </w:rPr>
        <w:t>Wykonawca (nazwa i adres)</w:t>
      </w:r>
      <w:r>
        <w:rPr>
          <w:rFonts w:ascii="Calibri" w:hAnsi="Calibri" w:cs="Calibri"/>
          <w:bCs/>
          <w:sz w:val="20"/>
          <w:lang w:eastAsia="ar-SA"/>
        </w:rPr>
        <w:t xml:space="preserve"> …………………………………………………</w:t>
      </w:r>
      <w:r w:rsidR="000A2DA1">
        <w:rPr>
          <w:rFonts w:ascii="Calibri" w:hAnsi="Calibri" w:cs="Calibri"/>
          <w:bCs/>
          <w:sz w:val="20"/>
          <w:lang w:eastAsia="ar-SA"/>
        </w:rPr>
        <w:t>……………………………………………………………………………</w:t>
      </w:r>
    </w:p>
    <w:p w:rsidR="0002295C" w:rsidRPr="00F075AB" w:rsidRDefault="0002295C" w:rsidP="0002295C">
      <w:pPr>
        <w:tabs>
          <w:tab w:val="left" w:pos="3686"/>
        </w:tabs>
        <w:rPr>
          <w:rFonts w:ascii="Calibri" w:hAnsi="Calibri" w:cs="Calibri"/>
          <w:i/>
          <w:sz w:val="20"/>
          <w:szCs w:val="20"/>
        </w:rPr>
      </w:pPr>
      <w:r>
        <w:rPr>
          <w:rFonts w:ascii="Calibri" w:hAnsi="Calibri" w:cs="Calibri"/>
          <w:i/>
          <w:sz w:val="20"/>
          <w:szCs w:val="20"/>
        </w:rPr>
        <w:t>(znak sprawy 1</w:t>
      </w:r>
      <w:r w:rsidR="000A2DA1">
        <w:rPr>
          <w:rFonts w:ascii="Calibri" w:hAnsi="Calibri" w:cs="Calibri"/>
          <w:i/>
          <w:sz w:val="20"/>
          <w:szCs w:val="20"/>
        </w:rPr>
        <w:t>2</w:t>
      </w:r>
      <w:r>
        <w:rPr>
          <w:rFonts w:ascii="Calibri" w:hAnsi="Calibri" w:cs="Calibri"/>
          <w:i/>
          <w:sz w:val="20"/>
          <w:szCs w:val="20"/>
        </w:rPr>
        <w:t>/ZP/PN/24</w:t>
      </w:r>
      <w:r w:rsidRPr="00F075AB">
        <w:rPr>
          <w:rFonts w:ascii="Calibri" w:hAnsi="Calibri" w:cs="Calibri"/>
          <w:i/>
          <w:sz w:val="20"/>
          <w:szCs w:val="20"/>
        </w:rPr>
        <w:t>)</w:t>
      </w:r>
    </w:p>
    <w:p w:rsidR="0002295C" w:rsidRDefault="0002295C" w:rsidP="0002295C">
      <w:pPr>
        <w:tabs>
          <w:tab w:val="num" w:pos="360"/>
          <w:tab w:val="left" w:pos="720"/>
        </w:tabs>
        <w:suppressAutoHyphens/>
        <w:autoSpaceDE w:val="0"/>
        <w:ind w:left="-360"/>
        <w:jc w:val="both"/>
        <w:rPr>
          <w:rFonts w:ascii="Calibri" w:hAnsi="Calibri" w:cs="Calibri"/>
          <w:bCs/>
          <w:sz w:val="20"/>
          <w:lang w:eastAsia="ar-SA"/>
        </w:rPr>
      </w:pPr>
    </w:p>
    <w:p w:rsidR="0002295C" w:rsidRPr="00F075AB" w:rsidRDefault="0002295C" w:rsidP="0002295C">
      <w:pPr>
        <w:tabs>
          <w:tab w:val="num" w:pos="360"/>
          <w:tab w:val="left" w:pos="720"/>
        </w:tabs>
        <w:suppressAutoHyphens/>
        <w:autoSpaceDE w:val="0"/>
        <w:ind w:left="-360"/>
        <w:jc w:val="both"/>
        <w:rPr>
          <w:rFonts w:ascii="Calibri" w:hAnsi="Calibri" w:cs="Calibri"/>
          <w:bCs/>
          <w:sz w:val="20"/>
          <w:lang w:eastAsia="ar-SA"/>
        </w:rPr>
      </w:pPr>
    </w:p>
    <w:p w:rsidR="0002295C" w:rsidRDefault="0002295C" w:rsidP="0002295C">
      <w:pPr>
        <w:jc w:val="both"/>
        <w:rPr>
          <w:rFonts w:ascii="Calibri" w:hAnsi="Calibri" w:cs="Calibri"/>
          <w:color w:val="000000"/>
          <w:sz w:val="20"/>
        </w:rPr>
      </w:pPr>
      <w:r w:rsidRPr="00F075AB">
        <w:rPr>
          <w:rFonts w:ascii="Calibri" w:hAnsi="Calibri" w:cs="Calibri"/>
          <w:color w:val="000000"/>
          <w:sz w:val="20"/>
        </w:rPr>
        <w:t xml:space="preserve">Składając ofertę w postępowaniu o udzielenie  zamówienia publicznego prowadzonego w trybie przetargu nieograniczonego </w:t>
      </w:r>
      <w:r>
        <w:rPr>
          <w:rFonts w:ascii="Calibri" w:hAnsi="Calibri" w:cs="Calibri"/>
          <w:color w:val="000000"/>
          <w:sz w:val="20"/>
        </w:rPr>
        <w:t>pn</w:t>
      </w:r>
      <w:r w:rsidRPr="00F075AB">
        <w:rPr>
          <w:rFonts w:ascii="Calibri" w:hAnsi="Calibri" w:cs="Calibri"/>
          <w:color w:val="000000"/>
          <w:sz w:val="20"/>
        </w:rPr>
        <w:t>:</w:t>
      </w:r>
    </w:p>
    <w:p w:rsidR="0002295C" w:rsidRPr="000A2DA1" w:rsidRDefault="000A2DA1" w:rsidP="000A2DA1">
      <w:pPr>
        <w:jc w:val="center"/>
        <w:rPr>
          <w:rFonts w:ascii="Calibri" w:hAnsi="Calibri" w:cs="Calibri"/>
          <w:b/>
          <w:sz w:val="20"/>
          <w:szCs w:val="20"/>
        </w:rPr>
      </w:pPr>
      <w:r>
        <w:rPr>
          <w:rFonts w:ascii="Calibri" w:hAnsi="Calibri" w:cs="Calibri"/>
          <w:b/>
          <w:bCs/>
          <w:sz w:val="20"/>
          <w:szCs w:val="20"/>
        </w:rPr>
        <w:t>S</w:t>
      </w:r>
      <w:r w:rsidRPr="000A2DA1">
        <w:rPr>
          <w:rFonts w:ascii="Calibri" w:hAnsi="Calibri" w:cs="Calibri"/>
          <w:b/>
          <w:bCs/>
          <w:sz w:val="20"/>
          <w:szCs w:val="20"/>
        </w:rPr>
        <w:t xml:space="preserve">ukcesywne dostawy produktów leczniczych, substancji do receptury aptecznej, płynów infuzyjnych i płynów stosowanych do żywienia pozajelitowego do </w:t>
      </w:r>
      <w:r w:rsidRPr="000A2DA1">
        <w:rPr>
          <w:rFonts w:ascii="Calibri" w:hAnsi="Calibri" w:cs="Calibri"/>
          <w:b/>
          <w:sz w:val="20"/>
          <w:szCs w:val="20"/>
        </w:rPr>
        <w:t xml:space="preserve">Wojewódzkiego Zespołu Zakładów Opieki Zdrowotnej Centrum Leczenia Chorób Płuc i Rehabilitacji w </w:t>
      </w:r>
      <w:r w:rsidR="0002295C" w:rsidRPr="000A2DA1">
        <w:rPr>
          <w:rFonts w:ascii="Calibri" w:hAnsi="Calibri" w:cs="Calibri"/>
          <w:b/>
          <w:sz w:val="20"/>
          <w:szCs w:val="20"/>
        </w:rPr>
        <w:t>Łodzi</w:t>
      </w:r>
    </w:p>
    <w:p w:rsidR="0002295C" w:rsidRPr="00F075AB" w:rsidRDefault="0002295C" w:rsidP="0002295C">
      <w:pPr>
        <w:spacing w:line="240" w:lineRule="auto"/>
        <w:jc w:val="both"/>
        <w:rPr>
          <w:rFonts w:ascii="Calibri" w:hAnsi="Calibri" w:cs="Calibri"/>
          <w:b/>
          <w:color w:val="000000"/>
          <w:sz w:val="20"/>
        </w:rPr>
      </w:pPr>
    </w:p>
    <w:p w:rsidR="0002295C" w:rsidRPr="00F075AB" w:rsidRDefault="0002295C" w:rsidP="0002295C">
      <w:pPr>
        <w:jc w:val="both"/>
        <w:rPr>
          <w:rFonts w:ascii="Calibri" w:hAnsi="Calibri" w:cs="Calibri"/>
          <w:color w:val="000000"/>
          <w:sz w:val="20"/>
        </w:rPr>
      </w:pPr>
      <w:r w:rsidRPr="00F075AB">
        <w:rPr>
          <w:rFonts w:ascii="Calibri" w:hAnsi="Calibri" w:cs="Calibri"/>
          <w:color w:val="000000"/>
          <w:sz w:val="20"/>
        </w:rPr>
        <w:t>Niniejszym oświadczam/y, że*:</w:t>
      </w:r>
    </w:p>
    <w:p w:rsidR="0002295C" w:rsidRPr="00F075AB" w:rsidRDefault="0002295C" w:rsidP="008E1969">
      <w:pPr>
        <w:widowControl w:val="0"/>
        <w:numPr>
          <w:ilvl w:val="0"/>
          <w:numId w:val="57"/>
        </w:numPr>
        <w:suppressAutoHyphens/>
        <w:autoSpaceDE w:val="0"/>
        <w:spacing w:before="120"/>
        <w:jc w:val="both"/>
        <w:rPr>
          <w:rFonts w:ascii="Calibri" w:hAnsi="Calibri" w:cs="Calibri"/>
          <w:sz w:val="20"/>
          <w:szCs w:val="20"/>
        </w:rPr>
      </w:pPr>
      <w:r w:rsidRPr="00F075AB">
        <w:rPr>
          <w:rFonts w:ascii="Calibri" w:hAnsi="Calibri" w:cs="Calibri"/>
          <w:b/>
          <w:sz w:val="20"/>
          <w:szCs w:val="20"/>
        </w:rPr>
        <w:t>nie należę/</w:t>
      </w:r>
      <w:proofErr w:type="spellStart"/>
      <w:r w:rsidRPr="00F075AB">
        <w:rPr>
          <w:rFonts w:ascii="Calibri" w:hAnsi="Calibri" w:cs="Calibri"/>
          <w:b/>
          <w:sz w:val="20"/>
          <w:szCs w:val="20"/>
        </w:rPr>
        <w:t>ymy</w:t>
      </w:r>
      <w:proofErr w:type="spellEnd"/>
      <w:r w:rsidRPr="00F075AB">
        <w:rPr>
          <w:rFonts w:ascii="Calibri" w:hAnsi="Calibri" w:cs="Calibri"/>
          <w:sz w:val="20"/>
          <w:szCs w:val="20"/>
        </w:rPr>
        <w:t xml:space="preserve"> do tej samej grupy kapitałowej, w rozumieniu ustawy z dnia 16 lutego 2007 r. o ochronie konkurencji i konsumentów, z innym Wykonawcą, który złożył odrębną ofertę *</w:t>
      </w:r>
    </w:p>
    <w:p w:rsidR="0002295C" w:rsidRPr="00F075AB" w:rsidRDefault="0002295C" w:rsidP="0002295C">
      <w:pPr>
        <w:widowControl w:val="0"/>
        <w:suppressAutoHyphens/>
        <w:autoSpaceDE w:val="0"/>
        <w:spacing w:before="120"/>
        <w:ind w:left="360"/>
        <w:rPr>
          <w:rFonts w:ascii="Calibri" w:hAnsi="Calibri" w:cs="Calibri"/>
          <w:sz w:val="20"/>
          <w:szCs w:val="20"/>
        </w:rPr>
      </w:pPr>
    </w:p>
    <w:p w:rsidR="0002295C" w:rsidRPr="00F075AB" w:rsidRDefault="0002295C" w:rsidP="008E1969">
      <w:pPr>
        <w:widowControl w:val="0"/>
        <w:numPr>
          <w:ilvl w:val="0"/>
          <w:numId w:val="57"/>
        </w:numPr>
        <w:suppressAutoHyphens/>
        <w:autoSpaceDE w:val="0"/>
        <w:spacing w:before="120"/>
        <w:ind w:left="357" w:hanging="357"/>
        <w:jc w:val="both"/>
        <w:rPr>
          <w:rFonts w:ascii="Calibri" w:hAnsi="Calibri" w:cs="Calibri"/>
          <w:sz w:val="20"/>
          <w:szCs w:val="20"/>
        </w:rPr>
      </w:pPr>
      <w:r w:rsidRPr="00F075AB">
        <w:rPr>
          <w:rFonts w:ascii="Calibri" w:hAnsi="Calibri" w:cs="Calibri"/>
          <w:b/>
          <w:sz w:val="20"/>
          <w:szCs w:val="20"/>
        </w:rPr>
        <w:t>należę/</w:t>
      </w:r>
      <w:proofErr w:type="spellStart"/>
      <w:r w:rsidRPr="00F075AB">
        <w:rPr>
          <w:rFonts w:ascii="Calibri" w:hAnsi="Calibri" w:cs="Calibri"/>
          <w:b/>
          <w:sz w:val="20"/>
          <w:szCs w:val="20"/>
        </w:rPr>
        <w:t>ymy</w:t>
      </w:r>
      <w:proofErr w:type="spellEnd"/>
      <w:r w:rsidRPr="00F075AB">
        <w:rPr>
          <w:rFonts w:ascii="Calibri" w:hAnsi="Calibri" w:cs="Calibri"/>
          <w:sz w:val="20"/>
          <w:szCs w:val="20"/>
        </w:rPr>
        <w:t xml:space="preserve"> do tej samej grupy kapitałowej, w rozumieniu ustawy z dnia 16 lutego 2007 r. o ochronie konkurencji i konsumentów co następujący Wykonawca/</w:t>
      </w:r>
      <w:proofErr w:type="spellStart"/>
      <w:r w:rsidRPr="00F075AB">
        <w:rPr>
          <w:rFonts w:ascii="Calibri" w:hAnsi="Calibri" w:cs="Calibri"/>
          <w:sz w:val="20"/>
          <w:szCs w:val="20"/>
        </w:rPr>
        <w:t>cy</w:t>
      </w:r>
      <w:proofErr w:type="spellEnd"/>
      <w:r w:rsidRPr="00F075AB">
        <w:rPr>
          <w:rFonts w:ascii="Calibri" w:hAnsi="Calibri" w:cs="Calibri"/>
          <w:sz w:val="20"/>
          <w:szCs w:val="20"/>
        </w:rPr>
        <w:t>, który/którzy złożył/li odrębne oferty *</w:t>
      </w:r>
    </w:p>
    <w:p w:rsidR="0002295C" w:rsidRPr="00F075AB" w:rsidRDefault="0002295C" w:rsidP="008E1969">
      <w:pPr>
        <w:widowControl w:val="0"/>
        <w:numPr>
          <w:ilvl w:val="0"/>
          <w:numId w:val="58"/>
        </w:numPr>
        <w:suppressAutoHyphens/>
        <w:autoSpaceDE w:val="0"/>
        <w:spacing w:line="360" w:lineRule="auto"/>
        <w:rPr>
          <w:rFonts w:ascii="Calibri" w:hAnsi="Calibri" w:cs="Calibri"/>
          <w:sz w:val="20"/>
          <w:szCs w:val="20"/>
        </w:rPr>
      </w:pPr>
      <w:r w:rsidRPr="00F075AB">
        <w:rPr>
          <w:rFonts w:ascii="Calibri" w:hAnsi="Calibri" w:cs="Calibri"/>
          <w:sz w:val="20"/>
          <w:szCs w:val="20"/>
        </w:rPr>
        <w:t>……………………………………</w:t>
      </w:r>
    </w:p>
    <w:p w:rsidR="0002295C" w:rsidRPr="00F075AB" w:rsidRDefault="0002295C" w:rsidP="008E1969">
      <w:pPr>
        <w:widowControl w:val="0"/>
        <w:numPr>
          <w:ilvl w:val="1"/>
          <w:numId w:val="57"/>
        </w:numPr>
        <w:suppressAutoHyphens/>
        <w:autoSpaceDE w:val="0"/>
        <w:jc w:val="both"/>
        <w:rPr>
          <w:rFonts w:ascii="Calibri" w:hAnsi="Calibri" w:cs="Calibri"/>
          <w:sz w:val="20"/>
          <w:szCs w:val="20"/>
        </w:rPr>
      </w:pPr>
      <w:r w:rsidRPr="00F075AB">
        <w:rPr>
          <w:rFonts w:ascii="Calibri" w:hAnsi="Calibri" w:cs="Calibri"/>
          <w:sz w:val="20"/>
          <w:szCs w:val="20"/>
        </w:rPr>
        <w:t>wraz z oświadczeniem składam/y następujące dokumenty bądź informacje potwierdzające przygotowanie oferty niezależnie od innego wykonawcy należącego do tej samej grupy kapitałowej *:</w:t>
      </w:r>
    </w:p>
    <w:p w:rsidR="0002295C" w:rsidRPr="00F075AB" w:rsidRDefault="0002295C" w:rsidP="0002295C">
      <w:pPr>
        <w:widowControl w:val="0"/>
        <w:suppressAutoHyphens/>
        <w:autoSpaceDE w:val="0"/>
        <w:ind w:left="792"/>
        <w:jc w:val="both"/>
        <w:rPr>
          <w:rFonts w:ascii="Calibri" w:hAnsi="Calibri" w:cs="Calibri"/>
          <w:sz w:val="20"/>
          <w:szCs w:val="20"/>
        </w:rPr>
      </w:pPr>
      <w:r w:rsidRPr="00F075AB">
        <w:rPr>
          <w:rFonts w:ascii="Calibri" w:hAnsi="Calibri" w:cs="Calibri"/>
          <w:sz w:val="20"/>
          <w:szCs w:val="20"/>
        </w:rPr>
        <w:t>……………………………………………………………………………………………………………………………………………………………………………………………………………………………………………………………………………………………………………………</w:t>
      </w:r>
      <w:r w:rsidR="000A2DA1">
        <w:rPr>
          <w:rFonts w:ascii="Calibri" w:hAnsi="Calibri" w:cs="Calibri"/>
          <w:sz w:val="20"/>
          <w:szCs w:val="20"/>
        </w:rPr>
        <w:t>……</w:t>
      </w:r>
    </w:p>
    <w:p w:rsidR="0002295C" w:rsidRPr="00F075AB" w:rsidRDefault="0002295C" w:rsidP="0002295C">
      <w:pPr>
        <w:widowControl w:val="0"/>
        <w:suppressAutoHyphens/>
        <w:autoSpaceDE w:val="0"/>
        <w:ind w:left="792"/>
        <w:jc w:val="both"/>
        <w:rPr>
          <w:rFonts w:ascii="Calibri" w:hAnsi="Calibri" w:cs="Calibri"/>
          <w:sz w:val="20"/>
          <w:szCs w:val="20"/>
        </w:rPr>
      </w:pPr>
    </w:p>
    <w:p w:rsidR="0002295C" w:rsidRPr="00F075AB" w:rsidRDefault="0002295C" w:rsidP="008E1969">
      <w:pPr>
        <w:widowControl w:val="0"/>
        <w:numPr>
          <w:ilvl w:val="0"/>
          <w:numId w:val="57"/>
        </w:numPr>
        <w:suppressAutoHyphens/>
        <w:autoSpaceDE w:val="0"/>
        <w:jc w:val="both"/>
        <w:rPr>
          <w:rFonts w:ascii="Calibri" w:hAnsi="Calibri" w:cs="Calibri"/>
          <w:sz w:val="20"/>
          <w:szCs w:val="20"/>
        </w:rPr>
      </w:pPr>
      <w:r w:rsidRPr="00F075AB">
        <w:rPr>
          <w:rFonts w:ascii="Calibri" w:hAnsi="Calibri" w:cs="Calibri"/>
          <w:sz w:val="20"/>
          <w:szCs w:val="20"/>
        </w:rPr>
        <w:t xml:space="preserve">Oświadczam/y, że wszystkie informacje podane w niniejszym oświadczeniu są aktualne i zgodne z prawdą oraz zostały przedstawione z pełną świadomością konsekwencji wprowadzenia zamawiającego w błąd przy przedstawieniu informacji. </w:t>
      </w:r>
    </w:p>
    <w:p w:rsidR="0002295C" w:rsidRPr="00F075AB" w:rsidRDefault="0002295C" w:rsidP="0002295C">
      <w:pPr>
        <w:spacing w:before="120"/>
        <w:jc w:val="both"/>
        <w:rPr>
          <w:rFonts w:ascii="Calibri" w:hAnsi="Calibri" w:cs="Calibri"/>
          <w:i/>
          <w:sz w:val="20"/>
          <w:szCs w:val="20"/>
        </w:rPr>
      </w:pPr>
    </w:p>
    <w:p w:rsidR="0002295C" w:rsidRDefault="0002295C" w:rsidP="0002295C">
      <w:pPr>
        <w:spacing w:before="120"/>
        <w:jc w:val="both"/>
        <w:rPr>
          <w:rFonts w:ascii="Calibri" w:hAnsi="Calibri" w:cs="Calibri"/>
          <w:i/>
          <w:sz w:val="20"/>
          <w:szCs w:val="20"/>
        </w:rPr>
      </w:pPr>
    </w:p>
    <w:p w:rsidR="0002295C" w:rsidRPr="00F075AB" w:rsidRDefault="0002295C" w:rsidP="0002295C">
      <w:pPr>
        <w:spacing w:before="120"/>
        <w:jc w:val="both"/>
        <w:rPr>
          <w:rFonts w:ascii="Calibri" w:hAnsi="Calibri" w:cs="Calibri"/>
          <w:i/>
          <w:sz w:val="20"/>
          <w:szCs w:val="20"/>
        </w:rPr>
      </w:pPr>
      <w:r w:rsidRPr="00F075AB">
        <w:rPr>
          <w:rFonts w:ascii="Calibri" w:hAnsi="Calibri" w:cs="Calibri"/>
          <w:i/>
          <w:sz w:val="20"/>
          <w:szCs w:val="20"/>
        </w:rPr>
        <w:t xml:space="preserve">W przypadku Wykonawców wspólnie ubiegających się o udzielenie zamówienia niniejsze Oświadczenie składa </w:t>
      </w:r>
      <w:r w:rsidRPr="00F075AB">
        <w:rPr>
          <w:rFonts w:ascii="Calibri" w:hAnsi="Calibri" w:cs="Calibri"/>
          <w:b/>
          <w:i/>
          <w:sz w:val="20"/>
          <w:szCs w:val="20"/>
        </w:rPr>
        <w:t>każdy</w:t>
      </w:r>
      <w:r w:rsidRPr="00F075AB">
        <w:rPr>
          <w:rFonts w:ascii="Calibri" w:hAnsi="Calibri" w:cs="Calibri"/>
          <w:i/>
          <w:sz w:val="20"/>
          <w:szCs w:val="20"/>
        </w:rPr>
        <w:t xml:space="preserve"> z Wykonawców.</w:t>
      </w:r>
    </w:p>
    <w:p w:rsidR="0002295C" w:rsidRDefault="0002295C" w:rsidP="0002295C">
      <w:pPr>
        <w:spacing w:before="120"/>
        <w:jc w:val="both"/>
        <w:rPr>
          <w:rFonts w:ascii="Calibri" w:hAnsi="Calibri" w:cs="Calibri"/>
          <w:i/>
          <w:sz w:val="20"/>
          <w:szCs w:val="20"/>
        </w:rPr>
      </w:pPr>
    </w:p>
    <w:p w:rsidR="0002295C" w:rsidRDefault="0002295C" w:rsidP="0002295C">
      <w:pPr>
        <w:spacing w:before="120"/>
        <w:jc w:val="both"/>
        <w:rPr>
          <w:rFonts w:ascii="Calibri" w:hAnsi="Calibri" w:cs="Calibri"/>
          <w:i/>
          <w:sz w:val="20"/>
          <w:szCs w:val="20"/>
        </w:rPr>
      </w:pPr>
    </w:p>
    <w:p w:rsidR="0002295C" w:rsidRDefault="0002295C" w:rsidP="0002295C">
      <w:pPr>
        <w:spacing w:before="120"/>
        <w:jc w:val="both"/>
        <w:rPr>
          <w:rFonts w:ascii="Calibri" w:hAnsi="Calibri" w:cs="Calibri"/>
          <w:i/>
          <w:sz w:val="20"/>
          <w:szCs w:val="20"/>
        </w:rPr>
      </w:pPr>
    </w:p>
    <w:p w:rsidR="0002295C" w:rsidRDefault="0002295C" w:rsidP="0002295C">
      <w:pPr>
        <w:spacing w:before="120"/>
        <w:jc w:val="both"/>
        <w:rPr>
          <w:rFonts w:ascii="Calibri" w:hAnsi="Calibri" w:cs="Calibri"/>
          <w:i/>
          <w:sz w:val="20"/>
          <w:szCs w:val="20"/>
        </w:rPr>
      </w:pPr>
    </w:p>
    <w:p w:rsidR="0002295C" w:rsidRPr="00F075AB" w:rsidRDefault="0002295C" w:rsidP="0002295C">
      <w:pPr>
        <w:spacing w:before="120"/>
        <w:jc w:val="both"/>
        <w:rPr>
          <w:rFonts w:ascii="Calibri" w:hAnsi="Calibri" w:cs="Calibri"/>
          <w:i/>
          <w:sz w:val="20"/>
          <w:szCs w:val="20"/>
        </w:rPr>
      </w:pPr>
    </w:p>
    <w:p w:rsidR="0002295C" w:rsidRPr="00F075AB" w:rsidRDefault="0002295C" w:rsidP="0002295C">
      <w:pPr>
        <w:spacing w:before="120" w:after="120"/>
        <w:rPr>
          <w:rFonts w:ascii="Calibri" w:hAnsi="Calibri" w:cs="Calibri"/>
          <w:sz w:val="20"/>
          <w:szCs w:val="20"/>
        </w:rPr>
      </w:pPr>
      <w:r w:rsidRPr="00F075AB">
        <w:rPr>
          <w:rFonts w:ascii="Calibri" w:hAnsi="Lucida Sans Unicode" w:cs="Calibri"/>
          <w:sz w:val="20"/>
          <w:szCs w:val="20"/>
        </w:rPr>
        <w:t>∗</w:t>
      </w:r>
      <w:r w:rsidRPr="00F075AB">
        <w:rPr>
          <w:rFonts w:ascii="Calibri" w:hAnsi="Calibri" w:cs="Calibri"/>
          <w:sz w:val="20"/>
          <w:szCs w:val="20"/>
        </w:rPr>
        <w:t xml:space="preserve"> niepotrzebne skreślić</w:t>
      </w:r>
    </w:p>
    <w:p w:rsidR="0002295C" w:rsidRPr="00F075AB" w:rsidRDefault="0002295C" w:rsidP="0002295C">
      <w:pPr>
        <w:spacing w:line="121" w:lineRule="exact"/>
        <w:rPr>
          <w:rFonts w:ascii="Calibri" w:hAnsi="Calibri" w:cs="Calibri"/>
          <w:sz w:val="20"/>
          <w:szCs w:val="20"/>
        </w:rPr>
      </w:pPr>
    </w:p>
    <w:p w:rsidR="0002295C" w:rsidRPr="00F075AB" w:rsidRDefault="0002295C" w:rsidP="0002295C">
      <w:pPr>
        <w:spacing w:line="119" w:lineRule="exact"/>
        <w:rPr>
          <w:rFonts w:ascii="Calibri" w:hAnsi="Calibri" w:cs="Calibri"/>
          <w:sz w:val="20"/>
          <w:szCs w:val="20"/>
        </w:rPr>
      </w:pPr>
    </w:p>
    <w:p w:rsidR="0002295C" w:rsidRPr="00F075AB" w:rsidRDefault="0002295C" w:rsidP="0002295C">
      <w:pPr>
        <w:rPr>
          <w:rFonts w:ascii="Calibri" w:hAnsi="Calibri" w:cs="Calibri"/>
          <w:color w:val="FF0000"/>
          <w:sz w:val="20"/>
          <w:szCs w:val="20"/>
        </w:rPr>
      </w:pPr>
    </w:p>
    <w:p w:rsidR="0002295C" w:rsidRPr="00F075AB" w:rsidRDefault="0002295C" w:rsidP="0002295C">
      <w:pPr>
        <w:spacing w:line="247" w:lineRule="auto"/>
        <w:ind w:left="4"/>
        <w:jc w:val="both"/>
        <w:rPr>
          <w:rFonts w:ascii="Calibri" w:eastAsia="Trebuchet MS" w:hAnsi="Calibri" w:cs="Calibri"/>
          <w:i/>
          <w:sz w:val="20"/>
          <w:szCs w:val="20"/>
        </w:rPr>
      </w:pPr>
    </w:p>
    <w:p w:rsidR="0002295C" w:rsidRPr="00631E02" w:rsidRDefault="0002295C" w:rsidP="0002295C">
      <w:pPr>
        <w:spacing w:line="0" w:lineRule="atLeast"/>
        <w:ind w:left="4"/>
        <w:rPr>
          <w:rFonts w:ascii="Calibri" w:eastAsia="Trebuchet MS" w:hAnsi="Calibri" w:cs="Calibri"/>
          <w:i/>
          <w:sz w:val="16"/>
          <w:szCs w:val="16"/>
          <w:u w:val="single"/>
        </w:rPr>
      </w:pPr>
      <w:r w:rsidRPr="00631E02">
        <w:rPr>
          <w:rFonts w:ascii="Calibri" w:eastAsia="Trebuchet MS" w:hAnsi="Calibri" w:cs="Calibri"/>
          <w:i/>
          <w:sz w:val="16"/>
          <w:szCs w:val="16"/>
          <w:u w:val="single"/>
        </w:rPr>
        <w:t>Informacja dla Wykonawcy:</w:t>
      </w:r>
    </w:p>
    <w:p w:rsidR="0002295C" w:rsidRPr="00631E02" w:rsidRDefault="0002295C" w:rsidP="0002295C">
      <w:pPr>
        <w:spacing w:line="123" w:lineRule="exact"/>
        <w:rPr>
          <w:rFonts w:ascii="Calibri" w:hAnsi="Calibri" w:cs="Calibri"/>
          <w:sz w:val="16"/>
          <w:szCs w:val="16"/>
        </w:rPr>
      </w:pPr>
    </w:p>
    <w:p w:rsidR="0002295C" w:rsidRPr="00631E02" w:rsidRDefault="0002295C" w:rsidP="0002295C">
      <w:pPr>
        <w:spacing w:line="247" w:lineRule="auto"/>
        <w:ind w:left="4"/>
        <w:jc w:val="both"/>
        <w:rPr>
          <w:rFonts w:ascii="Calibri" w:eastAsia="Trebuchet MS" w:hAnsi="Calibri" w:cs="Calibri"/>
          <w:i/>
          <w:sz w:val="16"/>
          <w:szCs w:val="16"/>
        </w:rPr>
      </w:pPr>
      <w:r w:rsidRPr="00631E02">
        <w:rPr>
          <w:rFonts w:ascii="Calibri" w:eastAsia="Trebuchet MS" w:hAnsi="Calibri" w:cs="Calibri"/>
          <w:i/>
          <w:sz w:val="16"/>
          <w:szCs w:val="16"/>
        </w:rPr>
        <w:t xml:space="preserve">Oświadczenie musi być opatrzone przez osobę lub osoby uprawnione do reprezentowania firmy kwalifikowanym podpisem elektronicznym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3"/>
      </w:tblGrid>
      <w:tr w:rsidR="0002295C" w:rsidRPr="00F075AB" w:rsidTr="00922D04">
        <w:tc>
          <w:tcPr>
            <w:tcW w:w="9923" w:type="dxa"/>
            <w:tcBorders>
              <w:bottom w:val="single" w:sz="4" w:space="0" w:color="auto"/>
            </w:tcBorders>
            <w:shd w:val="clear" w:color="auto" w:fill="D9D9D9"/>
          </w:tcPr>
          <w:p w:rsidR="0002295C" w:rsidRPr="00F075AB" w:rsidRDefault="0002295C" w:rsidP="00FE1B3C">
            <w:pPr>
              <w:pStyle w:val="Tekstprzypisudolnego"/>
              <w:spacing w:after="40"/>
              <w:jc w:val="right"/>
              <w:rPr>
                <w:rFonts w:ascii="Calibri" w:hAnsi="Calibri" w:cs="Calibri"/>
                <w:b/>
              </w:rPr>
            </w:pPr>
            <w:r w:rsidRPr="00F075AB">
              <w:rPr>
                <w:rFonts w:ascii="Calibri" w:hAnsi="Calibri" w:cs="Calibri"/>
              </w:rPr>
              <w:lastRenderedPageBreak/>
              <w:br w:type="page"/>
            </w:r>
            <w:r w:rsidRPr="00F075AB">
              <w:rPr>
                <w:rFonts w:ascii="Calibri" w:hAnsi="Calibri" w:cs="Calibri"/>
                <w:b/>
              </w:rPr>
              <w:t xml:space="preserve">Załącznik nr </w:t>
            </w:r>
            <w:r w:rsidR="00FE1B3C">
              <w:rPr>
                <w:rFonts w:ascii="Calibri" w:hAnsi="Calibri" w:cs="Calibri"/>
                <w:b/>
              </w:rPr>
              <w:t>8</w:t>
            </w:r>
            <w:r w:rsidRPr="00F075AB">
              <w:rPr>
                <w:rFonts w:ascii="Calibri" w:hAnsi="Calibri" w:cs="Calibri"/>
                <w:b/>
              </w:rPr>
              <w:t xml:space="preserve">  do SWZ</w:t>
            </w:r>
          </w:p>
        </w:tc>
      </w:tr>
      <w:tr w:rsidR="0002295C" w:rsidRPr="00F075AB" w:rsidTr="00922D04">
        <w:trPr>
          <w:trHeight w:val="480"/>
        </w:trPr>
        <w:tc>
          <w:tcPr>
            <w:tcW w:w="9923" w:type="dxa"/>
            <w:tcBorders>
              <w:top w:val="single" w:sz="4" w:space="0" w:color="auto"/>
            </w:tcBorders>
            <w:shd w:val="clear" w:color="auto" w:fill="D9D9D9"/>
            <w:vAlign w:val="center"/>
          </w:tcPr>
          <w:p w:rsidR="0002295C" w:rsidRPr="00F075AB" w:rsidRDefault="0002295C" w:rsidP="00922D04">
            <w:pPr>
              <w:tabs>
                <w:tab w:val="left" w:pos="3686"/>
              </w:tabs>
              <w:jc w:val="center"/>
              <w:rPr>
                <w:rFonts w:ascii="Calibri" w:hAnsi="Calibri" w:cs="Calibri"/>
                <w:b/>
                <w:sz w:val="20"/>
                <w:szCs w:val="20"/>
              </w:rPr>
            </w:pPr>
            <w:r w:rsidRPr="00F075AB">
              <w:rPr>
                <w:rFonts w:ascii="Calibri" w:hAnsi="Calibri" w:cs="Calibri"/>
                <w:b/>
                <w:sz w:val="20"/>
                <w:szCs w:val="20"/>
              </w:rPr>
              <w:t xml:space="preserve">Oświadczenie Wykonawcy </w:t>
            </w:r>
          </w:p>
          <w:p w:rsidR="0002295C" w:rsidRPr="00F075AB" w:rsidRDefault="0002295C" w:rsidP="00922D04">
            <w:pPr>
              <w:tabs>
                <w:tab w:val="left" w:pos="3686"/>
              </w:tabs>
              <w:jc w:val="center"/>
              <w:rPr>
                <w:rFonts w:ascii="Calibri" w:hAnsi="Calibri" w:cs="Calibri"/>
                <w:b/>
                <w:sz w:val="20"/>
                <w:szCs w:val="20"/>
              </w:rPr>
            </w:pPr>
            <w:r w:rsidRPr="00F075AB">
              <w:rPr>
                <w:rFonts w:ascii="Calibri" w:hAnsi="Calibri" w:cs="Calibri"/>
                <w:b/>
                <w:sz w:val="20"/>
                <w:szCs w:val="20"/>
              </w:rPr>
              <w:t xml:space="preserve">o aktualności informacji zawartych w Oświadczeniu (JEDZ), </w:t>
            </w:r>
          </w:p>
          <w:p w:rsidR="0002295C" w:rsidRPr="00F075AB" w:rsidRDefault="0002295C" w:rsidP="00922D04">
            <w:pPr>
              <w:tabs>
                <w:tab w:val="left" w:pos="3686"/>
              </w:tabs>
              <w:jc w:val="center"/>
              <w:rPr>
                <w:rFonts w:ascii="Calibri" w:hAnsi="Calibri" w:cs="Calibri"/>
                <w:b/>
                <w:bCs/>
                <w:sz w:val="20"/>
                <w:szCs w:val="20"/>
              </w:rPr>
            </w:pPr>
            <w:r w:rsidRPr="00F075AB">
              <w:rPr>
                <w:rFonts w:ascii="Calibri" w:hAnsi="Calibri" w:cs="Calibri"/>
                <w:b/>
                <w:sz w:val="20"/>
                <w:szCs w:val="20"/>
              </w:rPr>
              <w:t xml:space="preserve">o którym mowa w art. 125 ust. 1 ustawy Prawo zamówień publicznych </w:t>
            </w:r>
          </w:p>
        </w:tc>
      </w:tr>
    </w:tbl>
    <w:p w:rsidR="0002295C" w:rsidRPr="00F075AB" w:rsidRDefault="0002295C" w:rsidP="0002295C">
      <w:pPr>
        <w:rPr>
          <w:rFonts w:ascii="Calibri" w:hAnsi="Calibri" w:cs="Calibri"/>
        </w:rPr>
      </w:pPr>
    </w:p>
    <w:p w:rsidR="0002295C" w:rsidRPr="00F075AB" w:rsidRDefault="0002295C" w:rsidP="0002295C">
      <w:pPr>
        <w:rPr>
          <w:rFonts w:ascii="Calibri" w:hAnsi="Calibri" w:cs="Calibri"/>
        </w:rPr>
      </w:pPr>
    </w:p>
    <w:p w:rsidR="0002295C" w:rsidRPr="00F075AB" w:rsidRDefault="0002295C" w:rsidP="0002295C">
      <w:pPr>
        <w:tabs>
          <w:tab w:val="left" w:pos="3686"/>
        </w:tabs>
        <w:rPr>
          <w:rFonts w:ascii="Calibri" w:hAnsi="Calibri" w:cs="Calibri"/>
          <w:b/>
        </w:rPr>
      </w:pPr>
    </w:p>
    <w:p w:rsidR="0002295C" w:rsidRPr="00F075AB" w:rsidRDefault="0002295C" w:rsidP="0002295C">
      <w:pPr>
        <w:tabs>
          <w:tab w:val="num" w:pos="0"/>
        </w:tabs>
        <w:suppressAutoHyphens/>
        <w:autoSpaceDE w:val="0"/>
        <w:spacing w:line="360" w:lineRule="auto"/>
        <w:jc w:val="both"/>
        <w:rPr>
          <w:rFonts w:ascii="Calibri" w:hAnsi="Calibri" w:cs="Calibri"/>
          <w:bCs/>
          <w:sz w:val="10"/>
          <w:lang w:eastAsia="ar-SA"/>
        </w:rPr>
      </w:pPr>
      <w:r w:rsidRPr="00631E02">
        <w:rPr>
          <w:rFonts w:ascii="Calibri" w:hAnsi="Calibri" w:cs="Calibri"/>
          <w:b/>
          <w:bCs/>
          <w:sz w:val="20"/>
          <w:lang w:eastAsia="ar-SA"/>
        </w:rPr>
        <w:t>Wykonawca (nazwa i adres)</w:t>
      </w:r>
      <w:r>
        <w:rPr>
          <w:rFonts w:ascii="Calibri" w:hAnsi="Calibri" w:cs="Calibri"/>
          <w:bCs/>
          <w:sz w:val="20"/>
          <w:lang w:eastAsia="ar-SA"/>
        </w:rPr>
        <w:t xml:space="preserve">  ………………………………………………………………………………………………………………………….…</w:t>
      </w:r>
    </w:p>
    <w:p w:rsidR="0002295C" w:rsidRPr="00F075AB" w:rsidRDefault="0002295C" w:rsidP="0002295C">
      <w:pPr>
        <w:tabs>
          <w:tab w:val="left" w:pos="3686"/>
        </w:tabs>
        <w:spacing w:line="360" w:lineRule="auto"/>
        <w:rPr>
          <w:rFonts w:ascii="Calibri" w:hAnsi="Calibri" w:cs="Calibri"/>
          <w:i/>
          <w:sz w:val="20"/>
          <w:szCs w:val="20"/>
        </w:rPr>
      </w:pPr>
      <w:r>
        <w:rPr>
          <w:rFonts w:ascii="Calibri" w:hAnsi="Calibri" w:cs="Calibri"/>
          <w:i/>
          <w:sz w:val="20"/>
          <w:szCs w:val="20"/>
        </w:rPr>
        <w:t>(znak sprawy 1</w:t>
      </w:r>
      <w:r w:rsidR="000A2DA1">
        <w:rPr>
          <w:rFonts w:ascii="Calibri" w:hAnsi="Calibri" w:cs="Calibri"/>
          <w:i/>
          <w:sz w:val="20"/>
          <w:szCs w:val="20"/>
        </w:rPr>
        <w:t>2</w:t>
      </w:r>
      <w:r w:rsidRPr="00F075AB">
        <w:rPr>
          <w:rFonts w:ascii="Calibri" w:hAnsi="Calibri" w:cs="Calibri"/>
          <w:i/>
          <w:sz w:val="20"/>
          <w:szCs w:val="20"/>
        </w:rPr>
        <w:t>/ZP/PN/2</w:t>
      </w:r>
      <w:r>
        <w:rPr>
          <w:rFonts w:ascii="Calibri" w:hAnsi="Calibri" w:cs="Calibri"/>
          <w:i/>
          <w:sz w:val="20"/>
          <w:szCs w:val="20"/>
        </w:rPr>
        <w:t>4</w:t>
      </w:r>
      <w:r w:rsidRPr="00F075AB">
        <w:rPr>
          <w:rFonts w:ascii="Calibri" w:hAnsi="Calibri" w:cs="Calibri"/>
          <w:i/>
          <w:sz w:val="20"/>
          <w:szCs w:val="20"/>
        </w:rPr>
        <w:t>)</w:t>
      </w:r>
    </w:p>
    <w:p w:rsidR="0002295C" w:rsidRDefault="0002295C" w:rsidP="0002295C">
      <w:pPr>
        <w:tabs>
          <w:tab w:val="left" w:pos="3686"/>
        </w:tabs>
        <w:jc w:val="right"/>
        <w:rPr>
          <w:rFonts w:ascii="Calibri" w:hAnsi="Calibri" w:cs="Calibri"/>
          <w:b/>
        </w:rPr>
      </w:pPr>
    </w:p>
    <w:p w:rsidR="0002295C" w:rsidRPr="00F075AB" w:rsidRDefault="0002295C" w:rsidP="0002295C">
      <w:pPr>
        <w:tabs>
          <w:tab w:val="left" w:pos="3686"/>
        </w:tabs>
        <w:jc w:val="right"/>
        <w:rPr>
          <w:rFonts w:ascii="Calibri" w:hAnsi="Calibri" w:cs="Calibri"/>
          <w:b/>
        </w:rPr>
      </w:pPr>
    </w:p>
    <w:p w:rsidR="0002295C" w:rsidRPr="00F075AB" w:rsidRDefault="0002295C" w:rsidP="0002295C">
      <w:pPr>
        <w:tabs>
          <w:tab w:val="left" w:pos="3686"/>
        </w:tabs>
        <w:jc w:val="both"/>
        <w:rPr>
          <w:rFonts w:ascii="Calibri" w:hAnsi="Calibri" w:cs="Calibri"/>
          <w:sz w:val="20"/>
          <w:szCs w:val="20"/>
        </w:rPr>
      </w:pPr>
      <w:r w:rsidRPr="00F075AB">
        <w:rPr>
          <w:rFonts w:ascii="Calibri" w:hAnsi="Calibri" w:cs="Calibri"/>
          <w:sz w:val="20"/>
          <w:szCs w:val="20"/>
        </w:rPr>
        <w:t>Przystępując do postępowania o udzielenie zamówienia publicznego prowadzonego w trybie przetargu nieograniczonego na:</w:t>
      </w:r>
    </w:p>
    <w:p w:rsidR="0002295C" w:rsidRPr="000A2DA1" w:rsidRDefault="0002295C" w:rsidP="000A2DA1">
      <w:pPr>
        <w:tabs>
          <w:tab w:val="left" w:pos="3686"/>
        </w:tabs>
        <w:spacing w:line="360" w:lineRule="auto"/>
        <w:jc w:val="center"/>
        <w:rPr>
          <w:rFonts w:ascii="Calibri" w:hAnsi="Calibri" w:cs="Calibri"/>
          <w:b/>
          <w:sz w:val="20"/>
          <w:szCs w:val="20"/>
        </w:rPr>
      </w:pPr>
    </w:p>
    <w:p w:rsidR="0002295C" w:rsidRPr="000A2DA1" w:rsidRDefault="000A2DA1" w:rsidP="000A2DA1">
      <w:pPr>
        <w:spacing w:line="240" w:lineRule="auto"/>
        <w:jc w:val="center"/>
        <w:rPr>
          <w:rFonts w:ascii="Calibri" w:hAnsi="Calibri" w:cs="Calibri"/>
          <w:b/>
          <w:color w:val="000000"/>
          <w:sz w:val="20"/>
          <w:szCs w:val="20"/>
        </w:rPr>
      </w:pPr>
      <w:r>
        <w:rPr>
          <w:rFonts w:ascii="Calibri" w:hAnsi="Calibri" w:cs="Calibri"/>
          <w:b/>
          <w:bCs/>
          <w:sz w:val="20"/>
          <w:szCs w:val="20"/>
        </w:rPr>
        <w:t>S</w:t>
      </w:r>
      <w:r w:rsidRPr="000A2DA1">
        <w:rPr>
          <w:rFonts w:ascii="Calibri" w:hAnsi="Calibri" w:cs="Calibri"/>
          <w:b/>
          <w:bCs/>
          <w:sz w:val="20"/>
          <w:szCs w:val="20"/>
        </w:rPr>
        <w:t xml:space="preserve">ukcesywne dostawy produktów leczniczych, substancji do receptury aptecznej, płynów infuzyjnych i płynów stosowanych do żywienia pozajelitowego do </w:t>
      </w:r>
      <w:r w:rsidRPr="000A2DA1">
        <w:rPr>
          <w:rFonts w:ascii="Calibri" w:hAnsi="Calibri" w:cs="Calibri"/>
          <w:b/>
          <w:sz w:val="20"/>
          <w:szCs w:val="20"/>
        </w:rPr>
        <w:t>Wojewódzkiego Zespołu Zakładów Opieki Zdrowotnej Centrum Leczenia Chorób Płuc i Rehabilitacji w Łodzi</w:t>
      </w:r>
    </w:p>
    <w:p w:rsidR="0002295C" w:rsidRPr="00F075AB" w:rsidRDefault="0002295C" w:rsidP="0002295C">
      <w:pPr>
        <w:spacing w:line="240" w:lineRule="auto"/>
        <w:jc w:val="both"/>
        <w:rPr>
          <w:rFonts w:ascii="Calibri" w:hAnsi="Calibri" w:cs="Calibri"/>
          <w:b/>
          <w:color w:val="000000"/>
          <w:sz w:val="20"/>
          <w:szCs w:val="20"/>
        </w:rPr>
      </w:pPr>
    </w:p>
    <w:p w:rsidR="0002295C" w:rsidRPr="00F075AB" w:rsidRDefault="0002295C" w:rsidP="0002295C">
      <w:pPr>
        <w:tabs>
          <w:tab w:val="left" w:pos="3686"/>
        </w:tabs>
        <w:jc w:val="both"/>
        <w:rPr>
          <w:rFonts w:ascii="Calibri" w:hAnsi="Calibri" w:cs="Calibri"/>
          <w:sz w:val="20"/>
          <w:szCs w:val="20"/>
        </w:rPr>
      </w:pPr>
      <w:r w:rsidRPr="00F075AB">
        <w:rPr>
          <w:rFonts w:ascii="Calibri" w:hAnsi="Calibri" w:cs="Calibri"/>
          <w:sz w:val="20"/>
          <w:szCs w:val="20"/>
        </w:rPr>
        <w:t xml:space="preserve">oświadczam, że </w:t>
      </w:r>
      <w:r w:rsidRPr="00F075AB">
        <w:rPr>
          <w:rFonts w:ascii="Calibri" w:hAnsi="Calibri" w:cs="Calibri"/>
          <w:bCs/>
          <w:sz w:val="20"/>
          <w:szCs w:val="20"/>
        </w:rPr>
        <w:t xml:space="preserve">informacje zawarte w oświadczeniu, o którym mowa w art. 125 ust. 1 </w:t>
      </w:r>
      <w:r>
        <w:rPr>
          <w:rFonts w:ascii="Calibri" w:hAnsi="Calibri" w:cs="Calibri"/>
          <w:bCs/>
          <w:sz w:val="20"/>
          <w:szCs w:val="20"/>
        </w:rPr>
        <w:t>u</w:t>
      </w:r>
      <w:r w:rsidRPr="00F075AB">
        <w:rPr>
          <w:rFonts w:ascii="Calibri" w:hAnsi="Calibri" w:cs="Calibri"/>
          <w:bCs/>
          <w:sz w:val="20"/>
          <w:szCs w:val="20"/>
        </w:rPr>
        <w:t>stawy (JEDZ) w zakresie podstaw wykluczenia z postępowania, o których mowa w:</w:t>
      </w:r>
    </w:p>
    <w:p w:rsidR="0002295C" w:rsidRPr="00F075AB" w:rsidRDefault="0002295C" w:rsidP="0002295C">
      <w:pPr>
        <w:pStyle w:val="BodyTextIndentZnak"/>
        <w:tabs>
          <w:tab w:val="left" w:pos="709"/>
        </w:tabs>
        <w:spacing w:line="276" w:lineRule="auto"/>
        <w:ind w:left="851"/>
        <w:rPr>
          <w:rFonts w:ascii="Calibri" w:hAnsi="Calibri" w:cs="Calibri"/>
          <w:bCs/>
          <w:szCs w:val="20"/>
        </w:rPr>
      </w:pPr>
    </w:p>
    <w:p w:rsidR="0002295C" w:rsidRDefault="0002295C" w:rsidP="008E1969">
      <w:pPr>
        <w:pStyle w:val="Akapitzlist"/>
        <w:numPr>
          <w:ilvl w:val="0"/>
          <w:numId w:val="56"/>
        </w:numPr>
        <w:autoSpaceDE w:val="0"/>
        <w:autoSpaceDN w:val="0"/>
        <w:adjustRightInd w:val="0"/>
        <w:spacing w:line="240" w:lineRule="auto"/>
        <w:ind w:left="993"/>
        <w:rPr>
          <w:rFonts w:ascii="Calibri" w:hAnsi="Calibri" w:cs="Calibri"/>
          <w:color w:val="000000"/>
          <w:sz w:val="20"/>
          <w:szCs w:val="20"/>
        </w:rPr>
      </w:pPr>
      <w:r w:rsidRPr="00145CEB">
        <w:rPr>
          <w:rFonts w:ascii="Calibri" w:hAnsi="Calibri" w:cs="Calibri"/>
          <w:color w:val="000000"/>
          <w:sz w:val="20"/>
          <w:szCs w:val="20"/>
        </w:rPr>
        <w:t xml:space="preserve">art. 108 ust. 1 pkt 3 ustawy, </w:t>
      </w:r>
    </w:p>
    <w:p w:rsidR="0002295C" w:rsidRDefault="0002295C" w:rsidP="008E1969">
      <w:pPr>
        <w:pStyle w:val="Akapitzlist"/>
        <w:numPr>
          <w:ilvl w:val="0"/>
          <w:numId w:val="56"/>
        </w:numPr>
        <w:autoSpaceDE w:val="0"/>
        <w:autoSpaceDN w:val="0"/>
        <w:adjustRightInd w:val="0"/>
        <w:spacing w:line="240" w:lineRule="auto"/>
        <w:ind w:left="993"/>
        <w:rPr>
          <w:rFonts w:ascii="Calibri" w:hAnsi="Calibri" w:cs="Calibri"/>
          <w:color w:val="000000"/>
          <w:sz w:val="20"/>
          <w:szCs w:val="20"/>
        </w:rPr>
      </w:pPr>
      <w:r w:rsidRPr="00145CEB">
        <w:rPr>
          <w:rFonts w:ascii="Calibri" w:hAnsi="Calibri" w:cs="Calibri"/>
          <w:color w:val="000000"/>
          <w:sz w:val="20"/>
          <w:szCs w:val="20"/>
        </w:rPr>
        <w:t xml:space="preserve">art. 108 ust. 1 pkt 4 ustawy, dotyczących orzeczenia zakazu ubiegania się o zamówienie publiczne tytułem środka zapobiegawczego, </w:t>
      </w:r>
    </w:p>
    <w:p w:rsidR="0002295C" w:rsidRDefault="0002295C" w:rsidP="008E1969">
      <w:pPr>
        <w:pStyle w:val="Akapitzlist"/>
        <w:numPr>
          <w:ilvl w:val="0"/>
          <w:numId w:val="56"/>
        </w:numPr>
        <w:autoSpaceDE w:val="0"/>
        <w:autoSpaceDN w:val="0"/>
        <w:adjustRightInd w:val="0"/>
        <w:spacing w:line="240" w:lineRule="auto"/>
        <w:ind w:left="993"/>
        <w:rPr>
          <w:rFonts w:ascii="Calibri" w:hAnsi="Calibri" w:cs="Calibri"/>
          <w:color w:val="000000"/>
          <w:sz w:val="20"/>
          <w:szCs w:val="20"/>
        </w:rPr>
      </w:pPr>
      <w:r w:rsidRPr="00145CEB">
        <w:rPr>
          <w:rFonts w:ascii="Calibri" w:hAnsi="Calibri" w:cs="Calibri"/>
          <w:color w:val="000000"/>
          <w:sz w:val="20"/>
          <w:szCs w:val="20"/>
        </w:rPr>
        <w:t>art. 108 ust. 1 pkt 5 ustawy, dotyczących zawarcia z innymi wykonawcami porozumienia mającego na celu zakłócenie konkurencji,</w:t>
      </w:r>
    </w:p>
    <w:p w:rsidR="0002295C" w:rsidRPr="00145CEB" w:rsidRDefault="0002295C" w:rsidP="008E1969">
      <w:pPr>
        <w:pStyle w:val="Akapitzlist"/>
        <w:numPr>
          <w:ilvl w:val="0"/>
          <w:numId w:val="56"/>
        </w:numPr>
        <w:autoSpaceDE w:val="0"/>
        <w:autoSpaceDN w:val="0"/>
        <w:adjustRightInd w:val="0"/>
        <w:spacing w:line="240" w:lineRule="auto"/>
        <w:ind w:left="993"/>
        <w:rPr>
          <w:rFonts w:ascii="Calibri" w:hAnsi="Calibri" w:cs="Calibri"/>
          <w:color w:val="000000"/>
          <w:sz w:val="20"/>
          <w:szCs w:val="20"/>
        </w:rPr>
      </w:pPr>
      <w:r w:rsidRPr="00145CEB">
        <w:rPr>
          <w:rFonts w:ascii="Calibri" w:eastAsia="Arial" w:hAnsi="Calibri" w:cs="Calibri"/>
          <w:color w:val="000000"/>
          <w:sz w:val="20"/>
          <w:szCs w:val="20"/>
          <w:lang w:eastAsia="pl-PL"/>
        </w:rPr>
        <w:t>art. 108 ust. 1 pkt 6 ustawy</w:t>
      </w:r>
    </w:p>
    <w:p w:rsidR="0002295C" w:rsidRDefault="0002295C" w:rsidP="0002295C">
      <w:pPr>
        <w:tabs>
          <w:tab w:val="left" w:pos="3686"/>
        </w:tabs>
        <w:spacing w:line="360" w:lineRule="auto"/>
        <w:jc w:val="both"/>
        <w:rPr>
          <w:rFonts w:ascii="Calibri" w:eastAsia="Times New Roman" w:hAnsi="Calibri" w:cs="Calibri"/>
          <w:bCs/>
          <w:sz w:val="20"/>
          <w:szCs w:val="20"/>
          <w:lang w:eastAsia="zh-CN"/>
        </w:rPr>
      </w:pPr>
    </w:p>
    <w:p w:rsidR="0002295C" w:rsidRPr="00F075AB" w:rsidRDefault="0002295C" w:rsidP="0002295C">
      <w:pPr>
        <w:tabs>
          <w:tab w:val="left" w:pos="3686"/>
        </w:tabs>
        <w:spacing w:line="360" w:lineRule="auto"/>
        <w:jc w:val="both"/>
        <w:rPr>
          <w:rFonts w:ascii="Calibri" w:hAnsi="Calibri" w:cs="Calibri"/>
          <w:sz w:val="20"/>
          <w:szCs w:val="20"/>
        </w:rPr>
      </w:pPr>
      <w:r w:rsidRPr="00F075AB">
        <w:rPr>
          <w:rFonts w:ascii="Calibri" w:hAnsi="Calibri" w:cs="Calibri"/>
          <w:sz w:val="20"/>
          <w:szCs w:val="20"/>
        </w:rPr>
        <w:t xml:space="preserve"> są aktualne na dzień złożenia niniejszego oświadczenia.</w:t>
      </w:r>
    </w:p>
    <w:p w:rsidR="0002295C" w:rsidRPr="00F075AB" w:rsidRDefault="0002295C" w:rsidP="0002295C">
      <w:pPr>
        <w:tabs>
          <w:tab w:val="left" w:pos="3686"/>
        </w:tabs>
        <w:spacing w:line="360" w:lineRule="auto"/>
        <w:jc w:val="both"/>
        <w:rPr>
          <w:rFonts w:ascii="Calibri" w:hAnsi="Calibri" w:cs="Calibri"/>
          <w:sz w:val="20"/>
          <w:szCs w:val="20"/>
        </w:rPr>
      </w:pPr>
    </w:p>
    <w:p w:rsidR="0002295C" w:rsidRPr="00F075AB" w:rsidRDefault="0002295C" w:rsidP="0002295C">
      <w:pPr>
        <w:tabs>
          <w:tab w:val="left" w:pos="3686"/>
        </w:tabs>
        <w:spacing w:line="360" w:lineRule="auto"/>
        <w:jc w:val="both"/>
        <w:rPr>
          <w:rFonts w:ascii="Calibri" w:hAnsi="Calibri" w:cs="Calibri"/>
          <w:sz w:val="20"/>
          <w:szCs w:val="20"/>
        </w:rPr>
      </w:pPr>
    </w:p>
    <w:p w:rsidR="0002295C" w:rsidRPr="00F075AB" w:rsidRDefault="0002295C" w:rsidP="0002295C">
      <w:pPr>
        <w:tabs>
          <w:tab w:val="left" w:pos="3686"/>
        </w:tabs>
        <w:spacing w:line="360" w:lineRule="auto"/>
        <w:jc w:val="both"/>
        <w:rPr>
          <w:rFonts w:ascii="Calibri" w:hAnsi="Calibri" w:cs="Calibri"/>
          <w:sz w:val="20"/>
          <w:szCs w:val="20"/>
        </w:rPr>
      </w:pPr>
    </w:p>
    <w:p w:rsidR="0002295C" w:rsidRPr="00F075AB" w:rsidRDefault="0002295C" w:rsidP="0002295C">
      <w:pPr>
        <w:tabs>
          <w:tab w:val="left" w:pos="3686"/>
        </w:tabs>
        <w:spacing w:line="360" w:lineRule="auto"/>
        <w:jc w:val="both"/>
        <w:rPr>
          <w:rFonts w:ascii="Calibri" w:hAnsi="Calibri" w:cs="Calibri"/>
          <w:sz w:val="20"/>
          <w:szCs w:val="20"/>
        </w:rPr>
      </w:pPr>
    </w:p>
    <w:p w:rsidR="0002295C" w:rsidRPr="00F075AB" w:rsidRDefault="0002295C" w:rsidP="0002295C">
      <w:pPr>
        <w:tabs>
          <w:tab w:val="left" w:pos="3686"/>
        </w:tabs>
        <w:spacing w:line="360" w:lineRule="auto"/>
        <w:jc w:val="both"/>
        <w:rPr>
          <w:rFonts w:ascii="Calibri" w:hAnsi="Calibri" w:cs="Calibri"/>
          <w:sz w:val="20"/>
          <w:szCs w:val="20"/>
        </w:rPr>
      </w:pPr>
    </w:p>
    <w:p w:rsidR="0002295C" w:rsidRPr="00F075AB" w:rsidRDefault="0002295C" w:rsidP="0002295C">
      <w:pPr>
        <w:tabs>
          <w:tab w:val="left" w:pos="3686"/>
        </w:tabs>
        <w:spacing w:line="360" w:lineRule="auto"/>
        <w:jc w:val="both"/>
        <w:rPr>
          <w:rFonts w:ascii="Calibri" w:hAnsi="Calibri" w:cs="Calibri"/>
          <w:sz w:val="20"/>
          <w:szCs w:val="20"/>
        </w:rPr>
      </w:pPr>
    </w:p>
    <w:p w:rsidR="0002295C" w:rsidRDefault="0002295C" w:rsidP="0002295C">
      <w:pPr>
        <w:tabs>
          <w:tab w:val="left" w:pos="3686"/>
        </w:tabs>
        <w:spacing w:line="360" w:lineRule="auto"/>
        <w:jc w:val="both"/>
        <w:rPr>
          <w:rFonts w:ascii="Calibri" w:hAnsi="Calibri" w:cs="Calibri"/>
          <w:sz w:val="20"/>
          <w:szCs w:val="20"/>
        </w:rPr>
      </w:pPr>
    </w:p>
    <w:p w:rsidR="0002295C" w:rsidRDefault="0002295C" w:rsidP="0002295C">
      <w:pPr>
        <w:tabs>
          <w:tab w:val="left" w:pos="3686"/>
        </w:tabs>
        <w:spacing w:line="360" w:lineRule="auto"/>
        <w:jc w:val="both"/>
        <w:rPr>
          <w:rFonts w:ascii="Calibri" w:hAnsi="Calibri" w:cs="Calibri"/>
          <w:sz w:val="20"/>
          <w:szCs w:val="20"/>
        </w:rPr>
      </w:pPr>
    </w:p>
    <w:p w:rsidR="0002295C" w:rsidRDefault="0002295C" w:rsidP="0002295C">
      <w:pPr>
        <w:tabs>
          <w:tab w:val="left" w:pos="3686"/>
        </w:tabs>
        <w:spacing w:line="360" w:lineRule="auto"/>
        <w:jc w:val="both"/>
        <w:rPr>
          <w:rFonts w:ascii="Calibri" w:hAnsi="Calibri" w:cs="Calibri"/>
          <w:sz w:val="20"/>
          <w:szCs w:val="20"/>
        </w:rPr>
      </w:pPr>
    </w:p>
    <w:p w:rsidR="0002295C" w:rsidRDefault="0002295C" w:rsidP="0002295C">
      <w:pPr>
        <w:tabs>
          <w:tab w:val="left" w:pos="3686"/>
        </w:tabs>
        <w:spacing w:line="360" w:lineRule="auto"/>
        <w:jc w:val="both"/>
        <w:rPr>
          <w:rFonts w:ascii="Calibri" w:hAnsi="Calibri" w:cs="Calibri"/>
          <w:sz w:val="20"/>
          <w:szCs w:val="20"/>
        </w:rPr>
      </w:pPr>
    </w:p>
    <w:p w:rsidR="0002295C" w:rsidRDefault="0002295C" w:rsidP="0002295C">
      <w:pPr>
        <w:tabs>
          <w:tab w:val="left" w:pos="3686"/>
        </w:tabs>
        <w:spacing w:line="360" w:lineRule="auto"/>
        <w:jc w:val="both"/>
        <w:rPr>
          <w:rFonts w:ascii="Calibri" w:hAnsi="Calibri" w:cs="Calibri"/>
          <w:sz w:val="20"/>
          <w:szCs w:val="20"/>
        </w:rPr>
      </w:pPr>
    </w:p>
    <w:p w:rsidR="000A2DA1" w:rsidRDefault="000A2DA1" w:rsidP="0002295C">
      <w:pPr>
        <w:tabs>
          <w:tab w:val="left" w:pos="3686"/>
        </w:tabs>
        <w:spacing w:line="360" w:lineRule="auto"/>
        <w:jc w:val="both"/>
        <w:rPr>
          <w:rFonts w:ascii="Calibri" w:hAnsi="Calibri" w:cs="Calibri"/>
          <w:sz w:val="20"/>
          <w:szCs w:val="20"/>
        </w:rPr>
      </w:pPr>
    </w:p>
    <w:p w:rsidR="000A2DA1" w:rsidRDefault="000A2DA1" w:rsidP="0002295C">
      <w:pPr>
        <w:tabs>
          <w:tab w:val="left" w:pos="3686"/>
        </w:tabs>
        <w:spacing w:line="360" w:lineRule="auto"/>
        <w:jc w:val="both"/>
        <w:rPr>
          <w:rFonts w:ascii="Calibri" w:hAnsi="Calibri" w:cs="Calibri"/>
          <w:sz w:val="20"/>
          <w:szCs w:val="20"/>
        </w:rPr>
      </w:pPr>
    </w:p>
    <w:p w:rsidR="000A2DA1" w:rsidRDefault="000A2DA1" w:rsidP="0002295C">
      <w:pPr>
        <w:tabs>
          <w:tab w:val="left" w:pos="3686"/>
        </w:tabs>
        <w:spacing w:line="360" w:lineRule="auto"/>
        <w:jc w:val="both"/>
        <w:rPr>
          <w:rFonts w:ascii="Calibri" w:hAnsi="Calibri" w:cs="Calibri"/>
          <w:sz w:val="20"/>
          <w:szCs w:val="20"/>
        </w:rPr>
      </w:pPr>
    </w:p>
    <w:p w:rsidR="000A2DA1" w:rsidRDefault="000A2DA1" w:rsidP="0002295C">
      <w:pPr>
        <w:tabs>
          <w:tab w:val="left" w:pos="3686"/>
        </w:tabs>
        <w:spacing w:line="360" w:lineRule="auto"/>
        <w:jc w:val="both"/>
        <w:rPr>
          <w:rFonts w:ascii="Calibri" w:hAnsi="Calibri" w:cs="Calibri"/>
          <w:sz w:val="20"/>
          <w:szCs w:val="20"/>
        </w:rPr>
      </w:pPr>
    </w:p>
    <w:p w:rsidR="0002295C" w:rsidRDefault="0002295C" w:rsidP="0002295C">
      <w:pPr>
        <w:tabs>
          <w:tab w:val="left" w:pos="3686"/>
        </w:tabs>
        <w:spacing w:line="360" w:lineRule="auto"/>
        <w:jc w:val="both"/>
        <w:rPr>
          <w:rFonts w:ascii="Calibri" w:hAnsi="Calibri" w:cs="Calibri"/>
          <w:sz w:val="20"/>
          <w:szCs w:val="20"/>
        </w:rPr>
      </w:pPr>
    </w:p>
    <w:p w:rsidR="0002295C" w:rsidRPr="00F075AB" w:rsidRDefault="0002295C" w:rsidP="0002295C">
      <w:pPr>
        <w:tabs>
          <w:tab w:val="left" w:pos="3686"/>
        </w:tabs>
        <w:spacing w:line="360" w:lineRule="auto"/>
        <w:jc w:val="both"/>
        <w:rPr>
          <w:rFonts w:ascii="Calibri" w:hAnsi="Calibri" w:cs="Calibri"/>
          <w:sz w:val="20"/>
          <w:szCs w:val="20"/>
        </w:rPr>
      </w:pPr>
    </w:p>
    <w:p w:rsidR="0002295C" w:rsidRPr="00145CEB" w:rsidRDefault="0002295C" w:rsidP="0002295C">
      <w:pPr>
        <w:spacing w:line="0" w:lineRule="atLeast"/>
        <w:ind w:left="4"/>
        <w:rPr>
          <w:rFonts w:ascii="Calibri" w:eastAsia="Trebuchet MS" w:hAnsi="Calibri" w:cs="Calibri"/>
          <w:i/>
          <w:sz w:val="16"/>
          <w:szCs w:val="16"/>
          <w:u w:val="single"/>
        </w:rPr>
      </w:pPr>
      <w:r w:rsidRPr="00145CEB">
        <w:rPr>
          <w:rFonts w:ascii="Calibri" w:eastAsia="Trebuchet MS" w:hAnsi="Calibri" w:cs="Calibri"/>
          <w:i/>
          <w:sz w:val="16"/>
          <w:szCs w:val="16"/>
          <w:u w:val="single"/>
        </w:rPr>
        <w:t>Informacja dla Wykonawcy:</w:t>
      </w:r>
    </w:p>
    <w:p w:rsidR="0002295C" w:rsidRPr="00145CEB" w:rsidRDefault="0002295C" w:rsidP="0002295C">
      <w:pPr>
        <w:spacing w:line="123" w:lineRule="exact"/>
        <w:rPr>
          <w:rFonts w:ascii="Calibri" w:hAnsi="Calibri" w:cs="Calibri"/>
          <w:sz w:val="16"/>
          <w:szCs w:val="16"/>
        </w:rPr>
      </w:pPr>
    </w:p>
    <w:p w:rsidR="0002295C" w:rsidRDefault="0002295C" w:rsidP="00FE1B3C">
      <w:pPr>
        <w:spacing w:line="247" w:lineRule="auto"/>
        <w:ind w:left="4"/>
        <w:jc w:val="both"/>
      </w:pPr>
      <w:r w:rsidRPr="00145CEB">
        <w:rPr>
          <w:rFonts w:ascii="Calibri" w:eastAsia="Trebuchet MS" w:hAnsi="Calibri" w:cs="Calibri"/>
          <w:i/>
          <w:sz w:val="16"/>
          <w:szCs w:val="16"/>
        </w:rPr>
        <w:t xml:space="preserve">Oświadczenie musi być opatrzone przez osobę lub osoby uprawnione do reprezentowania firmy kwalifikowanym podpisem elektronicznym </w:t>
      </w:r>
    </w:p>
    <w:sectPr w:rsidR="0002295C" w:rsidSect="003F1731">
      <w:headerReference w:type="default" r:id="rId31"/>
      <w:pgSz w:w="11906" w:h="16838"/>
      <w:pgMar w:top="962" w:right="1417" w:bottom="568"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8D4" w:rsidRDefault="006308D4" w:rsidP="00306A03">
      <w:pPr>
        <w:spacing w:line="240" w:lineRule="auto"/>
      </w:pPr>
      <w:r>
        <w:separator/>
      </w:r>
    </w:p>
  </w:endnote>
  <w:endnote w:type="continuationSeparator" w:id="1">
    <w:p w:rsidR="006308D4" w:rsidRDefault="006308D4" w:rsidP="00306A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Roman">
    <w:altName w:val="Times New Roman"/>
    <w:charset w:val="00"/>
    <w:family w:val="roman"/>
    <w:pitch w:val="default"/>
    <w:sig w:usb0="00000000" w:usb1="00000000" w:usb2="00000000" w:usb3="00000000" w:csb0="00000000" w:csb1="00000000"/>
  </w:font>
  <w:font w:name="TTE15F4DE0t00">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8D4" w:rsidRDefault="006308D4" w:rsidP="00306A03">
      <w:pPr>
        <w:spacing w:line="240" w:lineRule="auto"/>
      </w:pPr>
      <w:r>
        <w:separator/>
      </w:r>
    </w:p>
  </w:footnote>
  <w:footnote w:type="continuationSeparator" w:id="1">
    <w:p w:rsidR="006308D4" w:rsidRDefault="006308D4" w:rsidP="00306A0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D4" w:rsidRDefault="006308D4" w:rsidP="00306A03">
    <w:pPr>
      <w:rPr>
        <w:rFonts w:ascii="Calibri" w:eastAsia="Calibri" w:hAnsi="Calibri" w:cs="Calibri"/>
        <w:color w:val="434343"/>
      </w:rPr>
    </w:pPr>
    <w:r>
      <w:rPr>
        <w:rFonts w:ascii="Calibri" w:eastAsia="Calibri" w:hAnsi="Calibri" w:cs="Calibri"/>
        <w:color w:val="434343"/>
      </w:rPr>
      <w:t>Nr postępowania</w:t>
    </w:r>
    <w:r>
      <w:rPr>
        <w:rFonts w:eastAsia="Calibri"/>
        <w:b/>
        <w:color w:val="434343"/>
      </w:rPr>
      <w:t xml:space="preserve">: </w:t>
    </w:r>
    <w:r>
      <w:rPr>
        <w:rFonts w:ascii="Calibri" w:eastAsia="Calibri" w:hAnsi="Calibri" w:cs="Calibri"/>
        <w:b/>
      </w:rPr>
      <w:t>12</w:t>
    </w:r>
    <w:r w:rsidRPr="005576FD">
      <w:rPr>
        <w:rFonts w:ascii="Calibri" w:eastAsia="Calibri" w:hAnsi="Calibri" w:cs="Calibri"/>
        <w:b/>
      </w:rPr>
      <w:t>/</w:t>
    </w:r>
    <w:r>
      <w:rPr>
        <w:rFonts w:ascii="Calibri" w:hAnsi="Calibri" w:cs="Calibri"/>
        <w:b/>
      </w:rPr>
      <w:t>ZP/PN/24</w:t>
    </w:r>
  </w:p>
  <w:p w:rsidR="006308D4" w:rsidRDefault="006308D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2"/>
      <w:numFmt w:val="none"/>
      <w:suff w:val="nothing"/>
      <w:lvlText w:val=""/>
      <w:lvlJc w:val="left"/>
      <w:pPr>
        <w:tabs>
          <w:tab w:val="num" w:pos="360"/>
        </w:tabs>
        <w:ind w:left="360" w:hanging="360"/>
      </w:pPr>
    </w:lvl>
    <w:lvl w:ilvl="1">
      <w:start w:val="1"/>
      <w:numFmt w:val="decimal"/>
      <w:lvlText w:val=".%2"/>
      <w:lvlJc w:val="left"/>
      <w:pPr>
        <w:tabs>
          <w:tab w:val="num" w:pos="810"/>
        </w:tabs>
        <w:ind w:left="810" w:hanging="360"/>
      </w:pPr>
      <w:rPr>
        <w:rFonts w:ascii="Courier New" w:hAnsi="Courier New" w:cs="Courier New"/>
      </w:rPr>
    </w:lvl>
    <w:lvl w:ilvl="2">
      <w:start w:val="1"/>
      <w:numFmt w:val="decimal"/>
      <w:lvlText w:val="..............................."/>
      <w:lvlJc w:val="left"/>
      <w:pPr>
        <w:tabs>
          <w:tab w:val="num" w:pos="1260"/>
        </w:tabs>
        <w:ind w:left="1260" w:hanging="360"/>
      </w:pPr>
      <w:rPr>
        <w:rFonts w:ascii="Courier New" w:hAnsi="Courier New" w:cs="Courier New"/>
      </w:rPr>
    </w:lvl>
    <w:lvl w:ilvl="3">
      <w:start w:val="1"/>
      <w:numFmt w:val="decimal"/>
      <w:lvlText w:val="..............................."/>
      <w:lvlJc w:val="left"/>
      <w:pPr>
        <w:tabs>
          <w:tab w:val="num" w:pos="2070"/>
        </w:tabs>
        <w:ind w:left="2070" w:hanging="720"/>
      </w:pPr>
      <w:rPr>
        <w:rFonts w:ascii="Courier New" w:hAnsi="Courier New" w:cs="Courier New"/>
      </w:rPr>
    </w:lvl>
    <w:lvl w:ilvl="4">
      <w:start w:val="1"/>
      <w:numFmt w:val="decimal"/>
      <w:lvlText w:val="..............................."/>
      <w:lvlJc w:val="left"/>
      <w:pPr>
        <w:tabs>
          <w:tab w:val="num" w:pos="2520"/>
        </w:tabs>
        <w:ind w:left="2520" w:hanging="720"/>
      </w:pPr>
      <w:rPr>
        <w:rFonts w:ascii="Courier New" w:hAnsi="Courier New" w:cs="Courier New"/>
      </w:rPr>
    </w:lvl>
    <w:lvl w:ilvl="5">
      <w:start w:val="1"/>
      <w:numFmt w:val="decimal"/>
      <w:lvlText w:val="..............................."/>
      <w:lvlJc w:val="left"/>
      <w:pPr>
        <w:tabs>
          <w:tab w:val="num" w:pos="2970"/>
        </w:tabs>
        <w:ind w:left="2970" w:hanging="720"/>
      </w:pPr>
      <w:rPr>
        <w:rFonts w:ascii="Courier New" w:hAnsi="Courier New" w:cs="Courier New"/>
      </w:rPr>
    </w:lvl>
    <w:lvl w:ilvl="6">
      <w:start w:val="1"/>
      <w:numFmt w:val="decimal"/>
      <w:lvlText w:val="..............................."/>
      <w:lvlJc w:val="left"/>
      <w:pPr>
        <w:tabs>
          <w:tab w:val="num" w:pos="3780"/>
        </w:tabs>
        <w:ind w:left="3780" w:hanging="1080"/>
      </w:pPr>
      <w:rPr>
        <w:rFonts w:ascii="Courier New" w:hAnsi="Courier New" w:cs="Courier New"/>
      </w:rPr>
    </w:lvl>
    <w:lvl w:ilvl="7">
      <w:start w:val="1"/>
      <w:numFmt w:val="decimal"/>
      <w:lvlText w:val="..............................."/>
      <w:lvlJc w:val="left"/>
      <w:pPr>
        <w:tabs>
          <w:tab w:val="num" w:pos="4230"/>
        </w:tabs>
        <w:ind w:left="4230" w:hanging="1080"/>
      </w:pPr>
      <w:rPr>
        <w:rFonts w:ascii="Courier New" w:hAnsi="Courier New" w:cs="Courier New"/>
      </w:rPr>
    </w:lvl>
    <w:lvl w:ilvl="8">
      <w:start w:val="1"/>
      <w:numFmt w:val="decimal"/>
      <w:lvlText w:val="..............................."/>
      <w:lvlJc w:val="left"/>
      <w:pPr>
        <w:tabs>
          <w:tab w:val="num" w:pos="4680"/>
        </w:tabs>
        <w:ind w:left="4680" w:hanging="1080"/>
      </w:pPr>
      <w:rPr>
        <w:rFonts w:ascii="Courier New" w:hAnsi="Courier New" w:cs="Courier New"/>
      </w:rPr>
    </w:lvl>
  </w:abstractNum>
  <w:abstractNum w:abstractNumId="1">
    <w:nsid w:val="006550CF"/>
    <w:multiLevelType w:val="hybridMultilevel"/>
    <w:tmpl w:val="E1A04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BB2461"/>
    <w:multiLevelType w:val="hybridMultilevel"/>
    <w:tmpl w:val="C8BC5FEA"/>
    <w:lvl w:ilvl="0" w:tplc="BC0A82B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CD3AEC"/>
    <w:multiLevelType w:val="hybridMultilevel"/>
    <w:tmpl w:val="25F0DA76"/>
    <w:lvl w:ilvl="0" w:tplc="04150017">
      <w:start w:val="1"/>
      <w:numFmt w:val="lowerLetter"/>
      <w:lvlText w:val="%1)"/>
      <w:lvlJc w:val="left"/>
      <w:pPr>
        <w:ind w:left="1035" w:hanging="360"/>
      </w:pPr>
    </w:lvl>
    <w:lvl w:ilvl="1" w:tplc="04150017">
      <w:start w:val="1"/>
      <w:numFmt w:val="lowerLetter"/>
      <w:lvlText w:val="%2)"/>
      <w:lvlJc w:val="left"/>
      <w:pPr>
        <w:ind w:left="1755" w:hanging="360"/>
      </w:pPr>
    </w:lvl>
    <w:lvl w:ilvl="2" w:tplc="7C78AB16">
      <w:start w:val="1"/>
      <w:numFmt w:val="decimal"/>
      <w:lvlText w:val="%3)"/>
      <w:lvlJc w:val="left"/>
      <w:pPr>
        <w:ind w:left="2655" w:hanging="360"/>
      </w:pPr>
      <w:rPr>
        <w:rFonts w:hint="default"/>
      </w:r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
    <w:nsid w:val="0A214EA6"/>
    <w:multiLevelType w:val="hybridMultilevel"/>
    <w:tmpl w:val="FE5CC5CA"/>
    <w:lvl w:ilvl="0" w:tplc="C5E462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615807"/>
    <w:multiLevelType w:val="hybridMultilevel"/>
    <w:tmpl w:val="E2D6B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A16474"/>
    <w:multiLevelType w:val="hybridMultilevel"/>
    <w:tmpl w:val="1E46D2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32073E"/>
    <w:multiLevelType w:val="hybridMultilevel"/>
    <w:tmpl w:val="FB7C5F76"/>
    <w:lvl w:ilvl="0" w:tplc="D8E68F1C">
      <w:start w:val="1"/>
      <w:numFmt w:val="decimal"/>
      <w:lvlText w:val="%1."/>
      <w:lvlJc w:val="left"/>
      <w:pPr>
        <w:ind w:left="990" w:hanging="360"/>
      </w:pPr>
      <w:rPr>
        <w:color w:val="auto"/>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
    <w:nsid w:val="0C3744C9"/>
    <w:multiLevelType w:val="hybridMultilevel"/>
    <w:tmpl w:val="439AF524"/>
    <w:lvl w:ilvl="0" w:tplc="804C48B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5C4D94"/>
    <w:multiLevelType w:val="multilevel"/>
    <w:tmpl w:val="A88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0D327721"/>
    <w:multiLevelType w:val="multilevel"/>
    <w:tmpl w:val="9FC0311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nsid w:val="0D814881"/>
    <w:multiLevelType w:val="hybridMultilevel"/>
    <w:tmpl w:val="6E8ED988"/>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nsid w:val="0E297A43"/>
    <w:multiLevelType w:val="hybridMultilevel"/>
    <w:tmpl w:val="E14A6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B800B5"/>
    <w:multiLevelType w:val="hybridMultilevel"/>
    <w:tmpl w:val="BD54EA9E"/>
    <w:lvl w:ilvl="0" w:tplc="225456A0">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nsid w:val="18DB4B46"/>
    <w:multiLevelType w:val="hybridMultilevel"/>
    <w:tmpl w:val="16F28160"/>
    <w:lvl w:ilvl="0" w:tplc="04150005">
      <w:start w:val="1"/>
      <w:numFmt w:val="bullet"/>
      <w:lvlText w:val=""/>
      <w:lvlJc w:val="left"/>
      <w:pPr>
        <w:ind w:left="1130" w:hanging="360"/>
      </w:pPr>
      <w:rPr>
        <w:rFonts w:ascii="Wingdings" w:hAnsi="Wingdings"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15">
    <w:nsid w:val="1A706D91"/>
    <w:multiLevelType w:val="hybridMultilevel"/>
    <w:tmpl w:val="14BE244E"/>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6">
    <w:nsid w:val="1B1E79C7"/>
    <w:multiLevelType w:val="hybridMultilevel"/>
    <w:tmpl w:val="3414413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BF82915"/>
    <w:multiLevelType w:val="hybridMultilevel"/>
    <w:tmpl w:val="BF70D164"/>
    <w:lvl w:ilvl="0" w:tplc="130057CA">
      <w:start w:val="1"/>
      <w:numFmt w:val="decimal"/>
      <w:lvlText w:val="%1."/>
      <w:lvlJc w:val="left"/>
      <w:pPr>
        <w:ind w:left="436" w:hanging="360"/>
      </w:pPr>
      <w:rPr>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nsid w:val="1D34794E"/>
    <w:multiLevelType w:val="multilevel"/>
    <w:tmpl w:val="7346AB2E"/>
    <w:lvl w:ilvl="0">
      <w:start w:val="1"/>
      <w:numFmt w:val="decimal"/>
      <w:lvlText w:val="%1."/>
      <w:lvlJc w:val="left"/>
      <w:pPr>
        <w:ind w:left="410" w:hanging="360"/>
      </w:pPr>
      <w:rPr>
        <w:rFonts w:ascii="Calibri" w:eastAsia="Arial" w:hAnsi="Calibri" w:cs="Calibri" w:hint="default"/>
        <w:b w:val="0"/>
        <w:vertAlign w:val="baseline"/>
      </w:rPr>
    </w:lvl>
    <w:lvl w:ilvl="1">
      <w:start w:val="1"/>
      <w:numFmt w:val="lowerLetter"/>
      <w:lvlText w:val="%2."/>
      <w:lvlJc w:val="left"/>
      <w:pPr>
        <w:ind w:left="1130" w:hanging="360"/>
      </w:pPr>
      <w:rPr>
        <w:vertAlign w:val="baseline"/>
      </w:rPr>
    </w:lvl>
    <w:lvl w:ilvl="2">
      <w:start w:val="1"/>
      <w:numFmt w:val="lowerRoman"/>
      <w:lvlText w:val="%3."/>
      <w:lvlJc w:val="right"/>
      <w:pPr>
        <w:ind w:left="1850" w:hanging="180"/>
      </w:pPr>
      <w:rPr>
        <w:vertAlign w:val="baseline"/>
      </w:rPr>
    </w:lvl>
    <w:lvl w:ilvl="3">
      <w:start w:val="1"/>
      <w:numFmt w:val="decimal"/>
      <w:lvlText w:val="%4."/>
      <w:lvlJc w:val="left"/>
      <w:pPr>
        <w:ind w:left="2570" w:hanging="360"/>
      </w:pPr>
      <w:rPr>
        <w:vertAlign w:val="baseline"/>
      </w:rPr>
    </w:lvl>
    <w:lvl w:ilvl="4">
      <w:start w:val="1"/>
      <w:numFmt w:val="lowerLetter"/>
      <w:lvlText w:val="%5."/>
      <w:lvlJc w:val="left"/>
      <w:pPr>
        <w:ind w:left="3290" w:hanging="360"/>
      </w:pPr>
      <w:rPr>
        <w:vertAlign w:val="baseline"/>
      </w:rPr>
    </w:lvl>
    <w:lvl w:ilvl="5">
      <w:start w:val="1"/>
      <w:numFmt w:val="lowerRoman"/>
      <w:lvlText w:val="%6."/>
      <w:lvlJc w:val="right"/>
      <w:pPr>
        <w:ind w:left="4010" w:hanging="180"/>
      </w:pPr>
      <w:rPr>
        <w:vertAlign w:val="baseline"/>
      </w:rPr>
    </w:lvl>
    <w:lvl w:ilvl="6">
      <w:start w:val="1"/>
      <w:numFmt w:val="decimal"/>
      <w:lvlText w:val="%7."/>
      <w:lvlJc w:val="left"/>
      <w:pPr>
        <w:ind w:left="4730" w:hanging="360"/>
      </w:pPr>
      <w:rPr>
        <w:vertAlign w:val="baseline"/>
      </w:rPr>
    </w:lvl>
    <w:lvl w:ilvl="7">
      <w:start w:val="1"/>
      <w:numFmt w:val="lowerLetter"/>
      <w:lvlText w:val="%8."/>
      <w:lvlJc w:val="left"/>
      <w:pPr>
        <w:ind w:left="5450" w:hanging="360"/>
      </w:pPr>
      <w:rPr>
        <w:vertAlign w:val="baseline"/>
      </w:rPr>
    </w:lvl>
    <w:lvl w:ilvl="8">
      <w:start w:val="1"/>
      <w:numFmt w:val="lowerRoman"/>
      <w:lvlText w:val="%9."/>
      <w:lvlJc w:val="right"/>
      <w:pPr>
        <w:ind w:left="6170" w:hanging="180"/>
      </w:pPr>
      <w:rPr>
        <w:vertAlign w:val="baseline"/>
      </w:rPr>
    </w:lvl>
  </w:abstractNum>
  <w:abstractNum w:abstractNumId="19">
    <w:nsid w:val="1DE22072"/>
    <w:multiLevelType w:val="hybridMultilevel"/>
    <w:tmpl w:val="EE42E7BA"/>
    <w:lvl w:ilvl="0" w:tplc="04150017">
      <w:start w:val="1"/>
      <w:numFmt w:val="lowerLetter"/>
      <w:lvlText w:val="%1)"/>
      <w:lvlJc w:val="left"/>
      <w:pPr>
        <w:ind w:left="360"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
    <w:nsid w:val="1EFC5666"/>
    <w:multiLevelType w:val="hybridMultilevel"/>
    <w:tmpl w:val="CFAC841C"/>
    <w:lvl w:ilvl="0" w:tplc="04150011">
      <w:start w:val="1"/>
      <w:numFmt w:val="decimal"/>
      <w:lvlText w:val="%1)"/>
      <w:lvlJc w:val="left"/>
      <w:pPr>
        <w:ind w:left="1163" w:hanging="360"/>
      </w:pPr>
    </w:lvl>
    <w:lvl w:ilvl="1" w:tplc="04150019" w:tentative="1">
      <w:start w:val="1"/>
      <w:numFmt w:val="lowerLetter"/>
      <w:lvlText w:val="%2."/>
      <w:lvlJc w:val="left"/>
      <w:pPr>
        <w:ind w:left="1883" w:hanging="360"/>
      </w:pPr>
    </w:lvl>
    <w:lvl w:ilvl="2" w:tplc="04150011">
      <w:start w:val="1"/>
      <w:numFmt w:val="decimal"/>
      <w:lvlText w:val="%3)"/>
      <w:lvlJc w:val="lef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21">
    <w:nsid w:val="200B0B72"/>
    <w:multiLevelType w:val="singleLevel"/>
    <w:tmpl w:val="04150011"/>
    <w:lvl w:ilvl="0">
      <w:start w:val="1"/>
      <w:numFmt w:val="decimal"/>
      <w:lvlText w:val="%1)"/>
      <w:lvlJc w:val="left"/>
      <w:pPr>
        <w:ind w:left="2340" w:hanging="360"/>
      </w:pPr>
    </w:lvl>
  </w:abstractNum>
  <w:abstractNum w:abstractNumId="22">
    <w:nsid w:val="208379C9"/>
    <w:multiLevelType w:val="multilevel"/>
    <w:tmpl w:val="C7FA5096"/>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nsid w:val="218D4967"/>
    <w:multiLevelType w:val="hybridMultilevel"/>
    <w:tmpl w:val="FED4A682"/>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4">
    <w:nsid w:val="22997D2D"/>
    <w:multiLevelType w:val="hybridMultilevel"/>
    <w:tmpl w:val="08F60EC4"/>
    <w:lvl w:ilvl="0" w:tplc="04150017">
      <w:start w:val="1"/>
      <w:numFmt w:val="lowerLetter"/>
      <w:lvlText w:val="%1)"/>
      <w:lvlJc w:val="left"/>
      <w:pPr>
        <w:ind w:left="855" w:hanging="360"/>
      </w:p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25">
    <w:nsid w:val="25403CD8"/>
    <w:multiLevelType w:val="hybridMultilevel"/>
    <w:tmpl w:val="C1D24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6A069C"/>
    <w:multiLevelType w:val="hybridMultilevel"/>
    <w:tmpl w:val="59A0A394"/>
    <w:lvl w:ilvl="0" w:tplc="188E3D1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7356068"/>
    <w:multiLevelType w:val="multilevel"/>
    <w:tmpl w:val="9050B4C6"/>
    <w:lvl w:ilvl="0">
      <w:start w:val="3"/>
      <w:numFmt w:val="decimal"/>
      <w:lvlText w:val="%1."/>
      <w:lvlJc w:val="left"/>
      <w:pPr>
        <w:ind w:left="750" w:hanging="360"/>
      </w:pPr>
      <w:rPr>
        <w:rFonts w:hint="default"/>
        <w:b w:val="0"/>
        <w:color w:val="auto"/>
      </w:rPr>
    </w:lvl>
    <w:lvl w:ilvl="1">
      <w:start w:val="1"/>
      <w:numFmt w:val="decimal"/>
      <w:isLgl/>
      <w:lvlText w:val="%1.%2."/>
      <w:lvlJc w:val="left"/>
      <w:pPr>
        <w:ind w:left="750" w:hanging="360"/>
      </w:pPr>
      <w:rPr>
        <w:rFonts w:hint="default"/>
        <w:i w:val="0"/>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28">
    <w:nsid w:val="27AB73FA"/>
    <w:multiLevelType w:val="multilevel"/>
    <w:tmpl w:val="37C871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nsid w:val="2AB4040A"/>
    <w:multiLevelType w:val="hybridMultilevel"/>
    <w:tmpl w:val="6C20653C"/>
    <w:lvl w:ilvl="0" w:tplc="ED6C0A74">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C601A2F"/>
    <w:multiLevelType w:val="hybridMultilevel"/>
    <w:tmpl w:val="5BC03EE8"/>
    <w:lvl w:ilvl="0" w:tplc="BBDA2DC0">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E9B3D25"/>
    <w:multiLevelType w:val="hybridMultilevel"/>
    <w:tmpl w:val="9AC26C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F0878FC"/>
    <w:multiLevelType w:val="multilevel"/>
    <w:tmpl w:val="4DE85098"/>
    <w:lvl w:ilvl="0">
      <w:start w:val="1"/>
      <w:numFmt w:val="decimal"/>
      <w:lvlText w:val="%1."/>
      <w:lvlJc w:val="left"/>
      <w:pPr>
        <w:ind w:left="720" w:hanging="360"/>
      </w:pPr>
      <w:rPr>
        <w:rFonts w:ascii="Calibri" w:hAnsi="Calibri" w:cs="Calibri"/>
        <w:b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nsid w:val="36B32F0E"/>
    <w:multiLevelType w:val="hybridMultilevel"/>
    <w:tmpl w:val="C6403880"/>
    <w:lvl w:ilvl="0" w:tplc="72F0F9E0">
      <w:start w:val="1"/>
      <w:numFmt w:val="bullet"/>
      <w:lvlText w:val="-"/>
      <w:lvlJc w:val="left"/>
      <w:pPr>
        <w:ind w:left="765" w:hanging="360"/>
      </w:pPr>
      <w:rPr>
        <w:rFonts w:ascii="Arial" w:hAnsi="Aria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5">
    <w:nsid w:val="36F232C5"/>
    <w:multiLevelType w:val="hybridMultilevel"/>
    <w:tmpl w:val="85847E30"/>
    <w:lvl w:ilvl="0" w:tplc="7638C8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928735D"/>
    <w:multiLevelType w:val="hybridMultilevel"/>
    <w:tmpl w:val="AEFA6386"/>
    <w:lvl w:ilvl="0" w:tplc="6CBE3120">
      <w:start w:val="1"/>
      <w:numFmt w:val="decimal"/>
      <w:lvlText w:val="%1)"/>
      <w:lvlJc w:val="left"/>
      <w:pPr>
        <w:ind w:left="750" w:hanging="360"/>
      </w:pPr>
      <w:rPr>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7">
    <w:nsid w:val="3B08542E"/>
    <w:multiLevelType w:val="hybridMultilevel"/>
    <w:tmpl w:val="70DAE3DA"/>
    <w:lvl w:ilvl="0" w:tplc="8798720A">
      <w:start w:val="1"/>
      <w:numFmt w:val="bullet"/>
      <w:lvlText w:val=""/>
      <w:lvlJc w:val="left"/>
      <w:pPr>
        <w:ind w:left="1530" w:hanging="360"/>
      </w:pPr>
      <w:rPr>
        <w:rFonts w:ascii="Wingdings" w:hAnsi="Wingdings" w:hint="default"/>
        <w:color w:val="auto"/>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38">
    <w:nsid w:val="3C8327CF"/>
    <w:multiLevelType w:val="hybridMultilevel"/>
    <w:tmpl w:val="7360A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E78557E"/>
    <w:multiLevelType w:val="hybridMultilevel"/>
    <w:tmpl w:val="0E3424C0"/>
    <w:lvl w:ilvl="0" w:tplc="04150011">
      <w:start w:val="1"/>
      <w:numFmt w:val="decimal"/>
      <w:lvlText w:val="%1)"/>
      <w:lvlJc w:val="left"/>
      <w:pPr>
        <w:ind w:left="750" w:hanging="360"/>
      </w:pPr>
    </w:lvl>
    <w:lvl w:ilvl="1" w:tplc="3D4A98B6">
      <w:start w:val="1"/>
      <w:numFmt w:val="decimal"/>
      <w:lvlText w:val="%2."/>
      <w:lvlJc w:val="left"/>
      <w:pPr>
        <w:ind w:left="1470" w:hanging="360"/>
      </w:pPr>
      <w:rPr>
        <w:rFonts w:ascii="Calibri" w:eastAsiaTheme="minorHAnsi" w:hAnsi="Calibri" w:cs="Calibri"/>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0">
    <w:nsid w:val="3EB55442"/>
    <w:multiLevelType w:val="hybridMultilevel"/>
    <w:tmpl w:val="5B9E14B4"/>
    <w:lvl w:ilvl="0" w:tplc="07604AD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1731F4B"/>
    <w:multiLevelType w:val="multilevel"/>
    <w:tmpl w:val="D6725F3A"/>
    <w:lvl w:ilvl="0">
      <w:start w:val="2"/>
      <w:numFmt w:val="decimal"/>
      <w:lvlText w:val="%1."/>
      <w:lvlJc w:val="left"/>
      <w:pPr>
        <w:ind w:left="454" w:hanging="454"/>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al="0"/>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2">
    <w:nsid w:val="41C856A9"/>
    <w:multiLevelType w:val="hybridMultilevel"/>
    <w:tmpl w:val="84C62E8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4216190"/>
    <w:multiLevelType w:val="hybridMultilevel"/>
    <w:tmpl w:val="BDFAA878"/>
    <w:lvl w:ilvl="0" w:tplc="A9662604">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7DB67D8"/>
    <w:multiLevelType w:val="multilevel"/>
    <w:tmpl w:val="D49A9DE0"/>
    <w:lvl w:ilvl="0">
      <w:start w:val="1"/>
      <w:numFmt w:val="decimal"/>
      <w:lvlText w:val="%1."/>
      <w:lvlJc w:val="left"/>
      <w:pPr>
        <w:ind w:left="750" w:hanging="360"/>
      </w:pPr>
      <w:rPr>
        <w:b w:val="0"/>
        <w:color w:val="auto"/>
      </w:rPr>
    </w:lvl>
    <w:lvl w:ilvl="1">
      <w:start w:val="1"/>
      <w:numFmt w:val="decimal"/>
      <w:isLgl/>
      <w:lvlText w:val="%1.%2"/>
      <w:lvlJc w:val="left"/>
      <w:pPr>
        <w:ind w:left="750"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110" w:hanging="72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45">
    <w:nsid w:val="4BC806C2"/>
    <w:multiLevelType w:val="multilevel"/>
    <w:tmpl w:val="D70C7DC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6">
    <w:nsid w:val="4CC96FC9"/>
    <w:multiLevelType w:val="hybridMultilevel"/>
    <w:tmpl w:val="43F0C6C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1">
      <w:start w:val="1"/>
      <w:numFmt w:val="decimal"/>
      <w:lvlText w:val="%3)"/>
      <w:lvlJc w:val="lef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7">
    <w:nsid w:val="4EE90141"/>
    <w:multiLevelType w:val="multilevel"/>
    <w:tmpl w:val="E75E897C"/>
    <w:lvl w:ilvl="0">
      <w:start w:val="1"/>
      <w:numFmt w:val="decimal"/>
      <w:lvlText w:val="%1."/>
      <w:lvlJc w:val="left"/>
      <w:pPr>
        <w:ind w:left="452" w:hanging="452"/>
      </w:pPr>
      <w:rPr>
        <w:b w:val="0"/>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48">
    <w:nsid w:val="4F105281"/>
    <w:multiLevelType w:val="hybridMultilevel"/>
    <w:tmpl w:val="DB3AE47A"/>
    <w:lvl w:ilvl="0" w:tplc="0415000F">
      <w:start w:val="1"/>
      <w:numFmt w:val="decimal"/>
      <w:lvlText w:val="%1."/>
      <w:lvlJc w:val="left"/>
      <w:pPr>
        <w:ind w:left="750" w:hanging="360"/>
      </w:pPr>
    </w:lvl>
    <w:lvl w:ilvl="1" w:tplc="AC188F5A">
      <w:start w:val="1"/>
      <w:numFmt w:val="decimal"/>
      <w:lvlText w:val="%2)"/>
      <w:lvlJc w:val="left"/>
      <w:pPr>
        <w:ind w:left="1470" w:hanging="360"/>
      </w:pPr>
      <w:rPr>
        <w:rFonts w:hint="default"/>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9">
    <w:nsid w:val="52153CD8"/>
    <w:multiLevelType w:val="hybridMultilevel"/>
    <w:tmpl w:val="00FE7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40B7214"/>
    <w:multiLevelType w:val="hybridMultilevel"/>
    <w:tmpl w:val="5BEAA9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56B35F49"/>
    <w:multiLevelType w:val="multilevel"/>
    <w:tmpl w:val="60ECD4E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nsid w:val="570F2836"/>
    <w:multiLevelType w:val="multilevel"/>
    <w:tmpl w:val="B7D865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7337C16"/>
    <w:multiLevelType w:val="hybridMultilevel"/>
    <w:tmpl w:val="1298D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E76882"/>
    <w:multiLevelType w:val="hybridMultilevel"/>
    <w:tmpl w:val="38C2CFF0"/>
    <w:lvl w:ilvl="0" w:tplc="0415000F">
      <w:start w:val="1"/>
      <w:numFmt w:val="decimal"/>
      <w:lvlText w:val="%1."/>
      <w:lvlJc w:val="left"/>
      <w:pPr>
        <w:ind w:left="930" w:hanging="360"/>
      </w:p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55">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5A147980"/>
    <w:multiLevelType w:val="multilevel"/>
    <w:tmpl w:val="D07CBCE6"/>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rPr>
        <w:color w:val="00000A"/>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5B5D49F5"/>
    <w:multiLevelType w:val="hybridMultilevel"/>
    <w:tmpl w:val="BEA430B4"/>
    <w:lvl w:ilvl="0" w:tplc="04150011">
      <w:start w:val="1"/>
      <w:numFmt w:val="decimal"/>
      <w:lvlText w:val="%1)"/>
      <w:lvlJc w:val="left"/>
      <w:pPr>
        <w:ind w:left="990" w:hanging="360"/>
      </w:pPr>
    </w:lvl>
    <w:lvl w:ilvl="1" w:tplc="C1BAA26E">
      <w:start w:val="1"/>
      <w:numFmt w:val="upperRoman"/>
      <w:lvlText w:val="%2."/>
      <w:lvlJc w:val="left"/>
      <w:pPr>
        <w:ind w:left="2070" w:hanging="720"/>
      </w:pPr>
      <w:rPr>
        <w:rFonts w:hint="default"/>
      </w:rPr>
    </w:lvl>
    <w:lvl w:ilvl="2" w:tplc="04150011">
      <w:start w:val="1"/>
      <w:numFmt w:val="decimal"/>
      <w:lvlText w:val="%3)"/>
      <w:lvlJc w:val="lef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58">
    <w:nsid w:val="5B842D8C"/>
    <w:multiLevelType w:val="multilevel"/>
    <w:tmpl w:val="0A00135A"/>
    <w:lvl w:ilvl="0">
      <w:start w:val="2"/>
      <w:numFmt w:val="decimal"/>
      <w:lvlText w:val="%1."/>
      <w:lvlJc w:val="left"/>
      <w:pPr>
        <w:ind w:left="720" w:hanging="360"/>
      </w:pPr>
      <w:rPr>
        <w:rFonts w:ascii="Calibri" w:hAnsi="Calibri" w:cs="Calibri"/>
        <w:b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CC53927"/>
    <w:multiLevelType w:val="hybridMultilevel"/>
    <w:tmpl w:val="4E8EFCDA"/>
    <w:lvl w:ilvl="0" w:tplc="04150011">
      <w:start w:val="1"/>
      <w:numFmt w:val="decimal"/>
      <w:lvlText w:val="%1)"/>
      <w:lvlJc w:val="left"/>
      <w:pPr>
        <w:ind w:left="795" w:hanging="360"/>
      </w:pPr>
    </w:lvl>
    <w:lvl w:ilvl="1" w:tplc="04150011">
      <w:start w:val="1"/>
      <w:numFmt w:val="decimal"/>
      <w:lvlText w:val="%2)"/>
      <w:lvlJc w:val="left"/>
      <w:pPr>
        <w:ind w:left="1515" w:hanging="360"/>
      </w:pPr>
    </w:lvl>
    <w:lvl w:ilvl="2" w:tplc="B9BE30C0">
      <w:start w:val="1"/>
      <w:numFmt w:val="lowerLetter"/>
      <w:lvlText w:val="%3)"/>
      <w:lvlJc w:val="left"/>
      <w:pPr>
        <w:ind w:left="2415" w:hanging="360"/>
      </w:pPr>
      <w:rPr>
        <w:rFonts w:hint="default"/>
      </w:r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60">
    <w:nsid w:val="5DCD3B45"/>
    <w:multiLevelType w:val="hybridMultilevel"/>
    <w:tmpl w:val="14CAEB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0F61356"/>
    <w:multiLevelType w:val="hybridMultilevel"/>
    <w:tmpl w:val="91306888"/>
    <w:lvl w:ilvl="0" w:tplc="C142ACDC">
      <w:start w:val="1"/>
      <w:numFmt w:val="bullet"/>
      <w:lvlText w:val="□"/>
      <w:lvlJc w:val="left"/>
      <w:pPr>
        <w:ind w:left="1095" w:hanging="360"/>
      </w:pPr>
      <w:rPr>
        <w:rFonts w:ascii="Arial" w:hAnsi="Aria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62">
    <w:nsid w:val="615A7E40"/>
    <w:multiLevelType w:val="multilevel"/>
    <w:tmpl w:val="9A9005AE"/>
    <w:lvl w:ilvl="0">
      <w:start w:val="1"/>
      <w:numFmt w:val="decimal"/>
      <w:lvlText w:val="%1."/>
      <w:lvlJc w:val="left"/>
      <w:pPr>
        <w:tabs>
          <w:tab w:val="num" w:pos="420"/>
        </w:tabs>
        <w:ind w:left="420" w:hanging="360"/>
      </w:pPr>
      <w:rPr>
        <w:rFonts w:ascii="Calibri" w:hAnsi="Calibri"/>
        <w:b w:val="0"/>
        <w:sz w:val="20"/>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63">
    <w:nsid w:val="61B51BB9"/>
    <w:multiLevelType w:val="hybridMultilevel"/>
    <w:tmpl w:val="FBE08D86"/>
    <w:lvl w:ilvl="0" w:tplc="B17C738E">
      <w:start w:val="1"/>
      <w:numFmt w:val="lowerLetter"/>
      <w:lvlText w:val="%1)"/>
      <w:lvlJc w:val="left"/>
      <w:pPr>
        <w:ind w:left="810" w:hanging="360"/>
      </w:pPr>
      <w:rPr>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64">
    <w:nsid w:val="61CC120D"/>
    <w:multiLevelType w:val="hybridMultilevel"/>
    <w:tmpl w:val="845071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2D54AF6"/>
    <w:multiLevelType w:val="hybridMultilevel"/>
    <w:tmpl w:val="440E3222"/>
    <w:lvl w:ilvl="0" w:tplc="04150011">
      <w:start w:val="1"/>
      <w:numFmt w:val="decimal"/>
      <w:lvlText w:val="%1)"/>
      <w:lvlJc w:val="left"/>
      <w:pPr>
        <w:ind w:left="1110" w:hanging="360"/>
      </w:pPr>
    </w:lvl>
    <w:lvl w:ilvl="1" w:tplc="04150011">
      <w:start w:val="1"/>
      <w:numFmt w:val="decimal"/>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66">
    <w:nsid w:val="64C63C94"/>
    <w:multiLevelType w:val="hybridMultilevel"/>
    <w:tmpl w:val="878A5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860737E"/>
    <w:multiLevelType w:val="hybridMultilevel"/>
    <w:tmpl w:val="91B08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90118A1"/>
    <w:multiLevelType w:val="hybridMultilevel"/>
    <w:tmpl w:val="314CA20A"/>
    <w:lvl w:ilvl="0" w:tplc="6E88FA5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6AB444AC"/>
    <w:multiLevelType w:val="multilevel"/>
    <w:tmpl w:val="19424F7C"/>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0">
    <w:nsid w:val="6C594E9D"/>
    <w:multiLevelType w:val="hybridMultilevel"/>
    <w:tmpl w:val="68ECAA0A"/>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1">
    <w:nsid w:val="6C6E04EA"/>
    <w:multiLevelType w:val="hybridMultilevel"/>
    <w:tmpl w:val="7414B7A0"/>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2">
    <w:nsid w:val="6CC20F95"/>
    <w:multiLevelType w:val="multilevel"/>
    <w:tmpl w:val="7D9072A8"/>
    <w:lvl w:ilvl="0">
      <w:start w:val="3"/>
      <w:numFmt w:val="decimal"/>
      <w:lvlText w:val="%1."/>
      <w:lvlJc w:val="left"/>
      <w:pPr>
        <w:ind w:left="452" w:hanging="452"/>
      </w:pPr>
      <w:rPr>
        <w:rFonts w:hint="default"/>
        <w:b/>
        <w:i w:val="0"/>
        <w:color w:val="000000"/>
        <w:sz w:val="20"/>
        <w:szCs w:val="20"/>
        <w:vertAlign w:val="baseline"/>
      </w:rPr>
    </w:lvl>
    <w:lvl w:ilvl="1">
      <w:start w:val="1"/>
      <w:numFmt w:val="lowerLetter"/>
      <w:lvlText w:val="%2."/>
      <w:lvlJc w:val="left"/>
      <w:pPr>
        <w:ind w:left="2226" w:hanging="360"/>
      </w:pPr>
      <w:rPr>
        <w:rFonts w:hint="default"/>
        <w:vertAlign w:val="baseline"/>
      </w:rPr>
    </w:lvl>
    <w:lvl w:ilvl="2">
      <w:start w:val="1"/>
      <w:numFmt w:val="lowerRoman"/>
      <w:lvlText w:val="%3."/>
      <w:lvlJc w:val="right"/>
      <w:pPr>
        <w:ind w:left="2946" w:hanging="180"/>
      </w:pPr>
      <w:rPr>
        <w:rFonts w:hint="default"/>
        <w:vertAlign w:val="baseline"/>
      </w:rPr>
    </w:lvl>
    <w:lvl w:ilvl="3">
      <w:start w:val="1"/>
      <w:numFmt w:val="decimal"/>
      <w:lvlText w:val="%4."/>
      <w:lvlJc w:val="left"/>
      <w:pPr>
        <w:ind w:left="3666" w:hanging="360"/>
      </w:pPr>
      <w:rPr>
        <w:rFonts w:hint="default"/>
        <w:vertAlign w:val="baseline"/>
      </w:rPr>
    </w:lvl>
    <w:lvl w:ilvl="4">
      <w:start w:val="1"/>
      <w:numFmt w:val="lowerLetter"/>
      <w:lvlText w:val="%5."/>
      <w:lvlJc w:val="left"/>
      <w:pPr>
        <w:ind w:left="4386" w:hanging="360"/>
      </w:pPr>
      <w:rPr>
        <w:rFonts w:hint="default"/>
        <w:vertAlign w:val="baseline"/>
      </w:rPr>
    </w:lvl>
    <w:lvl w:ilvl="5">
      <w:start w:val="1"/>
      <w:numFmt w:val="lowerRoman"/>
      <w:lvlText w:val="%6."/>
      <w:lvlJc w:val="right"/>
      <w:pPr>
        <w:ind w:left="5106" w:hanging="180"/>
      </w:pPr>
      <w:rPr>
        <w:rFonts w:hint="default"/>
        <w:vertAlign w:val="baseline"/>
      </w:rPr>
    </w:lvl>
    <w:lvl w:ilvl="6">
      <w:start w:val="1"/>
      <w:numFmt w:val="decimal"/>
      <w:lvlText w:val="%7."/>
      <w:lvlJc w:val="left"/>
      <w:pPr>
        <w:ind w:left="5826" w:hanging="360"/>
      </w:pPr>
      <w:rPr>
        <w:rFonts w:hint="default"/>
        <w:vertAlign w:val="baseline"/>
      </w:rPr>
    </w:lvl>
    <w:lvl w:ilvl="7">
      <w:start w:val="1"/>
      <w:numFmt w:val="lowerLetter"/>
      <w:lvlText w:val="%8."/>
      <w:lvlJc w:val="left"/>
      <w:pPr>
        <w:ind w:left="6546" w:hanging="360"/>
      </w:pPr>
      <w:rPr>
        <w:rFonts w:hint="default"/>
        <w:vertAlign w:val="baseline"/>
      </w:rPr>
    </w:lvl>
    <w:lvl w:ilvl="8">
      <w:start w:val="1"/>
      <w:numFmt w:val="lowerRoman"/>
      <w:lvlText w:val="%9."/>
      <w:lvlJc w:val="right"/>
      <w:pPr>
        <w:ind w:left="7266" w:hanging="180"/>
      </w:pPr>
      <w:rPr>
        <w:rFonts w:hint="default"/>
        <w:vertAlign w:val="baseline"/>
      </w:rPr>
    </w:lvl>
  </w:abstractNum>
  <w:abstractNum w:abstractNumId="73">
    <w:nsid w:val="6DA5106B"/>
    <w:multiLevelType w:val="hybridMultilevel"/>
    <w:tmpl w:val="5610F67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6E1E3988"/>
    <w:multiLevelType w:val="multilevel"/>
    <w:tmpl w:val="E6DAB758"/>
    <w:lvl w:ilvl="0">
      <w:start w:val="1"/>
      <w:numFmt w:val="decimal"/>
      <w:lvlText w:val="%1."/>
      <w:lvlJc w:val="left"/>
      <w:pPr>
        <w:ind w:left="453" w:hanging="453"/>
      </w:pPr>
      <w:rPr>
        <w:b w:val="0"/>
        <w:i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5">
    <w:nsid w:val="7077532C"/>
    <w:multiLevelType w:val="hybridMultilevel"/>
    <w:tmpl w:val="600C48F6"/>
    <w:lvl w:ilvl="0" w:tplc="F528BE88">
      <w:start w:val="12"/>
      <w:numFmt w:val="decimal"/>
      <w:lvlText w:val="%1."/>
      <w:lvlJc w:val="left"/>
      <w:pPr>
        <w:ind w:left="410" w:hanging="360"/>
      </w:pPr>
      <w:rPr>
        <w:rFonts w:asciiTheme="minorHAnsi" w:eastAsia="Times New Roman" w:hAnsiTheme="minorHAnsi" w:cstheme="minorHAnsi" w:hint="default"/>
        <w:i w:val="0"/>
        <w:u w:val="none"/>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76">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2A457CF"/>
    <w:multiLevelType w:val="hybridMultilevel"/>
    <w:tmpl w:val="7E4824D4"/>
    <w:lvl w:ilvl="0" w:tplc="31BA288E">
      <w:start w:val="1"/>
      <w:numFmt w:val="decimal"/>
      <w:lvlText w:val="%1."/>
      <w:lvlJc w:val="left"/>
      <w:pPr>
        <w:tabs>
          <w:tab w:val="num" w:pos="360"/>
        </w:tabs>
        <w:ind w:left="360" w:hanging="360"/>
      </w:pPr>
      <w:rPr>
        <w:rFonts w:cs="Times New Roman"/>
        <w:b w:val="0"/>
        <w:i w:val="0"/>
        <w:color w:val="auto"/>
        <w:sz w:val="20"/>
        <w:szCs w:val="20"/>
      </w:rPr>
    </w:lvl>
    <w:lvl w:ilvl="1" w:tplc="3EA0025C">
      <w:start w:val="1"/>
      <w:numFmt w:val="decimal"/>
      <w:lvlText w:val="%2)"/>
      <w:lvlJc w:val="left"/>
      <w:pPr>
        <w:tabs>
          <w:tab w:val="num" w:pos="1440"/>
        </w:tabs>
        <w:ind w:left="1440" w:hanging="360"/>
      </w:pPr>
      <w:rPr>
        <w:rFonts w:cs="Times New Roman"/>
        <w:b/>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nsid w:val="73804ADE"/>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nsid w:val="750878AF"/>
    <w:multiLevelType w:val="hybridMultilevel"/>
    <w:tmpl w:val="8C52BD9A"/>
    <w:lvl w:ilvl="0" w:tplc="ADEE0FA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795753F6"/>
    <w:multiLevelType w:val="multilevel"/>
    <w:tmpl w:val="ABE61F6C"/>
    <w:lvl w:ilvl="0">
      <w:start w:val="1"/>
      <w:numFmt w:val="decimal"/>
      <w:lvlText w:val="%1."/>
      <w:lvlJc w:val="left"/>
      <w:pPr>
        <w:ind w:left="720" w:hanging="360"/>
      </w:pPr>
      <w:rPr>
        <w:rFonts w:ascii="Calibri" w:hAnsi="Calibri"/>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A5306FE"/>
    <w:multiLevelType w:val="hybridMultilevel"/>
    <w:tmpl w:val="46EE87F8"/>
    <w:lvl w:ilvl="0" w:tplc="A766952A">
      <w:start w:val="1"/>
      <w:numFmt w:val="lowerLetter"/>
      <w:lvlText w:val="%1)"/>
      <w:lvlJc w:val="left"/>
      <w:pPr>
        <w:ind w:left="1470" w:hanging="360"/>
      </w:pPr>
      <w:rPr>
        <w:rFonts w:ascii="Calibri" w:eastAsia="Arial" w:hAnsi="Calibri" w:cs="Calibri"/>
      </w:rPr>
    </w:lvl>
    <w:lvl w:ilvl="1" w:tplc="04150017">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82">
    <w:nsid w:val="7D7B1C5A"/>
    <w:multiLevelType w:val="hybridMultilevel"/>
    <w:tmpl w:val="33E68CCA"/>
    <w:lvl w:ilvl="0" w:tplc="04150017">
      <w:start w:val="1"/>
      <w:numFmt w:val="lowerLetter"/>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3">
    <w:nsid w:val="7DBC6D2D"/>
    <w:multiLevelType w:val="hybridMultilevel"/>
    <w:tmpl w:val="4B0A2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4"/>
  </w:num>
  <w:num w:numId="2">
    <w:abstractNumId w:val="22"/>
  </w:num>
  <w:num w:numId="3">
    <w:abstractNumId w:val="69"/>
  </w:num>
  <w:num w:numId="4">
    <w:abstractNumId w:val="47"/>
  </w:num>
  <w:num w:numId="5">
    <w:abstractNumId w:val="10"/>
  </w:num>
  <w:num w:numId="6">
    <w:abstractNumId w:val="18"/>
  </w:num>
  <w:num w:numId="7">
    <w:abstractNumId w:val="23"/>
  </w:num>
  <w:num w:numId="8">
    <w:abstractNumId w:val="33"/>
  </w:num>
  <w:num w:numId="9">
    <w:abstractNumId w:val="42"/>
  </w:num>
  <w:num w:numId="10">
    <w:abstractNumId w:val="39"/>
  </w:num>
  <w:num w:numId="11">
    <w:abstractNumId w:val="21"/>
  </w:num>
  <w:num w:numId="12">
    <w:abstractNumId w:val="29"/>
  </w:num>
  <w:num w:numId="13">
    <w:abstractNumId w:val="80"/>
  </w:num>
  <w:num w:numId="14">
    <w:abstractNumId w:val="61"/>
  </w:num>
  <w:num w:numId="15">
    <w:abstractNumId w:val="14"/>
  </w:num>
  <w:num w:numId="16">
    <w:abstractNumId w:val="35"/>
  </w:num>
  <w:num w:numId="17">
    <w:abstractNumId w:val="48"/>
  </w:num>
  <w:num w:numId="18">
    <w:abstractNumId w:val="36"/>
  </w:num>
  <w:num w:numId="19">
    <w:abstractNumId w:val="63"/>
  </w:num>
  <w:num w:numId="20">
    <w:abstractNumId w:val="44"/>
  </w:num>
  <w:num w:numId="21">
    <w:abstractNumId w:val="19"/>
  </w:num>
  <w:num w:numId="22">
    <w:abstractNumId w:val="15"/>
  </w:num>
  <w:num w:numId="23">
    <w:abstractNumId w:val="70"/>
  </w:num>
  <w:num w:numId="24">
    <w:abstractNumId w:val="81"/>
  </w:num>
  <w:num w:numId="25">
    <w:abstractNumId w:val="12"/>
  </w:num>
  <w:num w:numId="26">
    <w:abstractNumId w:val="34"/>
  </w:num>
  <w:num w:numId="27">
    <w:abstractNumId w:val="50"/>
  </w:num>
  <w:num w:numId="28">
    <w:abstractNumId w:val="6"/>
  </w:num>
  <w:num w:numId="29">
    <w:abstractNumId w:val="53"/>
  </w:num>
  <w:num w:numId="30">
    <w:abstractNumId w:val="4"/>
  </w:num>
  <w:num w:numId="31">
    <w:abstractNumId w:val="43"/>
  </w:num>
  <w:num w:numId="32">
    <w:abstractNumId w:val="30"/>
  </w:num>
  <w:num w:numId="33">
    <w:abstractNumId w:val="3"/>
  </w:num>
  <w:num w:numId="34">
    <w:abstractNumId w:val="9"/>
  </w:num>
  <w:num w:numId="35">
    <w:abstractNumId w:val="20"/>
  </w:num>
  <w:num w:numId="36">
    <w:abstractNumId w:val="8"/>
  </w:num>
  <w:num w:numId="37">
    <w:abstractNumId w:val="46"/>
  </w:num>
  <w:num w:numId="38">
    <w:abstractNumId w:val="2"/>
  </w:num>
  <w:num w:numId="39">
    <w:abstractNumId w:val="57"/>
  </w:num>
  <w:num w:numId="40">
    <w:abstractNumId w:val="26"/>
  </w:num>
  <w:num w:numId="41">
    <w:abstractNumId w:val="1"/>
  </w:num>
  <w:num w:numId="42">
    <w:abstractNumId w:val="54"/>
  </w:num>
  <w:num w:numId="43">
    <w:abstractNumId w:val="71"/>
  </w:num>
  <w:num w:numId="44">
    <w:abstractNumId w:val="76"/>
  </w:num>
  <w:num w:numId="45">
    <w:abstractNumId w:val="59"/>
  </w:num>
  <w:num w:numId="46">
    <w:abstractNumId w:val="38"/>
  </w:num>
  <w:num w:numId="47">
    <w:abstractNumId w:val="27"/>
  </w:num>
  <w:num w:numId="48">
    <w:abstractNumId w:val="75"/>
  </w:num>
  <w:num w:numId="49">
    <w:abstractNumId w:val="49"/>
  </w:num>
  <w:num w:numId="50">
    <w:abstractNumId w:val="11"/>
  </w:num>
  <w:num w:numId="51">
    <w:abstractNumId w:val="17"/>
  </w:num>
  <w:num w:numId="52">
    <w:abstractNumId w:val="72"/>
  </w:num>
  <w:num w:numId="5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num>
  <w:num w:numId="55">
    <w:abstractNumId w:val="16"/>
  </w:num>
  <w:num w:numId="56">
    <w:abstractNumId w:val="73"/>
  </w:num>
  <w:num w:numId="57">
    <w:abstractNumId w:val="78"/>
  </w:num>
  <w:num w:numId="58">
    <w:abstractNumId w:val="13"/>
  </w:num>
  <w:num w:numId="59">
    <w:abstractNumId w:val="7"/>
  </w:num>
  <w:num w:numId="60">
    <w:abstractNumId w:val="41"/>
  </w:num>
  <w:num w:numId="61">
    <w:abstractNumId w:val="55"/>
  </w:num>
  <w:num w:numId="62">
    <w:abstractNumId w:val="79"/>
  </w:num>
  <w:num w:numId="63">
    <w:abstractNumId w:val="64"/>
  </w:num>
  <w:num w:numId="64">
    <w:abstractNumId w:val="65"/>
  </w:num>
  <w:num w:numId="65">
    <w:abstractNumId w:val="28"/>
  </w:num>
  <w:num w:numId="66">
    <w:abstractNumId w:val="51"/>
  </w:num>
  <w:num w:numId="67">
    <w:abstractNumId w:val="45"/>
  </w:num>
  <w:num w:numId="68">
    <w:abstractNumId w:val="56"/>
  </w:num>
  <w:num w:numId="69">
    <w:abstractNumId w:val="58"/>
  </w:num>
  <w:num w:numId="70">
    <w:abstractNumId w:val="52"/>
  </w:num>
  <w:num w:numId="71">
    <w:abstractNumId w:val="32"/>
  </w:num>
  <w:num w:numId="72">
    <w:abstractNumId w:val="40"/>
  </w:num>
  <w:num w:numId="73">
    <w:abstractNumId w:val="5"/>
  </w:num>
  <w:num w:numId="74">
    <w:abstractNumId w:val="24"/>
  </w:num>
  <w:num w:numId="7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8"/>
  </w:num>
  <w:num w:numId="77">
    <w:abstractNumId w:val="67"/>
  </w:num>
  <w:num w:numId="78">
    <w:abstractNumId w:val="25"/>
  </w:num>
  <w:num w:numId="79">
    <w:abstractNumId w:val="60"/>
  </w:num>
  <w:num w:numId="80">
    <w:abstractNumId w:val="31"/>
  </w:num>
  <w:num w:numId="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num>
  <w:num w:numId="83">
    <w:abstractNumId w:val="66"/>
  </w:num>
  <w:num w:numId="84">
    <w:abstractNumId w:val="8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306A03"/>
    <w:rsid w:val="0002295C"/>
    <w:rsid w:val="000539F1"/>
    <w:rsid w:val="00087BB7"/>
    <w:rsid w:val="000A2DA1"/>
    <w:rsid w:val="000E5B59"/>
    <w:rsid w:val="000E66C2"/>
    <w:rsid w:val="00143DEC"/>
    <w:rsid w:val="00156424"/>
    <w:rsid w:val="001675D1"/>
    <w:rsid w:val="001809EB"/>
    <w:rsid w:val="00193EA0"/>
    <w:rsid w:val="001A5E71"/>
    <w:rsid w:val="001E6057"/>
    <w:rsid w:val="001E6A83"/>
    <w:rsid w:val="002058E0"/>
    <w:rsid w:val="00233A39"/>
    <w:rsid w:val="00234C67"/>
    <w:rsid w:val="002379DD"/>
    <w:rsid w:val="002504DF"/>
    <w:rsid w:val="002B49BA"/>
    <w:rsid w:val="002B7FF5"/>
    <w:rsid w:val="00306A03"/>
    <w:rsid w:val="003262EC"/>
    <w:rsid w:val="00376DF2"/>
    <w:rsid w:val="003A41A9"/>
    <w:rsid w:val="003A47A3"/>
    <w:rsid w:val="003F1731"/>
    <w:rsid w:val="004112BE"/>
    <w:rsid w:val="00486144"/>
    <w:rsid w:val="004C7330"/>
    <w:rsid w:val="004E6704"/>
    <w:rsid w:val="004F6B40"/>
    <w:rsid w:val="006058CB"/>
    <w:rsid w:val="006308D4"/>
    <w:rsid w:val="00656AD8"/>
    <w:rsid w:val="0068280A"/>
    <w:rsid w:val="006E2F0D"/>
    <w:rsid w:val="007678DD"/>
    <w:rsid w:val="007D71FC"/>
    <w:rsid w:val="008106D9"/>
    <w:rsid w:val="00822F45"/>
    <w:rsid w:val="00843D87"/>
    <w:rsid w:val="008B608F"/>
    <w:rsid w:val="008E1969"/>
    <w:rsid w:val="008E6636"/>
    <w:rsid w:val="0091771A"/>
    <w:rsid w:val="00922248"/>
    <w:rsid w:val="00922D04"/>
    <w:rsid w:val="00974D49"/>
    <w:rsid w:val="009A0AD7"/>
    <w:rsid w:val="009A31C7"/>
    <w:rsid w:val="009B1D3F"/>
    <w:rsid w:val="009D66BC"/>
    <w:rsid w:val="00A3160D"/>
    <w:rsid w:val="00AF5410"/>
    <w:rsid w:val="00B21CF1"/>
    <w:rsid w:val="00B33033"/>
    <w:rsid w:val="00B760BC"/>
    <w:rsid w:val="00BE3F22"/>
    <w:rsid w:val="00C00ECE"/>
    <w:rsid w:val="00C814DD"/>
    <w:rsid w:val="00CC6D63"/>
    <w:rsid w:val="00D11849"/>
    <w:rsid w:val="00D43096"/>
    <w:rsid w:val="00D67CD2"/>
    <w:rsid w:val="00DF2AA5"/>
    <w:rsid w:val="00DF40EF"/>
    <w:rsid w:val="00DF62CA"/>
    <w:rsid w:val="00E00C1C"/>
    <w:rsid w:val="00E27D3E"/>
    <w:rsid w:val="00E473D3"/>
    <w:rsid w:val="00EA1847"/>
    <w:rsid w:val="00ED558D"/>
    <w:rsid w:val="00EF4EC4"/>
    <w:rsid w:val="00F2342E"/>
    <w:rsid w:val="00F24D51"/>
    <w:rsid w:val="00F5092D"/>
    <w:rsid w:val="00F560E5"/>
    <w:rsid w:val="00FA795A"/>
    <w:rsid w:val="00FB10FB"/>
    <w:rsid w:val="00FB3089"/>
    <w:rsid w:val="00FD5691"/>
    <w:rsid w:val="00FE1B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List"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06A03"/>
    <w:pPr>
      <w:spacing w:after="0"/>
    </w:pPr>
    <w:rPr>
      <w:rFonts w:ascii="Arial" w:eastAsia="Arial" w:hAnsi="Arial" w:cs="Arial"/>
      <w:lang w:eastAsia="pl-PL"/>
    </w:rPr>
  </w:style>
  <w:style w:type="paragraph" w:styleId="Nagwek1">
    <w:name w:val="heading 1"/>
    <w:basedOn w:val="Normalny"/>
    <w:next w:val="Normalny"/>
    <w:link w:val="Nagwek1Znak"/>
    <w:rsid w:val="00306A03"/>
    <w:pPr>
      <w:keepNext/>
      <w:keepLines/>
      <w:spacing w:before="400" w:after="120"/>
      <w:outlineLvl w:val="0"/>
    </w:pPr>
    <w:rPr>
      <w:sz w:val="40"/>
      <w:szCs w:val="40"/>
    </w:rPr>
  </w:style>
  <w:style w:type="paragraph" w:styleId="Nagwek2">
    <w:name w:val="heading 2"/>
    <w:basedOn w:val="Normalny"/>
    <w:next w:val="Normalny"/>
    <w:link w:val="Nagwek2Znak"/>
    <w:rsid w:val="00306A03"/>
    <w:pPr>
      <w:keepNext/>
      <w:keepLines/>
      <w:spacing w:before="360" w:after="120"/>
      <w:outlineLvl w:val="1"/>
    </w:pPr>
    <w:rPr>
      <w:sz w:val="32"/>
      <w:szCs w:val="32"/>
    </w:rPr>
  </w:style>
  <w:style w:type="paragraph" w:styleId="Nagwek3">
    <w:name w:val="heading 3"/>
    <w:basedOn w:val="Normalny"/>
    <w:next w:val="Normalny"/>
    <w:link w:val="Nagwek3Znak"/>
    <w:rsid w:val="00306A03"/>
    <w:pPr>
      <w:keepNext/>
      <w:keepLines/>
      <w:spacing w:before="320" w:after="80"/>
      <w:outlineLvl w:val="2"/>
    </w:pPr>
    <w:rPr>
      <w:color w:val="434343"/>
      <w:sz w:val="28"/>
      <w:szCs w:val="28"/>
    </w:rPr>
  </w:style>
  <w:style w:type="paragraph" w:styleId="Nagwek4">
    <w:name w:val="heading 4"/>
    <w:basedOn w:val="Normalny"/>
    <w:next w:val="Normalny"/>
    <w:link w:val="Nagwek4Znak"/>
    <w:rsid w:val="00306A03"/>
    <w:pPr>
      <w:keepNext/>
      <w:keepLines/>
      <w:spacing w:before="280" w:after="80"/>
      <w:outlineLvl w:val="3"/>
    </w:pPr>
    <w:rPr>
      <w:color w:val="666666"/>
      <w:sz w:val="24"/>
      <w:szCs w:val="24"/>
    </w:rPr>
  </w:style>
  <w:style w:type="paragraph" w:styleId="Nagwek5">
    <w:name w:val="heading 5"/>
    <w:basedOn w:val="Normalny"/>
    <w:next w:val="Normalny"/>
    <w:link w:val="Nagwek5Znak"/>
    <w:rsid w:val="00306A03"/>
    <w:pPr>
      <w:keepNext/>
      <w:keepLines/>
      <w:spacing w:before="240" w:after="80"/>
      <w:outlineLvl w:val="4"/>
    </w:pPr>
    <w:rPr>
      <w:color w:val="666666"/>
    </w:rPr>
  </w:style>
  <w:style w:type="paragraph" w:styleId="Nagwek6">
    <w:name w:val="heading 6"/>
    <w:basedOn w:val="Normalny"/>
    <w:next w:val="Normalny"/>
    <w:link w:val="Nagwek6Znak"/>
    <w:rsid w:val="00306A03"/>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6A03"/>
    <w:rPr>
      <w:rFonts w:ascii="Arial" w:eastAsia="Arial" w:hAnsi="Arial" w:cs="Arial"/>
      <w:sz w:val="40"/>
      <w:szCs w:val="40"/>
      <w:lang w:eastAsia="pl-PL"/>
    </w:rPr>
  </w:style>
  <w:style w:type="character" w:customStyle="1" w:styleId="Nagwek2Znak">
    <w:name w:val="Nagłówek 2 Znak"/>
    <w:basedOn w:val="Domylnaczcionkaakapitu"/>
    <w:link w:val="Nagwek2"/>
    <w:rsid w:val="00306A03"/>
    <w:rPr>
      <w:rFonts w:ascii="Arial" w:eastAsia="Arial" w:hAnsi="Arial" w:cs="Arial"/>
      <w:sz w:val="32"/>
      <w:szCs w:val="32"/>
      <w:lang w:eastAsia="pl-PL"/>
    </w:rPr>
  </w:style>
  <w:style w:type="character" w:customStyle="1" w:styleId="Nagwek3Znak">
    <w:name w:val="Nagłówek 3 Znak"/>
    <w:basedOn w:val="Domylnaczcionkaakapitu"/>
    <w:link w:val="Nagwek3"/>
    <w:rsid w:val="00306A03"/>
    <w:rPr>
      <w:rFonts w:ascii="Arial" w:eastAsia="Arial" w:hAnsi="Arial" w:cs="Arial"/>
      <w:color w:val="434343"/>
      <w:sz w:val="28"/>
      <w:szCs w:val="28"/>
      <w:lang w:eastAsia="pl-PL"/>
    </w:rPr>
  </w:style>
  <w:style w:type="character" w:customStyle="1" w:styleId="Nagwek4Znak">
    <w:name w:val="Nagłówek 4 Znak"/>
    <w:basedOn w:val="Domylnaczcionkaakapitu"/>
    <w:link w:val="Nagwek4"/>
    <w:rsid w:val="00306A03"/>
    <w:rPr>
      <w:rFonts w:ascii="Arial" w:eastAsia="Arial" w:hAnsi="Arial" w:cs="Arial"/>
      <w:color w:val="666666"/>
      <w:sz w:val="24"/>
      <w:szCs w:val="24"/>
      <w:lang w:eastAsia="pl-PL"/>
    </w:rPr>
  </w:style>
  <w:style w:type="character" w:customStyle="1" w:styleId="Nagwek5Znak">
    <w:name w:val="Nagłówek 5 Znak"/>
    <w:basedOn w:val="Domylnaczcionkaakapitu"/>
    <w:link w:val="Nagwek5"/>
    <w:rsid w:val="00306A03"/>
    <w:rPr>
      <w:rFonts w:ascii="Arial" w:eastAsia="Arial" w:hAnsi="Arial" w:cs="Arial"/>
      <w:color w:val="666666"/>
      <w:lang w:eastAsia="pl-PL"/>
    </w:rPr>
  </w:style>
  <w:style w:type="character" w:customStyle="1" w:styleId="Nagwek6Znak">
    <w:name w:val="Nagłówek 6 Znak"/>
    <w:basedOn w:val="Domylnaczcionkaakapitu"/>
    <w:link w:val="Nagwek6"/>
    <w:rsid w:val="00306A03"/>
    <w:rPr>
      <w:rFonts w:ascii="Arial" w:eastAsia="Arial" w:hAnsi="Arial" w:cs="Arial"/>
      <w:i/>
      <w:color w:val="666666"/>
      <w:lang w:eastAsia="pl-PL"/>
    </w:rPr>
  </w:style>
  <w:style w:type="paragraph" w:styleId="Tytu">
    <w:name w:val="Title"/>
    <w:basedOn w:val="Normalny"/>
    <w:next w:val="Normalny"/>
    <w:link w:val="TytuZnak"/>
    <w:uiPriority w:val="1"/>
    <w:qFormat/>
    <w:rsid w:val="00306A03"/>
    <w:pPr>
      <w:keepNext/>
      <w:keepLines/>
      <w:spacing w:after="60"/>
    </w:pPr>
    <w:rPr>
      <w:sz w:val="52"/>
      <w:szCs w:val="52"/>
    </w:rPr>
  </w:style>
  <w:style w:type="character" w:customStyle="1" w:styleId="TytuZnak">
    <w:name w:val="Tytuł Znak"/>
    <w:basedOn w:val="Domylnaczcionkaakapitu"/>
    <w:link w:val="Tytu"/>
    <w:uiPriority w:val="1"/>
    <w:rsid w:val="00306A03"/>
    <w:rPr>
      <w:rFonts w:ascii="Arial" w:eastAsia="Arial" w:hAnsi="Arial" w:cs="Arial"/>
      <w:sz w:val="52"/>
      <w:szCs w:val="52"/>
      <w:lang w:eastAsia="pl-PL"/>
    </w:rPr>
  </w:style>
  <w:style w:type="paragraph" w:styleId="Podtytu">
    <w:name w:val="Subtitle"/>
    <w:basedOn w:val="Normalny"/>
    <w:next w:val="Normalny"/>
    <w:link w:val="PodtytuZnak"/>
    <w:rsid w:val="00306A03"/>
    <w:pPr>
      <w:keepNext/>
      <w:keepLines/>
      <w:spacing w:after="320"/>
    </w:pPr>
    <w:rPr>
      <w:color w:val="666666"/>
      <w:sz w:val="30"/>
      <w:szCs w:val="30"/>
    </w:rPr>
  </w:style>
  <w:style w:type="character" w:customStyle="1" w:styleId="PodtytuZnak">
    <w:name w:val="Podtytuł Znak"/>
    <w:basedOn w:val="Domylnaczcionkaakapitu"/>
    <w:link w:val="Podtytu"/>
    <w:rsid w:val="00306A03"/>
    <w:rPr>
      <w:rFonts w:ascii="Arial" w:eastAsia="Arial" w:hAnsi="Arial" w:cs="Arial"/>
      <w:color w:val="666666"/>
      <w:sz w:val="30"/>
      <w:szCs w:val="30"/>
      <w:lang w:eastAsia="pl-PL"/>
    </w:rPr>
  </w:style>
  <w:style w:type="character" w:styleId="Hipercze">
    <w:name w:val="Hyperlink"/>
    <w:uiPriority w:val="99"/>
    <w:rsid w:val="00306A03"/>
    <w:rPr>
      <w:color w:val="0000FF"/>
      <w:u w:val="single"/>
    </w:rPr>
  </w:style>
  <w:style w:type="character" w:customStyle="1" w:styleId="Tekstpodstawowywcity3Znak">
    <w:name w:val="Tekst podstawowy wcięty 3 Znak"/>
    <w:link w:val="Tekstpodstawowywcity3"/>
    <w:locked/>
    <w:rsid w:val="00306A03"/>
    <w:rPr>
      <w:b/>
      <w:sz w:val="24"/>
    </w:rPr>
  </w:style>
  <w:style w:type="paragraph" w:styleId="Tekstpodstawowywcity3">
    <w:name w:val="Body Text Indent 3"/>
    <w:basedOn w:val="Normalny"/>
    <w:link w:val="Tekstpodstawowywcity3Znak"/>
    <w:qFormat/>
    <w:rsid w:val="00306A03"/>
    <w:pPr>
      <w:autoSpaceDE w:val="0"/>
      <w:autoSpaceDN w:val="0"/>
      <w:spacing w:line="240" w:lineRule="auto"/>
      <w:ind w:left="284" w:hanging="284"/>
      <w:jc w:val="both"/>
    </w:pPr>
    <w:rPr>
      <w:rFonts w:asciiTheme="minorHAnsi" w:eastAsiaTheme="minorHAnsi" w:hAnsiTheme="minorHAnsi" w:cstheme="minorBidi"/>
      <w:b/>
      <w:sz w:val="24"/>
      <w:lang w:eastAsia="en-US"/>
    </w:rPr>
  </w:style>
  <w:style w:type="character" w:customStyle="1" w:styleId="Tekstpodstawowywcity3Znak1">
    <w:name w:val="Tekst podstawowy wcięty 3 Znak1"/>
    <w:basedOn w:val="Domylnaczcionkaakapitu"/>
    <w:uiPriority w:val="99"/>
    <w:semiHidden/>
    <w:rsid w:val="00306A03"/>
    <w:rPr>
      <w:rFonts w:ascii="Arial" w:eastAsia="Arial" w:hAnsi="Arial" w:cs="Arial"/>
      <w:sz w:val="16"/>
      <w:szCs w:val="16"/>
      <w:lang w:eastAsia="pl-PL"/>
    </w:rPr>
  </w:style>
  <w:style w:type="paragraph" w:styleId="Akapitzlist">
    <w:name w:val="List Paragraph"/>
    <w:aliases w:val="Numerowanie,List Paragraph,Wykres,Kolorowa lista — akcent 11,Akapit z listą BS,CW_Lista,Akapit z listą3,Akapit z listą31,Odstavec,Preambuła,T_SZ_List Paragraph,zwykły tekst,List Paragraph1,BulletC,normalny tekst,Obiekt,L1,WyliczPrzyklad"/>
    <w:basedOn w:val="Normalny"/>
    <w:link w:val="AkapitzlistZnak"/>
    <w:uiPriority w:val="34"/>
    <w:qFormat/>
    <w:rsid w:val="00306A03"/>
    <w:pPr>
      <w:widowControl w:val="0"/>
      <w:tabs>
        <w:tab w:val="left" w:pos="0"/>
      </w:tabs>
      <w:suppressAutoHyphens/>
      <w:spacing w:line="200" w:lineRule="atLeast"/>
      <w:ind w:left="720"/>
      <w:jc w:val="both"/>
    </w:pPr>
    <w:rPr>
      <w:rFonts w:eastAsia="Lucida Sans Unicode" w:cs="Times New Roman"/>
      <w:kern w:val="1"/>
      <w:lang w:eastAsia="zh-CN"/>
    </w:rPr>
  </w:style>
  <w:style w:type="character" w:customStyle="1" w:styleId="AkapitzlistZnak">
    <w:name w:val="Akapit z listą Znak"/>
    <w:aliases w:val="Numerowanie Znak,List Paragraph Znak,Wykres Znak,Kolorowa lista — akcent 11 Znak,Akapit z listą BS Znak,CW_Lista Znak,Akapit z listą3 Znak,Akapit z listą31 Znak,Odstavec Znak,Preambuła Znak,T_SZ_List Paragraph Znak,zwykły tekst Znak"/>
    <w:link w:val="Akapitzlist"/>
    <w:uiPriority w:val="34"/>
    <w:qFormat/>
    <w:locked/>
    <w:rsid w:val="00306A03"/>
    <w:rPr>
      <w:rFonts w:ascii="Arial" w:eastAsia="Lucida Sans Unicode" w:hAnsi="Arial" w:cs="Times New Roman"/>
      <w:kern w:val="1"/>
      <w:lang w:eastAsia="zh-CN"/>
    </w:rPr>
  </w:style>
  <w:style w:type="paragraph" w:styleId="Tekstpodstawowy2">
    <w:name w:val="Body Text 2"/>
    <w:basedOn w:val="Normalny"/>
    <w:link w:val="Tekstpodstawowy2Znak"/>
    <w:qFormat/>
    <w:rsid w:val="00306A03"/>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306A03"/>
    <w:rPr>
      <w:rFonts w:ascii="Times New Roman" w:eastAsia="Times New Roman" w:hAnsi="Times New Roman" w:cs="Times New Roman"/>
      <w:sz w:val="24"/>
      <w:szCs w:val="24"/>
      <w:lang w:eastAsia="pl-PL"/>
    </w:rPr>
  </w:style>
  <w:style w:type="paragraph" w:customStyle="1" w:styleId="Default">
    <w:name w:val="Default"/>
    <w:qFormat/>
    <w:rsid w:val="00306A0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306A03"/>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qFormat/>
    <w:rsid w:val="00306A03"/>
    <w:rPr>
      <w:rFonts w:ascii="Times New Roman" w:eastAsia="Times New Roman" w:hAnsi="Times New Roman" w:cs="Times New Roman"/>
      <w:sz w:val="24"/>
      <w:szCs w:val="24"/>
      <w:lang w:eastAsia="pl-PL"/>
    </w:rPr>
  </w:style>
  <w:style w:type="paragraph" w:styleId="NormalnyWeb">
    <w:name w:val="Normal (Web)"/>
    <w:basedOn w:val="Normalny"/>
    <w:uiPriority w:val="99"/>
    <w:rsid w:val="00306A03"/>
    <w:pPr>
      <w:spacing w:before="100" w:beforeAutospacing="1" w:after="100" w:afterAutospacing="1" w:line="240" w:lineRule="auto"/>
      <w:jc w:val="both"/>
    </w:pPr>
    <w:rPr>
      <w:rFonts w:ascii="Times New Roman" w:eastAsia="Times New Roman" w:hAnsi="Times New Roman" w:cs="Times New Roman"/>
      <w:sz w:val="20"/>
      <w:szCs w:val="20"/>
    </w:rPr>
  </w:style>
  <w:style w:type="paragraph" w:styleId="Nagwek">
    <w:name w:val="header"/>
    <w:basedOn w:val="Normalny"/>
    <w:link w:val="NagwekZnak"/>
    <w:unhideWhenUsed/>
    <w:qFormat/>
    <w:rsid w:val="00306A03"/>
    <w:pPr>
      <w:tabs>
        <w:tab w:val="center" w:pos="4536"/>
        <w:tab w:val="right" w:pos="9072"/>
      </w:tabs>
      <w:spacing w:line="240" w:lineRule="auto"/>
    </w:pPr>
  </w:style>
  <w:style w:type="character" w:customStyle="1" w:styleId="NagwekZnak">
    <w:name w:val="Nagłówek Znak"/>
    <w:basedOn w:val="Domylnaczcionkaakapitu"/>
    <w:link w:val="Nagwek"/>
    <w:rsid w:val="00306A03"/>
    <w:rPr>
      <w:rFonts w:ascii="Arial" w:eastAsia="Arial" w:hAnsi="Arial" w:cs="Arial"/>
      <w:lang w:eastAsia="pl-PL"/>
    </w:rPr>
  </w:style>
  <w:style w:type="paragraph" w:styleId="Stopka">
    <w:name w:val="footer"/>
    <w:basedOn w:val="Normalny"/>
    <w:link w:val="StopkaZnak"/>
    <w:uiPriority w:val="99"/>
    <w:unhideWhenUsed/>
    <w:rsid w:val="00306A03"/>
    <w:pPr>
      <w:tabs>
        <w:tab w:val="center" w:pos="4536"/>
        <w:tab w:val="right" w:pos="9072"/>
      </w:tabs>
      <w:spacing w:line="240" w:lineRule="auto"/>
    </w:pPr>
  </w:style>
  <w:style w:type="character" w:customStyle="1" w:styleId="StopkaZnak">
    <w:name w:val="Stopka Znak"/>
    <w:basedOn w:val="Domylnaczcionkaakapitu"/>
    <w:link w:val="Stopka"/>
    <w:uiPriority w:val="99"/>
    <w:rsid w:val="00306A03"/>
    <w:rPr>
      <w:rFonts w:ascii="Arial" w:eastAsia="Arial" w:hAnsi="Arial" w:cs="Arial"/>
      <w:lang w:eastAsia="pl-PL"/>
    </w:rPr>
  </w:style>
  <w:style w:type="paragraph" w:styleId="Tekstprzypisudolnego">
    <w:name w:val="footnote text"/>
    <w:basedOn w:val="Normalny"/>
    <w:link w:val="TekstprzypisudolnegoZnak"/>
    <w:uiPriority w:val="99"/>
    <w:unhideWhenUsed/>
    <w:rsid w:val="00306A03"/>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306A03"/>
    <w:rPr>
      <w:rFonts w:ascii="Arial" w:eastAsia="Arial" w:hAnsi="Arial" w:cs="Arial"/>
      <w:sz w:val="20"/>
      <w:szCs w:val="20"/>
      <w:lang w:eastAsia="pl-PL"/>
    </w:rPr>
  </w:style>
  <w:style w:type="paragraph" w:styleId="Tekstpodstawowywcity2">
    <w:name w:val="Body Text Indent 2"/>
    <w:basedOn w:val="Normalny"/>
    <w:link w:val="Tekstpodstawowywcity2Znak"/>
    <w:qFormat/>
    <w:rsid w:val="00306A03"/>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306A03"/>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306A03"/>
    <w:pPr>
      <w:spacing w:after="120" w:line="360" w:lineRule="auto"/>
      <w:jc w:val="both"/>
    </w:pPr>
    <w:rPr>
      <w:rFonts w:eastAsia="Times New Roman" w:cs="Times New Roman"/>
      <w:szCs w:val="20"/>
    </w:rPr>
  </w:style>
  <w:style w:type="character" w:customStyle="1" w:styleId="DeltaViewInsertion">
    <w:name w:val="DeltaView Insertion"/>
    <w:qFormat/>
    <w:rsid w:val="00306A03"/>
    <w:rPr>
      <w:b/>
      <w:i/>
      <w:spacing w:val="0"/>
    </w:rPr>
  </w:style>
  <w:style w:type="paragraph" w:customStyle="1" w:styleId="Tekstprzypisudolnego1">
    <w:name w:val="Tekst przypisu dolnego1"/>
    <w:basedOn w:val="Normalny"/>
    <w:rsid w:val="00306A03"/>
    <w:pPr>
      <w:spacing w:line="240" w:lineRule="auto"/>
    </w:pPr>
    <w:rPr>
      <w:rFonts w:ascii="Times New Roman" w:eastAsia="Times New Roman" w:hAnsi="Times New Roman" w:cs="Times New Roman"/>
      <w:sz w:val="20"/>
      <w:szCs w:val="20"/>
    </w:rPr>
  </w:style>
  <w:style w:type="paragraph" w:customStyle="1" w:styleId="BodyTextIndentZnak">
    <w:name w:val="Body Text Indent Znak"/>
    <w:basedOn w:val="Normalny"/>
    <w:rsid w:val="00306A03"/>
    <w:pPr>
      <w:suppressAutoHyphens/>
      <w:spacing w:line="360" w:lineRule="auto"/>
      <w:ind w:left="708"/>
      <w:jc w:val="both"/>
    </w:pPr>
    <w:rPr>
      <w:rFonts w:ascii="Arial Narrow" w:eastAsia="Times New Roman" w:hAnsi="Arial Narrow" w:cs="Arial Narrow"/>
      <w:sz w:val="20"/>
      <w:szCs w:val="24"/>
      <w:lang w:eastAsia="zh-CN"/>
    </w:rPr>
  </w:style>
  <w:style w:type="character" w:customStyle="1" w:styleId="TekstprzypisukocowegoZnak">
    <w:name w:val="Tekst przypisu końcowego Znak"/>
    <w:basedOn w:val="Domylnaczcionkaakapitu"/>
    <w:link w:val="Tekstprzypisukocowego"/>
    <w:uiPriority w:val="99"/>
    <w:semiHidden/>
    <w:rsid w:val="00306A03"/>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306A03"/>
    <w:pPr>
      <w:spacing w:line="240" w:lineRule="auto"/>
    </w:pPr>
    <w:rPr>
      <w:sz w:val="20"/>
      <w:szCs w:val="20"/>
    </w:rPr>
  </w:style>
  <w:style w:type="character" w:customStyle="1" w:styleId="TekstprzypisukocowegoZnak1">
    <w:name w:val="Tekst przypisu końcowego Znak1"/>
    <w:basedOn w:val="Domylnaczcionkaakapitu"/>
    <w:uiPriority w:val="99"/>
    <w:semiHidden/>
    <w:rsid w:val="00306A03"/>
    <w:rPr>
      <w:rFonts w:ascii="Arial" w:eastAsia="Arial" w:hAnsi="Arial" w:cs="Arial"/>
      <w:sz w:val="20"/>
      <w:szCs w:val="20"/>
      <w:lang w:eastAsia="pl-PL"/>
    </w:rPr>
  </w:style>
  <w:style w:type="paragraph" w:customStyle="1" w:styleId="BodyText21">
    <w:name w:val="Body Text 21"/>
    <w:basedOn w:val="Normalny"/>
    <w:qFormat/>
    <w:rsid w:val="00306A03"/>
    <w:pPr>
      <w:spacing w:line="240" w:lineRule="auto"/>
      <w:jc w:val="both"/>
    </w:pPr>
    <w:rPr>
      <w:rFonts w:eastAsia="Times New Roman" w:cs="Times New Roman"/>
      <w:b/>
      <w:sz w:val="24"/>
      <w:szCs w:val="20"/>
    </w:rPr>
  </w:style>
  <w:style w:type="paragraph" w:customStyle="1" w:styleId="Zawartotabeli">
    <w:name w:val="Zawartość tabeli"/>
    <w:basedOn w:val="Normalny"/>
    <w:rsid w:val="00306A03"/>
    <w:pPr>
      <w:widowControl w:val="0"/>
      <w:suppressLineNumbers/>
      <w:suppressAutoHyphens/>
      <w:spacing w:line="240" w:lineRule="auto"/>
    </w:pPr>
    <w:rPr>
      <w:rFonts w:ascii="Times New Roman" w:eastAsia="Lucida Sans Unicode" w:hAnsi="Times New Roman" w:cs="Times New Roman"/>
      <w:kern w:val="1"/>
      <w:sz w:val="24"/>
      <w:szCs w:val="24"/>
    </w:rPr>
  </w:style>
  <w:style w:type="paragraph" w:customStyle="1" w:styleId="Nagwektabeli">
    <w:name w:val="Nagłówek tabeli"/>
    <w:basedOn w:val="Zawartotabeli"/>
    <w:rsid w:val="00306A03"/>
    <w:pPr>
      <w:spacing w:after="120"/>
      <w:jc w:val="center"/>
    </w:pPr>
    <w:rPr>
      <w:rFonts w:eastAsia="Times New Roman"/>
      <w:b/>
      <w:bCs/>
      <w:i/>
      <w:iCs/>
      <w:color w:val="000000"/>
      <w:kern w:val="0"/>
      <w:lang w:eastAsia="ar-SA"/>
    </w:rPr>
  </w:style>
  <w:style w:type="paragraph" w:customStyle="1" w:styleId="Standard">
    <w:name w:val="Standard"/>
    <w:rsid w:val="00306A0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Bezodstpw">
    <w:name w:val="No Spacing"/>
    <w:uiPriority w:val="1"/>
    <w:qFormat/>
    <w:rsid w:val="00306A03"/>
    <w:pPr>
      <w:spacing w:after="0" w:line="240" w:lineRule="auto"/>
    </w:pPr>
    <w:rPr>
      <w:rFonts w:ascii="Times New Roman" w:eastAsia="Calibri" w:hAnsi="Times New Roman" w:cs="Times New Roman"/>
      <w:sz w:val="24"/>
    </w:rPr>
  </w:style>
  <w:style w:type="character" w:styleId="Pogrubienie">
    <w:name w:val="Strong"/>
    <w:basedOn w:val="Domylnaczcionkaakapitu"/>
    <w:qFormat/>
    <w:rsid w:val="00306A03"/>
    <w:rPr>
      <w:b/>
      <w:bCs/>
    </w:rPr>
  </w:style>
  <w:style w:type="table" w:styleId="Tabela-Siatka">
    <w:name w:val="Table Grid"/>
    <w:basedOn w:val="Standardowy"/>
    <w:uiPriority w:val="39"/>
    <w:rsid w:val="00306A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KAPIT">
    <w:name w:val="AKAPIT"/>
    <w:basedOn w:val="Normalny"/>
    <w:qFormat/>
    <w:rsid w:val="00306A03"/>
    <w:pPr>
      <w:spacing w:before="60" w:line="360" w:lineRule="auto"/>
      <w:jc w:val="both"/>
    </w:pPr>
    <w:rPr>
      <w:rFonts w:eastAsia="Times New Roman"/>
      <w:color w:val="00000A"/>
      <w:kern w:val="2"/>
      <w:sz w:val="24"/>
      <w:szCs w:val="20"/>
      <w:lang w:eastAsia="zh-CN" w:bidi="hi-IN"/>
    </w:rPr>
  </w:style>
  <w:style w:type="paragraph" w:customStyle="1" w:styleId="Nagwek11">
    <w:name w:val="Nagłówek 11"/>
    <w:basedOn w:val="Normalny"/>
    <w:qFormat/>
    <w:rsid w:val="00306A03"/>
    <w:pPr>
      <w:keepNext/>
      <w:spacing w:after="360" w:line="240" w:lineRule="auto"/>
      <w:jc w:val="center"/>
      <w:outlineLvl w:val="0"/>
    </w:pPr>
    <w:rPr>
      <w:rFonts w:ascii="Liberation Serif" w:eastAsia="SimSun" w:hAnsi="Liberation Serif"/>
      <w:b/>
      <w:color w:val="00000A"/>
      <w:kern w:val="2"/>
      <w:sz w:val="28"/>
      <w:szCs w:val="24"/>
      <w:lang w:eastAsia="zh-CN" w:bidi="hi-IN"/>
    </w:rPr>
  </w:style>
  <w:style w:type="paragraph" w:customStyle="1" w:styleId="Nagwek21">
    <w:name w:val="Nagłówek 21"/>
    <w:basedOn w:val="Normalny"/>
    <w:qFormat/>
    <w:rsid w:val="00306A03"/>
    <w:pPr>
      <w:keepNext/>
      <w:spacing w:before="240" w:after="60" w:line="240" w:lineRule="auto"/>
      <w:outlineLvl w:val="1"/>
    </w:pPr>
    <w:rPr>
      <w:rFonts w:eastAsia="SimSun"/>
      <w:b/>
      <w:bCs/>
      <w:i/>
      <w:iCs/>
      <w:color w:val="00000A"/>
      <w:kern w:val="2"/>
      <w:sz w:val="28"/>
      <w:szCs w:val="28"/>
      <w:lang w:eastAsia="zh-CN" w:bidi="hi-IN"/>
    </w:rPr>
  </w:style>
  <w:style w:type="character" w:customStyle="1" w:styleId="czeinternetowe">
    <w:name w:val="Łącze internetowe"/>
    <w:basedOn w:val="Domylnaczcionkaakapitu"/>
    <w:uiPriority w:val="99"/>
    <w:unhideWhenUsed/>
    <w:rsid w:val="00306A03"/>
    <w:rPr>
      <w:color w:val="0000FF" w:themeColor="hyperlink"/>
      <w:u w:val="single"/>
    </w:rPr>
  </w:style>
  <w:style w:type="character" w:customStyle="1" w:styleId="ListLabel59">
    <w:name w:val="ListLabel 59"/>
    <w:qFormat/>
    <w:rsid w:val="00306A03"/>
    <w:rPr>
      <w:rFonts w:ascii="Calibri" w:hAnsi="Calibri" w:cs="Tahoma"/>
      <w:b/>
      <w:color w:val="00000A"/>
      <w:sz w:val="20"/>
      <w:u w:val="none"/>
    </w:rPr>
  </w:style>
  <w:style w:type="character" w:customStyle="1" w:styleId="ListLabel60">
    <w:name w:val="ListLabel 60"/>
    <w:qFormat/>
    <w:rsid w:val="00306A03"/>
    <w:rPr>
      <w:rFonts w:ascii="Calibri" w:hAnsi="Calibri" w:cs="Tahoma"/>
      <w:b/>
      <w:color w:val="00000A"/>
      <w:sz w:val="20"/>
      <w:u w:val="none"/>
      <w:lang w:val="de-DE"/>
    </w:rPr>
  </w:style>
  <w:style w:type="character" w:customStyle="1" w:styleId="ListLabel50">
    <w:name w:val="ListLabel 50"/>
    <w:qFormat/>
    <w:rsid w:val="00306A03"/>
    <w:rPr>
      <w:rFonts w:cs="Courier New"/>
    </w:rPr>
  </w:style>
  <w:style w:type="character" w:customStyle="1" w:styleId="ListLabel51">
    <w:name w:val="ListLabel 51"/>
    <w:qFormat/>
    <w:rsid w:val="00306A03"/>
    <w:rPr>
      <w:rFonts w:cs="Courier New"/>
    </w:rPr>
  </w:style>
  <w:style w:type="character" w:customStyle="1" w:styleId="ListLabel52">
    <w:name w:val="ListLabel 52"/>
    <w:qFormat/>
    <w:rsid w:val="00306A03"/>
    <w:rPr>
      <w:rFonts w:cs="Courier New"/>
    </w:rPr>
  </w:style>
  <w:style w:type="character" w:customStyle="1" w:styleId="ListLabel34">
    <w:name w:val="ListLabel 34"/>
    <w:qFormat/>
    <w:rsid w:val="00306A03"/>
    <w:rPr>
      <w:rFonts w:ascii="Calibri" w:hAnsi="Calibri" w:cs="Tahoma"/>
      <w:b/>
      <w:i w:val="0"/>
      <w:strike w:val="0"/>
      <w:dstrike w:val="0"/>
      <w:color w:val="000000"/>
      <w:sz w:val="20"/>
      <w:szCs w:val="20"/>
    </w:rPr>
  </w:style>
  <w:style w:type="character" w:customStyle="1" w:styleId="ListLabel35">
    <w:name w:val="ListLabel 35"/>
    <w:qFormat/>
    <w:rsid w:val="00306A03"/>
    <w:rPr>
      <w:b/>
    </w:rPr>
  </w:style>
  <w:style w:type="character" w:customStyle="1" w:styleId="ListLabel36">
    <w:name w:val="ListLabel 36"/>
    <w:qFormat/>
    <w:rsid w:val="00306A03"/>
    <w:rPr>
      <w:rFonts w:ascii="Calibri" w:hAnsi="Calibri"/>
      <w:color w:val="00000A"/>
      <w:sz w:val="20"/>
    </w:rPr>
  </w:style>
  <w:style w:type="character" w:customStyle="1" w:styleId="ListLabel37">
    <w:name w:val="ListLabel 37"/>
    <w:qFormat/>
    <w:rsid w:val="00306A03"/>
    <w:rPr>
      <w:rFonts w:cs="Wingdings"/>
    </w:rPr>
  </w:style>
  <w:style w:type="character" w:customStyle="1" w:styleId="ListLabel38">
    <w:name w:val="ListLabel 38"/>
    <w:qFormat/>
    <w:rsid w:val="00306A03"/>
    <w:rPr>
      <w:rFonts w:ascii="Calibri" w:hAnsi="Calibri"/>
      <w:b/>
      <w:sz w:val="20"/>
    </w:rPr>
  </w:style>
  <w:style w:type="character" w:customStyle="1" w:styleId="ListLabel39">
    <w:name w:val="ListLabel 39"/>
    <w:qFormat/>
    <w:rsid w:val="00306A03"/>
    <w:rPr>
      <w:rFonts w:ascii="Calibri" w:hAnsi="Calibri"/>
      <w:i w:val="0"/>
      <w:sz w:val="20"/>
    </w:rPr>
  </w:style>
  <w:style w:type="character" w:customStyle="1" w:styleId="ListLabel41">
    <w:name w:val="ListLabel 41"/>
    <w:qFormat/>
    <w:rsid w:val="00306A03"/>
    <w:rPr>
      <w:rFonts w:ascii="Calibri" w:hAnsi="Calibri"/>
      <w:b w:val="0"/>
      <w:sz w:val="20"/>
    </w:rPr>
  </w:style>
  <w:style w:type="character" w:customStyle="1" w:styleId="ListLabel43">
    <w:name w:val="ListLabel 43"/>
    <w:qFormat/>
    <w:rsid w:val="00306A03"/>
    <w:rPr>
      <w:rFonts w:ascii="Calibri" w:hAnsi="Calibri" w:cs="Calibri"/>
      <w:sz w:val="20"/>
      <w:szCs w:val="20"/>
    </w:rPr>
  </w:style>
  <w:style w:type="character" w:customStyle="1" w:styleId="ListLabel61">
    <w:name w:val="ListLabel 61"/>
    <w:qFormat/>
    <w:rsid w:val="00306A03"/>
    <w:rPr>
      <w:rFonts w:ascii="Calibri" w:hAnsi="Calibri" w:cs="Calibri"/>
      <w:b w:val="0"/>
      <w:bCs w:val="0"/>
      <w:i w:val="0"/>
      <w:iCs w:val="0"/>
      <w:color w:val="00000A"/>
      <w:sz w:val="20"/>
      <w:u w:val="none"/>
    </w:rPr>
  </w:style>
  <w:style w:type="character" w:customStyle="1" w:styleId="ListLabel62">
    <w:name w:val="ListLabel 62"/>
    <w:qFormat/>
    <w:rsid w:val="00306A03"/>
    <w:rPr>
      <w:rFonts w:ascii="Calibri" w:hAnsi="Calibri" w:cs="Calibri"/>
      <w:color w:val="00000A"/>
      <w:sz w:val="20"/>
      <w:u w:val="none"/>
    </w:rPr>
  </w:style>
  <w:style w:type="character" w:customStyle="1" w:styleId="ListLabel45">
    <w:name w:val="ListLabel 45"/>
    <w:qFormat/>
    <w:rsid w:val="00306A03"/>
    <w:rPr>
      <w:rFonts w:cs="Tahoma"/>
      <w:b/>
      <w:i w:val="0"/>
      <w:strike w:val="0"/>
      <w:dstrike w:val="0"/>
      <w:color w:val="000000"/>
      <w:sz w:val="20"/>
      <w:szCs w:val="20"/>
    </w:rPr>
  </w:style>
  <w:style w:type="character" w:customStyle="1" w:styleId="ListLabel46">
    <w:name w:val="ListLabel 46"/>
    <w:qFormat/>
    <w:rsid w:val="00306A03"/>
    <w:rPr>
      <w:b/>
    </w:rPr>
  </w:style>
  <w:style w:type="character" w:customStyle="1" w:styleId="ListLabel47">
    <w:name w:val="ListLabel 47"/>
    <w:qFormat/>
    <w:rsid w:val="00306A03"/>
    <w:rPr>
      <w:rFonts w:ascii="Calibri" w:hAnsi="Calibri"/>
      <w:color w:val="00000A"/>
      <w:sz w:val="20"/>
    </w:rPr>
  </w:style>
  <w:style w:type="character" w:customStyle="1" w:styleId="ListLabel48">
    <w:name w:val="ListLabel 48"/>
    <w:qFormat/>
    <w:rsid w:val="00306A03"/>
    <w:rPr>
      <w:rFonts w:cs="Wingdings"/>
    </w:rPr>
  </w:style>
  <w:style w:type="character" w:customStyle="1" w:styleId="ListLabel49">
    <w:name w:val="ListLabel 49"/>
    <w:qFormat/>
    <w:rsid w:val="00306A03"/>
    <w:rPr>
      <w:b w:val="0"/>
    </w:rPr>
  </w:style>
  <w:style w:type="character" w:customStyle="1" w:styleId="ListLabel44">
    <w:name w:val="ListLabel 44"/>
    <w:qFormat/>
    <w:rsid w:val="00306A03"/>
    <w:rPr>
      <w:rFonts w:ascii="Calibri" w:hAnsi="Calibri"/>
      <w:b w:val="0"/>
      <w:sz w:val="20"/>
    </w:rPr>
  </w:style>
  <w:style w:type="character" w:customStyle="1" w:styleId="Zakotwiczenieprzypisudolnego">
    <w:name w:val="Zakotwiczenie przypisu dolnego"/>
    <w:rsid w:val="00306A03"/>
    <w:rPr>
      <w:vertAlign w:val="superscript"/>
    </w:rPr>
  </w:style>
  <w:style w:type="character" w:customStyle="1" w:styleId="Znakiprzypiswdolnych">
    <w:name w:val="Znaki przypisów dolnych"/>
    <w:qFormat/>
    <w:rsid w:val="00306A03"/>
  </w:style>
  <w:style w:type="character" w:customStyle="1" w:styleId="FootnoteCharacters">
    <w:name w:val="Footnote Characters"/>
    <w:qFormat/>
    <w:rsid w:val="00306A03"/>
    <w:rPr>
      <w:vertAlign w:val="superscript"/>
    </w:rPr>
  </w:style>
  <w:style w:type="character" w:customStyle="1" w:styleId="ListLabel53">
    <w:name w:val="ListLabel 53"/>
    <w:qFormat/>
    <w:rsid w:val="00306A03"/>
    <w:rPr>
      <w:rFonts w:cs="Courier New"/>
    </w:rPr>
  </w:style>
  <w:style w:type="character" w:customStyle="1" w:styleId="ListLabel54">
    <w:name w:val="ListLabel 54"/>
    <w:qFormat/>
    <w:rsid w:val="00306A03"/>
    <w:rPr>
      <w:rFonts w:cs="Courier New"/>
    </w:rPr>
  </w:style>
  <w:style w:type="character" w:customStyle="1" w:styleId="ListLabel55">
    <w:name w:val="ListLabel 55"/>
    <w:qFormat/>
    <w:rsid w:val="00306A03"/>
    <w:rPr>
      <w:rFonts w:cs="Courier New"/>
    </w:rPr>
  </w:style>
  <w:style w:type="character" w:customStyle="1" w:styleId="ListLabel40">
    <w:name w:val="ListLabel 40"/>
    <w:qFormat/>
    <w:rsid w:val="00306A03"/>
    <w:rPr>
      <w:rFonts w:ascii="Calibri" w:hAnsi="Calibri"/>
      <w:b/>
      <w:i w:val="0"/>
      <w:sz w:val="20"/>
    </w:rPr>
  </w:style>
  <w:style w:type="character" w:customStyle="1" w:styleId="ListLabel56">
    <w:name w:val="ListLabel 56"/>
    <w:qFormat/>
    <w:rsid w:val="00306A03"/>
    <w:rPr>
      <w:rFonts w:ascii="Calibri" w:hAnsi="Calibri"/>
      <w:b/>
      <w:sz w:val="20"/>
    </w:rPr>
  </w:style>
  <w:style w:type="character" w:customStyle="1" w:styleId="ListLabel57">
    <w:name w:val="ListLabel 57"/>
    <w:qFormat/>
    <w:rsid w:val="00306A03"/>
    <w:rPr>
      <w:color w:val="00000A"/>
    </w:rPr>
  </w:style>
  <w:style w:type="character" w:customStyle="1" w:styleId="ListLabel58">
    <w:name w:val="ListLabel 58"/>
    <w:qFormat/>
    <w:rsid w:val="00306A03"/>
    <w:rPr>
      <w:rFonts w:ascii="Calibri" w:eastAsia="Times New Roman" w:hAnsi="Calibri" w:cs="Times New Roman"/>
      <w:b/>
      <w:sz w:val="20"/>
    </w:rPr>
  </w:style>
  <w:style w:type="character" w:customStyle="1" w:styleId="ListLabel42">
    <w:name w:val="ListLabel 42"/>
    <w:qFormat/>
    <w:rsid w:val="00306A03"/>
    <w:rPr>
      <w:rFonts w:cs="Times New Roman"/>
    </w:rPr>
  </w:style>
  <w:style w:type="character" w:customStyle="1" w:styleId="Zakotwiczenieprzypisukocowego">
    <w:name w:val="Zakotwiczenie przypisu końcowego"/>
    <w:rsid w:val="00306A03"/>
    <w:rPr>
      <w:vertAlign w:val="superscript"/>
    </w:rPr>
  </w:style>
  <w:style w:type="character" w:customStyle="1" w:styleId="Znakiprzypiswkocowych">
    <w:name w:val="Znaki przypisów końcowych"/>
    <w:qFormat/>
    <w:rsid w:val="00306A03"/>
  </w:style>
  <w:style w:type="character" w:customStyle="1" w:styleId="ListLabel63">
    <w:name w:val="ListLabel 63"/>
    <w:qFormat/>
    <w:rsid w:val="00306A03"/>
    <w:rPr>
      <w:rFonts w:cs="Wingdings"/>
    </w:rPr>
  </w:style>
  <w:style w:type="character" w:customStyle="1" w:styleId="ListLabel64">
    <w:name w:val="ListLabel 64"/>
    <w:qFormat/>
    <w:rsid w:val="00306A03"/>
    <w:rPr>
      <w:rFonts w:cs="Courier New"/>
    </w:rPr>
  </w:style>
  <w:style w:type="character" w:customStyle="1" w:styleId="ListLabel65">
    <w:name w:val="ListLabel 65"/>
    <w:qFormat/>
    <w:rsid w:val="00306A03"/>
    <w:rPr>
      <w:rFonts w:cs="Wingdings"/>
    </w:rPr>
  </w:style>
  <w:style w:type="character" w:customStyle="1" w:styleId="ListLabel66">
    <w:name w:val="ListLabel 66"/>
    <w:qFormat/>
    <w:rsid w:val="00306A03"/>
    <w:rPr>
      <w:rFonts w:cs="Symbol"/>
    </w:rPr>
  </w:style>
  <w:style w:type="character" w:customStyle="1" w:styleId="ListLabel67">
    <w:name w:val="ListLabel 67"/>
    <w:qFormat/>
    <w:rsid w:val="00306A03"/>
    <w:rPr>
      <w:rFonts w:cs="Courier New"/>
    </w:rPr>
  </w:style>
  <w:style w:type="character" w:customStyle="1" w:styleId="ListLabel68">
    <w:name w:val="ListLabel 68"/>
    <w:qFormat/>
    <w:rsid w:val="00306A03"/>
    <w:rPr>
      <w:rFonts w:cs="Wingdings"/>
    </w:rPr>
  </w:style>
  <w:style w:type="character" w:customStyle="1" w:styleId="ListLabel69">
    <w:name w:val="ListLabel 69"/>
    <w:qFormat/>
    <w:rsid w:val="00306A03"/>
    <w:rPr>
      <w:rFonts w:cs="Symbol"/>
    </w:rPr>
  </w:style>
  <w:style w:type="character" w:customStyle="1" w:styleId="ListLabel70">
    <w:name w:val="ListLabel 70"/>
    <w:qFormat/>
    <w:rsid w:val="00306A03"/>
    <w:rPr>
      <w:rFonts w:cs="Courier New"/>
    </w:rPr>
  </w:style>
  <w:style w:type="character" w:customStyle="1" w:styleId="ListLabel71">
    <w:name w:val="ListLabel 71"/>
    <w:qFormat/>
    <w:rsid w:val="00306A03"/>
    <w:rPr>
      <w:rFonts w:cs="Wingdings"/>
    </w:rPr>
  </w:style>
  <w:style w:type="character" w:customStyle="1" w:styleId="ListLabel72">
    <w:name w:val="ListLabel 72"/>
    <w:qFormat/>
    <w:rsid w:val="00306A03"/>
    <w:rPr>
      <w:rFonts w:ascii="Calibri" w:hAnsi="Calibri" w:cs="Tahoma"/>
      <w:b/>
      <w:i w:val="0"/>
      <w:strike w:val="0"/>
      <w:dstrike w:val="0"/>
      <w:color w:val="000000"/>
      <w:sz w:val="20"/>
      <w:szCs w:val="20"/>
    </w:rPr>
  </w:style>
  <w:style w:type="character" w:customStyle="1" w:styleId="ListLabel73">
    <w:name w:val="ListLabel 73"/>
    <w:qFormat/>
    <w:rsid w:val="00306A03"/>
    <w:rPr>
      <w:b/>
    </w:rPr>
  </w:style>
  <w:style w:type="character" w:customStyle="1" w:styleId="ListLabel74">
    <w:name w:val="ListLabel 74"/>
    <w:qFormat/>
    <w:rsid w:val="00306A03"/>
    <w:rPr>
      <w:color w:val="00000A"/>
      <w:sz w:val="20"/>
    </w:rPr>
  </w:style>
  <w:style w:type="character" w:customStyle="1" w:styleId="ListLabel75">
    <w:name w:val="ListLabel 75"/>
    <w:qFormat/>
    <w:rsid w:val="00306A03"/>
    <w:rPr>
      <w:rFonts w:cs="Wingdings"/>
    </w:rPr>
  </w:style>
  <w:style w:type="character" w:customStyle="1" w:styleId="ListLabel76">
    <w:name w:val="ListLabel 76"/>
    <w:qFormat/>
    <w:rsid w:val="00306A03"/>
    <w:rPr>
      <w:b/>
      <w:sz w:val="20"/>
    </w:rPr>
  </w:style>
  <w:style w:type="character" w:customStyle="1" w:styleId="ListLabel77">
    <w:name w:val="ListLabel 77"/>
    <w:qFormat/>
    <w:rsid w:val="00306A03"/>
    <w:rPr>
      <w:i w:val="0"/>
      <w:sz w:val="20"/>
    </w:rPr>
  </w:style>
  <w:style w:type="character" w:customStyle="1" w:styleId="ListLabel78">
    <w:name w:val="ListLabel 78"/>
    <w:qFormat/>
    <w:rsid w:val="00306A03"/>
    <w:rPr>
      <w:b w:val="0"/>
      <w:sz w:val="20"/>
    </w:rPr>
  </w:style>
  <w:style w:type="character" w:customStyle="1" w:styleId="ListLabel79">
    <w:name w:val="ListLabel 79"/>
    <w:qFormat/>
    <w:rsid w:val="00306A03"/>
    <w:rPr>
      <w:rFonts w:cs="Calibri"/>
      <w:sz w:val="20"/>
      <w:szCs w:val="20"/>
    </w:rPr>
  </w:style>
  <w:style w:type="character" w:customStyle="1" w:styleId="ListLabel80">
    <w:name w:val="ListLabel 80"/>
    <w:qFormat/>
    <w:rsid w:val="00306A03"/>
    <w:rPr>
      <w:rFonts w:cs="Tahoma"/>
      <w:b/>
      <w:i w:val="0"/>
      <w:strike w:val="0"/>
      <w:dstrike w:val="0"/>
      <w:color w:val="000000"/>
      <w:sz w:val="20"/>
      <w:szCs w:val="20"/>
    </w:rPr>
  </w:style>
  <w:style w:type="character" w:customStyle="1" w:styleId="ListLabel81">
    <w:name w:val="ListLabel 81"/>
    <w:qFormat/>
    <w:rsid w:val="00306A03"/>
    <w:rPr>
      <w:b/>
    </w:rPr>
  </w:style>
  <w:style w:type="character" w:customStyle="1" w:styleId="ListLabel82">
    <w:name w:val="ListLabel 82"/>
    <w:qFormat/>
    <w:rsid w:val="00306A03"/>
    <w:rPr>
      <w:color w:val="00000A"/>
      <w:sz w:val="20"/>
    </w:rPr>
  </w:style>
  <w:style w:type="character" w:customStyle="1" w:styleId="ListLabel83">
    <w:name w:val="ListLabel 83"/>
    <w:qFormat/>
    <w:rsid w:val="00306A03"/>
    <w:rPr>
      <w:rFonts w:cs="Wingdings"/>
    </w:rPr>
  </w:style>
  <w:style w:type="character" w:customStyle="1" w:styleId="ListLabel84">
    <w:name w:val="ListLabel 84"/>
    <w:qFormat/>
    <w:rsid w:val="00306A03"/>
    <w:rPr>
      <w:b w:val="0"/>
    </w:rPr>
  </w:style>
  <w:style w:type="character" w:customStyle="1" w:styleId="ListLabel85">
    <w:name w:val="ListLabel 85"/>
    <w:qFormat/>
    <w:rsid w:val="00306A03"/>
    <w:rPr>
      <w:b w:val="0"/>
      <w:sz w:val="20"/>
    </w:rPr>
  </w:style>
  <w:style w:type="character" w:customStyle="1" w:styleId="ListLabel86">
    <w:name w:val="ListLabel 86"/>
    <w:qFormat/>
    <w:rsid w:val="00306A03"/>
    <w:rPr>
      <w:rFonts w:cs="Wingdings"/>
    </w:rPr>
  </w:style>
  <w:style w:type="character" w:customStyle="1" w:styleId="ListLabel87">
    <w:name w:val="ListLabel 87"/>
    <w:qFormat/>
    <w:rsid w:val="00306A03"/>
    <w:rPr>
      <w:rFonts w:cs="Courier New"/>
    </w:rPr>
  </w:style>
  <w:style w:type="character" w:customStyle="1" w:styleId="ListLabel88">
    <w:name w:val="ListLabel 88"/>
    <w:qFormat/>
    <w:rsid w:val="00306A03"/>
    <w:rPr>
      <w:rFonts w:cs="Wingdings"/>
    </w:rPr>
  </w:style>
  <w:style w:type="character" w:customStyle="1" w:styleId="ListLabel89">
    <w:name w:val="ListLabel 89"/>
    <w:qFormat/>
    <w:rsid w:val="00306A03"/>
    <w:rPr>
      <w:rFonts w:cs="Symbol"/>
    </w:rPr>
  </w:style>
  <w:style w:type="character" w:customStyle="1" w:styleId="ListLabel90">
    <w:name w:val="ListLabel 90"/>
    <w:qFormat/>
    <w:rsid w:val="00306A03"/>
    <w:rPr>
      <w:rFonts w:cs="Courier New"/>
    </w:rPr>
  </w:style>
  <w:style w:type="character" w:customStyle="1" w:styleId="ListLabel91">
    <w:name w:val="ListLabel 91"/>
    <w:qFormat/>
    <w:rsid w:val="00306A03"/>
    <w:rPr>
      <w:rFonts w:cs="Wingdings"/>
    </w:rPr>
  </w:style>
  <w:style w:type="character" w:customStyle="1" w:styleId="ListLabel92">
    <w:name w:val="ListLabel 92"/>
    <w:qFormat/>
    <w:rsid w:val="00306A03"/>
    <w:rPr>
      <w:rFonts w:cs="Symbol"/>
    </w:rPr>
  </w:style>
  <w:style w:type="character" w:customStyle="1" w:styleId="ListLabel93">
    <w:name w:val="ListLabel 93"/>
    <w:qFormat/>
    <w:rsid w:val="00306A03"/>
    <w:rPr>
      <w:rFonts w:cs="Courier New"/>
    </w:rPr>
  </w:style>
  <w:style w:type="character" w:customStyle="1" w:styleId="ListLabel94">
    <w:name w:val="ListLabel 94"/>
    <w:qFormat/>
    <w:rsid w:val="00306A03"/>
    <w:rPr>
      <w:rFonts w:cs="Wingdings"/>
    </w:rPr>
  </w:style>
  <w:style w:type="character" w:customStyle="1" w:styleId="ListLabel95">
    <w:name w:val="ListLabel 95"/>
    <w:qFormat/>
    <w:rsid w:val="00306A03"/>
    <w:rPr>
      <w:b/>
      <w:i w:val="0"/>
      <w:sz w:val="20"/>
    </w:rPr>
  </w:style>
  <w:style w:type="character" w:customStyle="1" w:styleId="ListLabel96">
    <w:name w:val="ListLabel 96"/>
    <w:qFormat/>
    <w:rsid w:val="00306A03"/>
    <w:rPr>
      <w:b/>
      <w:sz w:val="20"/>
    </w:rPr>
  </w:style>
  <w:style w:type="character" w:customStyle="1" w:styleId="ListLabel97">
    <w:name w:val="ListLabel 97"/>
    <w:qFormat/>
    <w:rsid w:val="00306A03"/>
    <w:rPr>
      <w:color w:val="00000A"/>
    </w:rPr>
  </w:style>
  <w:style w:type="character" w:customStyle="1" w:styleId="ListLabel98">
    <w:name w:val="ListLabel 98"/>
    <w:qFormat/>
    <w:rsid w:val="00306A03"/>
    <w:rPr>
      <w:rFonts w:cs="Symbol"/>
    </w:rPr>
  </w:style>
  <w:style w:type="character" w:customStyle="1" w:styleId="ListLabel99">
    <w:name w:val="ListLabel 99"/>
    <w:qFormat/>
    <w:rsid w:val="00306A03"/>
    <w:rPr>
      <w:rFonts w:cs="Times New Roman"/>
      <w:b/>
      <w:sz w:val="20"/>
    </w:rPr>
  </w:style>
  <w:style w:type="character" w:customStyle="1" w:styleId="ListLabel100">
    <w:name w:val="ListLabel 100"/>
    <w:qFormat/>
    <w:rsid w:val="00306A03"/>
    <w:rPr>
      <w:rFonts w:cs="Courier New"/>
    </w:rPr>
  </w:style>
  <w:style w:type="character" w:customStyle="1" w:styleId="ListLabel101">
    <w:name w:val="ListLabel 101"/>
    <w:qFormat/>
    <w:rsid w:val="00306A03"/>
    <w:rPr>
      <w:rFonts w:cs="Wingdings"/>
    </w:rPr>
  </w:style>
  <w:style w:type="character" w:customStyle="1" w:styleId="ListLabel102">
    <w:name w:val="ListLabel 102"/>
    <w:qFormat/>
    <w:rsid w:val="00306A03"/>
    <w:rPr>
      <w:rFonts w:cs="Symbol"/>
    </w:rPr>
  </w:style>
  <w:style w:type="character" w:customStyle="1" w:styleId="ListLabel103">
    <w:name w:val="ListLabel 103"/>
    <w:qFormat/>
    <w:rsid w:val="00306A03"/>
    <w:rPr>
      <w:rFonts w:cs="Courier New"/>
    </w:rPr>
  </w:style>
  <w:style w:type="character" w:customStyle="1" w:styleId="ListLabel104">
    <w:name w:val="ListLabel 104"/>
    <w:qFormat/>
    <w:rsid w:val="00306A03"/>
    <w:rPr>
      <w:rFonts w:cs="Wingdings"/>
    </w:rPr>
  </w:style>
  <w:style w:type="character" w:customStyle="1" w:styleId="ListLabel105">
    <w:name w:val="ListLabel 105"/>
    <w:qFormat/>
    <w:rsid w:val="00306A03"/>
    <w:rPr>
      <w:rFonts w:cs="Symbol"/>
    </w:rPr>
  </w:style>
  <w:style w:type="character" w:customStyle="1" w:styleId="ListLabel106">
    <w:name w:val="ListLabel 106"/>
    <w:qFormat/>
    <w:rsid w:val="00306A03"/>
    <w:rPr>
      <w:rFonts w:cs="Courier New"/>
    </w:rPr>
  </w:style>
  <w:style w:type="character" w:customStyle="1" w:styleId="ListLabel107">
    <w:name w:val="ListLabel 107"/>
    <w:qFormat/>
    <w:rsid w:val="00306A03"/>
    <w:rPr>
      <w:rFonts w:cs="Wingdings"/>
    </w:rPr>
  </w:style>
  <w:style w:type="character" w:customStyle="1" w:styleId="ListLabel108">
    <w:name w:val="ListLabel 108"/>
    <w:qFormat/>
    <w:rsid w:val="00306A03"/>
    <w:rPr>
      <w:rFonts w:cs="Times New Roman"/>
    </w:rPr>
  </w:style>
  <w:style w:type="character" w:customStyle="1" w:styleId="ListLabel109">
    <w:name w:val="ListLabel 109"/>
    <w:qFormat/>
    <w:rsid w:val="00306A03"/>
    <w:rPr>
      <w:rFonts w:ascii="Calibri" w:hAnsi="Calibri" w:cs="Tahoma"/>
      <w:b/>
      <w:color w:val="00000A"/>
      <w:sz w:val="20"/>
      <w:u w:val="none"/>
    </w:rPr>
  </w:style>
  <w:style w:type="character" w:customStyle="1" w:styleId="ListLabel110">
    <w:name w:val="ListLabel 110"/>
    <w:qFormat/>
    <w:rsid w:val="00306A03"/>
    <w:rPr>
      <w:rFonts w:ascii="Calibri" w:hAnsi="Calibri" w:cs="Tahoma"/>
      <w:b/>
      <w:color w:val="00000A"/>
      <w:sz w:val="20"/>
      <w:u w:val="none"/>
      <w:lang w:val="de-DE"/>
    </w:rPr>
  </w:style>
  <w:style w:type="character" w:customStyle="1" w:styleId="ListLabel111">
    <w:name w:val="ListLabel 111"/>
    <w:qFormat/>
    <w:rsid w:val="00306A03"/>
    <w:rPr>
      <w:rFonts w:ascii="Calibri" w:hAnsi="Calibri" w:cs="Calibri"/>
      <w:b w:val="0"/>
      <w:bCs w:val="0"/>
      <w:i w:val="0"/>
      <w:iCs w:val="0"/>
      <w:color w:val="00000A"/>
      <w:sz w:val="20"/>
      <w:u w:val="none"/>
    </w:rPr>
  </w:style>
  <w:style w:type="character" w:customStyle="1" w:styleId="ListLabel112">
    <w:name w:val="ListLabel 112"/>
    <w:qFormat/>
    <w:rsid w:val="00306A03"/>
    <w:rPr>
      <w:rFonts w:ascii="Calibri" w:hAnsi="Calibri" w:cs="Calibri"/>
      <w:color w:val="00000A"/>
      <w:sz w:val="20"/>
      <w:u w:val="none"/>
    </w:rPr>
  </w:style>
  <w:style w:type="character" w:customStyle="1" w:styleId="ListLabel113">
    <w:name w:val="ListLabel 113"/>
    <w:qFormat/>
    <w:rsid w:val="00306A03"/>
    <w:rPr>
      <w:rFonts w:cs="Wingdings"/>
    </w:rPr>
  </w:style>
  <w:style w:type="character" w:customStyle="1" w:styleId="ListLabel114">
    <w:name w:val="ListLabel 114"/>
    <w:qFormat/>
    <w:rsid w:val="00306A03"/>
    <w:rPr>
      <w:rFonts w:cs="Courier New"/>
    </w:rPr>
  </w:style>
  <w:style w:type="character" w:customStyle="1" w:styleId="ListLabel115">
    <w:name w:val="ListLabel 115"/>
    <w:qFormat/>
    <w:rsid w:val="00306A03"/>
    <w:rPr>
      <w:rFonts w:cs="Wingdings"/>
    </w:rPr>
  </w:style>
  <w:style w:type="character" w:customStyle="1" w:styleId="ListLabel116">
    <w:name w:val="ListLabel 116"/>
    <w:qFormat/>
    <w:rsid w:val="00306A03"/>
    <w:rPr>
      <w:rFonts w:cs="Symbol"/>
    </w:rPr>
  </w:style>
  <w:style w:type="character" w:customStyle="1" w:styleId="ListLabel117">
    <w:name w:val="ListLabel 117"/>
    <w:qFormat/>
    <w:rsid w:val="00306A03"/>
    <w:rPr>
      <w:rFonts w:cs="Courier New"/>
    </w:rPr>
  </w:style>
  <w:style w:type="character" w:customStyle="1" w:styleId="ListLabel118">
    <w:name w:val="ListLabel 118"/>
    <w:qFormat/>
    <w:rsid w:val="00306A03"/>
    <w:rPr>
      <w:rFonts w:cs="Wingdings"/>
    </w:rPr>
  </w:style>
  <w:style w:type="character" w:customStyle="1" w:styleId="ListLabel119">
    <w:name w:val="ListLabel 119"/>
    <w:qFormat/>
    <w:rsid w:val="00306A03"/>
    <w:rPr>
      <w:rFonts w:cs="Symbol"/>
    </w:rPr>
  </w:style>
  <w:style w:type="character" w:customStyle="1" w:styleId="ListLabel120">
    <w:name w:val="ListLabel 120"/>
    <w:qFormat/>
    <w:rsid w:val="00306A03"/>
    <w:rPr>
      <w:rFonts w:cs="Courier New"/>
    </w:rPr>
  </w:style>
  <w:style w:type="character" w:customStyle="1" w:styleId="ListLabel121">
    <w:name w:val="ListLabel 121"/>
    <w:qFormat/>
    <w:rsid w:val="00306A03"/>
    <w:rPr>
      <w:rFonts w:cs="Wingdings"/>
    </w:rPr>
  </w:style>
  <w:style w:type="character" w:customStyle="1" w:styleId="ListLabel122">
    <w:name w:val="ListLabel 122"/>
    <w:qFormat/>
    <w:rsid w:val="00306A03"/>
    <w:rPr>
      <w:rFonts w:ascii="Calibri" w:hAnsi="Calibri" w:cs="Tahoma"/>
      <w:b/>
      <w:i w:val="0"/>
      <w:strike w:val="0"/>
      <w:dstrike w:val="0"/>
      <w:color w:val="000000"/>
      <w:sz w:val="20"/>
      <w:szCs w:val="20"/>
    </w:rPr>
  </w:style>
  <w:style w:type="character" w:customStyle="1" w:styleId="ListLabel123">
    <w:name w:val="ListLabel 123"/>
    <w:qFormat/>
    <w:rsid w:val="00306A03"/>
    <w:rPr>
      <w:b/>
    </w:rPr>
  </w:style>
  <w:style w:type="character" w:customStyle="1" w:styleId="ListLabel124">
    <w:name w:val="ListLabel 124"/>
    <w:qFormat/>
    <w:rsid w:val="00306A03"/>
    <w:rPr>
      <w:color w:val="00000A"/>
      <w:sz w:val="20"/>
    </w:rPr>
  </w:style>
  <w:style w:type="character" w:customStyle="1" w:styleId="ListLabel125">
    <w:name w:val="ListLabel 125"/>
    <w:qFormat/>
    <w:rsid w:val="00306A03"/>
    <w:rPr>
      <w:rFonts w:cs="Wingdings"/>
    </w:rPr>
  </w:style>
  <w:style w:type="character" w:customStyle="1" w:styleId="ListLabel126">
    <w:name w:val="ListLabel 126"/>
    <w:qFormat/>
    <w:rsid w:val="00306A03"/>
    <w:rPr>
      <w:b/>
      <w:sz w:val="20"/>
    </w:rPr>
  </w:style>
  <w:style w:type="character" w:customStyle="1" w:styleId="ListLabel127">
    <w:name w:val="ListLabel 127"/>
    <w:qFormat/>
    <w:rsid w:val="00306A03"/>
    <w:rPr>
      <w:i w:val="0"/>
      <w:sz w:val="20"/>
    </w:rPr>
  </w:style>
  <w:style w:type="character" w:customStyle="1" w:styleId="ListLabel128">
    <w:name w:val="ListLabel 128"/>
    <w:qFormat/>
    <w:rsid w:val="00306A03"/>
    <w:rPr>
      <w:b w:val="0"/>
      <w:sz w:val="20"/>
    </w:rPr>
  </w:style>
  <w:style w:type="character" w:customStyle="1" w:styleId="ListLabel129">
    <w:name w:val="ListLabel 129"/>
    <w:qFormat/>
    <w:rsid w:val="00306A03"/>
    <w:rPr>
      <w:rFonts w:cs="Calibri"/>
      <w:sz w:val="20"/>
      <w:szCs w:val="20"/>
    </w:rPr>
  </w:style>
  <w:style w:type="character" w:customStyle="1" w:styleId="ListLabel130">
    <w:name w:val="ListLabel 130"/>
    <w:qFormat/>
    <w:rsid w:val="00306A03"/>
    <w:rPr>
      <w:rFonts w:cs="Tahoma"/>
      <w:b/>
      <w:i w:val="0"/>
      <w:strike w:val="0"/>
      <w:dstrike w:val="0"/>
      <w:color w:val="000000"/>
      <w:sz w:val="20"/>
      <w:szCs w:val="20"/>
    </w:rPr>
  </w:style>
  <w:style w:type="character" w:customStyle="1" w:styleId="ListLabel131">
    <w:name w:val="ListLabel 131"/>
    <w:qFormat/>
    <w:rsid w:val="00306A03"/>
    <w:rPr>
      <w:b/>
    </w:rPr>
  </w:style>
  <w:style w:type="character" w:customStyle="1" w:styleId="ListLabel132">
    <w:name w:val="ListLabel 132"/>
    <w:qFormat/>
    <w:rsid w:val="00306A03"/>
    <w:rPr>
      <w:color w:val="00000A"/>
      <w:sz w:val="20"/>
    </w:rPr>
  </w:style>
  <w:style w:type="character" w:customStyle="1" w:styleId="ListLabel133">
    <w:name w:val="ListLabel 133"/>
    <w:qFormat/>
    <w:rsid w:val="00306A03"/>
    <w:rPr>
      <w:rFonts w:cs="Wingdings"/>
    </w:rPr>
  </w:style>
  <w:style w:type="character" w:customStyle="1" w:styleId="ListLabel134">
    <w:name w:val="ListLabel 134"/>
    <w:qFormat/>
    <w:rsid w:val="00306A03"/>
    <w:rPr>
      <w:b w:val="0"/>
    </w:rPr>
  </w:style>
  <w:style w:type="character" w:customStyle="1" w:styleId="ListLabel135">
    <w:name w:val="ListLabel 135"/>
    <w:qFormat/>
    <w:rsid w:val="00306A03"/>
    <w:rPr>
      <w:b w:val="0"/>
      <w:sz w:val="20"/>
    </w:rPr>
  </w:style>
  <w:style w:type="character" w:customStyle="1" w:styleId="ListLabel136">
    <w:name w:val="ListLabel 136"/>
    <w:qFormat/>
    <w:rsid w:val="00306A03"/>
    <w:rPr>
      <w:rFonts w:cs="Wingdings"/>
    </w:rPr>
  </w:style>
  <w:style w:type="character" w:customStyle="1" w:styleId="ListLabel137">
    <w:name w:val="ListLabel 137"/>
    <w:qFormat/>
    <w:rsid w:val="00306A03"/>
    <w:rPr>
      <w:rFonts w:cs="Courier New"/>
    </w:rPr>
  </w:style>
  <w:style w:type="character" w:customStyle="1" w:styleId="ListLabel138">
    <w:name w:val="ListLabel 138"/>
    <w:qFormat/>
    <w:rsid w:val="00306A03"/>
    <w:rPr>
      <w:rFonts w:cs="Wingdings"/>
    </w:rPr>
  </w:style>
  <w:style w:type="character" w:customStyle="1" w:styleId="ListLabel139">
    <w:name w:val="ListLabel 139"/>
    <w:qFormat/>
    <w:rsid w:val="00306A03"/>
    <w:rPr>
      <w:rFonts w:cs="Symbol"/>
    </w:rPr>
  </w:style>
  <w:style w:type="character" w:customStyle="1" w:styleId="ListLabel140">
    <w:name w:val="ListLabel 140"/>
    <w:qFormat/>
    <w:rsid w:val="00306A03"/>
    <w:rPr>
      <w:rFonts w:cs="Courier New"/>
    </w:rPr>
  </w:style>
  <w:style w:type="character" w:customStyle="1" w:styleId="ListLabel141">
    <w:name w:val="ListLabel 141"/>
    <w:qFormat/>
    <w:rsid w:val="00306A03"/>
    <w:rPr>
      <w:rFonts w:cs="Wingdings"/>
    </w:rPr>
  </w:style>
  <w:style w:type="character" w:customStyle="1" w:styleId="ListLabel142">
    <w:name w:val="ListLabel 142"/>
    <w:qFormat/>
    <w:rsid w:val="00306A03"/>
    <w:rPr>
      <w:rFonts w:cs="Symbol"/>
    </w:rPr>
  </w:style>
  <w:style w:type="character" w:customStyle="1" w:styleId="ListLabel143">
    <w:name w:val="ListLabel 143"/>
    <w:qFormat/>
    <w:rsid w:val="00306A03"/>
    <w:rPr>
      <w:rFonts w:cs="Courier New"/>
    </w:rPr>
  </w:style>
  <w:style w:type="character" w:customStyle="1" w:styleId="ListLabel144">
    <w:name w:val="ListLabel 144"/>
    <w:qFormat/>
    <w:rsid w:val="00306A03"/>
    <w:rPr>
      <w:rFonts w:cs="Wingdings"/>
    </w:rPr>
  </w:style>
  <w:style w:type="character" w:customStyle="1" w:styleId="ListLabel145">
    <w:name w:val="ListLabel 145"/>
    <w:qFormat/>
    <w:rsid w:val="00306A03"/>
    <w:rPr>
      <w:b/>
      <w:i w:val="0"/>
      <w:sz w:val="20"/>
    </w:rPr>
  </w:style>
  <w:style w:type="character" w:customStyle="1" w:styleId="ListLabel146">
    <w:name w:val="ListLabel 146"/>
    <w:qFormat/>
    <w:rsid w:val="00306A03"/>
    <w:rPr>
      <w:b/>
      <w:sz w:val="20"/>
    </w:rPr>
  </w:style>
  <w:style w:type="character" w:customStyle="1" w:styleId="ListLabel147">
    <w:name w:val="ListLabel 147"/>
    <w:qFormat/>
    <w:rsid w:val="00306A03"/>
    <w:rPr>
      <w:color w:val="00000A"/>
    </w:rPr>
  </w:style>
  <w:style w:type="character" w:customStyle="1" w:styleId="ListLabel148">
    <w:name w:val="ListLabel 148"/>
    <w:qFormat/>
    <w:rsid w:val="00306A03"/>
    <w:rPr>
      <w:rFonts w:cs="Symbol"/>
    </w:rPr>
  </w:style>
  <w:style w:type="character" w:customStyle="1" w:styleId="ListLabel149">
    <w:name w:val="ListLabel 149"/>
    <w:qFormat/>
    <w:rsid w:val="00306A03"/>
    <w:rPr>
      <w:rFonts w:cs="Times New Roman"/>
      <w:b/>
      <w:sz w:val="20"/>
    </w:rPr>
  </w:style>
  <w:style w:type="character" w:customStyle="1" w:styleId="ListLabel150">
    <w:name w:val="ListLabel 150"/>
    <w:qFormat/>
    <w:rsid w:val="00306A03"/>
    <w:rPr>
      <w:rFonts w:cs="Courier New"/>
    </w:rPr>
  </w:style>
  <w:style w:type="character" w:customStyle="1" w:styleId="ListLabel151">
    <w:name w:val="ListLabel 151"/>
    <w:qFormat/>
    <w:rsid w:val="00306A03"/>
    <w:rPr>
      <w:rFonts w:cs="Wingdings"/>
    </w:rPr>
  </w:style>
  <w:style w:type="character" w:customStyle="1" w:styleId="ListLabel152">
    <w:name w:val="ListLabel 152"/>
    <w:qFormat/>
    <w:rsid w:val="00306A03"/>
    <w:rPr>
      <w:rFonts w:cs="Symbol"/>
    </w:rPr>
  </w:style>
  <w:style w:type="character" w:customStyle="1" w:styleId="ListLabel153">
    <w:name w:val="ListLabel 153"/>
    <w:qFormat/>
    <w:rsid w:val="00306A03"/>
    <w:rPr>
      <w:rFonts w:cs="Courier New"/>
    </w:rPr>
  </w:style>
  <w:style w:type="character" w:customStyle="1" w:styleId="ListLabel154">
    <w:name w:val="ListLabel 154"/>
    <w:qFormat/>
    <w:rsid w:val="00306A03"/>
    <w:rPr>
      <w:rFonts w:cs="Wingdings"/>
    </w:rPr>
  </w:style>
  <w:style w:type="character" w:customStyle="1" w:styleId="ListLabel155">
    <w:name w:val="ListLabel 155"/>
    <w:qFormat/>
    <w:rsid w:val="00306A03"/>
    <w:rPr>
      <w:rFonts w:cs="Symbol"/>
    </w:rPr>
  </w:style>
  <w:style w:type="character" w:customStyle="1" w:styleId="ListLabel156">
    <w:name w:val="ListLabel 156"/>
    <w:qFormat/>
    <w:rsid w:val="00306A03"/>
    <w:rPr>
      <w:rFonts w:cs="Courier New"/>
    </w:rPr>
  </w:style>
  <w:style w:type="character" w:customStyle="1" w:styleId="ListLabel157">
    <w:name w:val="ListLabel 157"/>
    <w:qFormat/>
    <w:rsid w:val="00306A03"/>
    <w:rPr>
      <w:rFonts w:cs="Wingdings"/>
    </w:rPr>
  </w:style>
  <w:style w:type="character" w:customStyle="1" w:styleId="ListLabel158">
    <w:name w:val="ListLabel 158"/>
    <w:qFormat/>
    <w:rsid w:val="00306A03"/>
    <w:rPr>
      <w:rFonts w:cs="Times New Roman"/>
    </w:rPr>
  </w:style>
  <w:style w:type="character" w:customStyle="1" w:styleId="ListLabel159">
    <w:name w:val="ListLabel 159"/>
    <w:qFormat/>
    <w:rsid w:val="00306A03"/>
    <w:rPr>
      <w:rFonts w:ascii="Calibri" w:hAnsi="Calibri" w:cs="Tahoma"/>
      <w:b/>
      <w:color w:val="00000A"/>
      <w:sz w:val="20"/>
      <w:u w:val="none"/>
    </w:rPr>
  </w:style>
  <w:style w:type="character" w:customStyle="1" w:styleId="ListLabel160">
    <w:name w:val="ListLabel 160"/>
    <w:qFormat/>
    <w:rsid w:val="00306A03"/>
    <w:rPr>
      <w:rFonts w:ascii="Calibri" w:hAnsi="Calibri" w:cs="Tahoma"/>
      <w:b/>
      <w:color w:val="00000A"/>
      <w:sz w:val="20"/>
      <w:u w:val="none"/>
      <w:lang w:val="de-DE"/>
    </w:rPr>
  </w:style>
  <w:style w:type="character" w:customStyle="1" w:styleId="ListLabel161">
    <w:name w:val="ListLabel 161"/>
    <w:qFormat/>
    <w:rsid w:val="00306A03"/>
    <w:rPr>
      <w:rFonts w:ascii="Calibri" w:hAnsi="Calibri" w:cs="Calibri"/>
      <w:b w:val="0"/>
      <w:bCs w:val="0"/>
      <w:i w:val="0"/>
      <w:iCs w:val="0"/>
      <w:color w:val="00000A"/>
      <w:sz w:val="20"/>
      <w:u w:val="none"/>
    </w:rPr>
  </w:style>
  <w:style w:type="character" w:customStyle="1" w:styleId="ListLabel162">
    <w:name w:val="ListLabel 162"/>
    <w:qFormat/>
    <w:rsid w:val="00306A03"/>
    <w:rPr>
      <w:rFonts w:ascii="Calibri" w:hAnsi="Calibri" w:cs="Calibri"/>
      <w:color w:val="00000A"/>
      <w:sz w:val="20"/>
      <w:u w:val="none"/>
    </w:rPr>
  </w:style>
  <w:style w:type="character" w:customStyle="1" w:styleId="ListLabel163">
    <w:name w:val="ListLabel 163"/>
    <w:qFormat/>
    <w:rsid w:val="00306A03"/>
    <w:rPr>
      <w:rFonts w:cs="Wingdings"/>
    </w:rPr>
  </w:style>
  <w:style w:type="character" w:customStyle="1" w:styleId="ListLabel164">
    <w:name w:val="ListLabel 164"/>
    <w:qFormat/>
    <w:rsid w:val="00306A03"/>
    <w:rPr>
      <w:rFonts w:cs="Courier New"/>
    </w:rPr>
  </w:style>
  <w:style w:type="character" w:customStyle="1" w:styleId="ListLabel165">
    <w:name w:val="ListLabel 165"/>
    <w:qFormat/>
    <w:rsid w:val="00306A03"/>
    <w:rPr>
      <w:rFonts w:cs="Wingdings"/>
    </w:rPr>
  </w:style>
  <w:style w:type="character" w:customStyle="1" w:styleId="ListLabel166">
    <w:name w:val="ListLabel 166"/>
    <w:qFormat/>
    <w:rsid w:val="00306A03"/>
    <w:rPr>
      <w:rFonts w:cs="Symbol"/>
    </w:rPr>
  </w:style>
  <w:style w:type="character" w:customStyle="1" w:styleId="ListLabel167">
    <w:name w:val="ListLabel 167"/>
    <w:qFormat/>
    <w:rsid w:val="00306A03"/>
    <w:rPr>
      <w:rFonts w:cs="Courier New"/>
    </w:rPr>
  </w:style>
  <w:style w:type="character" w:customStyle="1" w:styleId="ListLabel168">
    <w:name w:val="ListLabel 168"/>
    <w:qFormat/>
    <w:rsid w:val="00306A03"/>
    <w:rPr>
      <w:rFonts w:cs="Wingdings"/>
    </w:rPr>
  </w:style>
  <w:style w:type="character" w:customStyle="1" w:styleId="ListLabel169">
    <w:name w:val="ListLabel 169"/>
    <w:qFormat/>
    <w:rsid w:val="00306A03"/>
    <w:rPr>
      <w:rFonts w:cs="Symbol"/>
    </w:rPr>
  </w:style>
  <w:style w:type="character" w:customStyle="1" w:styleId="ListLabel170">
    <w:name w:val="ListLabel 170"/>
    <w:qFormat/>
    <w:rsid w:val="00306A03"/>
    <w:rPr>
      <w:rFonts w:cs="Courier New"/>
    </w:rPr>
  </w:style>
  <w:style w:type="character" w:customStyle="1" w:styleId="ListLabel171">
    <w:name w:val="ListLabel 171"/>
    <w:qFormat/>
    <w:rsid w:val="00306A03"/>
    <w:rPr>
      <w:rFonts w:cs="Wingdings"/>
    </w:rPr>
  </w:style>
  <w:style w:type="character" w:customStyle="1" w:styleId="ListLabel172">
    <w:name w:val="ListLabel 172"/>
    <w:qFormat/>
    <w:rsid w:val="00306A03"/>
    <w:rPr>
      <w:rFonts w:ascii="Calibri" w:hAnsi="Calibri" w:cs="Tahoma"/>
      <w:b/>
      <w:i w:val="0"/>
      <w:strike w:val="0"/>
      <w:dstrike w:val="0"/>
      <w:color w:val="000000"/>
      <w:sz w:val="20"/>
      <w:szCs w:val="20"/>
    </w:rPr>
  </w:style>
  <w:style w:type="character" w:customStyle="1" w:styleId="ListLabel173">
    <w:name w:val="ListLabel 173"/>
    <w:qFormat/>
    <w:rsid w:val="00306A03"/>
    <w:rPr>
      <w:b/>
    </w:rPr>
  </w:style>
  <w:style w:type="character" w:customStyle="1" w:styleId="ListLabel174">
    <w:name w:val="ListLabel 174"/>
    <w:qFormat/>
    <w:rsid w:val="00306A03"/>
    <w:rPr>
      <w:color w:val="00000A"/>
      <w:sz w:val="20"/>
    </w:rPr>
  </w:style>
  <w:style w:type="character" w:customStyle="1" w:styleId="ListLabel175">
    <w:name w:val="ListLabel 175"/>
    <w:qFormat/>
    <w:rsid w:val="00306A03"/>
    <w:rPr>
      <w:rFonts w:cs="Wingdings"/>
    </w:rPr>
  </w:style>
  <w:style w:type="character" w:customStyle="1" w:styleId="ListLabel176">
    <w:name w:val="ListLabel 176"/>
    <w:qFormat/>
    <w:rsid w:val="00306A03"/>
    <w:rPr>
      <w:b/>
      <w:sz w:val="20"/>
    </w:rPr>
  </w:style>
  <w:style w:type="character" w:customStyle="1" w:styleId="ListLabel177">
    <w:name w:val="ListLabel 177"/>
    <w:qFormat/>
    <w:rsid w:val="00306A03"/>
    <w:rPr>
      <w:i w:val="0"/>
      <w:sz w:val="20"/>
    </w:rPr>
  </w:style>
  <w:style w:type="character" w:customStyle="1" w:styleId="ListLabel178">
    <w:name w:val="ListLabel 178"/>
    <w:qFormat/>
    <w:rsid w:val="00306A03"/>
    <w:rPr>
      <w:b w:val="0"/>
      <w:sz w:val="20"/>
    </w:rPr>
  </w:style>
  <w:style w:type="character" w:customStyle="1" w:styleId="ListLabel179">
    <w:name w:val="ListLabel 179"/>
    <w:qFormat/>
    <w:rsid w:val="00306A03"/>
    <w:rPr>
      <w:rFonts w:cs="Calibri"/>
      <w:sz w:val="20"/>
      <w:szCs w:val="20"/>
    </w:rPr>
  </w:style>
  <w:style w:type="character" w:customStyle="1" w:styleId="ListLabel180">
    <w:name w:val="ListLabel 180"/>
    <w:qFormat/>
    <w:rsid w:val="00306A03"/>
    <w:rPr>
      <w:rFonts w:cs="Tahoma"/>
      <w:b/>
      <w:i w:val="0"/>
      <w:strike w:val="0"/>
      <w:dstrike w:val="0"/>
      <w:color w:val="000000"/>
      <w:sz w:val="20"/>
      <w:szCs w:val="20"/>
    </w:rPr>
  </w:style>
  <w:style w:type="character" w:customStyle="1" w:styleId="ListLabel181">
    <w:name w:val="ListLabel 181"/>
    <w:qFormat/>
    <w:rsid w:val="00306A03"/>
    <w:rPr>
      <w:b/>
    </w:rPr>
  </w:style>
  <w:style w:type="character" w:customStyle="1" w:styleId="ListLabel182">
    <w:name w:val="ListLabel 182"/>
    <w:qFormat/>
    <w:rsid w:val="00306A03"/>
    <w:rPr>
      <w:color w:val="00000A"/>
      <w:sz w:val="20"/>
    </w:rPr>
  </w:style>
  <w:style w:type="character" w:customStyle="1" w:styleId="ListLabel183">
    <w:name w:val="ListLabel 183"/>
    <w:qFormat/>
    <w:rsid w:val="00306A03"/>
    <w:rPr>
      <w:rFonts w:cs="Wingdings"/>
    </w:rPr>
  </w:style>
  <w:style w:type="character" w:customStyle="1" w:styleId="ListLabel184">
    <w:name w:val="ListLabel 184"/>
    <w:qFormat/>
    <w:rsid w:val="00306A03"/>
    <w:rPr>
      <w:b w:val="0"/>
    </w:rPr>
  </w:style>
  <w:style w:type="character" w:customStyle="1" w:styleId="ListLabel185">
    <w:name w:val="ListLabel 185"/>
    <w:qFormat/>
    <w:rsid w:val="00306A03"/>
    <w:rPr>
      <w:b w:val="0"/>
      <w:sz w:val="20"/>
    </w:rPr>
  </w:style>
  <w:style w:type="character" w:customStyle="1" w:styleId="ListLabel186">
    <w:name w:val="ListLabel 186"/>
    <w:qFormat/>
    <w:rsid w:val="00306A03"/>
    <w:rPr>
      <w:rFonts w:cs="Wingdings"/>
    </w:rPr>
  </w:style>
  <w:style w:type="character" w:customStyle="1" w:styleId="ListLabel187">
    <w:name w:val="ListLabel 187"/>
    <w:qFormat/>
    <w:rsid w:val="00306A03"/>
    <w:rPr>
      <w:rFonts w:cs="Courier New"/>
    </w:rPr>
  </w:style>
  <w:style w:type="character" w:customStyle="1" w:styleId="ListLabel188">
    <w:name w:val="ListLabel 188"/>
    <w:qFormat/>
    <w:rsid w:val="00306A03"/>
    <w:rPr>
      <w:rFonts w:cs="Wingdings"/>
    </w:rPr>
  </w:style>
  <w:style w:type="character" w:customStyle="1" w:styleId="ListLabel189">
    <w:name w:val="ListLabel 189"/>
    <w:qFormat/>
    <w:rsid w:val="00306A03"/>
    <w:rPr>
      <w:rFonts w:cs="Symbol"/>
    </w:rPr>
  </w:style>
  <w:style w:type="character" w:customStyle="1" w:styleId="ListLabel190">
    <w:name w:val="ListLabel 190"/>
    <w:qFormat/>
    <w:rsid w:val="00306A03"/>
    <w:rPr>
      <w:rFonts w:cs="Courier New"/>
    </w:rPr>
  </w:style>
  <w:style w:type="character" w:customStyle="1" w:styleId="ListLabel191">
    <w:name w:val="ListLabel 191"/>
    <w:qFormat/>
    <w:rsid w:val="00306A03"/>
    <w:rPr>
      <w:rFonts w:cs="Wingdings"/>
    </w:rPr>
  </w:style>
  <w:style w:type="character" w:customStyle="1" w:styleId="ListLabel192">
    <w:name w:val="ListLabel 192"/>
    <w:qFormat/>
    <w:rsid w:val="00306A03"/>
    <w:rPr>
      <w:rFonts w:cs="Symbol"/>
    </w:rPr>
  </w:style>
  <w:style w:type="character" w:customStyle="1" w:styleId="ListLabel193">
    <w:name w:val="ListLabel 193"/>
    <w:qFormat/>
    <w:rsid w:val="00306A03"/>
    <w:rPr>
      <w:rFonts w:cs="Courier New"/>
    </w:rPr>
  </w:style>
  <w:style w:type="character" w:customStyle="1" w:styleId="ListLabel194">
    <w:name w:val="ListLabel 194"/>
    <w:qFormat/>
    <w:rsid w:val="00306A03"/>
    <w:rPr>
      <w:rFonts w:cs="Wingdings"/>
    </w:rPr>
  </w:style>
  <w:style w:type="character" w:customStyle="1" w:styleId="ListLabel195">
    <w:name w:val="ListLabel 195"/>
    <w:qFormat/>
    <w:rsid w:val="00306A03"/>
    <w:rPr>
      <w:b/>
      <w:i w:val="0"/>
      <w:sz w:val="20"/>
    </w:rPr>
  </w:style>
  <w:style w:type="character" w:customStyle="1" w:styleId="ListLabel196">
    <w:name w:val="ListLabel 196"/>
    <w:qFormat/>
    <w:rsid w:val="00306A03"/>
    <w:rPr>
      <w:rFonts w:cs="Calibri"/>
      <w:sz w:val="20"/>
      <w:szCs w:val="20"/>
    </w:rPr>
  </w:style>
  <w:style w:type="character" w:customStyle="1" w:styleId="ListLabel197">
    <w:name w:val="ListLabel 197"/>
    <w:qFormat/>
    <w:rsid w:val="00306A03"/>
    <w:rPr>
      <w:rFonts w:cs="Calibri"/>
      <w:sz w:val="20"/>
      <w:szCs w:val="20"/>
    </w:rPr>
  </w:style>
  <w:style w:type="character" w:customStyle="1" w:styleId="ListLabel198">
    <w:name w:val="ListLabel 198"/>
    <w:qFormat/>
    <w:rsid w:val="00306A03"/>
    <w:rPr>
      <w:b/>
      <w:sz w:val="20"/>
    </w:rPr>
  </w:style>
  <w:style w:type="character" w:customStyle="1" w:styleId="ListLabel199">
    <w:name w:val="ListLabel 199"/>
    <w:qFormat/>
    <w:rsid w:val="00306A03"/>
    <w:rPr>
      <w:color w:val="00000A"/>
    </w:rPr>
  </w:style>
  <w:style w:type="character" w:customStyle="1" w:styleId="ListLabel200">
    <w:name w:val="ListLabel 200"/>
    <w:qFormat/>
    <w:rsid w:val="00306A03"/>
    <w:rPr>
      <w:rFonts w:cs="Symbol"/>
    </w:rPr>
  </w:style>
  <w:style w:type="character" w:customStyle="1" w:styleId="ListLabel201">
    <w:name w:val="ListLabel 201"/>
    <w:qFormat/>
    <w:rsid w:val="00306A03"/>
    <w:rPr>
      <w:rFonts w:cs="Times New Roman"/>
      <w:b/>
      <w:sz w:val="20"/>
    </w:rPr>
  </w:style>
  <w:style w:type="character" w:customStyle="1" w:styleId="ListLabel202">
    <w:name w:val="ListLabel 202"/>
    <w:qFormat/>
    <w:rsid w:val="00306A03"/>
    <w:rPr>
      <w:rFonts w:cs="Courier New"/>
    </w:rPr>
  </w:style>
  <w:style w:type="character" w:customStyle="1" w:styleId="ListLabel203">
    <w:name w:val="ListLabel 203"/>
    <w:qFormat/>
    <w:rsid w:val="00306A03"/>
    <w:rPr>
      <w:rFonts w:cs="Wingdings"/>
    </w:rPr>
  </w:style>
  <w:style w:type="character" w:customStyle="1" w:styleId="ListLabel204">
    <w:name w:val="ListLabel 204"/>
    <w:qFormat/>
    <w:rsid w:val="00306A03"/>
    <w:rPr>
      <w:rFonts w:cs="Symbol"/>
    </w:rPr>
  </w:style>
  <w:style w:type="character" w:customStyle="1" w:styleId="ListLabel205">
    <w:name w:val="ListLabel 205"/>
    <w:qFormat/>
    <w:rsid w:val="00306A03"/>
    <w:rPr>
      <w:rFonts w:cs="Courier New"/>
    </w:rPr>
  </w:style>
  <w:style w:type="character" w:customStyle="1" w:styleId="ListLabel206">
    <w:name w:val="ListLabel 206"/>
    <w:qFormat/>
    <w:rsid w:val="00306A03"/>
    <w:rPr>
      <w:rFonts w:cs="Wingdings"/>
    </w:rPr>
  </w:style>
  <w:style w:type="character" w:customStyle="1" w:styleId="ListLabel207">
    <w:name w:val="ListLabel 207"/>
    <w:qFormat/>
    <w:rsid w:val="00306A03"/>
    <w:rPr>
      <w:rFonts w:cs="Symbol"/>
    </w:rPr>
  </w:style>
  <w:style w:type="character" w:customStyle="1" w:styleId="ListLabel208">
    <w:name w:val="ListLabel 208"/>
    <w:qFormat/>
    <w:rsid w:val="00306A03"/>
    <w:rPr>
      <w:rFonts w:cs="Courier New"/>
    </w:rPr>
  </w:style>
  <w:style w:type="character" w:customStyle="1" w:styleId="ListLabel209">
    <w:name w:val="ListLabel 209"/>
    <w:qFormat/>
    <w:rsid w:val="00306A03"/>
    <w:rPr>
      <w:rFonts w:cs="Wingdings"/>
    </w:rPr>
  </w:style>
  <w:style w:type="character" w:customStyle="1" w:styleId="ListLabel210">
    <w:name w:val="ListLabel 210"/>
    <w:qFormat/>
    <w:rsid w:val="00306A03"/>
    <w:rPr>
      <w:rFonts w:cs="Times New Roman"/>
    </w:rPr>
  </w:style>
  <w:style w:type="character" w:customStyle="1" w:styleId="ListLabel211">
    <w:name w:val="ListLabel 211"/>
    <w:qFormat/>
    <w:rsid w:val="00306A03"/>
    <w:rPr>
      <w:rFonts w:ascii="Calibri" w:hAnsi="Calibri"/>
      <w:b/>
      <w:sz w:val="20"/>
    </w:rPr>
  </w:style>
  <w:style w:type="character" w:customStyle="1" w:styleId="ListLabel212">
    <w:name w:val="ListLabel 212"/>
    <w:qFormat/>
    <w:rsid w:val="00306A03"/>
    <w:rPr>
      <w:color w:val="00000A"/>
    </w:rPr>
  </w:style>
  <w:style w:type="character" w:customStyle="1" w:styleId="ListLabel213">
    <w:name w:val="ListLabel 213"/>
    <w:qFormat/>
    <w:rsid w:val="00306A03"/>
    <w:rPr>
      <w:color w:val="00000A"/>
    </w:rPr>
  </w:style>
  <w:style w:type="character" w:customStyle="1" w:styleId="ListLabel214">
    <w:name w:val="ListLabel 214"/>
    <w:qFormat/>
    <w:rsid w:val="00306A03"/>
    <w:rPr>
      <w:rFonts w:ascii="Calibri" w:hAnsi="Calibri" w:cs="Tahoma"/>
      <w:b/>
      <w:color w:val="00000A"/>
      <w:sz w:val="20"/>
      <w:u w:val="none"/>
    </w:rPr>
  </w:style>
  <w:style w:type="character" w:customStyle="1" w:styleId="ListLabel215">
    <w:name w:val="ListLabel 215"/>
    <w:qFormat/>
    <w:rsid w:val="00306A03"/>
    <w:rPr>
      <w:rFonts w:ascii="Calibri" w:hAnsi="Calibri" w:cs="Tahoma"/>
      <w:b/>
      <w:color w:val="00000A"/>
      <w:sz w:val="20"/>
      <w:u w:val="none"/>
      <w:lang w:val="de-DE"/>
    </w:rPr>
  </w:style>
  <w:style w:type="character" w:customStyle="1" w:styleId="ListLabel216">
    <w:name w:val="ListLabel 216"/>
    <w:qFormat/>
    <w:rsid w:val="00306A03"/>
    <w:rPr>
      <w:rFonts w:ascii="Calibri" w:hAnsi="Calibri" w:cs="Calibri"/>
      <w:b w:val="0"/>
      <w:bCs w:val="0"/>
      <w:i w:val="0"/>
      <w:iCs w:val="0"/>
      <w:color w:val="00000A"/>
      <w:sz w:val="20"/>
      <w:u w:val="none"/>
    </w:rPr>
  </w:style>
  <w:style w:type="character" w:customStyle="1" w:styleId="ListLabel217">
    <w:name w:val="ListLabel 217"/>
    <w:qFormat/>
    <w:rsid w:val="00306A03"/>
    <w:rPr>
      <w:rFonts w:ascii="Calibri" w:hAnsi="Calibri" w:cs="Calibri"/>
      <w:color w:val="00000A"/>
      <w:sz w:val="20"/>
      <w:u w:val="none"/>
    </w:rPr>
  </w:style>
  <w:style w:type="character" w:customStyle="1" w:styleId="ListLabel218">
    <w:name w:val="ListLabel 218"/>
    <w:qFormat/>
    <w:rsid w:val="00306A03"/>
    <w:rPr>
      <w:rFonts w:ascii="Calibri" w:hAnsi="Calibri" w:cs="Calibri"/>
      <w:color w:val="00000A"/>
      <w:sz w:val="20"/>
      <w:szCs w:val="20"/>
      <w:u w:val="none"/>
    </w:rPr>
  </w:style>
  <w:style w:type="character" w:customStyle="1" w:styleId="ListLabel219">
    <w:name w:val="ListLabel 219"/>
    <w:qFormat/>
    <w:rsid w:val="00306A03"/>
    <w:rPr>
      <w:rFonts w:cs="Wingdings"/>
    </w:rPr>
  </w:style>
  <w:style w:type="character" w:customStyle="1" w:styleId="ListLabel220">
    <w:name w:val="ListLabel 220"/>
    <w:qFormat/>
    <w:rsid w:val="00306A03"/>
    <w:rPr>
      <w:rFonts w:cs="Courier New"/>
    </w:rPr>
  </w:style>
  <w:style w:type="character" w:customStyle="1" w:styleId="ListLabel221">
    <w:name w:val="ListLabel 221"/>
    <w:qFormat/>
    <w:rsid w:val="00306A03"/>
    <w:rPr>
      <w:rFonts w:cs="Wingdings"/>
    </w:rPr>
  </w:style>
  <w:style w:type="character" w:customStyle="1" w:styleId="ListLabel222">
    <w:name w:val="ListLabel 222"/>
    <w:qFormat/>
    <w:rsid w:val="00306A03"/>
    <w:rPr>
      <w:rFonts w:cs="Symbol"/>
    </w:rPr>
  </w:style>
  <w:style w:type="character" w:customStyle="1" w:styleId="ListLabel223">
    <w:name w:val="ListLabel 223"/>
    <w:qFormat/>
    <w:rsid w:val="00306A03"/>
    <w:rPr>
      <w:rFonts w:cs="Courier New"/>
    </w:rPr>
  </w:style>
  <w:style w:type="character" w:customStyle="1" w:styleId="ListLabel224">
    <w:name w:val="ListLabel 224"/>
    <w:qFormat/>
    <w:rsid w:val="00306A03"/>
    <w:rPr>
      <w:rFonts w:cs="Wingdings"/>
    </w:rPr>
  </w:style>
  <w:style w:type="character" w:customStyle="1" w:styleId="ListLabel225">
    <w:name w:val="ListLabel 225"/>
    <w:qFormat/>
    <w:rsid w:val="00306A03"/>
    <w:rPr>
      <w:rFonts w:cs="Symbol"/>
    </w:rPr>
  </w:style>
  <w:style w:type="character" w:customStyle="1" w:styleId="ListLabel226">
    <w:name w:val="ListLabel 226"/>
    <w:qFormat/>
    <w:rsid w:val="00306A03"/>
    <w:rPr>
      <w:rFonts w:cs="Courier New"/>
    </w:rPr>
  </w:style>
  <w:style w:type="character" w:customStyle="1" w:styleId="ListLabel227">
    <w:name w:val="ListLabel 227"/>
    <w:qFormat/>
    <w:rsid w:val="00306A03"/>
    <w:rPr>
      <w:rFonts w:cs="Wingdings"/>
    </w:rPr>
  </w:style>
  <w:style w:type="character" w:customStyle="1" w:styleId="ListLabel228">
    <w:name w:val="ListLabel 228"/>
    <w:qFormat/>
    <w:rsid w:val="00306A03"/>
    <w:rPr>
      <w:rFonts w:ascii="Calibri" w:hAnsi="Calibri" w:cs="Tahoma"/>
      <w:b/>
      <w:i w:val="0"/>
      <w:strike w:val="0"/>
      <w:dstrike w:val="0"/>
      <w:color w:val="000000"/>
      <w:sz w:val="20"/>
      <w:szCs w:val="20"/>
    </w:rPr>
  </w:style>
  <w:style w:type="character" w:customStyle="1" w:styleId="ListLabel229">
    <w:name w:val="ListLabel 229"/>
    <w:qFormat/>
    <w:rsid w:val="00306A03"/>
    <w:rPr>
      <w:b/>
    </w:rPr>
  </w:style>
  <w:style w:type="character" w:customStyle="1" w:styleId="ListLabel230">
    <w:name w:val="ListLabel 230"/>
    <w:qFormat/>
    <w:rsid w:val="00306A03"/>
    <w:rPr>
      <w:color w:val="00000A"/>
      <w:sz w:val="20"/>
    </w:rPr>
  </w:style>
  <w:style w:type="character" w:customStyle="1" w:styleId="ListLabel231">
    <w:name w:val="ListLabel 231"/>
    <w:qFormat/>
    <w:rsid w:val="00306A03"/>
    <w:rPr>
      <w:rFonts w:cs="Wingdings"/>
    </w:rPr>
  </w:style>
  <w:style w:type="character" w:customStyle="1" w:styleId="ListLabel232">
    <w:name w:val="ListLabel 232"/>
    <w:qFormat/>
    <w:rsid w:val="00306A03"/>
    <w:rPr>
      <w:b/>
      <w:sz w:val="20"/>
    </w:rPr>
  </w:style>
  <w:style w:type="character" w:customStyle="1" w:styleId="ListLabel233">
    <w:name w:val="ListLabel 233"/>
    <w:qFormat/>
    <w:rsid w:val="00306A03"/>
    <w:rPr>
      <w:i w:val="0"/>
      <w:sz w:val="20"/>
    </w:rPr>
  </w:style>
  <w:style w:type="character" w:customStyle="1" w:styleId="ListLabel234">
    <w:name w:val="ListLabel 234"/>
    <w:qFormat/>
    <w:rsid w:val="00306A03"/>
    <w:rPr>
      <w:b w:val="0"/>
      <w:sz w:val="20"/>
    </w:rPr>
  </w:style>
  <w:style w:type="character" w:customStyle="1" w:styleId="ListLabel235">
    <w:name w:val="ListLabel 235"/>
    <w:qFormat/>
    <w:rsid w:val="00306A03"/>
    <w:rPr>
      <w:rFonts w:cs="Calibri"/>
      <w:sz w:val="20"/>
      <w:szCs w:val="20"/>
    </w:rPr>
  </w:style>
  <w:style w:type="character" w:customStyle="1" w:styleId="ListLabel236">
    <w:name w:val="ListLabel 236"/>
    <w:qFormat/>
    <w:rsid w:val="00306A03"/>
    <w:rPr>
      <w:rFonts w:cs="Tahoma"/>
      <w:b/>
      <w:i w:val="0"/>
      <w:strike w:val="0"/>
      <w:dstrike w:val="0"/>
      <w:color w:val="000000"/>
      <w:sz w:val="20"/>
      <w:szCs w:val="20"/>
    </w:rPr>
  </w:style>
  <w:style w:type="character" w:customStyle="1" w:styleId="ListLabel237">
    <w:name w:val="ListLabel 237"/>
    <w:qFormat/>
    <w:rsid w:val="00306A03"/>
    <w:rPr>
      <w:b/>
    </w:rPr>
  </w:style>
  <w:style w:type="character" w:customStyle="1" w:styleId="ListLabel238">
    <w:name w:val="ListLabel 238"/>
    <w:qFormat/>
    <w:rsid w:val="00306A03"/>
    <w:rPr>
      <w:color w:val="00000A"/>
      <w:sz w:val="20"/>
    </w:rPr>
  </w:style>
  <w:style w:type="character" w:customStyle="1" w:styleId="ListLabel239">
    <w:name w:val="ListLabel 239"/>
    <w:qFormat/>
    <w:rsid w:val="00306A03"/>
    <w:rPr>
      <w:rFonts w:cs="Wingdings"/>
    </w:rPr>
  </w:style>
  <w:style w:type="character" w:customStyle="1" w:styleId="ListLabel240">
    <w:name w:val="ListLabel 240"/>
    <w:qFormat/>
    <w:rsid w:val="00306A03"/>
    <w:rPr>
      <w:b w:val="0"/>
    </w:rPr>
  </w:style>
  <w:style w:type="character" w:customStyle="1" w:styleId="ListLabel241">
    <w:name w:val="ListLabel 241"/>
    <w:qFormat/>
    <w:rsid w:val="00306A03"/>
    <w:rPr>
      <w:b w:val="0"/>
      <w:sz w:val="20"/>
    </w:rPr>
  </w:style>
  <w:style w:type="character" w:customStyle="1" w:styleId="ListLabel242">
    <w:name w:val="ListLabel 242"/>
    <w:qFormat/>
    <w:rsid w:val="00306A03"/>
    <w:rPr>
      <w:rFonts w:cs="Wingdings"/>
    </w:rPr>
  </w:style>
  <w:style w:type="character" w:customStyle="1" w:styleId="ListLabel243">
    <w:name w:val="ListLabel 243"/>
    <w:qFormat/>
    <w:rsid w:val="00306A03"/>
    <w:rPr>
      <w:rFonts w:cs="Courier New"/>
    </w:rPr>
  </w:style>
  <w:style w:type="character" w:customStyle="1" w:styleId="ListLabel244">
    <w:name w:val="ListLabel 244"/>
    <w:qFormat/>
    <w:rsid w:val="00306A03"/>
    <w:rPr>
      <w:rFonts w:cs="Wingdings"/>
    </w:rPr>
  </w:style>
  <w:style w:type="character" w:customStyle="1" w:styleId="ListLabel245">
    <w:name w:val="ListLabel 245"/>
    <w:qFormat/>
    <w:rsid w:val="00306A03"/>
    <w:rPr>
      <w:rFonts w:cs="Symbol"/>
    </w:rPr>
  </w:style>
  <w:style w:type="character" w:customStyle="1" w:styleId="ListLabel246">
    <w:name w:val="ListLabel 246"/>
    <w:qFormat/>
    <w:rsid w:val="00306A03"/>
    <w:rPr>
      <w:rFonts w:cs="Courier New"/>
    </w:rPr>
  </w:style>
  <w:style w:type="character" w:customStyle="1" w:styleId="ListLabel247">
    <w:name w:val="ListLabel 247"/>
    <w:qFormat/>
    <w:rsid w:val="00306A03"/>
    <w:rPr>
      <w:rFonts w:cs="Wingdings"/>
    </w:rPr>
  </w:style>
  <w:style w:type="character" w:customStyle="1" w:styleId="ListLabel248">
    <w:name w:val="ListLabel 248"/>
    <w:qFormat/>
    <w:rsid w:val="00306A03"/>
    <w:rPr>
      <w:rFonts w:cs="Symbol"/>
    </w:rPr>
  </w:style>
  <w:style w:type="character" w:customStyle="1" w:styleId="ListLabel249">
    <w:name w:val="ListLabel 249"/>
    <w:qFormat/>
    <w:rsid w:val="00306A03"/>
    <w:rPr>
      <w:rFonts w:cs="Courier New"/>
    </w:rPr>
  </w:style>
  <w:style w:type="character" w:customStyle="1" w:styleId="ListLabel250">
    <w:name w:val="ListLabel 250"/>
    <w:qFormat/>
    <w:rsid w:val="00306A03"/>
    <w:rPr>
      <w:rFonts w:cs="Wingdings"/>
    </w:rPr>
  </w:style>
  <w:style w:type="character" w:customStyle="1" w:styleId="ListLabel251">
    <w:name w:val="ListLabel 251"/>
    <w:qFormat/>
    <w:rsid w:val="00306A03"/>
    <w:rPr>
      <w:b/>
      <w:i w:val="0"/>
      <w:sz w:val="20"/>
    </w:rPr>
  </w:style>
  <w:style w:type="character" w:customStyle="1" w:styleId="ListLabel252">
    <w:name w:val="ListLabel 252"/>
    <w:qFormat/>
    <w:rsid w:val="00306A03"/>
    <w:rPr>
      <w:rFonts w:cs="Calibri"/>
      <w:sz w:val="20"/>
      <w:szCs w:val="20"/>
    </w:rPr>
  </w:style>
  <w:style w:type="character" w:customStyle="1" w:styleId="ListLabel253">
    <w:name w:val="ListLabel 253"/>
    <w:qFormat/>
    <w:rsid w:val="00306A03"/>
    <w:rPr>
      <w:rFonts w:cs="Calibri"/>
      <w:sz w:val="20"/>
      <w:szCs w:val="20"/>
    </w:rPr>
  </w:style>
  <w:style w:type="character" w:customStyle="1" w:styleId="ListLabel254">
    <w:name w:val="ListLabel 254"/>
    <w:qFormat/>
    <w:rsid w:val="00306A03"/>
    <w:rPr>
      <w:rFonts w:cs="Times New Roman"/>
    </w:rPr>
  </w:style>
  <w:style w:type="character" w:customStyle="1" w:styleId="ListLabel255">
    <w:name w:val="ListLabel 255"/>
    <w:qFormat/>
    <w:rsid w:val="00306A03"/>
    <w:rPr>
      <w:rFonts w:ascii="Calibri" w:hAnsi="Calibri"/>
      <w:b/>
      <w:sz w:val="20"/>
    </w:rPr>
  </w:style>
  <w:style w:type="character" w:customStyle="1" w:styleId="ListLabel256">
    <w:name w:val="ListLabel 256"/>
    <w:qFormat/>
    <w:rsid w:val="00306A03"/>
    <w:rPr>
      <w:color w:val="00000A"/>
    </w:rPr>
  </w:style>
  <w:style w:type="character" w:customStyle="1" w:styleId="ListLabel257">
    <w:name w:val="ListLabel 257"/>
    <w:qFormat/>
    <w:rsid w:val="00306A03"/>
    <w:rPr>
      <w:rFonts w:cs="Symbol"/>
    </w:rPr>
  </w:style>
  <w:style w:type="character" w:customStyle="1" w:styleId="ListLabel258">
    <w:name w:val="ListLabel 258"/>
    <w:qFormat/>
    <w:rsid w:val="00306A03"/>
    <w:rPr>
      <w:rFonts w:ascii="Calibri" w:hAnsi="Calibri" w:cs="Tahoma"/>
      <w:b/>
      <w:color w:val="00000A"/>
      <w:sz w:val="20"/>
      <w:u w:val="none"/>
    </w:rPr>
  </w:style>
  <w:style w:type="character" w:customStyle="1" w:styleId="ListLabel259">
    <w:name w:val="ListLabel 259"/>
    <w:qFormat/>
    <w:rsid w:val="00306A03"/>
    <w:rPr>
      <w:rFonts w:ascii="Calibri" w:hAnsi="Calibri" w:cs="Tahoma"/>
      <w:b/>
      <w:color w:val="00000A"/>
      <w:sz w:val="20"/>
      <w:u w:val="none"/>
      <w:lang w:val="de-DE"/>
    </w:rPr>
  </w:style>
  <w:style w:type="character" w:customStyle="1" w:styleId="ListLabel260">
    <w:name w:val="ListLabel 260"/>
    <w:qFormat/>
    <w:rsid w:val="00306A03"/>
    <w:rPr>
      <w:rFonts w:ascii="Calibri" w:hAnsi="Calibri" w:cs="Calibri"/>
      <w:b w:val="0"/>
      <w:bCs w:val="0"/>
      <w:i w:val="0"/>
      <w:iCs w:val="0"/>
      <w:color w:val="00000A"/>
      <w:sz w:val="20"/>
      <w:u w:val="none"/>
    </w:rPr>
  </w:style>
  <w:style w:type="character" w:customStyle="1" w:styleId="ListLabel261">
    <w:name w:val="ListLabel 261"/>
    <w:qFormat/>
    <w:rsid w:val="00306A03"/>
    <w:rPr>
      <w:rFonts w:ascii="Calibri" w:hAnsi="Calibri" w:cs="Calibri"/>
      <w:color w:val="00000A"/>
      <w:sz w:val="20"/>
      <w:u w:val="none"/>
    </w:rPr>
  </w:style>
  <w:style w:type="character" w:customStyle="1" w:styleId="ListLabel262">
    <w:name w:val="ListLabel 262"/>
    <w:qFormat/>
    <w:rsid w:val="00306A03"/>
    <w:rPr>
      <w:rFonts w:ascii="Calibri" w:hAnsi="Calibri" w:cs="Calibri"/>
      <w:color w:val="00000A"/>
      <w:sz w:val="20"/>
      <w:szCs w:val="20"/>
      <w:u w:val="none"/>
    </w:rPr>
  </w:style>
  <w:style w:type="character" w:customStyle="1" w:styleId="ListLabel263">
    <w:name w:val="ListLabel 263"/>
    <w:qFormat/>
    <w:rsid w:val="00306A03"/>
    <w:rPr>
      <w:rFonts w:cs="Wingdings"/>
    </w:rPr>
  </w:style>
  <w:style w:type="character" w:customStyle="1" w:styleId="ListLabel264">
    <w:name w:val="ListLabel 264"/>
    <w:qFormat/>
    <w:rsid w:val="00306A03"/>
    <w:rPr>
      <w:rFonts w:cs="Courier New"/>
    </w:rPr>
  </w:style>
  <w:style w:type="character" w:customStyle="1" w:styleId="ListLabel265">
    <w:name w:val="ListLabel 265"/>
    <w:qFormat/>
    <w:rsid w:val="00306A03"/>
    <w:rPr>
      <w:rFonts w:cs="Wingdings"/>
    </w:rPr>
  </w:style>
  <w:style w:type="character" w:customStyle="1" w:styleId="ListLabel266">
    <w:name w:val="ListLabel 266"/>
    <w:qFormat/>
    <w:rsid w:val="00306A03"/>
    <w:rPr>
      <w:rFonts w:cs="Symbol"/>
    </w:rPr>
  </w:style>
  <w:style w:type="character" w:customStyle="1" w:styleId="ListLabel267">
    <w:name w:val="ListLabel 267"/>
    <w:qFormat/>
    <w:rsid w:val="00306A03"/>
    <w:rPr>
      <w:rFonts w:cs="Courier New"/>
    </w:rPr>
  </w:style>
  <w:style w:type="character" w:customStyle="1" w:styleId="ListLabel268">
    <w:name w:val="ListLabel 268"/>
    <w:qFormat/>
    <w:rsid w:val="00306A03"/>
    <w:rPr>
      <w:rFonts w:cs="Wingdings"/>
    </w:rPr>
  </w:style>
  <w:style w:type="character" w:customStyle="1" w:styleId="ListLabel269">
    <w:name w:val="ListLabel 269"/>
    <w:qFormat/>
    <w:rsid w:val="00306A03"/>
    <w:rPr>
      <w:rFonts w:cs="Symbol"/>
    </w:rPr>
  </w:style>
  <w:style w:type="character" w:customStyle="1" w:styleId="ListLabel270">
    <w:name w:val="ListLabel 270"/>
    <w:qFormat/>
    <w:rsid w:val="00306A03"/>
    <w:rPr>
      <w:rFonts w:cs="Courier New"/>
    </w:rPr>
  </w:style>
  <w:style w:type="character" w:customStyle="1" w:styleId="ListLabel271">
    <w:name w:val="ListLabel 271"/>
    <w:qFormat/>
    <w:rsid w:val="00306A03"/>
    <w:rPr>
      <w:rFonts w:cs="Wingdings"/>
    </w:rPr>
  </w:style>
  <w:style w:type="character" w:customStyle="1" w:styleId="ListLabel272">
    <w:name w:val="ListLabel 272"/>
    <w:qFormat/>
    <w:rsid w:val="00306A03"/>
    <w:rPr>
      <w:rFonts w:ascii="Calibri" w:hAnsi="Calibri" w:cs="Tahoma"/>
      <w:b/>
      <w:bCs/>
      <w:i w:val="0"/>
      <w:strike w:val="0"/>
      <w:dstrike w:val="0"/>
      <w:color w:val="000000"/>
      <w:sz w:val="20"/>
      <w:szCs w:val="20"/>
    </w:rPr>
  </w:style>
  <w:style w:type="character" w:customStyle="1" w:styleId="ListLabel273">
    <w:name w:val="ListLabel 273"/>
    <w:qFormat/>
    <w:rsid w:val="00306A03"/>
    <w:rPr>
      <w:b/>
    </w:rPr>
  </w:style>
  <w:style w:type="character" w:customStyle="1" w:styleId="ListLabel274">
    <w:name w:val="ListLabel 274"/>
    <w:qFormat/>
    <w:rsid w:val="00306A03"/>
    <w:rPr>
      <w:color w:val="00000A"/>
      <w:sz w:val="20"/>
    </w:rPr>
  </w:style>
  <w:style w:type="character" w:customStyle="1" w:styleId="ListLabel275">
    <w:name w:val="ListLabel 275"/>
    <w:qFormat/>
    <w:rsid w:val="00306A03"/>
    <w:rPr>
      <w:rFonts w:cs="Wingdings"/>
    </w:rPr>
  </w:style>
  <w:style w:type="character" w:customStyle="1" w:styleId="ListLabel276">
    <w:name w:val="ListLabel 276"/>
    <w:qFormat/>
    <w:rsid w:val="00306A03"/>
    <w:rPr>
      <w:b/>
      <w:sz w:val="20"/>
    </w:rPr>
  </w:style>
  <w:style w:type="character" w:customStyle="1" w:styleId="ListLabel277">
    <w:name w:val="ListLabel 277"/>
    <w:qFormat/>
    <w:rsid w:val="00306A03"/>
    <w:rPr>
      <w:i w:val="0"/>
      <w:sz w:val="20"/>
    </w:rPr>
  </w:style>
  <w:style w:type="character" w:customStyle="1" w:styleId="ListLabel278">
    <w:name w:val="ListLabel 278"/>
    <w:qFormat/>
    <w:rsid w:val="00306A03"/>
    <w:rPr>
      <w:b w:val="0"/>
      <w:sz w:val="20"/>
    </w:rPr>
  </w:style>
  <w:style w:type="character" w:customStyle="1" w:styleId="ListLabel279">
    <w:name w:val="ListLabel 279"/>
    <w:qFormat/>
    <w:rsid w:val="00306A03"/>
    <w:rPr>
      <w:rFonts w:cs="Calibri"/>
      <w:sz w:val="20"/>
      <w:szCs w:val="20"/>
    </w:rPr>
  </w:style>
  <w:style w:type="character" w:customStyle="1" w:styleId="ListLabel280">
    <w:name w:val="ListLabel 280"/>
    <w:qFormat/>
    <w:rsid w:val="00306A03"/>
    <w:rPr>
      <w:rFonts w:cs="Tahoma"/>
      <w:b/>
      <w:i w:val="0"/>
      <w:strike w:val="0"/>
      <w:dstrike w:val="0"/>
      <w:color w:val="000000"/>
      <w:sz w:val="20"/>
      <w:szCs w:val="20"/>
    </w:rPr>
  </w:style>
  <w:style w:type="character" w:customStyle="1" w:styleId="ListLabel281">
    <w:name w:val="ListLabel 281"/>
    <w:qFormat/>
    <w:rsid w:val="00306A03"/>
    <w:rPr>
      <w:b/>
    </w:rPr>
  </w:style>
  <w:style w:type="character" w:customStyle="1" w:styleId="ListLabel282">
    <w:name w:val="ListLabel 282"/>
    <w:qFormat/>
    <w:rsid w:val="00306A03"/>
    <w:rPr>
      <w:color w:val="00000A"/>
      <w:sz w:val="20"/>
    </w:rPr>
  </w:style>
  <w:style w:type="character" w:customStyle="1" w:styleId="ListLabel283">
    <w:name w:val="ListLabel 283"/>
    <w:qFormat/>
    <w:rsid w:val="00306A03"/>
    <w:rPr>
      <w:rFonts w:cs="Wingdings"/>
    </w:rPr>
  </w:style>
  <w:style w:type="character" w:customStyle="1" w:styleId="ListLabel284">
    <w:name w:val="ListLabel 284"/>
    <w:qFormat/>
    <w:rsid w:val="00306A03"/>
    <w:rPr>
      <w:b w:val="0"/>
    </w:rPr>
  </w:style>
  <w:style w:type="character" w:customStyle="1" w:styleId="ListLabel285">
    <w:name w:val="ListLabel 285"/>
    <w:qFormat/>
    <w:rsid w:val="00306A03"/>
    <w:rPr>
      <w:b w:val="0"/>
      <w:sz w:val="20"/>
    </w:rPr>
  </w:style>
  <w:style w:type="character" w:customStyle="1" w:styleId="ListLabel286">
    <w:name w:val="ListLabel 286"/>
    <w:qFormat/>
    <w:rsid w:val="00306A03"/>
    <w:rPr>
      <w:rFonts w:cs="Wingdings"/>
    </w:rPr>
  </w:style>
  <w:style w:type="character" w:customStyle="1" w:styleId="ListLabel287">
    <w:name w:val="ListLabel 287"/>
    <w:qFormat/>
    <w:rsid w:val="00306A03"/>
    <w:rPr>
      <w:rFonts w:cs="Courier New"/>
    </w:rPr>
  </w:style>
  <w:style w:type="character" w:customStyle="1" w:styleId="ListLabel288">
    <w:name w:val="ListLabel 288"/>
    <w:qFormat/>
    <w:rsid w:val="00306A03"/>
    <w:rPr>
      <w:rFonts w:cs="Wingdings"/>
    </w:rPr>
  </w:style>
  <w:style w:type="character" w:customStyle="1" w:styleId="ListLabel289">
    <w:name w:val="ListLabel 289"/>
    <w:qFormat/>
    <w:rsid w:val="00306A03"/>
    <w:rPr>
      <w:rFonts w:cs="Symbol"/>
    </w:rPr>
  </w:style>
  <w:style w:type="character" w:customStyle="1" w:styleId="ListLabel290">
    <w:name w:val="ListLabel 290"/>
    <w:qFormat/>
    <w:rsid w:val="00306A03"/>
    <w:rPr>
      <w:rFonts w:cs="Courier New"/>
    </w:rPr>
  </w:style>
  <w:style w:type="character" w:customStyle="1" w:styleId="ListLabel291">
    <w:name w:val="ListLabel 291"/>
    <w:qFormat/>
    <w:rsid w:val="00306A03"/>
    <w:rPr>
      <w:rFonts w:cs="Wingdings"/>
    </w:rPr>
  </w:style>
  <w:style w:type="character" w:customStyle="1" w:styleId="ListLabel292">
    <w:name w:val="ListLabel 292"/>
    <w:qFormat/>
    <w:rsid w:val="00306A03"/>
    <w:rPr>
      <w:rFonts w:cs="Symbol"/>
    </w:rPr>
  </w:style>
  <w:style w:type="character" w:customStyle="1" w:styleId="ListLabel293">
    <w:name w:val="ListLabel 293"/>
    <w:qFormat/>
    <w:rsid w:val="00306A03"/>
    <w:rPr>
      <w:rFonts w:cs="Courier New"/>
    </w:rPr>
  </w:style>
  <w:style w:type="character" w:customStyle="1" w:styleId="ListLabel294">
    <w:name w:val="ListLabel 294"/>
    <w:qFormat/>
    <w:rsid w:val="00306A03"/>
    <w:rPr>
      <w:rFonts w:cs="Wingdings"/>
    </w:rPr>
  </w:style>
  <w:style w:type="character" w:customStyle="1" w:styleId="ListLabel295">
    <w:name w:val="ListLabel 295"/>
    <w:qFormat/>
    <w:rsid w:val="00306A03"/>
    <w:rPr>
      <w:b/>
      <w:i w:val="0"/>
      <w:sz w:val="20"/>
    </w:rPr>
  </w:style>
  <w:style w:type="character" w:customStyle="1" w:styleId="ListLabel296">
    <w:name w:val="ListLabel 296"/>
    <w:qFormat/>
    <w:rsid w:val="00306A03"/>
    <w:rPr>
      <w:rFonts w:cs="Calibri"/>
      <w:sz w:val="20"/>
      <w:szCs w:val="20"/>
    </w:rPr>
  </w:style>
  <w:style w:type="character" w:customStyle="1" w:styleId="ListLabel297">
    <w:name w:val="ListLabel 297"/>
    <w:qFormat/>
    <w:rsid w:val="00306A03"/>
    <w:rPr>
      <w:rFonts w:cs="Calibri"/>
      <w:sz w:val="20"/>
      <w:szCs w:val="20"/>
    </w:rPr>
  </w:style>
  <w:style w:type="character" w:customStyle="1" w:styleId="ListLabel298">
    <w:name w:val="ListLabel 298"/>
    <w:qFormat/>
    <w:rsid w:val="00306A03"/>
    <w:rPr>
      <w:rFonts w:cs="Times New Roman"/>
    </w:rPr>
  </w:style>
  <w:style w:type="character" w:customStyle="1" w:styleId="ListLabel299">
    <w:name w:val="ListLabel 299"/>
    <w:qFormat/>
    <w:rsid w:val="00306A03"/>
    <w:rPr>
      <w:rFonts w:ascii="Calibri" w:hAnsi="Calibri"/>
      <w:b/>
      <w:sz w:val="20"/>
    </w:rPr>
  </w:style>
  <w:style w:type="character" w:customStyle="1" w:styleId="ListLabel300">
    <w:name w:val="ListLabel 300"/>
    <w:qFormat/>
    <w:rsid w:val="00306A03"/>
    <w:rPr>
      <w:color w:val="00000A"/>
    </w:rPr>
  </w:style>
  <w:style w:type="character" w:customStyle="1" w:styleId="ListLabel301">
    <w:name w:val="ListLabel 301"/>
    <w:qFormat/>
    <w:rsid w:val="00306A03"/>
    <w:rPr>
      <w:rFonts w:cs="Symbol"/>
    </w:rPr>
  </w:style>
  <w:style w:type="character" w:customStyle="1" w:styleId="ListLabel302">
    <w:name w:val="ListLabel 302"/>
    <w:qFormat/>
    <w:rsid w:val="00306A03"/>
    <w:rPr>
      <w:rFonts w:ascii="Calibri" w:hAnsi="Calibri" w:cs="Tahoma"/>
      <w:b/>
      <w:color w:val="00000A"/>
      <w:sz w:val="20"/>
      <w:u w:val="none"/>
    </w:rPr>
  </w:style>
  <w:style w:type="character" w:customStyle="1" w:styleId="ListLabel303">
    <w:name w:val="ListLabel 303"/>
    <w:qFormat/>
    <w:rsid w:val="00306A03"/>
    <w:rPr>
      <w:rFonts w:ascii="Calibri" w:hAnsi="Calibri" w:cs="Tahoma"/>
      <w:b/>
      <w:color w:val="00000A"/>
      <w:sz w:val="20"/>
      <w:u w:val="none"/>
      <w:lang w:val="de-DE"/>
    </w:rPr>
  </w:style>
  <w:style w:type="character" w:customStyle="1" w:styleId="ListLabel304">
    <w:name w:val="ListLabel 304"/>
    <w:qFormat/>
    <w:rsid w:val="00306A03"/>
    <w:rPr>
      <w:rFonts w:ascii="Calibri" w:hAnsi="Calibri" w:cs="Calibri"/>
      <w:color w:val="00000A"/>
      <w:sz w:val="20"/>
      <w:szCs w:val="20"/>
      <w:u w:val="none"/>
    </w:rPr>
  </w:style>
  <w:style w:type="character" w:customStyle="1" w:styleId="Znakinumeracji">
    <w:name w:val="Znaki numeracji"/>
    <w:qFormat/>
    <w:rsid w:val="00306A03"/>
    <w:rPr>
      <w:rFonts w:ascii="Calibri" w:hAnsi="Calibri"/>
      <w:sz w:val="20"/>
      <w:szCs w:val="20"/>
    </w:rPr>
  </w:style>
  <w:style w:type="character" w:customStyle="1" w:styleId="ListLabel305">
    <w:name w:val="ListLabel 305"/>
    <w:qFormat/>
    <w:rsid w:val="00306A03"/>
    <w:rPr>
      <w:rFonts w:cs="Wingdings"/>
    </w:rPr>
  </w:style>
  <w:style w:type="character" w:customStyle="1" w:styleId="ListLabel306">
    <w:name w:val="ListLabel 306"/>
    <w:qFormat/>
    <w:rsid w:val="00306A03"/>
    <w:rPr>
      <w:rFonts w:cs="Courier New"/>
    </w:rPr>
  </w:style>
  <w:style w:type="character" w:customStyle="1" w:styleId="ListLabel307">
    <w:name w:val="ListLabel 307"/>
    <w:qFormat/>
    <w:rsid w:val="00306A03"/>
    <w:rPr>
      <w:rFonts w:cs="Wingdings"/>
    </w:rPr>
  </w:style>
  <w:style w:type="character" w:customStyle="1" w:styleId="ListLabel308">
    <w:name w:val="ListLabel 308"/>
    <w:qFormat/>
    <w:rsid w:val="00306A03"/>
    <w:rPr>
      <w:rFonts w:cs="Symbol"/>
    </w:rPr>
  </w:style>
  <w:style w:type="character" w:customStyle="1" w:styleId="ListLabel309">
    <w:name w:val="ListLabel 309"/>
    <w:qFormat/>
    <w:rsid w:val="00306A03"/>
    <w:rPr>
      <w:rFonts w:cs="Courier New"/>
    </w:rPr>
  </w:style>
  <w:style w:type="character" w:customStyle="1" w:styleId="ListLabel310">
    <w:name w:val="ListLabel 310"/>
    <w:qFormat/>
    <w:rsid w:val="00306A03"/>
    <w:rPr>
      <w:rFonts w:cs="Wingdings"/>
    </w:rPr>
  </w:style>
  <w:style w:type="character" w:customStyle="1" w:styleId="ListLabel311">
    <w:name w:val="ListLabel 311"/>
    <w:qFormat/>
    <w:rsid w:val="00306A03"/>
    <w:rPr>
      <w:rFonts w:cs="Symbol"/>
    </w:rPr>
  </w:style>
  <w:style w:type="character" w:customStyle="1" w:styleId="ListLabel312">
    <w:name w:val="ListLabel 312"/>
    <w:qFormat/>
    <w:rsid w:val="00306A03"/>
    <w:rPr>
      <w:rFonts w:cs="Courier New"/>
    </w:rPr>
  </w:style>
  <w:style w:type="character" w:customStyle="1" w:styleId="ListLabel313">
    <w:name w:val="ListLabel 313"/>
    <w:qFormat/>
    <w:rsid w:val="00306A03"/>
    <w:rPr>
      <w:rFonts w:cs="Wingdings"/>
    </w:rPr>
  </w:style>
  <w:style w:type="character" w:customStyle="1" w:styleId="ListLabel314">
    <w:name w:val="ListLabel 314"/>
    <w:qFormat/>
    <w:rsid w:val="00306A03"/>
    <w:rPr>
      <w:rFonts w:ascii="Calibri" w:hAnsi="Calibri" w:cs="Tahoma"/>
      <w:b/>
      <w:bCs/>
      <w:i w:val="0"/>
      <w:strike w:val="0"/>
      <w:dstrike w:val="0"/>
      <w:color w:val="000000"/>
      <w:sz w:val="20"/>
      <w:szCs w:val="20"/>
    </w:rPr>
  </w:style>
  <w:style w:type="character" w:customStyle="1" w:styleId="ListLabel315">
    <w:name w:val="ListLabel 315"/>
    <w:qFormat/>
    <w:rsid w:val="00306A03"/>
    <w:rPr>
      <w:b/>
    </w:rPr>
  </w:style>
  <w:style w:type="character" w:customStyle="1" w:styleId="ListLabel316">
    <w:name w:val="ListLabel 316"/>
    <w:qFormat/>
    <w:rsid w:val="00306A03"/>
    <w:rPr>
      <w:color w:val="00000A"/>
      <w:sz w:val="20"/>
    </w:rPr>
  </w:style>
  <w:style w:type="character" w:customStyle="1" w:styleId="ListLabel317">
    <w:name w:val="ListLabel 317"/>
    <w:qFormat/>
    <w:rsid w:val="00306A03"/>
    <w:rPr>
      <w:rFonts w:cs="Wingdings"/>
    </w:rPr>
  </w:style>
  <w:style w:type="character" w:customStyle="1" w:styleId="ListLabel318">
    <w:name w:val="ListLabel 318"/>
    <w:qFormat/>
    <w:rsid w:val="00306A03"/>
    <w:rPr>
      <w:rFonts w:ascii="Calibri" w:hAnsi="Calibri"/>
      <w:b w:val="0"/>
      <w:bCs w:val="0"/>
      <w:sz w:val="20"/>
    </w:rPr>
  </w:style>
  <w:style w:type="character" w:customStyle="1" w:styleId="ListLabel319">
    <w:name w:val="ListLabel 319"/>
    <w:qFormat/>
    <w:rsid w:val="00306A03"/>
    <w:rPr>
      <w:i w:val="0"/>
      <w:sz w:val="20"/>
    </w:rPr>
  </w:style>
  <w:style w:type="character" w:customStyle="1" w:styleId="ListLabel320">
    <w:name w:val="ListLabel 320"/>
    <w:qFormat/>
    <w:rsid w:val="00306A03"/>
    <w:rPr>
      <w:b w:val="0"/>
      <w:sz w:val="20"/>
    </w:rPr>
  </w:style>
  <w:style w:type="character" w:customStyle="1" w:styleId="ListLabel321">
    <w:name w:val="ListLabel 321"/>
    <w:qFormat/>
    <w:rsid w:val="00306A03"/>
    <w:rPr>
      <w:rFonts w:cs="Calibri"/>
      <w:sz w:val="20"/>
      <w:szCs w:val="20"/>
    </w:rPr>
  </w:style>
  <w:style w:type="character" w:customStyle="1" w:styleId="ListLabel322">
    <w:name w:val="ListLabel 322"/>
    <w:qFormat/>
    <w:rsid w:val="00306A03"/>
    <w:rPr>
      <w:rFonts w:cs="Tahoma"/>
      <w:b/>
      <w:i w:val="0"/>
      <w:strike w:val="0"/>
      <w:dstrike w:val="0"/>
      <w:color w:val="000000"/>
      <w:sz w:val="20"/>
      <w:szCs w:val="20"/>
    </w:rPr>
  </w:style>
  <w:style w:type="character" w:customStyle="1" w:styleId="ListLabel323">
    <w:name w:val="ListLabel 323"/>
    <w:qFormat/>
    <w:rsid w:val="00306A03"/>
    <w:rPr>
      <w:b/>
    </w:rPr>
  </w:style>
  <w:style w:type="character" w:customStyle="1" w:styleId="ListLabel324">
    <w:name w:val="ListLabel 324"/>
    <w:qFormat/>
    <w:rsid w:val="00306A03"/>
    <w:rPr>
      <w:color w:val="00000A"/>
      <w:sz w:val="20"/>
    </w:rPr>
  </w:style>
  <w:style w:type="character" w:customStyle="1" w:styleId="ListLabel325">
    <w:name w:val="ListLabel 325"/>
    <w:qFormat/>
    <w:rsid w:val="00306A03"/>
    <w:rPr>
      <w:rFonts w:cs="Wingdings"/>
    </w:rPr>
  </w:style>
  <w:style w:type="character" w:customStyle="1" w:styleId="ListLabel326">
    <w:name w:val="ListLabel 326"/>
    <w:qFormat/>
    <w:rsid w:val="00306A03"/>
    <w:rPr>
      <w:b w:val="0"/>
    </w:rPr>
  </w:style>
  <w:style w:type="character" w:customStyle="1" w:styleId="ListLabel327">
    <w:name w:val="ListLabel 327"/>
    <w:qFormat/>
    <w:rsid w:val="00306A03"/>
    <w:rPr>
      <w:b w:val="0"/>
      <w:sz w:val="20"/>
    </w:rPr>
  </w:style>
  <w:style w:type="character" w:customStyle="1" w:styleId="ListLabel328">
    <w:name w:val="ListLabel 328"/>
    <w:qFormat/>
    <w:rsid w:val="00306A03"/>
    <w:rPr>
      <w:rFonts w:cs="Wingdings"/>
    </w:rPr>
  </w:style>
  <w:style w:type="character" w:customStyle="1" w:styleId="ListLabel329">
    <w:name w:val="ListLabel 329"/>
    <w:qFormat/>
    <w:rsid w:val="00306A03"/>
    <w:rPr>
      <w:rFonts w:cs="Courier New"/>
    </w:rPr>
  </w:style>
  <w:style w:type="character" w:customStyle="1" w:styleId="ListLabel330">
    <w:name w:val="ListLabel 330"/>
    <w:qFormat/>
    <w:rsid w:val="00306A03"/>
    <w:rPr>
      <w:rFonts w:cs="Wingdings"/>
    </w:rPr>
  </w:style>
  <w:style w:type="character" w:customStyle="1" w:styleId="ListLabel331">
    <w:name w:val="ListLabel 331"/>
    <w:qFormat/>
    <w:rsid w:val="00306A03"/>
    <w:rPr>
      <w:rFonts w:cs="Symbol"/>
    </w:rPr>
  </w:style>
  <w:style w:type="character" w:customStyle="1" w:styleId="ListLabel332">
    <w:name w:val="ListLabel 332"/>
    <w:qFormat/>
    <w:rsid w:val="00306A03"/>
    <w:rPr>
      <w:rFonts w:cs="Courier New"/>
    </w:rPr>
  </w:style>
  <w:style w:type="character" w:customStyle="1" w:styleId="ListLabel333">
    <w:name w:val="ListLabel 333"/>
    <w:qFormat/>
    <w:rsid w:val="00306A03"/>
    <w:rPr>
      <w:rFonts w:cs="Wingdings"/>
    </w:rPr>
  </w:style>
  <w:style w:type="character" w:customStyle="1" w:styleId="ListLabel334">
    <w:name w:val="ListLabel 334"/>
    <w:qFormat/>
    <w:rsid w:val="00306A03"/>
    <w:rPr>
      <w:rFonts w:cs="Symbol"/>
    </w:rPr>
  </w:style>
  <w:style w:type="character" w:customStyle="1" w:styleId="ListLabel335">
    <w:name w:val="ListLabel 335"/>
    <w:qFormat/>
    <w:rsid w:val="00306A03"/>
    <w:rPr>
      <w:rFonts w:cs="Courier New"/>
    </w:rPr>
  </w:style>
  <w:style w:type="character" w:customStyle="1" w:styleId="ListLabel336">
    <w:name w:val="ListLabel 336"/>
    <w:qFormat/>
    <w:rsid w:val="00306A03"/>
    <w:rPr>
      <w:rFonts w:cs="Wingdings"/>
    </w:rPr>
  </w:style>
  <w:style w:type="character" w:customStyle="1" w:styleId="ListLabel337">
    <w:name w:val="ListLabel 337"/>
    <w:qFormat/>
    <w:rsid w:val="00306A03"/>
    <w:rPr>
      <w:b/>
      <w:i w:val="0"/>
      <w:sz w:val="20"/>
    </w:rPr>
  </w:style>
  <w:style w:type="character" w:customStyle="1" w:styleId="ListLabel338">
    <w:name w:val="ListLabel 338"/>
    <w:qFormat/>
    <w:rsid w:val="00306A03"/>
    <w:rPr>
      <w:rFonts w:cs="Calibri"/>
      <w:sz w:val="20"/>
      <w:szCs w:val="20"/>
    </w:rPr>
  </w:style>
  <w:style w:type="character" w:customStyle="1" w:styleId="ListLabel339">
    <w:name w:val="ListLabel 339"/>
    <w:qFormat/>
    <w:rsid w:val="00306A03"/>
    <w:rPr>
      <w:rFonts w:cs="Calibri"/>
      <w:sz w:val="20"/>
      <w:szCs w:val="20"/>
    </w:rPr>
  </w:style>
  <w:style w:type="character" w:customStyle="1" w:styleId="ListLabel340">
    <w:name w:val="ListLabel 340"/>
    <w:qFormat/>
    <w:rsid w:val="00306A03"/>
    <w:rPr>
      <w:rFonts w:cs="Times New Roman"/>
    </w:rPr>
  </w:style>
  <w:style w:type="character" w:customStyle="1" w:styleId="ListLabel341">
    <w:name w:val="ListLabel 341"/>
    <w:qFormat/>
    <w:rsid w:val="00306A03"/>
    <w:rPr>
      <w:rFonts w:ascii="Calibri" w:hAnsi="Calibri"/>
      <w:b/>
      <w:sz w:val="20"/>
    </w:rPr>
  </w:style>
  <w:style w:type="character" w:customStyle="1" w:styleId="ListLabel342">
    <w:name w:val="ListLabel 342"/>
    <w:qFormat/>
    <w:rsid w:val="00306A03"/>
    <w:rPr>
      <w:color w:val="00000A"/>
    </w:rPr>
  </w:style>
  <w:style w:type="character" w:customStyle="1" w:styleId="ListLabel343">
    <w:name w:val="ListLabel 343"/>
    <w:qFormat/>
    <w:rsid w:val="00306A03"/>
    <w:rPr>
      <w:rFonts w:cs="Symbol"/>
    </w:rPr>
  </w:style>
  <w:style w:type="character" w:customStyle="1" w:styleId="ListLabel344">
    <w:name w:val="ListLabel 344"/>
    <w:qFormat/>
    <w:rsid w:val="00306A03"/>
    <w:rPr>
      <w:rFonts w:ascii="Calibri" w:hAnsi="Calibri" w:cs="Tahoma"/>
      <w:b/>
      <w:color w:val="00000A"/>
      <w:sz w:val="20"/>
      <w:u w:val="none"/>
    </w:rPr>
  </w:style>
  <w:style w:type="character" w:customStyle="1" w:styleId="ListLabel345">
    <w:name w:val="ListLabel 345"/>
    <w:qFormat/>
    <w:rsid w:val="00306A03"/>
    <w:rPr>
      <w:rFonts w:ascii="Calibri" w:hAnsi="Calibri" w:cs="Tahoma"/>
      <w:b/>
      <w:color w:val="00000A"/>
      <w:sz w:val="20"/>
      <w:u w:val="none"/>
      <w:lang w:val="de-DE"/>
    </w:rPr>
  </w:style>
  <w:style w:type="character" w:customStyle="1" w:styleId="ListLabel346">
    <w:name w:val="ListLabel 346"/>
    <w:qFormat/>
    <w:rsid w:val="00306A03"/>
    <w:rPr>
      <w:rFonts w:ascii="Calibri" w:hAnsi="Calibri" w:cs="Calibri"/>
      <w:color w:val="00000A"/>
      <w:sz w:val="20"/>
      <w:szCs w:val="20"/>
      <w:u w:val="none"/>
    </w:rPr>
  </w:style>
  <w:style w:type="character" w:customStyle="1" w:styleId="ListLabel347">
    <w:name w:val="ListLabel 347"/>
    <w:qFormat/>
    <w:rsid w:val="00306A03"/>
    <w:rPr>
      <w:rFonts w:cs="Wingdings"/>
    </w:rPr>
  </w:style>
  <w:style w:type="character" w:customStyle="1" w:styleId="ListLabel348">
    <w:name w:val="ListLabel 348"/>
    <w:qFormat/>
    <w:rsid w:val="00306A03"/>
    <w:rPr>
      <w:rFonts w:cs="Courier New"/>
    </w:rPr>
  </w:style>
  <w:style w:type="character" w:customStyle="1" w:styleId="ListLabel349">
    <w:name w:val="ListLabel 349"/>
    <w:qFormat/>
    <w:rsid w:val="00306A03"/>
    <w:rPr>
      <w:rFonts w:cs="Wingdings"/>
    </w:rPr>
  </w:style>
  <w:style w:type="character" w:customStyle="1" w:styleId="ListLabel350">
    <w:name w:val="ListLabel 350"/>
    <w:qFormat/>
    <w:rsid w:val="00306A03"/>
    <w:rPr>
      <w:rFonts w:cs="Symbol"/>
    </w:rPr>
  </w:style>
  <w:style w:type="character" w:customStyle="1" w:styleId="ListLabel351">
    <w:name w:val="ListLabel 351"/>
    <w:qFormat/>
    <w:rsid w:val="00306A03"/>
    <w:rPr>
      <w:rFonts w:cs="Courier New"/>
    </w:rPr>
  </w:style>
  <w:style w:type="character" w:customStyle="1" w:styleId="ListLabel352">
    <w:name w:val="ListLabel 352"/>
    <w:qFormat/>
    <w:rsid w:val="00306A03"/>
    <w:rPr>
      <w:rFonts w:cs="Wingdings"/>
    </w:rPr>
  </w:style>
  <w:style w:type="character" w:customStyle="1" w:styleId="ListLabel353">
    <w:name w:val="ListLabel 353"/>
    <w:qFormat/>
    <w:rsid w:val="00306A03"/>
    <w:rPr>
      <w:rFonts w:cs="Symbol"/>
    </w:rPr>
  </w:style>
  <w:style w:type="character" w:customStyle="1" w:styleId="ListLabel354">
    <w:name w:val="ListLabel 354"/>
    <w:qFormat/>
    <w:rsid w:val="00306A03"/>
    <w:rPr>
      <w:rFonts w:cs="Courier New"/>
    </w:rPr>
  </w:style>
  <w:style w:type="character" w:customStyle="1" w:styleId="ListLabel355">
    <w:name w:val="ListLabel 355"/>
    <w:qFormat/>
    <w:rsid w:val="00306A03"/>
    <w:rPr>
      <w:rFonts w:cs="Wingdings"/>
    </w:rPr>
  </w:style>
  <w:style w:type="character" w:customStyle="1" w:styleId="ListLabel356">
    <w:name w:val="ListLabel 356"/>
    <w:qFormat/>
    <w:rsid w:val="00306A03"/>
    <w:rPr>
      <w:rFonts w:ascii="Calibri" w:hAnsi="Calibri" w:cs="Tahoma"/>
      <w:b/>
      <w:bCs/>
      <w:i w:val="0"/>
      <w:strike w:val="0"/>
      <w:dstrike w:val="0"/>
      <w:color w:val="000000"/>
      <w:sz w:val="20"/>
      <w:szCs w:val="20"/>
    </w:rPr>
  </w:style>
  <w:style w:type="character" w:customStyle="1" w:styleId="ListLabel357">
    <w:name w:val="ListLabel 357"/>
    <w:qFormat/>
    <w:rsid w:val="00306A03"/>
    <w:rPr>
      <w:b/>
    </w:rPr>
  </w:style>
  <w:style w:type="character" w:customStyle="1" w:styleId="ListLabel358">
    <w:name w:val="ListLabel 358"/>
    <w:qFormat/>
    <w:rsid w:val="00306A03"/>
    <w:rPr>
      <w:color w:val="00000A"/>
      <w:sz w:val="20"/>
    </w:rPr>
  </w:style>
  <w:style w:type="character" w:customStyle="1" w:styleId="ListLabel359">
    <w:name w:val="ListLabel 359"/>
    <w:qFormat/>
    <w:rsid w:val="00306A03"/>
    <w:rPr>
      <w:rFonts w:cs="Wingdings"/>
    </w:rPr>
  </w:style>
  <w:style w:type="character" w:customStyle="1" w:styleId="ListLabel360">
    <w:name w:val="ListLabel 360"/>
    <w:qFormat/>
    <w:rsid w:val="00306A03"/>
    <w:rPr>
      <w:b w:val="0"/>
      <w:bCs w:val="0"/>
      <w:sz w:val="20"/>
    </w:rPr>
  </w:style>
  <w:style w:type="character" w:customStyle="1" w:styleId="ListLabel361">
    <w:name w:val="ListLabel 361"/>
    <w:qFormat/>
    <w:rsid w:val="00306A03"/>
    <w:rPr>
      <w:rFonts w:cs="Calibri"/>
      <w:i w:val="0"/>
      <w:sz w:val="20"/>
    </w:rPr>
  </w:style>
  <w:style w:type="character" w:customStyle="1" w:styleId="ListLabel362">
    <w:name w:val="ListLabel 362"/>
    <w:qFormat/>
    <w:rsid w:val="00306A03"/>
    <w:rPr>
      <w:rFonts w:cs="Calibri"/>
      <w:b w:val="0"/>
      <w:sz w:val="20"/>
    </w:rPr>
  </w:style>
  <w:style w:type="character" w:customStyle="1" w:styleId="ListLabel363">
    <w:name w:val="ListLabel 363"/>
    <w:qFormat/>
    <w:rsid w:val="00306A03"/>
    <w:rPr>
      <w:rFonts w:cs="Calibri"/>
      <w:sz w:val="20"/>
      <w:szCs w:val="20"/>
    </w:rPr>
  </w:style>
  <w:style w:type="character" w:customStyle="1" w:styleId="ListLabel364">
    <w:name w:val="ListLabel 364"/>
    <w:qFormat/>
    <w:rsid w:val="00306A03"/>
    <w:rPr>
      <w:rFonts w:cs="Calibri"/>
      <w:sz w:val="20"/>
      <w:szCs w:val="20"/>
    </w:rPr>
  </w:style>
  <w:style w:type="character" w:customStyle="1" w:styleId="ListLabel365">
    <w:name w:val="ListLabel 365"/>
    <w:qFormat/>
    <w:rsid w:val="00306A03"/>
    <w:rPr>
      <w:rFonts w:cs="Calibri"/>
      <w:sz w:val="20"/>
      <w:szCs w:val="20"/>
    </w:rPr>
  </w:style>
  <w:style w:type="character" w:customStyle="1" w:styleId="ListLabel366">
    <w:name w:val="ListLabel 366"/>
    <w:qFormat/>
    <w:rsid w:val="00306A03"/>
    <w:rPr>
      <w:rFonts w:cs="Tahoma"/>
      <w:b/>
      <w:i w:val="0"/>
      <w:strike w:val="0"/>
      <w:dstrike w:val="0"/>
      <w:color w:val="000000"/>
      <w:sz w:val="20"/>
      <w:szCs w:val="20"/>
    </w:rPr>
  </w:style>
  <w:style w:type="character" w:customStyle="1" w:styleId="ListLabel367">
    <w:name w:val="ListLabel 367"/>
    <w:qFormat/>
    <w:rsid w:val="00306A03"/>
    <w:rPr>
      <w:b/>
    </w:rPr>
  </w:style>
  <w:style w:type="character" w:customStyle="1" w:styleId="ListLabel368">
    <w:name w:val="ListLabel 368"/>
    <w:qFormat/>
    <w:rsid w:val="00306A03"/>
    <w:rPr>
      <w:color w:val="00000A"/>
      <w:sz w:val="20"/>
    </w:rPr>
  </w:style>
  <w:style w:type="character" w:customStyle="1" w:styleId="ListLabel369">
    <w:name w:val="ListLabel 369"/>
    <w:qFormat/>
    <w:rsid w:val="00306A03"/>
    <w:rPr>
      <w:rFonts w:cs="Wingdings"/>
    </w:rPr>
  </w:style>
  <w:style w:type="character" w:customStyle="1" w:styleId="ListLabel370">
    <w:name w:val="ListLabel 370"/>
    <w:qFormat/>
    <w:rsid w:val="00306A03"/>
    <w:rPr>
      <w:b w:val="0"/>
    </w:rPr>
  </w:style>
  <w:style w:type="character" w:customStyle="1" w:styleId="ListLabel371">
    <w:name w:val="ListLabel 371"/>
    <w:qFormat/>
    <w:rsid w:val="00306A03"/>
    <w:rPr>
      <w:rFonts w:cs="Calibri"/>
      <w:sz w:val="20"/>
      <w:szCs w:val="20"/>
    </w:rPr>
  </w:style>
  <w:style w:type="character" w:customStyle="1" w:styleId="ListLabel372">
    <w:name w:val="ListLabel 372"/>
    <w:qFormat/>
    <w:rsid w:val="00306A03"/>
    <w:rPr>
      <w:rFonts w:cs="Calibri"/>
      <w:sz w:val="20"/>
      <w:szCs w:val="20"/>
    </w:rPr>
  </w:style>
  <w:style w:type="character" w:customStyle="1" w:styleId="ListLabel373">
    <w:name w:val="ListLabel 373"/>
    <w:qFormat/>
    <w:rsid w:val="00306A03"/>
    <w:rPr>
      <w:b w:val="0"/>
      <w:sz w:val="20"/>
    </w:rPr>
  </w:style>
  <w:style w:type="character" w:customStyle="1" w:styleId="ListLabel374">
    <w:name w:val="ListLabel 374"/>
    <w:qFormat/>
    <w:rsid w:val="00306A03"/>
    <w:rPr>
      <w:rFonts w:cs="Calibri"/>
      <w:sz w:val="20"/>
      <w:szCs w:val="20"/>
    </w:rPr>
  </w:style>
  <w:style w:type="character" w:customStyle="1" w:styleId="ListLabel375">
    <w:name w:val="ListLabel 375"/>
    <w:qFormat/>
    <w:rsid w:val="00306A03"/>
    <w:rPr>
      <w:rFonts w:cs="Calibri"/>
      <w:sz w:val="20"/>
      <w:szCs w:val="20"/>
    </w:rPr>
  </w:style>
  <w:style w:type="character" w:customStyle="1" w:styleId="ListLabel376">
    <w:name w:val="ListLabel 376"/>
    <w:qFormat/>
    <w:rsid w:val="00306A03"/>
    <w:rPr>
      <w:rFonts w:cs="Calibri"/>
      <w:sz w:val="20"/>
      <w:szCs w:val="20"/>
    </w:rPr>
  </w:style>
  <w:style w:type="character" w:customStyle="1" w:styleId="ListLabel377">
    <w:name w:val="ListLabel 377"/>
    <w:qFormat/>
    <w:rsid w:val="00306A03"/>
    <w:rPr>
      <w:rFonts w:cs="Wingdings"/>
    </w:rPr>
  </w:style>
  <w:style w:type="character" w:customStyle="1" w:styleId="ListLabel378">
    <w:name w:val="ListLabel 378"/>
    <w:qFormat/>
    <w:rsid w:val="00306A03"/>
    <w:rPr>
      <w:rFonts w:cs="Courier New"/>
    </w:rPr>
  </w:style>
  <w:style w:type="character" w:customStyle="1" w:styleId="ListLabel379">
    <w:name w:val="ListLabel 379"/>
    <w:qFormat/>
    <w:rsid w:val="00306A03"/>
    <w:rPr>
      <w:rFonts w:cs="Wingdings"/>
    </w:rPr>
  </w:style>
  <w:style w:type="character" w:customStyle="1" w:styleId="ListLabel380">
    <w:name w:val="ListLabel 380"/>
    <w:qFormat/>
    <w:rsid w:val="00306A03"/>
    <w:rPr>
      <w:rFonts w:cs="Symbol"/>
    </w:rPr>
  </w:style>
  <w:style w:type="character" w:customStyle="1" w:styleId="ListLabel381">
    <w:name w:val="ListLabel 381"/>
    <w:qFormat/>
    <w:rsid w:val="00306A03"/>
    <w:rPr>
      <w:rFonts w:cs="Courier New"/>
    </w:rPr>
  </w:style>
  <w:style w:type="character" w:customStyle="1" w:styleId="ListLabel382">
    <w:name w:val="ListLabel 382"/>
    <w:qFormat/>
    <w:rsid w:val="00306A03"/>
    <w:rPr>
      <w:rFonts w:cs="Wingdings"/>
    </w:rPr>
  </w:style>
  <w:style w:type="character" w:customStyle="1" w:styleId="ListLabel383">
    <w:name w:val="ListLabel 383"/>
    <w:qFormat/>
    <w:rsid w:val="00306A03"/>
    <w:rPr>
      <w:rFonts w:cs="Symbol"/>
    </w:rPr>
  </w:style>
  <w:style w:type="character" w:customStyle="1" w:styleId="ListLabel384">
    <w:name w:val="ListLabel 384"/>
    <w:qFormat/>
    <w:rsid w:val="00306A03"/>
    <w:rPr>
      <w:rFonts w:cs="Courier New"/>
    </w:rPr>
  </w:style>
  <w:style w:type="character" w:customStyle="1" w:styleId="ListLabel385">
    <w:name w:val="ListLabel 385"/>
    <w:qFormat/>
    <w:rsid w:val="00306A03"/>
    <w:rPr>
      <w:rFonts w:cs="Wingdings"/>
    </w:rPr>
  </w:style>
  <w:style w:type="character" w:customStyle="1" w:styleId="ListLabel386">
    <w:name w:val="ListLabel 386"/>
    <w:qFormat/>
    <w:rsid w:val="00306A03"/>
    <w:rPr>
      <w:b/>
      <w:i w:val="0"/>
      <w:sz w:val="20"/>
    </w:rPr>
  </w:style>
  <w:style w:type="character" w:customStyle="1" w:styleId="ListLabel387">
    <w:name w:val="ListLabel 387"/>
    <w:qFormat/>
    <w:rsid w:val="00306A03"/>
    <w:rPr>
      <w:rFonts w:cs="Calibri"/>
      <w:sz w:val="20"/>
      <w:szCs w:val="20"/>
    </w:rPr>
  </w:style>
  <w:style w:type="character" w:customStyle="1" w:styleId="ListLabel388">
    <w:name w:val="ListLabel 388"/>
    <w:qFormat/>
    <w:rsid w:val="00306A03"/>
    <w:rPr>
      <w:rFonts w:cs="Calibri"/>
      <w:sz w:val="20"/>
      <w:szCs w:val="20"/>
    </w:rPr>
  </w:style>
  <w:style w:type="character" w:customStyle="1" w:styleId="ListLabel389">
    <w:name w:val="ListLabel 389"/>
    <w:qFormat/>
    <w:rsid w:val="00306A03"/>
    <w:rPr>
      <w:rFonts w:cs="Times New Roman"/>
    </w:rPr>
  </w:style>
  <w:style w:type="character" w:customStyle="1" w:styleId="ListLabel390">
    <w:name w:val="ListLabel 390"/>
    <w:qFormat/>
    <w:rsid w:val="00306A03"/>
    <w:rPr>
      <w:sz w:val="20"/>
      <w:szCs w:val="20"/>
    </w:rPr>
  </w:style>
  <w:style w:type="character" w:customStyle="1" w:styleId="ListLabel391">
    <w:name w:val="ListLabel 391"/>
    <w:qFormat/>
    <w:rsid w:val="00306A03"/>
    <w:rPr>
      <w:sz w:val="20"/>
      <w:szCs w:val="20"/>
    </w:rPr>
  </w:style>
  <w:style w:type="character" w:customStyle="1" w:styleId="ListLabel392">
    <w:name w:val="ListLabel 392"/>
    <w:qFormat/>
    <w:rsid w:val="00306A03"/>
    <w:rPr>
      <w:sz w:val="20"/>
      <w:szCs w:val="20"/>
    </w:rPr>
  </w:style>
  <w:style w:type="character" w:customStyle="1" w:styleId="ListLabel393">
    <w:name w:val="ListLabel 393"/>
    <w:qFormat/>
    <w:rsid w:val="00306A03"/>
    <w:rPr>
      <w:sz w:val="20"/>
      <w:szCs w:val="20"/>
    </w:rPr>
  </w:style>
  <w:style w:type="character" w:customStyle="1" w:styleId="ListLabel394">
    <w:name w:val="ListLabel 394"/>
    <w:qFormat/>
    <w:rsid w:val="00306A03"/>
    <w:rPr>
      <w:sz w:val="20"/>
      <w:szCs w:val="20"/>
    </w:rPr>
  </w:style>
  <w:style w:type="character" w:customStyle="1" w:styleId="ListLabel395">
    <w:name w:val="ListLabel 395"/>
    <w:qFormat/>
    <w:rsid w:val="00306A03"/>
    <w:rPr>
      <w:sz w:val="20"/>
      <w:szCs w:val="20"/>
    </w:rPr>
  </w:style>
  <w:style w:type="character" w:customStyle="1" w:styleId="ListLabel396">
    <w:name w:val="ListLabel 396"/>
    <w:qFormat/>
    <w:rsid w:val="00306A03"/>
    <w:rPr>
      <w:sz w:val="20"/>
      <w:szCs w:val="20"/>
    </w:rPr>
  </w:style>
  <w:style w:type="character" w:customStyle="1" w:styleId="ListLabel397">
    <w:name w:val="ListLabel 397"/>
    <w:qFormat/>
    <w:rsid w:val="00306A03"/>
    <w:rPr>
      <w:sz w:val="20"/>
      <w:szCs w:val="20"/>
    </w:rPr>
  </w:style>
  <w:style w:type="character" w:customStyle="1" w:styleId="ListLabel398">
    <w:name w:val="ListLabel 398"/>
    <w:qFormat/>
    <w:rsid w:val="00306A03"/>
    <w:rPr>
      <w:sz w:val="20"/>
      <w:szCs w:val="20"/>
    </w:rPr>
  </w:style>
  <w:style w:type="character" w:customStyle="1" w:styleId="ListLabel399">
    <w:name w:val="ListLabel 399"/>
    <w:qFormat/>
    <w:rsid w:val="00306A03"/>
    <w:rPr>
      <w:rFonts w:cs="Calibri"/>
      <w:b w:val="0"/>
      <w:color w:val="00000A"/>
      <w:sz w:val="20"/>
      <w:szCs w:val="20"/>
    </w:rPr>
  </w:style>
  <w:style w:type="character" w:customStyle="1" w:styleId="ListLabel400">
    <w:name w:val="ListLabel 400"/>
    <w:qFormat/>
    <w:rsid w:val="00306A03"/>
    <w:rPr>
      <w:rFonts w:cs="Calibri"/>
      <w:sz w:val="20"/>
      <w:szCs w:val="20"/>
    </w:rPr>
  </w:style>
  <w:style w:type="character" w:customStyle="1" w:styleId="ListLabel401">
    <w:name w:val="ListLabel 401"/>
    <w:qFormat/>
    <w:rsid w:val="00306A03"/>
    <w:rPr>
      <w:rFonts w:cs="Calibri"/>
      <w:b w:val="0"/>
      <w:color w:val="00000A"/>
      <w:sz w:val="20"/>
      <w:szCs w:val="20"/>
    </w:rPr>
  </w:style>
  <w:style w:type="character" w:customStyle="1" w:styleId="ListLabel402">
    <w:name w:val="ListLabel 402"/>
    <w:qFormat/>
    <w:rsid w:val="00306A03"/>
    <w:rPr>
      <w:rFonts w:cs="Calibri"/>
      <w:b w:val="0"/>
      <w:color w:val="00000A"/>
      <w:sz w:val="20"/>
      <w:szCs w:val="20"/>
    </w:rPr>
  </w:style>
  <w:style w:type="character" w:customStyle="1" w:styleId="ListLabel403">
    <w:name w:val="ListLabel 403"/>
    <w:qFormat/>
    <w:rsid w:val="00306A03"/>
    <w:rPr>
      <w:rFonts w:cs="Calibri"/>
      <w:b w:val="0"/>
      <w:color w:val="00000A"/>
      <w:sz w:val="20"/>
      <w:szCs w:val="20"/>
    </w:rPr>
  </w:style>
  <w:style w:type="character" w:customStyle="1" w:styleId="ListLabel404">
    <w:name w:val="ListLabel 404"/>
    <w:qFormat/>
    <w:rsid w:val="00306A03"/>
    <w:rPr>
      <w:rFonts w:cs="Courier New"/>
    </w:rPr>
  </w:style>
  <w:style w:type="character" w:customStyle="1" w:styleId="ListLabel405">
    <w:name w:val="ListLabel 405"/>
    <w:qFormat/>
    <w:rsid w:val="00306A03"/>
    <w:rPr>
      <w:rFonts w:cs="Courier New"/>
    </w:rPr>
  </w:style>
  <w:style w:type="character" w:customStyle="1" w:styleId="ListLabel406">
    <w:name w:val="ListLabel 406"/>
    <w:qFormat/>
    <w:rsid w:val="00306A03"/>
    <w:rPr>
      <w:rFonts w:cs="Courier New"/>
    </w:rPr>
  </w:style>
  <w:style w:type="character" w:customStyle="1" w:styleId="ListLabel407">
    <w:name w:val="ListLabel 407"/>
    <w:qFormat/>
    <w:rsid w:val="00306A03"/>
    <w:rPr>
      <w:rFonts w:cs="Courier New"/>
    </w:rPr>
  </w:style>
  <w:style w:type="character" w:customStyle="1" w:styleId="ListLabel408">
    <w:name w:val="ListLabel 408"/>
    <w:qFormat/>
    <w:rsid w:val="00306A03"/>
    <w:rPr>
      <w:rFonts w:cs="Courier New"/>
    </w:rPr>
  </w:style>
  <w:style w:type="character" w:customStyle="1" w:styleId="ListLabel409">
    <w:name w:val="ListLabel 409"/>
    <w:qFormat/>
    <w:rsid w:val="00306A03"/>
    <w:rPr>
      <w:rFonts w:cs="Courier New"/>
    </w:rPr>
  </w:style>
  <w:style w:type="character" w:customStyle="1" w:styleId="ListLabel410">
    <w:name w:val="ListLabel 410"/>
    <w:qFormat/>
    <w:rsid w:val="00306A03"/>
    <w:rPr>
      <w:rFonts w:ascii="Calibri" w:hAnsi="Calibri"/>
      <w:b/>
      <w:sz w:val="20"/>
    </w:rPr>
  </w:style>
  <w:style w:type="character" w:customStyle="1" w:styleId="ListLabel411">
    <w:name w:val="ListLabel 411"/>
    <w:qFormat/>
    <w:rsid w:val="00306A03"/>
    <w:rPr>
      <w:color w:val="00000A"/>
    </w:rPr>
  </w:style>
  <w:style w:type="character" w:customStyle="1" w:styleId="ListLabel412">
    <w:name w:val="ListLabel 412"/>
    <w:qFormat/>
    <w:rsid w:val="00306A03"/>
    <w:rPr>
      <w:rFonts w:ascii="Calibri" w:hAnsi="Calibri" w:cs="Calibri"/>
      <w:b w:val="0"/>
      <w:color w:val="00000A"/>
      <w:sz w:val="20"/>
      <w:szCs w:val="20"/>
    </w:rPr>
  </w:style>
  <w:style w:type="character" w:customStyle="1" w:styleId="ListLabel413">
    <w:name w:val="ListLabel 413"/>
    <w:qFormat/>
    <w:rsid w:val="00306A03"/>
    <w:rPr>
      <w:rFonts w:ascii="Calibri" w:hAnsi="Calibri" w:cs="Calibri"/>
      <w:b w:val="0"/>
      <w:color w:val="00000A"/>
      <w:sz w:val="20"/>
      <w:szCs w:val="20"/>
    </w:rPr>
  </w:style>
  <w:style w:type="character" w:customStyle="1" w:styleId="ListLabel414">
    <w:name w:val="ListLabel 414"/>
    <w:qFormat/>
    <w:rsid w:val="00306A03"/>
    <w:rPr>
      <w:rFonts w:ascii="Calibri" w:hAnsi="Calibri" w:cs="Calibri"/>
      <w:b w:val="0"/>
      <w:color w:val="00000A"/>
      <w:sz w:val="20"/>
      <w:szCs w:val="20"/>
    </w:rPr>
  </w:style>
  <w:style w:type="character" w:customStyle="1" w:styleId="ListLabel415">
    <w:name w:val="ListLabel 415"/>
    <w:qFormat/>
    <w:rsid w:val="00306A03"/>
    <w:rPr>
      <w:rFonts w:cs="Calibri"/>
      <w:b w:val="0"/>
      <w:color w:val="00000A"/>
      <w:sz w:val="20"/>
      <w:szCs w:val="20"/>
    </w:rPr>
  </w:style>
  <w:style w:type="character" w:customStyle="1" w:styleId="ListLabel416">
    <w:name w:val="ListLabel 416"/>
    <w:qFormat/>
    <w:rsid w:val="00306A03"/>
    <w:rPr>
      <w:rFonts w:cs="Calibri"/>
      <w:b w:val="0"/>
      <w:color w:val="00000A"/>
      <w:sz w:val="20"/>
      <w:szCs w:val="20"/>
    </w:rPr>
  </w:style>
  <w:style w:type="character" w:customStyle="1" w:styleId="ListLabel417">
    <w:name w:val="ListLabel 417"/>
    <w:qFormat/>
    <w:rsid w:val="00306A03"/>
    <w:rPr>
      <w:rFonts w:ascii="Calibri" w:hAnsi="Calibri" w:cs="Calibri"/>
      <w:b w:val="0"/>
      <w:color w:val="00000A"/>
      <w:sz w:val="20"/>
      <w:szCs w:val="20"/>
    </w:rPr>
  </w:style>
  <w:style w:type="character" w:customStyle="1" w:styleId="ListLabel418">
    <w:name w:val="ListLabel 418"/>
    <w:qFormat/>
    <w:rsid w:val="00306A03"/>
    <w:rPr>
      <w:rFonts w:ascii="Calibri" w:hAnsi="Calibri" w:cs="Tahoma"/>
      <w:b/>
      <w:color w:val="00000A"/>
      <w:sz w:val="20"/>
      <w:u w:val="none"/>
    </w:rPr>
  </w:style>
  <w:style w:type="character" w:customStyle="1" w:styleId="ListLabel419">
    <w:name w:val="ListLabel 419"/>
    <w:qFormat/>
    <w:rsid w:val="00306A03"/>
    <w:rPr>
      <w:rFonts w:ascii="Calibri" w:hAnsi="Calibri" w:cs="Tahoma"/>
      <w:b/>
      <w:color w:val="00000A"/>
      <w:sz w:val="20"/>
      <w:u w:val="none"/>
      <w:lang w:val="de-DE"/>
    </w:rPr>
  </w:style>
  <w:style w:type="character" w:customStyle="1" w:styleId="ListLabel420">
    <w:name w:val="ListLabel 420"/>
    <w:qFormat/>
    <w:rsid w:val="00306A03"/>
    <w:rPr>
      <w:rFonts w:ascii="Calibri" w:hAnsi="Calibri" w:cs="Tahoma"/>
      <w:color w:val="00000A"/>
      <w:sz w:val="20"/>
      <w:u w:val="none"/>
    </w:rPr>
  </w:style>
  <w:style w:type="character" w:customStyle="1" w:styleId="ListLabel421">
    <w:name w:val="ListLabel 421"/>
    <w:qFormat/>
    <w:rsid w:val="00306A03"/>
    <w:rPr>
      <w:rFonts w:asciiTheme="minorHAnsi" w:hAnsiTheme="minorHAnsi" w:cstheme="minorHAnsi"/>
      <w:color w:val="00000A"/>
      <w:sz w:val="20"/>
      <w:szCs w:val="20"/>
      <w:u w:val="none"/>
    </w:rPr>
  </w:style>
  <w:style w:type="character" w:customStyle="1" w:styleId="ListLabel422">
    <w:name w:val="ListLabel 422"/>
    <w:qFormat/>
    <w:rsid w:val="00306A03"/>
    <w:rPr>
      <w:rFonts w:asciiTheme="minorHAnsi" w:hAnsiTheme="minorHAnsi" w:cstheme="minorHAnsi"/>
      <w:color w:val="00000A"/>
      <w:sz w:val="20"/>
      <w:szCs w:val="20"/>
    </w:rPr>
  </w:style>
  <w:style w:type="character" w:customStyle="1" w:styleId="ListLabel423">
    <w:name w:val="ListLabel 423"/>
    <w:qFormat/>
    <w:rsid w:val="00306A03"/>
    <w:rPr>
      <w:rFonts w:ascii="Calibri" w:hAnsi="Calibri" w:cs="Tahoma"/>
      <w:b/>
      <w:color w:val="FF0000"/>
      <w:sz w:val="20"/>
      <w:u w:val="none"/>
    </w:rPr>
  </w:style>
  <w:style w:type="character" w:customStyle="1" w:styleId="ListLabel424">
    <w:name w:val="ListLabel 424"/>
    <w:qFormat/>
    <w:rsid w:val="00306A03"/>
    <w:rPr>
      <w:rFonts w:ascii="Calibri" w:hAnsi="Calibri" w:cs="Tahoma"/>
      <w:b/>
      <w:bCs/>
      <w:color w:val="FF0000"/>
      <w:sz w:val="20"/>
      <w:u w:val="none"/>
    </w:rPr>
  </w:style>
  <w:style w:type="character" w:customStyle="1" w:styleId="ListLabel425">
    <w:name w:val="ListLabel 425"/>
    <w:qFormat/>
    <w:rsid w:val="00306A03"/>
    <w:rPr>
      <w:rFonts w:ascii="Calibri" w:hAnsi="Calibri" w:cs="Calibri"/>
      <w:color w:val="00000A"/>
      <w:sz w:val="20"/>
      <w:szCs w:val="20"/>
      <w:u w:val="none"/>
    </w:rPr>
  </w:style>
  <w:style w:type="character" w:customStyle="1" w:styleId="Znakiwypunktowania">
    <w:name w:val="Znaki wypunktowania"/>
    <w:qFormat/>
    <w:rsid w:val="00306A03"/>
    <w:rPr>
      <w:rFonts w:ascii="OpenSymbol" w:eastAsia="OpenSymbol" w:hAnsi="OpenSymbol" w:cs="OpenSymbol"/>
    </w:rPr>
  </w:style>
  <w:style w:type="character" w:customStyle="1" w:styleId="ListLabel426">
    <w:name w:val="ListLabel 426"/>
    <w:qFormat/>
    <w:rsid w:val="00306A03"/>
    <w:rPr>
      <w:rFonts w:ascii="Calibri" w:hAnsi="Calibri" w:cs="Wingdings"/>
      <w:b w:val="0"/>
    </w:rPr>
  </w:style>
  <w:style w:type="character" w:customStyle="1" w:styleId="ListLabel427">
    <w:name w:val="ListLabel 427"/>
    <w:qFormat/>
    <w:rsid w:val="00306A03"/>
    <w:rPr>
      <w:rFonts w:cs="Courier New"/>
    </w:rPr>
  </w:style>
  <w:style w:type="character" w:customStyle="1" w:styleId="ListLabel428">
    <w:name w:val="ListLabel 428"/>
    <w:qFormat/>
    <w:rsid w:val="00306A03"/>
    <w:rPr>
      <w:rFonts w:cs="Wingdings"/>
    </w:rPr>
  </w:style>
  <w:style w:type="character" w:customStyle="1" w:styleId="ListLabel429">
    <w:name w:val="ListLabel 429"/>
    <w:qFormat/>
    <w:rsid w:val="00306A03"/>
    <w:rPr>
      <w:rFonts w:cs="Symbol"/>
    </w:rPr>
  </w:style>
  <w:style w:type="character" w:customStyle="1" w:styleId="ListLabel430">
    <w:name w:val="ListLabel 430"/>
    <w:qFormat/>
    <w:rsid w:val="00306A03"/>
    <w:rPr>
      <w:rFonts w:cs="Courier New"/>
    </w:rPr>
  </w:style>
  <w:style w:type="character" w:customStyle="1" w:styleId="ListLabel431">
    <w:name w:val="ListLabel 431"/>
    <w:qFormat/>
    <w:rsid w:val="00306A03"/>
    <w:rPr>
      <w:rFonts w:cs="Wingdings"/>
    </w:rPr>
  </w:style>
  <w:style w:type="character" w:customStyle="1" w:styleId="ListLabel432">
    <w:name w:val="ListLabel 432"/>
    <w:qFormat/>
    <w:rsid w:val="00306A03"/>
    <w:rPr>
      <w:rFonts w:cs="Symbol"/>
    </w:rPr>
  </w:style>
  <w:style w:type="character" w:customStyle="1" w:styleId="ListLabel433">
    <w:name w:val="ListLabel 433"/>
    <w:qFormat/>
    <w:rsid w:val="00306A03"/>
    <w:rPr>
      <w:rFonts w:cs="Courier New"/>
    </w:rPr>
  </w:style>
  <w:style w:type="character" w:customStyle="1" w:styleId="ListLabel434">
    <w:name w:val="ListLabel 434"/>
    <w:qFormat/>
    <w:rsid w:val="00306A03"/>
    <w:rPr>
      <w:rFonts w:cs="Wingdings"/>
    </w:rPr>
  </w:style>
  <w:style w:type="character" w:customStyle="1" w:styleId="ListLabel435">
    <w:name w:val="ListLabel 435"/>
    <w:qFormat/>
    <w:rsid w:val="00306A03"/>
    <w:rPr>
      <w:rFonts w:ascii="Calibri" w:hAnsi="Calibri" w:cs="Tahoma"/>
      <w:b/>
      <w:bCs/>
      <w:i w:val="0"/>
      <w:strike w:val="0"/>
      <w:dstrike w:val="0"/>
      <w:color w:val="000000"/>
      <w:sz w:val="20"/>
      <w:szCs w:val="20"/>
    </w:rPr>
  </w:style>
  <w:style w:type="character" w:customStyle="1" w:styleId="ListLabel436">
    <w:name w:val="ListLabel 436"/>
    <w:qFormat/>
    <w:rsid w:val="00306A03"/>
    <w:rPr>
      <w:b/>
    </w:rPr>
  </w:style>
  <w:style w:type="character" w:customStyle="1" w:styleId="ListLabel437">
    <w:name w:val="ListLabel 437"/>
    <w:qFormat/>
    <w:rsid w:val="00306A03"/>
    <w:rPr>
      <w:color w:val="00000A"/>
      <w:sz w:val="20"/>
    </w:rPr>
  </w:style>
  <w:style w:type="character" w:customStyle="1" w:styleId="ListLabel438">
    <w:name w:val="ListLabel 438"/>
    <w:qFormat/>
    <w:rsid w:val="00306A03"/>
    <w:rPr>
      <w:rFonts w:cs="Wingdings"/>
    </w:rPr>
  </w:style>
  <w:style w:type="character" w:customStyle="1" w:styleId="ListLabel439">
    <w:name w:val="ListLabel 439"/>
    <w:qFormat/>
    <w:rsid w:val="00306A03"/>
    <w:rPr>
      <w:b w:val="0"/>
      <w:bCs w:val="0"/>
      <w:sz w:val="20"/>
    </w:rPr>
  </w:style>
  <w:style w:type="character" w:customStyle="1" w:styleId="ListLabel440">
    <w:name w:val="ListLabel 440"/>
    <w:qFormat/>
    <w:rsid w:val="00306A03"/>
    <w:rPr>
      <w:rFonts w:cs="Calibri"/>
      <w:i w:val="0"/>
      <w:sz w:val="20"/>
    </w:rPr>
  </w:style>
  <w:style w:type="character" w:customStyle="1" w:styleId="ListLabel441">
    <w:name w:val="ListLabel 441"/>
    <w:qFormat/>
    <w:rsid w:val="00306A03"/>
    <w:rPr>
      <w:rFonts w:cs="Calibri"/>
      <w:b w:val="0"/>
      <w:sz w:val="20"/>
    </w:rPr>
  </w:style>
  <w:style w:type="character" w:customStyle="1" w:styleId="ListLabel442">
    <w:name w:val="ListLabel 442"/>
    <w:qFormat/>
    <w:rsid w:val="00306A03"/>
    <w:rPr>
      <w:rFonts w:cs="Calibri"/>
      <w:sz w:val="20"/>
      <w:szCs w:val="20"/>
    </w:rPr>
  </w:style>
  <w:style w:type="character" w:customStyle="1" w:styleId="ListLabel443">
    <w:name w:val="ListLabel 443"/>
    <w:qFormat/>
    <w:rsid w:val="00306A03"/>
    <w:rPr>
      <w:rFonts w:cs="Calibri"/>
      <w:sz w:val="20"/>
      <w:szCs w:val="20"/>
    </w:rPr>
  </w:style>
  <w:style w:type="character" w:customStyle="1" w:styleId="ListLabel444">
    <w:name w:val="ListLabel 444"/>
    <w:qFormat/>
    <w:rsid w:val="00306A03"/>
    <w:rPr>
      <w:rFonts w:cs="Calibri"/>
      <w:sz w:val="20"/>
      <w:szCs w:val="20"/>
    </w:rPr>
  </w:style>
  <w:style w:type="character" w:customStyle="1" w:styleId="ListLabel445">
    <w:name w:val="ListLabel 445"/>
    <w:qFormat/>
    <w:rsid w:val="00306A03"/>
    <w:rPr>
      <w:rFonts w:cs="Tahoma"/>
      <w:b/>
      <w:i w:val="0"/>
      <w:strike w:val="0"/>
      <w:dstrike w:val="0"/>
      <w:color w:val="000000"/>
      <w:sz w:val="20"/>
      <w:szCs w:val="20"/>
    </w:rPr>
  </w:style>
  <w:style w:type="character" w:customStyle="1" w:styleId="ListLabel446">
    <w:name w:val="ListLabel 446"/>
    <w:qFormat/>
    <w:rsid w:val="00306A03"/>
    <w:rPr>
      <w:b/>
    </w:rPr>
  </w:style>
  <w:style w:type="character" w:customStyle="1" w:styleId="ListLabel447">
    <w:name w:val="ListLabel 447"/>
    <w:qFormat/>
    <w:rsid w:val="00306A03"/>
    <w:rPr>
      <w:color w:val="00000A"/>
      <w:sz w:val="20"/>
    </w:rPr>
  </w:style>
  <w:style w:type="character" w:customStyle="1" w:styleId="ListLabel448">
    <w:name w:val="ListLabel 448"/>
    <w:qFormat/>
    <w:rsid w:val="00306A03"/>
    <w:rPr>
      <w:rFonts w:cs="Wingdings"/>
    </w:rPr>
  </w:style>
  <w:style w:type="character" w:customStyle="1" w:styleId="ListLabel449">
    <w:name w:val="ListLabel 449"/>
    <w:qFormat/>
    <w:rsid w:val="00306A03"/>
    <w:rPr>
      <w:b w:val="0"/>
    </w:rPr>
  </w:style>
  <w:style w:type="character" w:customStyle="1" w:styleId="ListLabel450">
    <w:name w:val="ListLabel 450"/>
    <w:qFormat/>
    <w:rsid w:val="00306A03"/>
    <w:rPr>
      <w:rFonts w:cs="Calibri"/>
      <w:sz w:val="20"/>
      <w:szCs w:val="20"/>
    </w:rPr>
  </w:style>
  <w:style w:type="character" w:customStyle="1" w:styleId="ListLabel451">
    <w:name w:val="ListLabel 451"/>
    <w:qFormat/>
    <w:rsid w:val="00306A03"/>
    <w:rPr>
      <w:rFonts w:cs="Calibri"/>
      <w:sz w:val="20"/>
      <w:szCs w:val="20"/>
    </w:rPr>
  </w:style>
  <w:style w:type="character" w:customStyle="1" w:styleId="ListLabel452">
    <w:name w:val="ListLabel 452"/>
    <w:qFormat/>
    <w:rsid w:val="00306A03"/>
    <w:rPr>
      <w:b w:val="0"/>
      <w:sz w:val="20"/>
    </w:rPr>
  </w:style>
  <w:style w:type="character" w:customStyle="1" w:styleId="ListLabel453">
    <w:name w:val="ListLabel 453"/>
    <w:qFormat/>
    <w:rsid w:val="00306A03"/>
    <w:rPr>
      <w:rFonts w:cs="Calibri"/>
      <w:sz w:val="20"/>
      <w:szCs w:val="20"/>
    </w:rPr>
  </w:style>
  <w:style w:type="character" w:customStyle="1" w:styleId="ListLabel454">
    <w:name w:val="ListLabel 454"/>
    <w:qFormat/>
    <w:rsid w:val="00306A03"/>
    <w:rPr>
      <w:rFonts w:cs="Calibri"/>
      <w:sz w:val="20"/>
      <w:szCs w:val="20"/>
    </w:rPr>
  </w:style>
  <w:style w:type="character" w:customStyle="1" w:styleId="ListLabel455">
    <w:name w:val="ListLabel 455"/>
    <w:qFormat/>
    <w:rsid w:val="00306A03"/>
    <w:rPr>
      <w:rFonts w:cs="Calibri"/>
      <w:sz w:val="20"/>
      <w:szCs w:val="20"/>
    </w:rPr>
  </w:style>
  <w:style w:type="character" w:customStyle="1" w:styleId="ListLabel456">
    <w:name w:val="ListLabel 456"/>
    <w:qFormat/>
    <w:rsid w:val="00306A03"/>
    <w:rPr>
      <w:rFonts w:cs="Wingdings"/>
    </w:rPr>
  </w:style>
  <w:style w:type="character" w:customStyle="1" w:styleId="ListLabel457">
    <w:name w:val="ListLabel 457"/>
    <w:qFormat/>
    <w:rsid w:val="00306A03"/>
    <w:rPr>
      <w:rFonts w:cs="Courier New"/>
    </w:rPr>
  </w:style>
  <w:style w:type="character" w:customStyle="1" w:styleId="ListLabel458">
    <w:name w:val="ListLabel 458"/>
    <w:qFormat/>
    <w:rsid w:val="00306A03"/>
    <w:rPr>
      <w:rFonts w:cs="Wingdings"/>
    </w:rPr>
  </w:style>
  <w:style w:type="character" w:customStyle="1" w:styleId="ListLabel459">
    <w:name w:val="ListLabel 459"/>
    <w:qFormat/>
    <w:rsid w:val="00306A03"/>
    <w:rPr>
      <w:rFonts w:cs="Symbol"/>
    </w:rPr>
  </w:style>
  <w:style w:type="character" w:customStyle="1" w:styleId="ListLabel460">
    <w:name w:val="ListLabel 460"/>
    <w:qFormat/>
    <w:rsid w:val="00306A03"/>
    <w:rPr>
      <w:rFonts w:cs="Courier New"/>
    </w:rPr>
  </w:style>
  <w:style w:type="character" w:customStyle="1" w:styleId="ListLabel461">
    <w:name w:val="ListLabel 461"/>
    <w:qFormat/>
    <w:rsid w:val="00306A03"/>
    <w:rPr>
      <w:rFonts w:cs="Wingdings"/>
    </w:rPr>
  </w:style>
  <w:style w:type="character" w:customStyle="1" w:styleId="ListLabel462">
    <w:name w:val="ListLabel 462"/>
    <w:qFormat/>
    <w:rsid w:val="00306A03"/>
    <w:rPr>
      <w:rFonts w:cs="Symbol"/>
    </w:rPr>
  </w:style>
  <w:style w:type="character" w:customStyle="1" w:styleId="ListLabel463">
    <w:name w:val="ListLabel 463"/>
    <w:qFormat/>
    <w:rsid w:val="00306A03"/>
    <w:rPr>
      <w:rFonts w:cs="Courier New"/>
    </w:rPr>
  </w:style>
  <w:style w:type="character" w:customStyle="1" w:styleId="ListLabel464">
    <w:name w:val="ListLabel 464"/>
    <w:qFormat/>
    <w:rsid w:val="00306A03"/>
    <w:rPr>
      <w:rFonts w:cs="Wingdings"/>
    </w:rPr>
  </w:style>
  <w:style w:type="character" w:customStyle="1" w:styleId="ListLabel465">
    <w:name w:val="ListLabel 465"/>
    <w:qFormat/>
    <w:rsid w:val="00306A03"/>
    <w:rPr>
      <w:b/>
      <w:i w:val="0"/>
      <w:sz w:val="20"/>
    </w:rPr>
  </w:style>
  <w:style w:type="character" w:customStyle="1" w:styleId="ListLabel466">
    <w:name w:val="ListLabel 466"/>
    <w:qFormat/>
    <w:rsid w:val="00306A03"/>
    <w:rPr>
      <w:rFonts w:cs="Calibri"/>
      <w:sz w:val="20"/>
      <w:szCs w:val="20"/>
    </w:rPr>
  </w:style>
  <w:style w:type="character" w:customStyle="1" w:styleId="ListLabel467">
    <w:name w:val="ListLabel 467"/>
    <w:qFormat/>
    <w:rsid w:val="00306A03"/>
    <w:rPr>
      <w:rFonts w:cs="Calibri"/>
      <w:sz w:val="20"/>
      <w:szCs w:val="20"/>
    </w:rPr>
  </w:style>
  <w:style w:type="character" w:customStyle="1" w:styleId="ListLabel468">
    <w:name w:val="ListLabel 468"/>
    <w:qFormat/>
    <w:rsid w:val="00306A03"/>
    <w:rPr>
      <w:rFonts w:cs="Times New Roman"/>
    </w:rPr>
  </w:style>
  <w:style w:type="character" w:customStyle="1" w:styleId="ListLabel469">
    <w:name w:val="ListLabel 469"/>
    <w:qFormat/>
    <w:rsid w:val="00306A03"/>
    <w:rPr>
      <w:sz w:val="20"/>
      <w:szCs w:val="20"/>
    </w:rPr>
  </w:style>
  <w:style w:type="character" w:customStyle="1" w:styleId="ListLabel470">
    <w:name w:val="ListLabel 470"/>
    <w:qFormat/>
    <w:rsid w:val="00306A03"/>
    <w:rPr>
      <w:sz w:val="20"/>
      <w:szCs w:val="20"/>
    </w:rPr>
  </w:style>
  <w:style w:type="character" w:customStyle="1" w:styleId="ListLabel471">
    <w:name w:val="ListLabel 471"/>
    <w:qFormat/>
    <w:rsid w:val="00306A03"/>
    <w:rPr>
      <w:sz w:val="20"/>
      <w:szCs w:val="20"/>
    </w:rPr>
  </w:style>
  <w:style w:type="character" w:customStyle="1" w:styleId="ListLabel472">
    <w:name w:val="ListLabel 472"/>
    <w:qFormat/>
    <w:rsid w:val="00306A03"/>
    <w:rPr>
      <w:sz w:val="20"/>
      <w:szCs w:val="20"/>
    </w:rPr>
  </w:style>
  <w:style w:type="character" w:customStyle="1" w:styleId="ListLabel473">
    <w:name w:val="ListLabel 473"/>
    <w:qFormat/>
    <w:rsid w:val="00306A03"/>
    <w:rPr>
      <w:sz w:val="20"/>
      <w:szCs w:val="20"/>
    </w:rPr>
  </w:style>
  <w:style w:type="character" w:customStyle="1" w:styleId="ListLabel474">
    <w:name w:val="ListLabel 474"/>
    <w:qFormat/>
    <w:rsid w:val="00306A03"/>
    <w:rPr>
      <w:sz w:val="20"/>
      <w:szCs w:val="20"/>
    </w:rPr>
  </w:style>
  <w:style w:type="character" w:customStyle="1" w:styleId="ListLabel475">
    <w:name w:val="ListLabel 475"/>
    <w:qFormat/>
    <w:rsid w:val="00306A03"/>
    <w:rPr>
      <w:sz w:val="20"/>
      <w:szCs w:val="20"/>
    </w:rPr>
  </w:style>
  <w:style w:type="character" w:customStyle="1" w:styleId="ListLabel476">
    <w:name w:val="ListLabel 476"/>
    <w:qFormat/>
    <w:rsid w:val="00306A03"/>
    <w:rPr>
      <w:sz w:val="20"/>
      <w:szCs w:val="20"/>
    </w:rPr>
  </w:style>
  <w:style w:type="character" w:customStyle="1" w:styleId="ListLabel477">
    <w:name w:val="ListLabel 477"/>
    <w:qFormat/>
    <w:rsid w:val="00306A03"/>
    <w:rPr>
      <w:sz w:val="20"/>
      <w:szCs w:val="20"/>
    </w:rPr>
  </w:style>
  <w:style w:type="character" w:customStyle="1" w:styleId="ListLabel478">
    <w:name w:val="ListLabel 478"/>
    <w:qFormat/>
    <w:rsid w:val="00306A03"/>
    <w:rPr>
      <w:rFonts w:cs="Calibri"/>
      <w:b w:val="0"/>
      <w:color w:val="00000A"/>
      <w:sz w:val="20"/>
      <w:szCs w:val="20"/>
    </w:rPr>
  </w:style>
  <w:style w:type="character" w:customStyle="1" w:styleId="ListLabel479">
    <w:name w:val="ListLabel 479"/>
    <w:qFormat/>
    <w:rsid w:val="00306A03"/>
    <w:rPr>
      <w:rFonts w:cs="Calibri"/>
      <w:sz w:val="20"/>
      <w:szCs w:val="20"/>
    </w:rPr>
  </w:style>
  <w:style w:type="character" w:customStyle="1" w:styleId="ListLabel480">
    <w:name w:val="ListLabel 480"/>
    <w:qFormat/>
    <w:rsid w:val="00306A03"/>
    <w:rPr>
      <w:rFonts w:cs="Calibri"/>
      <w:b w:val="0"/>
      <w:color w:val="00000A"/>
      <w:sz w:val="20"/>
      <w:szCs w:val="20"/>
    </w:rPr>
  </w:style>
  <w:style w:type="character" w:customStyle="1" w:styleId="ListLabel481">
    <w:name w:val="ListLabel 481"/>
    <w:qFormat/>
    <w:rsid w:val="00306A03"/>
    <w:rPr>
      <w:rFonts w:cs="Calibri"/>
      <w:b w:val="0"/>
      <w:color w:val="00000A"/>
      <w:sz w:val="20"/>
      <w:szCs w:val="20"/>
    </w:rPr>
  </w:style>
  <w:style w:type="character" w:customStyle="1" w:styleId="ListLabel482">
    <w:name w:val="ListLabel 482"/>
    <w:qFormat/>
    <w:rsid w:val="00306A03"/>
    <w:rPr>
      <w:rFonts w:cs="OpenSymbol"/>
    </w:rPr>
  </w:style>
  <w:style w:type="character" w:customStyle="1" w:styleId="ListLabel483">
    <w:name w:val="ListLabel 483"/>
    <w:qFormat/>
    <w:rsid w:val="00306A03"/>
    <w:rPr>
      <w:rFonts w:ascii="Calibri" w:hAnsi="Calibri"/>
      <w:b/>
      <w:sz w:val="20"/>
    </w:rPr>
  </w:style>
  <w:style w:type="character" w:customStyle="1" w:styleId="ListLabel484">
    <w:name w:val="ListLabel 484"/>
    <w:qFormat/>
    <w:rsid w:val="00306A03"/>
    <w:rPr>
      <w:color w:val="00000A"/>
    </w:rPr>
  </w:style>
  <w:style w:type="character" w:customStyle="1" w:styleId="ListLabel485">
    <w:name w:val="ListLabel 485"/>
    <w:qFormat/>
    <w:rsid w:val="00306A03"/>
    <w:rPr>
      <w:rFonts w:cs="Symbol"/>
    </w:rPr>
  </w:style>
  <w:style w:type="character" w:customStyle="1" w:styleId="ListLabel486">
    <w:name w:val="ListLabel 486"/>
    <w:qFormat/>
    <w:rsid w:val="00306A03"/>
    <w:rPr>
      <w:rFonts w:ascii="Calibri" w:hAnsi="Calibri" w:cs="Calibri"/>
      <w:b w:val="0"/>
      <w:color w:val="00000A"/>
      <w:sz w:val="20"/>
      <w:szCs w:val="20"/>
    </w:rPr>
  </w:style>
  <w:style w:type="character" w:customStyle="1" w:styleId="ListLabel487">
    <w:name w:val="ListLabel 487"/>
    <w:qFormat/>
    <w:rsid w:val="00306A03"/>
    <w:rPr>
      <w:rFonts w:ascii="Calibri" w:hAnsi="Calibri" w:cs="Calibri"/>
      <w:b w:val="0"/>
      <w:color w:val="00000A"/>
      <w:sz w:val="20"/>
      <w:szCs w:val="20"/>
    </w:rPr>
  </w:style>
  <w:style w:type="character" w:customStyle="1" w:styleId="ListLabel488">
    <w:name w:val="ListLabel 488"/>
    <w:qFormat/>
    <w:rsid w:val="00306A03"/>
    <w:rPr>
      <w:rFonts w:ascii="Calibri" w:hAnsi="Calibri" w:cs="Calibri"/>
      <w:b w:val="0"/>
      <w:color w:val="00000A"/>
      <w:sz w:val="20"/>
      <w:szCs w:val="20"/>
    </w:rPr>
  </w:style>
  <w:style w:type="character" w:customStyle="1" w:styleId="ListLabel489">
    <w:name w:val="ListLabel 489"/>
    <w:qFormat/>
    <w:rsid w:val="00306A03"/>
    <w:rPr>
      <w:rFonts w:ascii="Calibri" w:hAnsi="Calibri" w:cs="Calibri"/>
      <w:b w:val="0"/>
      <w:color w:val="00000A"/>
      <w:sz w:val="20"/>
      <w:szCs w:val="20"/>
    </w:rPr>
  </w:style>
  <w:style w:type="character" w:customStyle="1" w:styleId="ListLabel490">
    <w:name w:val="ListLabel 490"/>
    <w:qFormat/>
    <w:rsid w:val="00306A03"/>
    <w:rPr>
      <w:rFonts w:ascii="Calibri" w:hAnsi="Calibri" w:cs="Tahoma"/>
      <w:color w:val="00000A"/>
      <w:sz w:val="20"/>
      <w:u w:val="none"/>
    </w:rPr>
  </w:style>
  <w:style w:type="character" w:customStyle="1" w:styleId="ListLabel491">
    <w:name w:val="ListLabel 491"/>
    <w:qFormat/>
    <w:rsid w:val="00306A03"/>
    <w:rPr>
      <w:rFonts w:asciiTheme="minorHAnsi" w:hAnsiTheme="minorHAnsi" w:cstheme="minorHAnsi"/>
      <w:color w:val="00000A"/>
      <w:sz w:val="20"/>
      <w:szCs w:val="20"/>
      <w:u w:val="none"/>
    </w:rPr>
  </w:style>
  <w:style w:type="character" w:customStyle="1" w:styleId="ListLabel492">
    <w:name w:val="ListLabel 492"/>
    <w:qFormat/>
    <w:rsid w:val="00306A03"/>
    <w:rPr>
      <w:rFonts w:asciiTheme="minorHAnsi" w:hAnsiTheme="minorHAnsi" w:cstheme="minorHAnsi"/>
      <w:color w:val="00000A"/>
      <w:sz w:val="20"/>
      <w:szCs w:val="20"/>
    </w:rPr>
  </w:style>
  <w:style w:type="character" w:customStyle="1" w:styleId="ListLabel493">
    <w:name w:val="ListLabel 493"/>
    <w:qFormat/>
    <w:rsid w:val="00306A03"/>
    <w:rPr>
      <w:rFonts w:asciiTheme="minorHAnsi" w:hAnsiTheme="minorHAnsi" w:cstheme="minorHAnsi"/>
      <w:color w:val="00000A"/>
      <w:sz w:val="20"/>
      <w:szCs w:val="20"/>
      <w:u w:val="none"/>
    </w:rPr>
  </w:style>
  <w:style w:type="character" w:customStyle="1" w:styleId="ListLabel494">
    <w:name w:val="ListLabel 494"/>
    <w:qFormat/>
    <w:rsid w:val="00306A03"/>
    <w:rPr>
      <w:rFonts w:ascii="Calibri" w:hAnsi="Calibri" w:cs="Calibri"/>
      <w:color w:val="00000A"/>
      <w:sz w:val="20"/>
      <w:szCs w:val="20"/>
      <w:u w:val="none"/>
    </w:rPr>
  </w:style>
  <w:style w:type="character" w:customStyle="1" w:styleId="ListLabel495">
    <w:name w:val="ListLabel 495"/>
    <w:qFormat/>
    <w:rsid w:val="00306A03"/>
    <w:rPr>
      <w:rFonts w:ascii="Calibri" w:hAnsi="Calibri" w:cs="Wingdings"/>
      <w:b w:val="0"/>
    </w:rPr>
  </w:style>
  <w:style w:type="character" w:customStyle="1" w:styleId="ListLabel496">
    <w:name w:val="ListLabel 496"/>
    <w:qFormat/>
    <w:rsid w:val="00306A03"/>
    <w:rPr>
      <w:rFonts w:cs="Courier New"/>
    </w:rPr>
  </w:style>
  <w:style w:type="character" w:customStyle="1" w:styleId="ListLabel497">
    <w:name w:val="ListLabel 497"/>
    <w:qFormat/>
    <w:rsid w:val="00306A03"/>
    <w:rPr>
      <w:rFonts w:cs="Wingdings"/>
    </w:rPr>
  </w:style>
  <w:style w:type="character" w:customStyle="1" w:styleId="ListLabel498">
    <w:name w:val="ListLabel 498"/>
    <w:qFormat/>
    <w:rsid w:val="00306A03"/>
    <w:rPr>
      <w:rFonts w:cs="Symbol"/>
    </w:rPr>
  </w:style>
  <w:style w:type="character" w:customStyle="1" w:styleId="ListLabel499">
    <w:name w:val="ListLabel 499"/>
    <w:qFormat/>
    <w:rsid w:val="00306A03"/>
    <w:rPr>
      <w:rFonts w:cs="Courier New"/>
    </w:rPr>
  </w:style>
  <w:style w:type="character" w:customStyle="1" w:styleId="ListLabel500">
    <w:name w:val="ListLabel 500"/>
    <w:qFormat/>
    <w:rsid w:val="00306A03"/>
    <w:rPr>
      <w:rFonts w:cs="Wingdings"/>
    </w:rPr>
  </w:style>
  <w:style w:type="character" w:customStyle="1" w:styleId="ListLabel501">
    <w:name w:val="ListLabel 501"/>
    <w:qFormat/>
    <w:rsid w:val="00306A03"/>
    <w:rPr>
      <w:rFonts w:cs="Symbol"/>
    </w:rPr>
  </w:style>
  <w:style w:type="character" w:customStyle="1" w:styleId="ListLabel502">
    <w:name w:val="ListLabel 502"/>
    <w:qFormat/>
    <w:rsid w:val="00306A03"/>
    <w:rPr>
      <w:rFonts w:cs="Courier New"/>
    </w:rPr>
  </w:style>
  <w:style w:type="character" w:customStyle="1" w:styleId="ListLabel503">
    <w:name w:val="ListLabel 503"/>
    <w:qFormat/>
    <w:rsid w:val="00306A03"/>
    <w:rPr>
      <w:rFonts w:cs="Wingdings"/>
    </w:rPr>
  </w:style>
  <w:style w:type="character" w:customStyle="1" w:styleId="ListLabel504">
    <w:name w:val="ListLabel 504"/>
    <w:qFormat/>
    <w:rsid w:val="00306A03"/>
    <w:rPr>
      <w:rFonts w:ascii="Calibri" w:hAnsi="Calibri" w:cs="Tahoma"/>
      <w:b/>
      <w:bCs/>
      <w:i w:val="0"/>
      <w:strike w:val="0"/>
      <w:dstrike w:val="0"/>
      <w:color w:val="000000"/>
      <w:sz w:val="20"/>
      <w:szCs w:val="20"/>
    </w:rPr>
  </w:style>
  <w:style w:type="character" w:customStyle="1" w:styleId="ListLabel505">
    <w:name w:val="ListLabel 505"/>
    <w:qFormat/>
    <w:rsid w:val="00306A03"/>
    <w:rPr>
      <w:b/>
    </w:rPr>
  </w:style>
  <w:style w:type="character" w:customStyle="1" w:styleId="ListLabel506">
    <w:name w:val="ListLabel 506"/>
    <w:qFormat/>
    <w:rsid w:val="00306A03"/>
    <w:rPr>
      <w:color w:val="00000A"/>
      <w:sz w:val="20"/>
    </w:rPr>
  </w:style>
  <w:style w:type="character" w:customStyle="1" w:styleId="ListLabel507">
    <w:name w:val="ListLabel 507"/>
    <w:qFormat/>
    <w:rsid w:val="00306A03"/>
    <w:rPr>
      <w:rFonts w:cs="Wingdings"/>
    </w:rPr>
  </w:style>
  <w:style w:type="character" w:customStyle="1" w:styleId="ListLabel508">
    <w:name w:val="ListLabel 508"/>
    <w:qFormat/>
    <w:rsid w:val="00306A03"/>
    <w:rPr>
      <w:rFonts w:cs="Calibri"/>
      <w:b w:val="0"/>
      <w:bCs w:val="0"/>
      <w:sz w:val="20"/>
    </w:rPr>
  </w:style>
  <w:style w:type="character" w:customStyle="1" w:styleId="ListLabel509">
    <w:name w:val="ListLabel 509"/>
    <w:qFormat/>
    <w:rsid w:val="00306A03"/>
    <w:rPr>
      <w:rFonts w:cs="Calibri"/>
      <w:i w:val="0"/>
      <w:sz w:val="20"/>
    </w:rPr>
  </w:style>
  <w:style w:type="character" w:customStyle="1" w:styleId="ListLabel510">
    <w:name w:val="ListLabel 510"/>
    <w:qFormat/>
    <w:rsid w:val="00306A03"/>
    <w:rPr>
      <w:rFonts w:cs="Calibri"/>
      <w:b w:val="0"/>
      <w:sz w:val="20"/>
    </w:rPr>
  </w:style>
  <w:style w:type="character" w:customStyle="1" w:styleId="ListLabel511">
    <w:name w:val="ListLabel 511"/>
    <w:qFormat/>
    <w:rsid w:val="00306A03"/>
    <w:rPr>
      <w:rFonts w:cs="Calibri"/>
      <w:sz w:val="20"/>
      <w:szCs w:val="20"/>
    </w:rPr>
  </w:style>
  <w:style w:type="character" w:customStyle="1" w:styleId="ListLabel512">
    <w:name w:val="ListLabel 512"/>
    <w:qFormat/>
    <w:rsid w:val="00306A03"/>
    <w:rPr>
      <w:rFonts w:cs="Calibri"/>
      <w:sz w:val="20"/>
      <w:szCs w:val="20"/>
    </w:rPr>
  </w:style>
  <w:style w:type="character" w:customStyle="1" w:styleId="ListLabel513">
    <w:name w:val="ListLabel 513"/>
    <w:qFormat/>
    <w:rsid w:val="00306A03"/>
    <w:rPr>
      <w:rFonts w:cs="Calibri"/>
      <w:sz w:val="20"/>
      <w:szCs w:val="20"/>
    </w:rPr>
  </w:style>
  <w:style w:type="character" w:customStyle="1" w:styleId="ListLabel514">
    <w:name w:val="ListLabel 514"/>
    <w:qFormat/>
    <w:rsid w:val="00306A03"/>
    <w:rPr>
      <w:rFonts w:cs="Tahoma"/>
      <w:b/>
      <w:i w:val="0"/>
      <w:strike w:val="0"/>
      <w:dstrike w:val="0"/>
      <w:color w:val="000000"/>
      <w:sz w:val="20"/>
      <w:szCs w:val="20"/>
    </w:rPr>
  </w:style>
  <w:style w:type="character" w:customStyle="1" w:styleId="ListLabel515">
    <w:name w:val="ListLabel 515"/>
    <w:qFormat/>
    <w:rsid w:val="00306A03"/>
    <w:rPr>
      <w:b/>
    </w:rPr>
  </w:style>
  <w:style w:type="character" w:customStyle="1" w:styleId="ListLabel516">
    <w:name w:val="ListLabel 516"/>
    <w:qFormat/>
    <w:rsid w:val="00306A03"/>
    <w:rPr>
      <w:color w:val="00000A"/>
      <w:sz w:val="20"/>
    </w:rPr>
  </w:style>
  <w:style w:type="character" w:customStyle="1" w:styleId="ListLabel517">
    <w:name w:val="ListLabel 517"/>
    <w:qFormat/>
    <w:rsid w:val="00306A03"/>
    <w:rPr>
      <w:rFonts w:cs="Wingdings"/>
    </w:rPr>
  </w:style>
  <w:style w:type="character" w:customStyle="1" w:styleId="ListLabel518">
    <w:name w:val="ListLabel 518"/>
    <w:qFormat/>
    <w:rsid w:val="00306A03"/>
    <w:rPr>
      <w:b w:val="0"/>
    </w:rPr>
  </w:style>
  <w:style w:type="character" w:customStyle="1" w:styleId="ListLabel519">
    <w:name w:val="ListLabel 519"/>
    <w:qFormat/>
    <w:rsid w:val="00306A03"/>
    <w:rPr>
      <w:rFonts w:cs="Calibri"/>
      <w:sz w:val="20"/>
      <w:szCs w:val="20"/>
    </w:rPr>
  </w:style>
  <w:style w:type="character" w:customStyle="1" w:styleId="ListLabel520">
    <w:name w:val="ListLabel 520"/>
    <w:qFormat/>
    <w:rsid w:val="00306A03"/>
    <w:rPr>
      <w:rFonts w:cs="Calibri"/>
      <w:sz w:val="20"/>
      <w:szCs w:val="20"/>
    </w:rPr>
  </w:style>
  <w:style w:type="character" w:customStyle="1" w:styleId="ListLabel521">
    <w:name w:val="ListLabel 521"/>
    <w:qFormat/>
    <w:rsid w:val="00306A03"/>
    <w:rPr>
      <w:b w:val="0"/>
      <w:sz w:val="20"/>
    </w:rPr>
  </w:style>
  <w:style w:type="character" w:customStyle="1" w:styleId="ListLabel522">
    <w:name w:val="ListLabel 522"/>
    <w:qFormat/>
    <w:rsid w:val="00306A03"/>
    <w:rPr>
      <w:rFonts w:cs="Calibri"/>
      <w:sz w:val="20"/>
      <w:szCs w:val="20"/>
    </w:rPr>
  </w:style>
  <w:style w:type="character" w:customStyle="1" w:styleId="ListLabel523">
    <w:name w:val="ListLabel 523"/>
    <w:qFormat/>
    <w:rsid w:val="00306A03"/>
    <w:rPr>
      <w:rFonts w:cs="Calibri"/>
      <w:sz w:val="20"/>
      <w:szCs w:val="20"/>
    </w:rPr>
  </w:style>
  <w:style w:type="character" w:customStyle="1" w:styleId="ListLabel524">
    <w:name w:val="ListLabel 524"/>
    <w:qFormat/>
    <w:rsid w:val="00306A03"/>
    <w:rPr>
      <w:rFonts w:cs="Calibri"/>
      <w:sz w:val="20"/>
      <w:szCs w:val="20"/>
    </w:rPr>
  </w:style>
  <w:style w:type="character" w:customStyle="1" w:styleId="ListLabel525">
    <w:name w:val="ListLabel 525"/>
    <w:qFormat/>
    <w:rsid w:val="00306A03"/>
    <w:rPr>
      <w:rFonts w:cs="Wingdings"/>
    </w:rPr>
  </w:style>
  <w:style w:type="character" w:customStyle="1" w:styleId="ListLabel526">
    <w:name w:val="ListLabel 526"/>
    <w:qFormat/>
    <w:rsid w:val="00306A03"/>
    <w:rPr>
      <w:rFonts w:cs="Courier New"/>
    </w:rPr>
  </w:style>
  <w:style w:type="character" w:customStyle="1" w:styleId="ListLabel527">
    <w:name w:val="ListLabel 527"/>
    <w:qFormat/>
    <w:rsid w:val="00306A03"/>
    <w:rPr>
      <w:rFonts w:cs="Wingdings"/>
    </w:rPr>
  </w:style>
  <w:style w:type="character" w:customStyle="1" w:styleId="ListLabel528">
    <w:name w:val="ListLabel 528"/>
    <w:qFormat/>
    <w:rsid w:val="00306A03"/>
    <w:rPr>
      <w:rFonts w:cs="Symbol"/>
    </w:rPr>
  </w:style>
  <w:style w:type="character" w:customStyle="1" w:styleId="ListLabel529">
    <w:name w:val="ListLabel 529"/>
    <w:qFormat/>
    <w:rsid w:val="00306A03"/>
    <w:rPr>
      <w:rFonts w:cs="Courier New"/>
    </w:rPr>
  </w:style>
  <w:style w:type="character" w:customStyle="1" w:styleId="ListLabel530">
    <w:name w:val="ListLabel 530"/>
    <w:qFormat/>
    <w:rsid w:val="00306A03"/>
    <w:rPr>
      <w:rFonts w:cs="Wingdings"/>
    </w:rPr>
  </w:style>
  <w:style w:type="character" w:customStyle="1" w:styleId="ListLabel531">
    <w:name w:val="ListLabel 531"/>
    <w:qFormat/>
    <w:rsid w:val="00306A03"/>
    <w:rPr>
      <w:rFonts w:cs="Symbol"/>
    </w:rPr>
  </w:style>
  <w:style w:type="character" w:customStyle="1" w:styleId="ListLabel532">
    <w:name w:val="ListLabel 532"/>
    <w:qFormat/>
    <w:rsid w:val="00306A03"/>
    <w:rPr>
      <w:rFonts w:cs="Courier New"/>
    </w:rPr>
  </w:style>
  <w:style w:type="character" w:customStyle="1" w:styleId="ListLabel533">
    <w:name w:val="ListLabel 533"/>
    <w:qFormat/>
    <w:rsid w:val="00306A03"/>
    <w:rPr>
      <w:rFonts w:cs="Wingdings"/>
    </w:rPr>
  </w:style>
  <w:style w:type="character" w:customStyle="1" w:styleId="ListLabel534">
    <w:name w:val="ListLabel 534"/>
    <w:qFormat/>
    <w:rsid w:val="00306A03"/>
    <w:rPr>
      <w:b/>
      <w:i w:val="0"/>
      <w:sz w:val="20"/>
    </w:rPr>
  </w:style>
  <w:style w:type="character" w:customStyle="1" w:styleId="ListLabel535">
    <w:name w:val="ListLabel 535"/>
    <w:qFormat/>
    <w:rsid w:val="00306A03"/>
    <w:rPr>
      <w:rFonts w:cs="Calibri"/>
      <w:sz w:val="20"/>
      <w:szCs w:val="20"/>
    </w:rPr>
  </w:style>
  <w:style w:type="character" w:customStyle="1" w:styleId="ListLabel536">
    <w:name w:val="ListLabel 536"/>
    <w:qFormat/>
    <w:rsid w:val="00306A03"/>
    <w:rPr>
      <w:rFonts w:cs="Calibri"/>
      <w:sz w:val="20"/>
      <w:szCs w:val="20"/>
    </w:rPr>
  </w:style>
  <w:style w:type="character" w:customStyle="1" w:styleId="ListLabel537">
    <w:name w:val="ListLabel 537"/>
    <w:qFormat/>
    <w:rsid w:val="00306A03"/>
    <w:rPr>
      <w:rFonts w:cs="Calibri"/>
      <w:sz w:val="20"/>
      <w:szCs w:val="20"/>
    </w:rPr>
  </w:style>
  <w:style w:type="character" w:customStyle="1" w:styleId="ListLabel538">
    <w:name w:val="ListLabel 538"/>
    <w:qFormat/>
    <w:rsid w:val="00306A03"/>
    <w:rPr>
      <w:rFonts w:cs="Times New Roman"/>
    </w:rPr>
  </w:style>
  <w:style w:type="character" w:customStyle="1" w:styleId="ListLabel539">
    <w:name w:val="ListLabel 539"/>
    <w:qFormat/>
    <w:rsid w:val="00306A03"/>
    <w:rPr>
      <w:sz w:val="20"/>
      <w:szCs w:val="20"/>
    </w:rPr>
  </w:style>
  <w:style w:type="character" w:customStyle="1" w:styleId="ListLabel540">
    <w:name w:val="ListLabel 540"/>
    <w:qFormat/>
    <w:rsid w:val="00306A03"/>
    <w:rPr>
      <w:sz w:val="20"/>
      <w:szCs w:val="20"/>
    </w:rPr>
  </w:style>
  <w:style w:type="character" w:customStyle="1" w:styleId="ListLabel541">
    <w:name w:val="ListLabel 541"/>
    <w:qFormat/>
    <w:rsid w:val="00306A03"/>
    <w:rPr>
      <w:sz w:val="20"/>
      <w:szCs w:val="20"/>
    </w:rPr>
  </w:style>
  <w:style w:type="character" w:customStyle="1" w:styleId="ListLabel542">
    <w:name w:val="ListLabel 542"/>
    <w:qFormat/>
    <w:rsid w:val="00306A03"/>
    <w:rPr>
      <w:sz w:val="20"/>
      <w:szCs w:val="20"/>
    </w:rPr>
  </w:style>
  <w:style w:type="character" w:customStyle="1" w:styleId="ListLabel543">
    <w:name w:val="ListLabel 543"/>
    <w:qFormat/>
    <w:rsid w:val="00306A03"/>
    <w:rPr>
      <w:sz w:val="20"/>
      <w:szCs w:val="20"/>
    </w:rPr>
  </w:style>
  <w:style w:type="character" w:customStyle="1" w:styleId="ListLabel544">
    <w:name w:val="ListLabel 544"/>
    <w:qFormat/>
    <w:rsid w:val="00306A03"/>
    <w:rPr>
      <w:sz w:val="20"/>
      <w:szCs w:val="20"/>
    </w:rPr>
  </w:style>
  <w:style w:type="character" w:customStyle="1" w:styleId="ListLabel545">
    <w:name w:val="ListLabel 545"/>
    <w:qFormat/>
    <w:rsid w:val="00306A03"/>
    <w:rPr>
      <w:sz w:val="20"/>
      <w:szCs w:val="20"/>
    </w:rPr>
  </w:style>
  <w:style w:type="character" w:customStyle="1" w:styleId="ListLabel546">
    <w:name w:val="ListLabel 546"/>
    <w:qFormat/>
    <w:rsid w:val="00306A03"/>
    <w:rPr>
      <w:sz w:val="20"/>
      <w:szCs w:val="20"/>
    </w:rPr>
  </w:style>
  <w:style w:type="character" w:customStyle="1" w:styleId="ListLabel547">
    <w:name w:val="ListLabel 547"/>
    <w:qFormat/>
    <w:rsid w:val="00306A03"/>
    <w:rPr>
      <w:sz w:val="20"/>
      <w:szCs w:val="20"/>
    </w:rPr>
  </w:style>
  <w:style w:type="character" w:customStyle="1" w:styleId="ListLabel548">
    <w:name w:val="ListLabel 548"/>
    <w:qFormat/>
    <w:rsid w:val="00306A03"/>
    <w:rPr>
      <w:rFonts w:cs="Calibri"/>
      <w:b w:val="0"/>
      <w:color w:val="00000A"/>
      <w:sz w:val="20"/>
      <w:szCs w:val="20"/>
    </w:rPr>
  </w:style>
  <w:style w:type="character" w:customStyle="1" w:styleId="ListLabel549">
    <w:name w:val="ListLabel 549"/>
    <w:qFormat/>
    <w:rsid w:val="00306A03"/>
    <w:rPr>
      <w:rFonts w:cs="Calibri"/>
      <w:sz w:val="20"/>
      <w:szCs w:val="20"/>
    </w:rPr>
  </w:style>
  <w:style w:type="character" w:customStyle="1" w:styleId="ListLabel550">
    <w:name w:val="ListLabel 550"/>
    <w:qFormat/>
    <w:rsid w:val="00306A03"/>
    <w:rPr>
      <w:rFonts w:cs="Calibri"/>
      <w:b w:val="0"/>
      <w:color w:val="00000A"/>
      <w:sz w:val="20"/>
      <w:szCs w:val="20"/>
    </w:rPr>
  </w:style>
  <w:style w:type="character" w:customStyle="1" w:styleId="ListLabel551">
    <w:name w:val="ListLabel 551"/>
    <w:qFormat/>
    <w:rsid w:val="00306A03"/>
    <w:rPr>
      <w:rFonts w:cs="Calibri"/>
      <w:b w:val="0"/>
      <w:color w:val="00000A"/>
      <w:sz w:val="20"/>
      <w:szCs w:val="20"/>
    </w:rPr>
  </w:style>
  <w:style w:type="character" w:customStyle="1" w:styleId="ListLabel552">
    <w:name w:val="ListLabel 552"/>
    <w:qFormat/>
    <w:rsid w:val="00306A03"/>
    <w:rPr>
      <w:rFonts w:cs="OpenSymbol"/>
    </w:rPr>
  </w:style>
  <w:style w:type="character" w:customStyle="1" w:styleId="ListLabel553">
    <w:name w:val="ListLabel 553"/>
    <w:qFormat/>
    <w:rsid w:val="00306A03"/>
    <w:rPr>
      <w:rFonts w:ascii="Calibri" w:hAnsi="Calibri"/>
      <w:b/>
      <w:sz w:val="20"/>
    </w:rPr>
  </w:style>
  <w:style w:type="character" w:customStyle="1" w:styleId="ListLabel554">
    <w:name w:val="ListLabel 554"/>
    <w:qFormat/>
    <w:rsid w:val="00306A03"/>
    <w:rPr>
      <w:color w:val="00000A"/>
    </w:rPr>
  </w:style>
  <w:style w:type="character" w:customStyle="1" w:styleId="ListLabel555">
    <w:name w:val="ListLabel 555"/>
    <w:qFormat/>
    <w:rsid w:val="00306A03"/>
    <w:rPr>
      <w:rFonts w:cs="Symbol"/>
    </w:rPr>
  </w:style>
  <w:style w:type="character" w:customStyle="1" w:styleId="ListLabel556">
    <w:name w:val="ListLabel 556"/>
    <w:qFormat/>
    <w:rsid w:val="00306A03"/>
    <w:rPr>
      <w:rFonts w:ascii="Calibri" w:hAnsi="Calibri" w:cs="Calibri"/>
      <w:b w:val="0"/>
      <w:color w:val="00000A"/>
      <w:sz w:val="20"/>
      <w:szCs w:val="20"/>
    </w:rPr>
  </w:style>
  <w:style w:type="character" w:customStyle="1" w:styleId="ListLabel557">
    <w:name w:val="ListLabel 557"/>
    <w:qFormat/>
    <w:rsid w:val="00306A03"/>
    <w:rPr>
      <w:rFonts w:ascii="Calibri" w:hAnsi="Calibri" w:cs="Calibri"/>
      <w:b w:val="0"/>
      <w:color w:val="00000A"/>
      <w:sz w:val="20"/>
      <w:szCs w:val="20"/>
    </w:rPr>
  </w:style>
  <w:style w:type="character" w:customStyle="1" w:styleId="ListLabel558">
    <w:name w:val="ListLabel 558"/>
    <w:qFormat/>
    <w:rsid w:val="00306A03"/>
    <w:rPr>
      <w:rFonts w:ascii="Calibri" w:hAnsi="Calibri" w:cs="Calibri"/>
      <w:b w:val="0"/>
      <w:color w:val="00000A"/>
      <w:sz w:val="20"/>
      <w:szCs w:val="20"/>
    </w:rPr>
  </w:style>
  <w:style w:type="character" w:customStyle="1" w:styleId="ListLabel559">
    <w:name w:val="ListLabel 559"/>
    <w:qFormat/>
    <w:rsid w:val="00306A03"/>
    <w:rPr>
      <w:rFonts w:ascii="Calibri" w:hAnsi="Calibri" w:cs="Calibri"/>
      <w:b w:val="0"/>
      <w:color w:val="00000A"/>
      <w:sz w:val="20"/>
      <w:szCs w:val="20"/>
    </w:rPr>
  </w:style>
  <w:style w:type="character" w:customStyle="1" w:styleId="ListLabel560">
    <w:name w:val="ListLabel 560"/>
    <w:qFormat/>
    <w:rsid w:val="00306A03"/>
    <w:rPr>
      <w:rFonts w:ascii="Calibri" w:hAnsi="Calibri" w:cs="Tahoma"/>
      <w:color w:val="00000A"/>
      <w:sz w:val="20"/>
      <w:u w:val="none"/>
    </w:rPr>
  </w:style>
  <w:style w:type="character" w:customStyle="1" w:styleId="ListLabel561">
    <w:name w:val="ListLabel 561"/>
    <w:qFormat/>
    <w:rsid w:val="00306A03"/>
    <w:rPr>
      <w:rFonts w:asciiTheme="minorHAnsi" w:hAnsiTheme="minorHAnsi" w:cstheme="minorHAnsi"/>
      <w:color w:val="00000A"/>
      <w:sz w:val="20"/>
      <w:szCs w:val="20"/>
      <w:u w:val="none"/>
    </w:rPr>
  </w:style>
  <w:style w:type="character" w:customStyle="1" w:styleId="ListLabel562">
    <w:name w:val="ListLabel 562"/>
    <w:qFormat/>
    <w:rsid w:val="00306A03"/>
    <w:rPr>
      <w:rFonts w:asciiTheme="minorHAnsi" w:hAnsiTheme="minorHAnsi" w:cstheme="minorHAnsi"/>
      <w:color w:val="00000A"/>
      <w:sz w:val="20"/>
      <w:szCs w:val="20"/>
    </w:rPr>
  </w:style>
  <w:style w:type="character" w:customStyle="1" w:styleId="ListLabel563">
    <w:name w:val="ListLabel 563"/>
    <w:qFormat/>
    <w:rsid w:val="00306A03"/>
    <w:rPr>
      <w:rFonts w:ascii="Calibri" w:hAnsi="Calibri" w:cs="Calibri"/>
      <w:color w:val="00000A"/>
      <w:sz w:val="20"/>
      <w:szCs w:val="20"/>
      <w:u w:val="none"/>
    </w:rPr>
  </w:style>
  <w:style w:type="paragraph" w:styleId="Lista">
    <w:name w:val="List"/>
    <w:basedOn w:val="Tekstpodstawowy"/>
    <w:rsid w:val="00306A03"/>
    <w:pPr>
      <w:spacing w:after="140" w:line="276" w:lineRule="auto"/>
    </w:pPr>
    <w:rPr>
      <w:rFonts w:ascii="Liberation Serif" w:eastAsia="SimSun" w:hAnsi="Liberation Serif" w:cs="Arial"/>
      <w:color w:val="00000A"/>
      <w:kern w:val="2"/>
      <w:lang w:eastAsia="zh-CN" w:bidi="hi-IN"/>
    </w:rPr>
  </w:style>
  <w:style w:type="paragraph" w:customStyle="1" w:styleId="Legenda1">
    <w:name w:val="Legenda1"/>
    <w:basedOn w:val="Normalny"/>
    <w:qFormat/>
    <w:rsid w:val="00306A03"/>
    <w:pPr>
      <w:suppressLineNumbers/>
      <w:spacing w:before="120" w:after="120" w:line="240" w:lineRule="auto"/>
    </w:pPr>
    <w:rPr>
      <w:rFonts w:ascii="Liberation Serif" w:eastAsia="SimSun" w:hAnsi="Liberation Serif"/>
      <w:i/>
      <w:iCs/>
      <w:color w:val="00000A"/>
      <w:kern w:val="2"/>
      <w:sz w:val="24"/>
      <w:szCs w:val="24"/>
      <w:lang w:eastAsia="zh-CN" w:bidi="hi-IN"/>
    </w:rPr>
  </w:style>
  <w:style w:type="paragraph" w:customStyle="1" w:styleId="Indeks">
    <w:name w:val="Indeks"/>
    <w:basedOn w:val="Normalny"/>
    <w:qFormat/>
    <w:rsid w:val="00306A03"/>
    <w:pPr>
      <w:suppressLineNumbers/>
      <w:spacing w:line="240" w:lineRule="auto"/>
    </w:pPr>
    <w:rPr>
      <w:rFonts w:ascii="Liberation Serif" w:eastAsia="SimSun" w:hAnsi="Liberation Serif"/>
      <w:color w:val="00000A"/>
      <w:kern w:val="2"/>
      <w:sz w:val="24"/>
      <w:szCs w:val="24"/>
      <w:lang w:eastAsia="zh-CN" w:bidi="hi-IN"/>
    </w:rPr>
  </w:style>
  <w:style w:type="paragraph" w:customStyle="1" w:styleId="Nagwek10">
    <w:name w:val="Nagłówek1"/>
    <w:basedOn w:val="Normalny"/>
    <w:qFormat/>
    <w:rsid w:val="00306A03"/>
    <w:pPr>
      <w:keepNext/>
      <w:spacing w:before="240" w:after="120" w:line="240" w:lineRule="auto"/>
    </w:pPr>
    <w:rPr>
      <w:rFonts w:ascii="Liberation Sans" w:eastAsia="Microsoft YaHei" w:hAnsi="Liberation Sans"/>
      <w:color w:val="00000A"/>
      <w:kern w:val="2"/>
      <w:sz w:val="28"/>
      <w:szCs w:val="28"/>
      <w:lang w:eastAsia="zh-CN" w:bidi="hi-IN"/>
    </w:rPr>
  </w:style>
  <w:style w:type="paragraph" w:styleId="Tekstpodstawowywcity">
    <w:name w:val="Body Text Indent"/>
    <w:basedOn w:val="Normalny"/>
    <w:link w:val="TekstpodstawowywcityZnak"/>
    <w:rsid w:val="00306A03"/>
    <w:pPr>
      <w:spacing w:after="120" w:line="240" w:lineRule="auto"/>
      <w:ind w:left="426"/>
      <w:jc w:val="both"/>
    </w:pPr>
    <w:rPr>
      <w:rFonts w:ascii="Times New Roman" w:eastAsia="SimSun" w:hAnsi="Times New Roman"/>
      <w:color w:val="00000A"/>
      <w:kern w:val="2"/>
      <w:sz w:val="24"/>
      <w:szCs w:val="24"/>
      <w:lang w:eastAsia="zh-CN" w:bidi="hi-IN"/>
    </w:rPr>
  </w:style>
  <w:style w:type="character" w:customStyle="1" w:styleId="TekstpodstawowywcityZnak">
    <w:name w:val="Tekst podstawowy wcięty Znak"/>
    <w:basedOn w:val="Domylnaczcionkaakapitu"/>
    <w:link w:val="Tekstpodstawowywcity"/>
    <w:rsid w:val="00306A03"/>
    <w:rPr>
      <w:rFonts w:ascii="Times New Roman" w:eastAsia="SimSun" w:hAnsi="Times New Roman" w:cs="Arial"/>
      <w:color w:val="00000A"/>
      <w:kern w:val="2"/>
      <w:sz w:val="24"/>
      <w:szCs w:val="24"/>
      <w:lang w:eastAsia="zh-CN" w:bidi="hi-IN"/>
    </w:rPr>
  </w:style>
  <w:style w:type="paragraph" w:customStyle="1" w:styleId="pkt">
    <w:name w:val="pkt"/>
    <w:basedOn w:val="Normalny"/>
    <w:qFormat/>
    <w:rsid w:val="00306A03"/>
    <w:pPr>
      <w:spacing w:before="60" w:after="60" w:line="240" w:lineRule="auto"/>
      <w:ind w:left="851" w:hanging="295"/>
      <w:jc w:val="both"/>
    </w:pPr>
    <w:rPr>
      <w:rFonts w:ascii="Times New Roman" w:eastAsia="SimSun" w:hAnsi="Times New Roman"/>
      <w:color w:val="00000A"/>
      <w:kern w:val="2"/>
      <w:sz w:val="24"/>
      <w:szCs w:val="24"/>
      <w:lang w:eastAsia="zh-CN" w:bidi="hi-IN"/>
    </w:rPr>
  </w:style>
  <w:style w:type="paragraph" w:customStyle="1" w:styleId="Tekstprzypisudolnego2">
    <w:name w:val="Tekst przypisu dolnego2"/>
    <w:basedOn w:val="Normalny"/>
    <w:rsid w:val="00306A03"/>
    <w:pPr>
      <w:suppressLineNumbers/>
      <w:spacing w:line="240" w:lineRule="auto"/>
      <w:ind w:left="339" w:hanging="339"/>
    </w:pPr>
    <w:rPr>
      <w:rFonts w:ascii="Liberation Serif" w:eastAsia="SimSun" w:hAnsi="Liberation Serif"/>
      <w:color w:val="00000A"/>
      <w:kern w:val="2"/>
      <w:sz w:val="20"/>
      <w:szCs w:val="20"/>
      <w:lang w:eastAsia="zh-CN" w:bidi="hi-IN"/>
    </w:rPr>
  </w:style>
  <w:style w:type="paragraph" w:customStyle="1" w:styleId="Zawartoramki">
    <w:name w:val="Zawartość ramki"/>
    <w:basedOn w:val="Normalny"/>
    <w:qFormat/>
    <w:rsid w:val="00306A03"/>
    <w:pPr>
      <w:spacing w:line="240" w:lineRule="auto"/>
    </w:pPr>
    <w:rPr>
      <w:rFonts w:ascii="Liberation Serif" w:eastAsia="SimSun" w:hAnsi="Liberation Serif"/>
      <w:color w:val="00000A"/>
      <w:kern w:val="2"/>
      <w:sz w:val="24"/>
      <w:szCs w:val="24"/>
      <w:lang w:eastAsia="zh-CN" w:bidi="hi-IN"/>
    </w:rPr>
  </w:style>
  <w:style w:type="paragraph" w:customStyle="1" w:styleId="Nagwek110">
    <w:name w:val="Nagłówek 11"/>
    <w:basedOn w:val="Normalny"/>
    <w:qFormat/>
    <w:rsid w:val="00306A03"/>
    <w:pPr>
      <w:keepNext/>
      <w:spacing w:after="360" w:line="240" w:lineRule="auto"/>
      <w:jc w:val="center"/>
      <w:outlineLvl w:val="0"/>
    </w:pPr>
    <w:rPr>
      <w:rFonts w:ascii="Tahoma" w:eastAsia="Times New Roman" w:hAnsi="Tahoma" w:cs="Times New Roman"/>
      <w:b/>
      <w:color w:val="00000A"/>
      <w:kern w:val="2"/>
      <w:sz w:val="28"/>
      <w:szCs w:val="20"/>
      <w:lang w:eastAsia="zh-CN" w:bidi="hi-IN"/>
    </w:rPr>
  </w:style>
  <w:style w:type="character" w:customStyle="1" w:styleId="markedcontent">
    <w:name w:val="markedcontent"/>
    <w:rsid w:val="00306A03"/>
  </w:style>
  <w:style w:type="character" w:customStyle="1" w:styleId="Bodytext2">
    <w:name w:val="Body text (2)_"/>
    <w:link w:val="Bodytext20"/>
    <w:rsid w:val="00EA1847"/>
    <w:rPr>
      <w:rFonts w:ascii="Verdana" w:eastAsia="Verdana" w:hAnsi="Verdana" w:cs="Verdana"/>
      <w:sz w:val="17"/>
      <w:szCs w:val="17"/>
      <w:shd w:val="clear" w:color="auto" w:fill="FFFFFF"/>
    </w:rPr>
  </w:style>
  <w:style w:type="paragraph" w:customStyle="1" w:styleId="Bodytext20">
    <w:name w:val="Body text (2)"/>
    <w:basedOn w:val="Normalny"/>
    <w:link w:val="Bodytext2"/>
    <w:rsid w:val="00EA1847"/>
    <w:pPr>
      <w:widowControl w:val="0"/>
      <w:shd w:val="clear" w:color="auto" w:fill="FFFFFF"/>
      <w:spacing w:line="0" w:lineRule="atLeast"/>
      <w:ind w:hanging="780"/>
      <w:jc w:val="both"/>
    </w:pPr>
    <w:rPr>
      <w:rFonts w:ascii="Verdana" w:eastAsia="Verdana" w:hAnsi="Verdana" w:cs="Verdana"/>
      <w:sz w:val="17"/>
      <w:szCs w:val="1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19833"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espd.uzp.gov.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transakcja/9198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uzp.gov.pl/baza-wiedzy/prawo-zamowien-publicznych-regulacje/prawo-krajowe/jednolity-europejski-dokument-zamowienia" TargetMode="External"/><Relationship Id="rId30"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CB362-F8E0-469B-91B0-2092BF51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31</Pages>
  <Words>15573</Words>
  <Characters>93441</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69</cp:revision>
  <cp:lastPrinted>2024-04-24T10:46:00Z</cp:lastPrinted>
  <dcterms:created xsi:type="dcterms:W3CDTF">2024-04-24T08:33:00Z</dcterms:created>
  <dcterms:modified xsi:type="dcterms:W3CDTF">2024-04-30T07:55:00Z</dcterms:modified>
</cp:coreProperties>
</file>