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85" w:rsidRPr="004D10CD" w:rsidRDefault="00AC5F89" w:rsidP="000C5285">
      <w:pPr>
        <w:widowControl w:val="0"/>
        <w:suppressAutoHyphens/>
        <w:spacing w:after="0" w:line="240" w:lineRule="auto"/>
        <w:rPr>
          <w:rFonts w:ascii="Arial" w:eastAsia="Arial" w:hAnsi="Arial" w:cs="Arial"/>
          <w:bCs/>
          <w:kern w:val="1"/>
          <w:sz w:val="20"/>
          <w:szCs w:val="20"/>
          <w:lang w:eastAsia="pl-PL"/>
        </w:rPr>
      </w:pPr>
      <w:r w:rsidRPr="009444B3">
        <w:rPr>
          <w:noProof/>
          <w:lang w:eastAsia="pl-PL"/>
        </w:rPr>
        <w:drawing>
          <wp:inline distT="0" distB="0" distL="0" distR="0" wp14:anchorId="4500B032" wp14:editId="46744934">
            <wp:extent cx="5759450" cy="4927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285" w:rsidRDefault="000C5285" w:rsidP="000C5285">
      <w:pPr>
        <w:widowControl w:val="0"/>
        <w:suppressAutoHyphens/>
        <w:spacing w:after="0" w:line="240" w:lineRule="auto"/>
        <w:rPr>
          <w:rFonts w:ascii="Arial" w:eastAsia="Arial" w:hAnsi="Arial" w:cs="Arial"/>
          <w:bCs/>
          <w:kern w:val="1"/>
          <w:sz w:val="20"/>
          <w:szCs w:val="20"/>
          <w:lang w:eastAsia="pl-PL"/>
        </w:rPr>
      </w:pPr>
    </w:p>
    <w:p w:rsidR="00AC5F89" w:rsidRDefault="00AC5F89" w:rsidP="00AC5F8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AC5F89" w:rsidRPr="00AC5F89" w:rsidRDefault="00AC5F89" w:rsidP="00AC5F8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C5F89">
        <w:rPr>
          <w:rFonts w:ascii="Arial" w:eastAsia="Times New Roman" w:hAnsi="Arial" w:cs="Arial"/>
          <w:sz w:val="20"/>
          <w:szCs w:val="20"/>
          <w:lang w:eastAsia="zh-CN"/>
        </w:rPr>
        <w:t>Numer sprawy: FA-4221-1/2020/2022/1</w:t>
      </w:r>
      <w:r w:rsidRPr="00AC5F89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                          Gorlice, 01.06.2022 r.</w:t>
      </w:r>
    </w:p>
    <w:p w:rsidR="000C5285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0C5285" w:rsidRPr="00B25BB4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0C5285" w:rsidRPr="00AC5F89" w:rsidRDefault="000C5285" w:rsidP="00AC5F89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ascii="Arial" w:eastAsia="Times New Roman" w:hAnsi="Arial" w:cs="Arial"/>
          <w:b/>
          <w:kern w:val="1"/>
          <w:lang w:eastAsia="pl-PL"/>
        </w:rPr>
      </w:pPr>
      <w:r w:rsidRPr="00AC5F89">
        <w:rPr>
          <w:rFonts w:ascii="Arial" w:eastAsia="Times New Roman" w:hAnsi="Arial" w:cs="Arial"/>
          <w:b/>
          <w:kern w:val="1"/>
          <w:lang w:eastAsia="pl-PL"/>
        </w:rPr>
        <w:t>Informacja z otwarcia ofert w postępowaniu o zamówienie publiczne prowadzonym w trybie</w:t>
      </w:r>
    </w:p>
    <w:p w:rsidR="00AC5F89" w:rsidRPr="00AC5F89" w:rsidRDefault="000C5285" w:rsidP="00AC5F89">
      <w:pPr>
        <w:keepNext/>
        <w:suppressAutoHyphens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AC5F89">
        <w:rPr>
          <w:rFonts w:ascii="Arial" w:eastAsia="Times New Roman" w:hAnsi="Arial" w:cs="Arial"/>
          <w:b/>
          <w:lang w:eastAsia="zh-CN"/>
        </w:rPr>
        <w:t>podstawowym zgodnie z art. 275 pkt 1 ustawy Prawo zamówień publicznych</w:t>
      </w:r>
      <w:r w:rsidRPr="00AC5F89">
        <w:rPr>
          <w:rFonts w:ascii="Arial" w:eastAsia="Times New Roman" w:hAnsi="Arial" w:cs="Arial"/>
          <w:b/>
          <w:kern w:val="1"/>
          <w:lang w:eastAsia="pl-PL"/>
        </w:rPr>
        <w:t xml:space="preserve">                                             na </w:t>
      </w:r>
      <w:r w:rsidR="00AC5F89" w:rsidRPr="00AC5F89">
        <w:rPr>
          <w:rFonts w:ascii="Arial" w:hAnsi="Arial" w:cs="Arial"/>
          <w:b/>
          <w:bCs/>
        </w:rPr>
        <w:t>o</w:t>
      </w:r>
      <w:r w:rsidR="00AC5F89" w:rsidRPr="00AC5F89">
        <w:rPr>
          <w:rFonts w:ascii="Arial" w:hAnsi="Arial" w:cs="Arial"/>
          <w:b/>
          <w:bCs/>
          <w:color w:val="000000" w:themeColor="text1"/>
        </w:rPr>
        <w:t xml:space="preserve">rganizację wycieczki – zielonej szkoły dla dzieci </w:t>
      </w:r>
      <w:r w:rsidR="00AC5F89">
        <w:rPr>
          <w:rFonts w:ascii="Arial" w:hAnsi="Arial" w:cs="Arial"/>
          <w:b/>
          <w:bCs/>
          <w:color w:val="000000" w:themeColor="text1"/>
        </w:rPr>
        <w:t>w z</w:t>
      </w:r>
      <w:r w:rsidR="00AC5F89" w:rsidRPr="00AC5F89">
        <w:rPr>
          <w:rFonts w:ascii="Arial" w:hAnsi="Arial" w:cs="Arial"/>
          <w:b/>
          <w:bCs/>
          <w:color w:val="000000" w:themeColor="text1"/>
        </w:rPr>
        <w:t xml:space="preserve">wiązku z realizacją przez Miejski Ośrodek Pomocy Społecznej w Gorlicach projektu pn. „Poza Horyzont” Placówka Wsparcia Dziennego dla dzieci i młodzieży </w:t>
      </w:r>
      <w:r w:rsidR="00AC5F89" w:rsidRPr="00AC5F89">
        <w:rPr>
          <w:rFonts w:ascii="Arial" w:hAnsi="Arial" w:cs="Arial"/>
          <w:b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</w:p>
    <w:p w:rsidR="000C5285" w:rsidRPr="00AA0C79" w:rsidRDefault="000C5285" w:rsidP="00AA0C79">
      <w:pPr>
        <w:spacing w:after="0" w:line="240" w:lineRule="auto"/>
        <w:jc w:val="center"/>
        <w:rPr>
          <w:rFonts w:ascii="Arial" w:eastAsia="Times New Roman" w:hAnsi="Arial" w:cs="Arial"/>
          <w:b/>
          <w:kern w:val="1"/>
          <w:lang w:eastAsia="pl-PL"/>
        </w:rPr>
      </w:pPr>
    </w:p>
    <w:p w:rsidR="00F77428" w:rsidRDefault="00F77428" w:rsidP="000C5285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0C5285" w:rsidRPr="000C5285" w:rsidRDefault="000C5285" w:rsidP="000C5285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Zgodnie z art. 222 ust. 5 ustawy z</w:t>
      </w:r>
      <w:r w:rsidRPr="000C5285">
        <w:rPr>
          <w:rFonts w:ascii="Arial" w:eastAsia="Arial" w:hAnsi="Arial" w:cs="Arial"/>
          <w:kern w:val="1"/>
          <w:sz w:val="20"/>
          <w:szCs w:val="20"/>
          <w:lang w:eastAsia="pl-PL"/>
        </w:rPr>
        <w:t xml:space="preserve"> 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dnia</w:t>
      </w:r>
      <w:r w:rsidRPr="000C5285">
        <w:rPr>
          <w:rFonts w:ascii="Arial" w:eastAsia="Arial" w:hAnsi="Arial" w:cs="Arial"/>
          <w:kern w:val="1"/>
          <w:sz w:val="20"/>
          <w:szCs w:val="20"/>
          <w:lang w:eastAsia="pl-PL"/>
        </w:rPr>
        <w:t xml:space="preserve"> 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 w:rsidRPr="000C5285">
        <w:rPr>
          <w:rFonts w:ascii="Arial" w:eastAsia="Times New Roman" w:hAnsi="Arial" w:cs="Arial"/>
          <w:sz w:val="20"/>
          <w:szCs w:val="20"/>
          <w:lang w:eastAsia="zh-CN"/>
        </w:rPr>
        <w:t xml:space="preserve">11 września 2019 roku Prawo zamówień publicznych (tj.: </w:t>
      </w:r>
      <w:proofErr w:type="spellStart"/>
      <w:r w:rsidRPr="000C5285">
        <w:rPr>
          <w:rFonts w:ascii="Arial" w:eastAsia="Times New Roman" w:hAnsi="Arial" w:cs="Arial"/>
          <w:sz w:val="20"/>
          <w:szCs w:val="20"/>
          <w:lang w:eastAsia="zh-CN"/>
        </w:rPr>
        <w:t>Dz.U</w:t>
      </w:r>
      <w:proofErr w:type="spellEnd"/>
      <w:r w:rsidRPr="000C5285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</w:t>
      </w:r>
      <w:r w:rsidR="00855CD6">
        <w:rPr>
          <w:rFonts w:ascii="Arial" w:eastAsia="Times New Roman" w:hAnsi="Arial" w:cs="Arial"/>
          <w:sz w:val="20"/>
          <w:szCs w:val="20"/>
          <w:lang w:eastAsia="zh-CN"/>
        </w:rPr>
        <w:t>z 2021, poz. 1129</w:t>
      </w:r>
      <w:r w:rsidRPr="000C5285">
        <w:rPr>
          <w:rFonts w:ascii="Arial" w:eastAsia="Times New Roman" w:hAnsi="Arial" w:cs="Arial"/>
          <w:sz w:val="20"/>
          <w:szCs w:val="20"/>
          <w:lang w:eastAsia="zh-CN"/>
        </w:rPr>
        <w:t xml:space="preserve"> ze zm.) 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zamawiający przekazuje informacje z otwarcia ofert                                                 w przedmiotowym postępow</w:t>
      </w:r>
      <w:r w:rsidR="002E26BA">
        <w:rPr>
          <w:rFonts w:ascii="Arial" w:eastAsia="Times New Roman" w:hAnsi="Arial" w:cs="Arial"/>
          <w:kern w:val="1"/>
          <w:sz w:val="20"/>
          <w:szCs w:val="20"/>
          <w:lang w:eastAsia="pl-PL"/>
        </w:rPr>
        <w:t>aniu, które odbyło się w d</w:t>
      </w:r>
      <w:r w:rsidR="00AC5F89">
        <w:rPr>
          <w:rFonts w:ascii="Arial" w:eastAsia="Times New Roman" w:hAnsi="Arial" w:cs="Arial"/>
          <w:kern w:val="1"/>
          <w:sz w:val="20"/>
          <w:szCs w:val="20"/>
          <w:lang w:eastAsia="pl-PL"/>
        </w:rPr>
        <w:t>niu 31</w:t>
      </w:r>
      <w:r w:rsidR="00AA0C79">
        <w:rPr>
          <w:rFonts w:ascii="Arial" w:eastAsia="Times New Roman" w:hAnsi="Arial" w:cs="Arial"/>
          <w:kern w:val="1"/>
          <w:sz w:val="20"/>
          <w:szCs w:val="20"/>
          <w:lang w:eastAsia="pl-PL"/>
        </w:rPr>
        <w:t>.05</w:t>
      </w:r>
      <w:r w:rsidR="00AE2E91">
        <w:rPr>
          <w:rFonts w:ascii="Arial" w:eastAsia="Times New Roman" w:hAnsi="Arial" w:cs="Arial"/>
          <w:kern w:val="1"/>
          <w:sz w:val="20"/>
          <w:szCs w:val="20"/>
          <w:lang w:eastAsia="pl-PL"/>
        </w:rPr>
        <w:t>.2022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r. </w:t>
      </w:r>
      <w:r w:rsidRPr="000C5285">
        <w:rPr>
          <w:rFonts w:ascii="Arial" w:eastAsia="Times New Roman" w:hAnsi="Arial" w:cs="Arial"/>
          <w:sz w:val="20"/>
          <w:szCs w:val="20"/>
        </w:rPr>
        <w:t xml:space="preserve">za pomocą platformy zakupowej pod adresem: </w:t>
      </w:r>
      <w:r w:rsidRPr="000C5285">
        <w:rPr>
          <w:rFonts w:ascii="Arial" w:eastAsia="Times New Roman" w:hAnsi="Arial" w:cs="Arial"/>
          <w:bCs/>
          <w:sz w:val="20"/>
          <w:szCs w:val="20"/>
        </w:rPr>
        <w:t>https://platfo</w:t>
      </w:r>
      <w:r w:rsidR="00AC5F89">
        <w:rPr>
          <w:rFonts w:ascii="Arial" w:eastAsia="Times New Roman" w:hAnsi="Arial" w:cs="Arial"/>
          <w:bCs/>
          <w:sz w:val="20"/>
          <w:szCs w:val="20"/>
        </w:rPr>
        <w:t>rmazakupowa.pl/transakcja/614899</w:t>
      </w:r>
    </w:p>
    <w:p w:rsidR="000C5285" w:rsidRPr="000C5285" w:rsidRDefault="000C5285" w:rsidP="000C5285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0C5285" w:rsidRPr="000C5285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Do upływu</w:t>
      </w:r>
      <w:r w:rsidR="00AE2E91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terminu s</w:t>
      </w:r>
      <w:r w:rsidR="00AC5F89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kładania ofert zostały złożone 3 </w:t>
      </w:r>
      <w:r w:rsidR="00AE2E91">
        <w:rPr>
          <w:rFonts w:ascii="Arial" w:eastAsia="Times New Roman" w:hAnsi="Arial" w:cs="Arial"/>
          <w:kern w:val="1"/>
          <w:sz w:val="20"/>
          <w:szCs w:val="20"/>
          <w:lang w:eastAsia="pl-PL"/>
        </w:rPr>
        <w:t>oferty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:</w:t>
      </w:r>
    </w:p>
    <w:p w:rsidR="000C5285" w:rsidRPr="000C5285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</w:p>
    <w:p w:rsidR="000C5285" w:rsidRPr="000C5285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1 </w:t>
      </w:r>
    </w:p>
    <w:p w:rsidR="002E26BA" w:rsidRPr="000C5285" w:rsidRDefault="002E26BA" w:rsidP="002E26B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Nazwa i adres Wykonawcy: </w:t>
      </w:r>
      <w:r w:rsidR="00AC5F89">
        <w:rPr>
          <w:rFonts w:ascii="Arial" w:hAnsi="Arial" w:cs="Arial"/>
          <w:b/>
          <w:bCs/>
          <w:kern w:val="1"/>
          <w:sz w:val="20"/>
          <w:szCs w:val="20"/>
        </w:rPr>
        <w:t xml:space="preserve">Magdalena </w:t>
      </w:r>
      <w:proofErr w:type="spellStart"/>
      <w:r w:rsidR="00AC5F89">
        <w:rPr>
          <w:rFonts w:ascii="Arial" w:hAnsi="Arial" w:cs="Arial"/>
          <w:b/>
          <w:bCs/>
          <w:kern w:val="1"/>
          <w:sz w:val="20"/>
          <w:szCs w:val="20"/>
        </w:rPr>
        <w:t>Siśkiewicz</w:t>
      </w:r>
      <w:proofErr w:type="spellEnd"/>
      <w:r w:rsidR="00AC5F89">
        <w:rPr>
          <w:rFonts w:ascii="Arial" w:hAnsi="Arial" w:cs="Arial"/>
          <w:b/>
          <w:bCs/>
          <w:kern w:val="1"/>
          <w:sz w:val="20"/>
          <w:szCs w:val="20"/>
        </w:rPr>
        <w:t xml:space="preserve"> „New Challenge”, ul. </w:t>
      </w:r>
      <w:proofErr w:type="spellStart"/>
      <w:r w:rsidR="00AC5F89">
        <w:rPr>
          <w:rFonts w:ascii="Arial" w:hAnsi="Arial" w:cs="Arial"/>
          <w:b/>
          <w:bCs/>
          <w:kern w:val="1"/>
          <w:sz w:val="20"/>
          <w:szCs w:val="20"/>
        </w:rPr>
        <w:t>Rydlówka</w:t>
      </w:r>
      <w:proofErr w:type="spellEnd"/>
      <w:r w:rsidR="00AC5F89">
        <w:rPr>
          <w:rFonts w:ascii="Arial" w:hAnsi="Arial" w:cs="Arial"/>
          <w:b/>
          <w:bCs/>
          <w:kern w:val="1"/>
          <w:sz w:val="20"/>
          <w:szCs w:val="20"/>
        </w:rPr>
        <w:t xml:space="preserve"> 5/107, 30- 363 Kraków</w:t>
      </w:r>
      <w:r w:rsidR="00AA0C79">
        <w:rPr>
          <w:rFonts w:ascii="Arial" w:hAnsi="Arial" w:cs="Arial"/>
          <w:b/>
          <w:bCs/>
          <w:kern w:val="1"/>
          <w:sz w:val="20"/>
          <w:szCs w:val="20"/>
        </w:rPr>
        <w:t>,</w:t>
      </w:r>
    </w:p>
    <w:p w:rsidR="002E26BA" w:rsidRPr="000C5285" w:rsidRDefault="002E26BA" w:rsidP="002E26B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0C5285">
        <w:rPr>
          <w:rFonts w:ascii="Arial" w:hAnsi="Arial" w:cs="Arial"/>
          <w:kern w:val="1"/>
          <w:sz w:val="20"/>
          <w:szCs w:val="20"/>
        </w:rPr>
        <w:t xml:space="preserve">Cena oferty brutto: </w:t>
      </w:r>
      <w:r w:rsidR="00AC5F89">
        <w:rPr>
          <w:rFonts w:ascii="Arial" w:hAnsi="Arial" w:cs="Arial"/>
          <w:b/>
          <w:bCs/>
          <w:kern w:val="1"/>
          <w:sz w:val="20"/>
          <w:szCs w:val="20"/>
        </w:rPr>
        <w:t>51 975,00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 xml:space="preserve"> zł,</w:t>
      </w:r>
    </w:p>
    <w:p w:rsidR="002E26BA" w:rsidRDefault="002E26BA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2E26BA" w:rsidRPr="002E26BA" w:rsidRDefault="002E26BA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Oferta nr 2</w:t>
      </w: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</w:t>
      </w:r>
    </w:p>
    <w:p w:rsidR="000C5285" w:rsidRPr="000C5285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Nazwa i adres Wykonawcy: </w:t>
      </w:r>
      <w:r w:rsidR="00AC5F89">
        <w:rPr>
          <w:rFonts w:ascii="Arial" w:hAnsi="Arial" w:cs="Arial"/>
          <w:b/>
          <w:bCs/>
          <w:kern w:val="1"/>
          <w:sz w:val="20"/>
          <w:szCs w:val="20"/>
        </w:rPr>
        <w:t xml:space="preserve">COUNTRY TRAVEL Małgorzata </w:t>
      </w:r>
      <w:proofErr w:type="spellStart"/>
      <w:r w:rsidR="00AC5F89">
        <w:rPr>
          <w:rFonts w:ascii="Arial" w:hAnsi="Arial" w:cs="Arial"/>
          <w:b/>
          <w:bCs/>
          <w:kern w:val="1"/>
          <w:sz w:val="20"/>
          <w:szCs w:val="20"/>
        </w:rPr>
        <w:t>Firlejczyk</w:t>
      </w:r>
      <w:proofErr w:type="spellEnd"/>
      <w:r w:rsidR="00AC5F89">
        <w:rPr>
          <w:rFonts w:ascii="Arial" w:hAnsi="Arial" w:cs="Arial"/>
          <w:b/>
          <w:bCs/>
          <w:kern w:val="1"/>
          <w:sz w:val="20"/>
          <w:szCs w:val="20"/>
        </w:rPr>
        <w:t>, u</w:t>
      </w:r>
      <w:r w:rsidR="00B30C36">
        <w:rPr>
          <w:rFonts w:ascii="Arial" w:hAnsi="Arial" w:cs="Arial"/>
          <w:b/>
          <w:bCs/>
          <w:kern w:val="1"/>
          <w:sz w:val="20"/>
          <w:szCs w:val="20"/>
        </w:rPr>
        <w:t>l. Za wodą 22, 34- 322 Gilowice</w:t>
      </w:r>
      <w:r w:rsidR="00AA0C79">
        <w:rPr>
          <w:rFonts w:ascii="Arial" w:hAnsi="Arial" w:cs="Arial"/>
          <w:b/>
          <w:bCs/>
          <w:kern w:val="1"/>
          <w:sz w:val="20"/>
          <w:szCs w:val="20"/>
        </w:rPr>
        <w:t>,</w:t>
      </w:r>
    </w:p>
    <w:p w:rsidR="000C5285" w:rsidRPr="000C5285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0C5285">
        <w:rPr>
          <w:rFonts w:ascii="Arial" w:hAnsi="Arial" w:cs="Arial"/>
          <w:kern w:val="1"/>
          <w:sz w:val="20"/>
          <w:szCs w:val="20"/>
        </w:rPr>
        <w:t xml:space="preserve">Cena oferty brutto: </w:t>
      </w:r>
      <w:r w:rsidR="00B30C36">
        <w:rPr>
          <w:rFonts w:ascii="Arial" w:hAnsi="Arial" w:cs="Arial"/>
          <w:b/>
          <w:bCs/>
          <w:kern w:val="1"/>
          <w:sz w:val="20"/>
          <w:szCs w:val="20"/>
        </w:rPr>
        <w:t xml:space="preserve">59 500,00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0C5285" w:rsidRPr="000C5285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</w:p>
    <w:p w:rsidR="00AE2E91" w:rsidRPr="000C5285" w:rsidRDefault="002E26BA" w:rsidP="00AE2E9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Oferta nr 3</w:t>
      </w:r>
      <w:r w:rsidR="00AE2E91"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</w:t>
      </w:r>
    </w:p>
    <w:p w:rsidR="00AE2E91" w:rsidRPr="000C5285" w:rsidRDefault="00AE2E91" w:rsidP="00AE2E9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Nazwa i adres Wykonawcy: </w:t>
      </w:r>
      <w:r w:rsidR="00B30C36">
        <w:rPr>
          <w:rFonts w:ascii="Arial" w:hAnsi="Arial" w:cs="Arial"/>
          <w:b/>
          <w:bCs/>
          <w:kern w:val="1"/>
          <w:sz w:val="20"/>
          <w:szCs w:val="20"/>
        </w:rPr>
        <w:t>Biuro Usługowo – Turystyczne ATLANTIC, Pl. Wolności 12, 35- 073 Rzeszów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,</w:t>
      </w:r>
    </w:p>
    <w:p w:rsidR="00AE2E91" w:rsidRPr="000C5285" w:rsidRDefault="00AE2E91" w:rsidP="00AE2E9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0C5285">
        <w:rPr>
          <w:rFonts w:ascii="Arial" w:hAnsi="Arial" w:cs="Arial"/>
          <w:kern w:val="1"/>
          <w:sz w:val="20"/>
          <w:szCs w:val="20"/>
        </w:rPr>
        <w:t xml:space="preserve">Cena oferty brutto: </w:t>
      </w:r>
      <w:r w:rsidR="00B30C36">
        <w:rPr>
          <w:rFonts w:ascii="Arial" w:hAnsi="Arial" w:cs="Arial"/>
          <w:b/>
          <w:bCs/>
          <w:kern w:val="1"/>
          <w:sz w:val="20"/>
          <w:szCs w:val="20"/>
        </w:rPr>
        <w:t>42 900,00</w:t>
      </w:r>
      <w:bookmarkStart w:id="0" w:name="_GoBack"/>
      <w:bookmarkEnd w:id="0"/>
      <w:r w:rsidRPr="000C5285">
        <w:rPr>
          <w:rFonts w:ascii="Arial" w:hAnsi="Arial" w:cs="Arial"/>
          <w:b/>
          <w:bCs/>
          <w:kern w:val="1"/>
          <w:sz w:val="20"/>
          <w:szCs w:val="20"/>
        </w:rPr>
        <w:t xml:space="preserve"> zł,</w:t>
      </w:r>
    </w:p>
    <w:p w:rsidR="000C5285" w:rsidRPr="00B25BB4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:rsidR="000C5285" w:rsidRDefault="000C5285" w:rsidP="000C528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:rsidR="00E30677" w:rsidRDefault="00E30677" w:rsidP="000C528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:rsidR="002E26BA" w:rsidRPr="00B25BB4" w:rsidRDefault="002E26BA" w:rsidP="000C528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:rsidR="000C5285" w:rsidRPr="00B25BB4" w:rsidRDefault="000C5285" w:rsidP="000C5285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</w:t>
      </w: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:rsidR="000C5285" w:rsidRPr="000C5285" w:rsidRDefault="000C5285" w:rsidP="000C5285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8"/>
          <w:szCs w:val="18"/>
          <w:lang w:eastAsia="pl-PL"/>
        </w:rPr>
      </w:pPr>
      <w:r w:rsidRPr="000C5285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:rsidR="000C5285" w:rsidRPr="00B25BB4" w:rsidRDefault="000C5285" w:rsidP="000C528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:rsidR="00E30677" w:rsidRDefault="00E30677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</w:p>
    <w:p w:rsidR="000C5285" w:rsidRPr="000C5285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 w:rsidRPr="000C5285">
        <w:rPr>
          <w:rFonts w:ascii="Arial" w:eastAsia="Times New Roman" w:hAnsi="Arial" w:cs="Arial"/>
          <w:kern w:val="1"/>
          <w:sz w:val="18"/>
          <w:szCs w:val="18"/>
          <w:lang w:eastAsia="pl-PL"/>
        </w:rPr>
        <w:t>K/o:</w:t>
      </w:r>
    </w:p>
    <w:p w:rsidR="000C5285" w:rsidRPr="000C5285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 w:rsidRPr="000C5285">
        <w:rPr>
          <w:rFonts w:ascii="Arial" w:eastAsia="Times New Roman" w:hAnsi="Arial" w:cs="Arial"/>
          <w:kern w:val="1"/>
          <w:sz w:val="18"/>
          <w:szCs w:val="18"/>
          <w:lang w:eastAsia="pl-PL"/>
        </w:rPr>
        <w:t xml:space="preserve">1. strona internetowa prowadzonego postępowania </w:t>
      </w:r>
      <w:r w:rsidRPr="000C5285">
        <w:rPr>
          <w:rFonts w:ascii="Arial" w:hAnsi="Arial" w:cs="Arial"/>
          <w:sz w:val="18"/>
          <w:szCs w:val="18"/>
        </w:rPr>
        <w:t>– platforma zakupowa</w:t>
      </w:r>
    </w:p>
    <w:p w:rsidR="000C5285" w:rsidRPr="000C5285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 w:rsidRPr="000C5285">
        <w:rPr>
          <w:rFonts w:ascii="Arial" w:eastAsia="Times New Roman" w:hAnsi="Arial" w:cs="Arial"/>
          <w:kern w:val="1"/>
          <w:sz w:val="18"/>
          <w:szCs w:val="18"/>
          <w:lang w:eastAsia="pl-PL"/>
        </w:rPr>
        <w:t>2. a/a</w:t>
      </w:r>
    </w:p>
    <w:p w:rsidR="000C5285" w:rsidRPr="00B25BB4" w:rsidRDefault="000C5285" w:rsidP="000C528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0C5285" w:rsidRPr="00B25BB4" w:rsidRDefault="000C5285" w:rsidP="000C5285"/>
    <w:p w:rsidR="000C5285" w:rsidRDefault="000C5285" w:rsidP="000C5285"/>
    <w:p w:rsidR="000C5285" w:rsidRDefault="000C5285" w:rsidP="000C5285"/>
    <w:p w:rsidR="000C5285" w:rsidRDefault="000C5285" w:rsidP="000C5285"/>
    <w:p w:rsidR="00A63F5F" w:rsidRDefault="00A63F5F"/>
    <w:sectPr w:rsidR="00A63F5F" w:rsidSect="004D10CD">
      <w:headerReference w:type="default" r:id="rId8"/>
      <w:footerReference w:type="even" r:id="rId9"/>
      <w:footerReference w:type="default" r:id="rId10"/>
      <w:pgSz w:w="11906" w:h="16838"/>
      <w:pgMar w:top="-851" w:right="1134" w:bottom="1134" w:left="1134" w:header="135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71" w:rsidRDefault="002C7871">
      <w:pPr>
        <w:spacing w:after="0" w:line="240" w:lineRule="auto"/>
      </w:pPr>
      <w:r>
        <w:separator/>
      </w:r>
    </w:p>
  </w:endnote>
  <w:endnote w:type="continuationSeparator" w:id="0">
    <w:p w:rsidR="002C7871" w:rsidRDefault="002C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0C5285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5C8C" w:rsidRDefault="002C7871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2C7871" w:rsidP="005E5C8C">
    <w:pPr>
      <w:pStyle w:val="Stopka"/>
      <w:framePr w:wrap="around" w:vAnchor="text" w:hAnchor="margin" w:xAlign="right" w:y="1"/>
      <w:rPr>
        <w:rStyle w:val="Numerstrony"/>
      </w:rPr>
    </w:pPr>
  </w:p>
  <w:p w:rsidR="005E5C8C" w:rsidRDefault="002C7871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5E5C8C" w:rsidRDefault="002C7871" w:rsidP="005E5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71" w:rsidRDefault="002C7871">
      <w:pPr>
        <w:spacing w:after="0" w:line="240" w:lineRule="auto"/>
      </w:pPr>
      <w:r>
        <w:separator/>
      </w:r>
    </w:p>
  </w:footnote>
  <w:footnote w:type="continuationSeparator" w:id="0">
    <w:p w:rsidR="002C7871" w:rsidRDefault="002C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2C7871">
    <w:pPr>
      <w:pStyle w:val="Nagwek"/>
      <w:ind w:left="-720" w:right="-6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85"/>
    <w:rsid w:val="000C5285"/>
    <w:rsid w:val="002C7871"/>
    <w:rsid w:val="002E26BA"/>
    <w:rsid w:val="003D129E"/>
    <w:rsid w:val="004D10CD"/>
    <w:rsid w:val="00602A7A"/>
    <w:rsid w:val="00797D79"/>
    <w:rsid w:val="007E6708"/>
    <w:rsid w:val="00855CD6"/>
    <w:rsid w:val="0087392F"/>
    <w:rsid w:val="00951A8E"/>
    <w:rsid w:val="00A63F5F"/>
    <w:rsid w:val="00AA0C79"/>
    <w:rsid w:val="00AC5F89"/>
    <w:rsid w:val="00AE2E91"/>
    <w:rsid w:val="00B30C36"/>
    <w:rsid w:val="00BF240B"/>
    <w:rsid w:val="00E26213"/>
    <w:rsid w:val="00E30677"/>
    <w:rsid w:val="00F73C38"/>
    <w:rsid w:val="00F77428"/>
    <w:rsid w:val="00F8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2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85"/>
  </w:style>
  <w:style w:type="paragraph" w:styleId="Stopka">
    <w:name w:val="footer"/>
    <w:basedOn w:val="Normalny"/>
    <w:link w:val="StopkaZnak"/>
    <w:uiPriority w:val="99"/>
    <w:semiHidden/>
    <w:unhideWhenUsed/>
    <w:rsid w:val="000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85"/>
  </w:style>
  <w:style w:type="character" w:styleId="Numerstrony">
    <w:name w:val="page number"/>
    <w:basedOn w:val="Domylnaczcionkaakapitu"/>
    <w:rsid w:val="000C5285"/>
  </w:style>
  <w:style w:type="paragraph" w:styleId="Tekstdymka">
    <w:name w:val="Balloon Text"/>
    <w:basedOn w:val="Normalny"/>
    <w:link w:val="TekstdymkaZnak"/>
    <w:uiPriority w:val="99"/>
    <w:semiHidden/>
    <w:unhideWhenUsed/>
    <w:rsid w:val="000C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2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85"/>
  </w:style>
  <w:style w:type="paragraph" w:styleId="Stopka">
    <w:name w:val="footer"/>
    <w:basedOn w:val="Normalny"/>
    <w:link w:val="StopkaZnak"/>
    <w:uiPriority w:val="99"/>
    <w:semiHidden/>
    <w:unhideWhenUsed/>
    <w:rsid w:val="000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85"/>
  </w:style>
  <w:style w:type="character" w:styleId="Numerstrony">
    <w:name w:val="page number"/>
    <w:basedOn w:val="Domylnaczcionkaakapitu"/>
    <w:rsid w:val="000C5285"/>
  </w:style>
  <w:style w:type="paragraph" w:styleId="Tekstdymka">
    <w:name w:val="Balloon Text"/>
    <w:basedOn w:val="Normalny"/>
    <w:link w:val="TekstdymkaZnak"/>
    <w:uiPriority w:val="99"/>
    <w:semiHidden/>
    <w:unhideWhenUsed/>
    <w:rsid w:val="000C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11</cp:revision>
  <dcterms:created xsi:type="dcterms:W3CDTF">2021-07-12T11:49:00Z</dcterms:created>
  <dcterms:modified xsi:type="dcterms:W3CDTF">2022-05-31T17:25:00Z</dcterms:modified>
</cp:coreProperties>
</file>