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FB7900">
        <w:rPr>
          <w:rFonts w:cstheme="minorHAnsi"/>
          <w:b/>
          <w:szCs w:val="24"/>
        </w:rPr>
        <w:t>1</w:t>
      </w:r>
      <w:r w:rsidR="00DF66D8">
        <w:rPr>
          <w:rFonts w:cstheme="minorHAnsi"/>
          <w:b/>
          <w:szCs w:val="24"/>
        </w:rPr>
        <w:t>43</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DF66D8">
        <w:rPr>
          <w:rFonts w:cstheme="minorHAnsi"/>
          <w:b/>
          <w:szCs w:val="24"/>
        </w:rPr>
        <w:t>Kurs fryzjerski-</w:t>
      </w:r>
      <w:proofErr w:type="spellStart"/>
      <w:r w:rsidR="00DF66D8">
        <w:rPr>
          <w:rFonts w:cstheme="minorHAnsi"/>
          <w:b/>
          <w:szCs w:val="24"/>
        </w:rPr>
        <w:t>barberski</w:t>
      </w:r>
      <w:proofErr w:type="spellEnd"/>
      <w:r w:rsidR="00DF66D8">
        <w:rPr>
          <w:rFonts w:cstheme="minorHAnsi"/>
          <w:b/>
          <w:szCs w:val="24"/>
        </w:rPr>
        <w:t xml:space="preserve"> 5-cio dniowy</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28F7" w:rsidRPr="00E20497">
        <w:rPr>
          <w:rFonts w:cstheme="minorHAnsi"/>
          <w:b/>
          <w:szCs w:val="24"/>
        </w:rPr>
        <w:t>„</w:t>
      </w:r>
      <w:r w:rsidR="00DF66D8">
        <w:rPr>
          <w:rFonts w:cstheme="minorHAnsi"/>
          <w:b/>
          <w:szCs w:val="24"/>
        </w:rPr>
        <w:t>Kurs fryzjerski-</w:t>
      </w:r>
      <w:proofErr w:type="spellStart"/>
      <w:r w:rsidR="00DF66D8">
        <w:rPr>
          <w:rFonts w:cstheme="minorHAnsi"/>
          <w:b/>
          <w:szCs w:val="24"/>
        </w:rPr>
        <w:t>barberski</w:t>
      </w:r>
      <w:proofErr w:type="spellEnd"/>
      <w:r w:rsidR="00DF66D8">
        <w:rPr>
          <w:rFonts w:cstheme="minorHAnsi"/>
          <w:b/>
          <w:szCs w:val="24"/>
        </w:rPr>
        <w:t xml:space="preserve"> 5-cio dniowy</w:t>
      </w:r>
      <w:r w:rsidR="00CF28F7" w:rsidRPr="00E20497">
        <w:rPr>
          <w:rFonts w:cstheme="minorHAnsi"/>
          <w:b/>
          <w:szCs w:val="24"/>
        </w:rPr>
        <w:t>”</w:t>
      </w:r>
      <w:r w:rsidR="007E2DE0">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BC1AA7" w:rsidRPr="00E20497" w:rsidRDefault="006D314F" w:rsidP="00BC1AA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DC3D50">
        <w:rPr>
          <w:rFonts w:cstheme="minorHAnsi"/>
          <w:szCs w:val="24"/>
        </w:rPr>
        <w:t xml:space="preserve">praktyki </w:t>
      </w:r>
      <w:r w:rsidR="007011A6">
        <w:rPr>
          <w:rFonts w:cstheme="minorHAnsi"/>
          <w:szCs w:val="24"/>
        </w:rPr>
        <w:t xml:space="preserve">zawodowej </w:t>
      </w:r>
      <w:r w:rsidR="00FB7900">
        <w:rPr>
          <w:rFonts w:cstheme="minorHAnsi"/>
          <w:szCs w:val="24"/>
        </w:rPr>
        <w:t xml:space="preserve">w zakresie: </w:t>
      </w:r>
      <w:r w:rsidR="00DF66D8">
        <w:rPr>
          <w:rFonts w:cstheme="minorHAnsi"/>
          <w:szCs w:val="24"/>
        </w:rPr>
        <w:t>usług fryzjersko-</w:t>
      </w:r>
      <w:proofErr w:type="spellStart"/>
      <w:r w:rsidR="00DF66D8">
        <w:rPr>
          <w:rFonts w:cstheme="minorHAnsi"/>
          <w:szCs w:val="24"/>
        </w:rPr>
        <w:t>barberskich</w:t>
      </w:r>
      <w:proofErr w:type="spellEnd"/>
      <w:r w:rsidR="00CF0981">
        <w:rPr>
          <w:rFonts w:cstheme="minorHAnsi"/>
          <w:szCs w:val="24"/>
        </w:rPr>
        <w:t xml:space="preserve">, </w:t>
      </w:r>
      <w:proofErr w:type="spellStart"/>
      <w:r w:rsidR="00CF0981">
        <w:rPr>
          <w:rFonts w:cstheme="minorHAnsi"/>
          <w:szCs w:val="24"/>
        </w:rPr>
        <w:t>barberskie</w:t>
      </w:r>
      <w:proofErr w:type="spellEnd"/>
      <w:r w:rsidR="00CF0981">
        <w:rPr>
          <w:rFonts w:cstheme="minorHAnsi"/>
          <w:szCs w:val="24"/>
        </w:rPr>
        <w:t xml:space="preserve"> techniki cięć włosów, zasady trymowania i pielęgnacji zarostów oraz obsługa i golenie brzytwą.</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Default="006D314F" w:rsidP="00E20497">
      <w:pPr>
        <w:spacing w:before="0" w:line="240" w:lineRule="auto"/>
        <w:rPr>
          <w:rFonts w:cstheme="minorHAnsi"/>
          <w:szCs w:val="24"/>
        </w:rPr>
      </w:pPr>
    </w:p>
    <w:p w:rsidR="008C241B" w:rsidRDefault="008C241B" w:rsidP="00E20497">
      <w:pPr>
        <w:spacing w:before="0" w:line="240" w:lineRule="auto"/>
        <w:rPr>
          <w:rFonts w:cstheme="minorHAnsi"/>
          <w:szCs w:val="24"/>
        </w:rPr>
      </w:pPr>
    </w:p>
    <w:p w:rsidR="008C241B" w:rsidRPr="00E20497" w:rsidRDefault="008C241B"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 xml:space="preserve">Zajęcia odbywać się będą w dni robocze, w godzinach ustalonych przez Wykonawcę, jednakże rozpoczynać się będą nie wcześniej niż o godzinie 08:00, a kończyć nie później niż o </w:t>
      </w:r>
      <w:r w:rsidRPr="00E20497">
        <w:rPr>
          <w:rFonts w:cstheme="minorHAnsi"/>
          <w:szCs w:val="24"/>
        </w:rPr>
        <w:lastRenderedPageBreak/>
        <w:t>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CF0981">
        <w:rPr>
          <w:rFonts w:cstheme="minorHAnsi"/>
          <w:szCs w:val="24"/>
        </w:rPr>
        <w:t>Warszawy</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005213E0">
        <w:rPr>
          <w:rFonts w:cstheme="minorHAnsi"/>
          <w:szCs w:val="24"/>
        </w:rPr>
        <w:t xml:space="preserve">i higienicznych </w:t>
      </w:r>
      <w:r w:rsidRPr="00E20497">
        <w:rPr>
          <w:rFonts w:cstheme="minorHAnsi"/>
          <w:szCs w:val="24"/>
        </w:rPr>
        <w:t xml:space="preserve">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E143BC">
        <w:rPr>
          <w:rFonts w:cstheme="minorHAnsi"/>
          <w:szCs w:val="24"/>
        </w:rPr>
        <w:t>2</w:t>
      </w:r>
      <w:r w:rsidRPr="00E20497">
        <w:rPr>
          <w:rFonts w:cstheme="minorHAnsi"/>
          <w:szCs w:val="24"/>
        </w:rPr>
        <w:t xml:space="preserve"> roku, poz. </w:t>
      </w:r>
      <w:r w:rsidR="00E143BC">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lastRenderedPageBreak/>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w:t>
      </w:r>
      <w:r w:rsidRPr="00E20497">
        <w:rPr>
          <w:rFonts w:cstheme="minorHAnsi"/>
          <w:szCs w:val="24"/>
        </w:rPr>
        <w:lastRenderedPageBreak/>
        <w:t xml:space="preserve">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konta bankowego jednostki szkoleniowej (w pr</w:t>
      </w:r>
      <w:r w:rsidR="003147F7">
        <w:rPr>
          <w:rFonts w:asciiTheme="minorHAnsi" w:hAnsiTheme="minorHAnsi" w:cstheme="minorHAnsi"/>
          <w:sz w:val="24"/>
          <w:szCs w:val="24"/>
        </w:rPr>
        <w:t xml:space="preserve">zypadku płatników VAT- zgodnie </w:t>
      </w:r>
      <w:r w:rsidRPr="00E20497">
        <w:rPr>
          <w:rFonts w:asciiTheme="minorHAnsi" w:hAnsiTheme="minorHAnsi" w:cstheme="minorHAnsi"/>
          <w:sz w:val="24"/>
          <w:szCs w:val="24"/>
        </w:rP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Default="00E20497" w:rsidP="00E20497">
      <w:pPr>
        <w:spacing w:before="0" w:line="240" w:lineRule="auto"/>
        <w:rPr>
          <w:rFonts w:eastAsia="Arial" w:cstheme="minorHAnsi"/>
          <w:szCs w:val="24"/>
        </w:rPr>
      </w:pPr>
    </w:p>
    <w:p w:rsidR="004F20BB" w:rsidRPr="00E20497" w:rsidRDefault="004F20BB"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CF28F7">
        <w:rPr>
          <w:rFonts w:cstheme="minorHAnsi"/>
          <w:szCs w:val="24"/>
        </w:rPr>
        <w:t>20</w:t>
      </w:r>
      <w:r w:rsidRPr="00BC1AA7">
        <w:rPr>
          <w:rFonts w:cstheme="minorHAnsi"/>
          <w:b/>
          <w:szCs w:val="24"/>
        </w:rPr>
        <w:t>.</w:t>
      </w:r>
      <w:r w:rsidR="00370B06">
        <w:rPr>
          <w:rFonts w:cstheme="minorHAnsi"/>
          <w:szCs w:val="24"/>
        </w:rPr>
        <w:t>0</w:t>
      </w:r>
      <w:r w:rsidR="007D661E">
        <w:rPr>
          <w:rFonts w:cstheme="minorHAnsi"/>
          <w:szCs w:val="24"/>
        </w:rPr>
        <w:t>5</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CF0981">
        <w:rPr>
          <w:rFonts w:cstheme="minorHAnsi"/>
          <w:szCs w:val="24"/>
        </w:rPr>
        <w:t>2</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CF28F7">
        <w:rPr>
          <w:rFonts w:cstheme="minorHAnsi"/>
          <w:szCs w:val="24"/>
        </w:rPr>
        <w:t>20</w:t>
      </w:r>
      <w:r w:rsidRPr="00E20497">
        <w:rPr>
          <w:rFonts w:cstheme="minorHAnsi"/>
          <w:szCs w:val="24"/>
        </w:rPr>
        <w:t>.</w:t>
      </w:r>
      <w:r w:rsidR="00370B06">
        <w:rPr>
          <w:rFonts w:cstheme="minorHAnsi"/>
          <w:szCs w:val="24"/>
        </w:rPr>
        <w:t>0</w:t>
      </w:r>
      <w:r w:rsidR="007D661E">
        <w:rPr>
          <w:rFonts w:cstheme="minorHAnsi"/>
          <w:szCs w:val="24"/>
        </w:rPr>
        <w:t>5</w:t>
      </w:r>
      <w:r w:rsidR="00985485">
        <w:rPr>
          <w:rFonts w:cstheme="minorHAnsi"/>
          <w:szCs w:val="24"/>
        </w:rPr>
        <w:t>.2022</w:t>
      </w:r>
      <w:r w:rsidRPr="00E20497">
        <w:rPr>
          <w:rFonts w:cstheme="minorHAnsi"/>
          <w:szCs w:val="24"/>
        </w:rPr>
        <w:t xml:space="preserve"> r. o godzinie 1</w:t>
      </w:r>
      <w:r w:rsidR="00CF0981">
        <w:rPr>
          <w:rFonts w:cstheme="minorHAnsi"/>
          <w:szCs w:val="24"/>
        </w:rPr>
        <w:t>2</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lastRenderedPageBreak/>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w:t>
      </w:r>
      <w:r w:rsidR="0043793F">
        <w:rPr>
          <w:rFonts w:cstheme="minorHAnsi"/>
          <w:szCs w:val="24"/>
        </w:rPr>
        <w:t>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518" w:rsidRDefault="00094518" w:rsidP="00E20497">
      <w:pPr>
        <w:spacing w:before="0" w:line="240" w:lineRule="auto"/>
      </w:pPr>
      <w:r>
        <w:separator/>
      </w:r>
    </w:p>
  </w:endnote>
  <w:endnote w:type="continuationSeparator" w:id="0">
    <w:p w:rsidR="00094518" w:rsidRDefault="00094518"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CF0981">
          <w:rPr>
            <w:noProof/>
          </w:rPr>
          <w:t>4</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518" w:rsidRDefault="00094518" w:rsidP="00E20497">
      <w:pPr>
        <w:spacing w:before="0" w:line="240" w:lineRule="auto"/>
      </w:pPr>
      <w:r>
        <w:separator/>
      </w:r>
    </w:p>
  </w:footnote>
  <w:footnote w:type="continuationSeparator" w:id="0">
    <w:p w:rsidR="00094518" w:rsidRDefault="00094518"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94518"/>
    <w:rsid w:val="000B1806"/>
    <w:rsid w:val="000C76C9"/>
    <w:rsid w:val="001243AC"/>
    <w:rsid w:val="001457E6"/>
    <w:rsid w:val="00194465"/>
    <w:rsid w:val="001E7410"/>
    <w:rsid w:val="001E7767"/>
    <w:rsid w:val="00211895"/>
    <w:rsid w:val="00224AB3"/>
    <w:rsid w:val="00274E75"/>
    <w:rsid w:val="00287E77"/>
    <w:rsid w:val="003147F7"/>
    <w:rsid w:val="00370B06"/>
    <w:rsid w:val="003933CD"/>
    <w:rsid w:val="003C469C"/>
    <w:rsid w:val="003D13FE"/>
    <w:rsid w:val="004163A1"/>
    <w:rsid w:val="00434E6A"/>
    <w:rsid w:val="0043793F"/>
    <w:rsid w:val="00441A65"/>
    <w:rsid w:val="00442EB1"/>
    <w:rsid w:val="004F20BB"/>
    <w:rsid w:val="005213E0"/>
    <w:rsid w:val="005335DD"/>
    <w:rsid w:val="005501A8"/>
    <w:rsid w:val="006078E6"/>
    <w:rsid w:val="00637E47"/>
    <w:rsid w:val="0064526C"/>
    <w:rsid w:val="006D314F"/>
    <w:rsid w:val="006F4497"/>
    <w:rsid w:val="007011A6"/>
    <w:rsid w:val="007103FC"/>
    <w:rsid w:val="0073239D"/>
    <w:rsid w:val="00784453"/>
    <w:rsid w:val="00786CD9"/>
    <w:rsid w:val="007D661E"/>
    <w:rsid w:val="007E2DE0"/>
    <w:rsid w:val="008775F1"/>
    <w:rsid w:val="008A0ED0"/>
    <w:rsid w:val="008C241B"/>
    <w:rsid w:val="008D3D0B"/>
    <w:rsid w:val="00921503"/>
    <w:rsid w:val="0093030C"/>
    <w:rsid w:val="00941F26"/>
    <w:rsid w:val="00974BAA"/>
    <w:rsid w:val="00977F02"/>
    <w:rsid w:val="00985485"/>
    <w:rsid w:val="00992CF8"/>
    <w:rsid w:val="00995FAF"/>
    <w:rsid w:val="009A2F6F"/>
    <w:rsid w:val="009C7F2B"/>
    <w:rsid w:val="00A009C4"/>
    <w:rsid w:val="00A32D61"/>
    <w:rsid w:val="00AC6A70"/>
    <w:rsid w:val="00AC76F8"/>
    <w:rsid w:val="00BB2565"/>
    <w:rsid w:val="00BC1AA7"/>
    <w:rsid w:val="00BC22D2"/>
    <w:rsid w:val="00C24992"/>
    <w:rsid w:val="00C33A66"/>
    <w:rsid w:val="00C905AD"/>
    <w:rsid w:val="00C90F2A"/>
    <w:rsid w:val="00C96481"/>
    <w:rsid w:val="00CE7864"/>
    <w:rsid w:val="00CF0981"/>
    <w:rsid w:val="00CF28F7"/>
    <w:rsid w:val="00CF75E2"/>
    <w:rsid w:val="00D06A1A"/>
    <w:rsid w:val="00D52B06"/>
    <w:rsid w:val="00D823DC"/>
    <w:rsid w:val="00DC3D50"/>
    <w:rsid w:val="00DD78CB"/>
    <w:rsid w:val="00DF66D8"/>
    <w:rsid w:val="00E143BC"/>
    <w:rsid w:val="00E20497"/>
    <w:rsid w:val="00E37CE7"/>
    <w:rsid w:val="00EB353D"/>
    <w:rsid w:val="00EE3DDB"/>
    <w:rsid w:val="00EE77E7"/>
    <w:rsid w:val="00F2663B"/>
    <w:rsid w:val="00F5187A"/>
    <w:rsid w:val="00F55B60"/>
    <w:rsid w:val="00FB790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1</Pages>
  <Words>1701</Words>
  <Characters>10209</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Maciej MD. Derleta</cp:lastModifiedBy>
  <cp:revision>67</cp:revision>
  <cp:lastPrinted>2022-02-17T07:46:00Z</cp:lastPrinted>
  <dcterms:created xsi:type="dcterms:W3CDTF">2021-09-16T06:46:00Z</dcterms:created>
  <dcterms:modified xsi:type="dcterms:W3CDTF">2022-05-17T10:38:00Z</dcterms:modified>
</cp:coreProperties>
</file>