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55D" w14:textId="1CCF1FE6" w:rsidR="00952EBB" w:rsidRPr="00952EBB" w:rsidRDefault="00952EBB" w:rsidP="00952EBB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2EBB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14:paraId="0FE2B083" w14:textId="4E166549" w:rsidR="00012ACC" w:rsidRDefault="00012ACC" w:rsidP="00012AC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0C">
        <w:rPr>
          <w:rFonts w:ascii="Times New Roman" w:hAnsi="Times New Roman" w:cs="Times New Roman"/>
          <w:b/>
          <w:sz w:val="24"/>
          <w:szCs w:val="24"/>
          <w:u w:val="single"/>
        </w:rPr>
        <w:t>Protokół odbioru</w:t>
      </w:r>
    </w:p>
    <w:p w14:paraId="069A3ACE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CEA090" w14:textId="1DF3ADB2" w:rsidR="00012ACC" w:rsidRDefault="00012ACC" w:rsidP="00012AC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="00952EB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52EBB">
        <w:rPr>
          <w:rFonts w:ascii="Times New Roman" w:hAnsi="Times New Roman" w:cs="Times New Roman"/>
          <w:sz w:val="24"/>
          <w:szCs w:val="24"/>
        </w:rPr>
        <w:t>Golubiu-Dobrzyniu</w:t>
      </w:r>
      <w:r>
        <w:rPr>
          <w:rFonts w:ascii="Times New Roman" w:hAnsi="Times New Roman" w:cs="Times New Roman"/>
          <w:sz w:val="24"/>
          <w:szCs w:val="24"/>
        </w:rPr>
        <w:t xml:space="preserve">, dotyczący odbioru zamówienia na </w:t>
      </w:r>
      <w:r w:rsidR="00952EBB">
        <w:rPr>
          <w:rFonts w:ascii="Times New Roman" w:hAnsi="Times New Roman" w:cs="Times New Roman"/>
          <w:sz w:val="24"/>
          <w:szCs w:val="24"/>
        </w:rPr>
        <w:t>modernizację wyposażenia Publicznej Szkoły Muzycznej I stopnia w Golubiu-Dobrzyniu</w:t>
      </w:r>
      <w:r>
        <w:rPr>
          <w:rFonts w:ascii="Times New Roman" w:hAnsi="Times New Roman" w:cs="Times New Roman"/>
          <w:sz w:val="24"/>
          <w:szCs w:val="24"/>
        </w:rPr>
        <w:t>, realizowanego na podstawie umowy</w:t>
      </w:r>
      <w:r w:rsidR="00952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52EB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zawartej w dniu </w:t>
      </w:r>
      <w:r w:rsidR="00952EBB">
        <w:rPr>
          <w:rFonts w:ascii="Times New Roman" w:hAnsi="Times New Roman" w:cs="Times New Roman"/>
          <w:sz w:val="24"/>
          <w:szCs w:val="24"/>
        </w:rPr>
        <w:t>…………………. 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2F2A933" w14:textId="77777777" w:rsidR="00012ACC" w:rsidRDefault="00012ACC" w:rsidP="00012AC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51F127" w14:textId="77777777" w:rsidR="00012ACC" w:rsidRDefault="00012ACC" w:rsidP="00012AC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4C9D4706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BA93B6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3180C">
        <w:rPr>
          <w:rFonts w:ascii="Times New Roman" w:hAnsi="Times New Roman" w:cs="Times New Roman"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7318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C1817D" w14:textId="77777777" w:rsidR="00012ACC" w:rsidRPr="00700DD6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7291601D" w14:textId="77777777" w:rsidR="00012ACC" w:rsidRDefault="00012ACC" w:rsidP="00012ACC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0DD6">
        <w:rPr>
          <w:rFonts w:ascii="Times New Roman" w:eastAsia="Times New Roman" w:hAnsi="Times New Roman" w:cs="Times New Roman"/>
          <w:sz w:val="24"/>
          <w:szCs w:val="24"/>
        </w:rPr>
        <w:t>Powiat Golubsko-Dobrzyński</w:t>
      </w:r>
    </w:p>
    <w:p w14:paraId="4E213238" w14:textId="77777777" w:rsidR="00012ACC" w:rsidRDefault="00012ACC" w:rsidP="00012ACC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00DD6">
        <w:rPr>
          <w:rFonts w:ascii="Times New Roman" w:eastAsia="Times New Roman" w:hAnsi="Times New Roman" w:cs="Times New Roman"/>
          <w:sz w:val="24"/>
          <w:szCs w:val="24"/>
        </w:rPr>
        <w:t xml:space="preserve"> z siedzibą w Golubiu-Dobrzyniu przy ul. Plac 1000-lecia 25, 87-400Golub-Dobrzyń, NIP: 503 005 43 68, REGON: 871 118 550, </w:t>
      </w:r>
    </w:p>
    <w:p w14:paraId="6A906795" w14:textId="77777777" w:rsidR="00012ACC" w:rsidRPr="00700DD6" w:rsidRDefault="00012ACC" w:rsidP="00012ACC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0DD6">
        <w:rPr>
          <w:rFonts w:ascii="Times New Roman" w:eastAsia="Times New Roman" w:hAnsi="Times New Roman" w:cs="Times New Roman"/>
          <w:sz w:val="24"/>
          <w:szCs w:val="24"/>
        </w:rPr>
        <w:t>reprezentowanym przez Zarząd Powiatu Golubsko-Dobrzyńskiego w osobach:</w:t>
      </w:r>
    </w:p>
    <w:p w14:paraId="40E2A5C8" w14:textId="77777777" w:rsidR="00012ACC" w:rsidRPr="00700DD6" w:rsidRDefault="00012ACC" w:rsidP="00012A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0D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00DD6">
        <w:rPr>
          <w:rFonts w:ascii="Times New Roman" w:eastAsia="Times New Roman" w:hAnsi="Times New Roman" w:cs="Times New Roman"/>
          <w:sz w:val="24"/>
          <w:szCs w:val="24"/>
        </w:rPr>
        <w:tab/>
        <w:t>Franciszka Gutowskiego – Starosty Golubsko-Dobrzyńskiego;</w:t>
      </w:r>
    </w:p>
    <w:p w14:paraId="51FEBDA6" w14:textId="77777777" w:rsidR="00012ACC" w:rsidRDefault="00012ACC" w:rsidP="00012A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0DD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00DD6">
        <w:rPr>
          <w:rFonts w:ascii="Times New Roman" w:eastAsia="Times New Roman" w:hAnsi="Times New Roman" w:cs="Times New Roman"/>
          <w:sz w:val="24"/>
          <w:szCs w:val="24"/>
        </w:rPr>
        <w:tab/>
        <w:t>Danuty Maleckiej – Wicestarosty Golubsko-Dobrzyńskiego,</w:t>
      </w:r>
    </w:p>
    <w:p w14:paraId="34BE7AE6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A7D8B1F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3180C">
        <w:rPr>
          <w:rFonts w:ascii="Times New Roman" w:hAnsi="Times New Roman" w:cs="Times New Roman"/>
          <w:sz w:val="24"/>
          <w:szCs w:val="24"/>
          <w:u w:val="single"/>
        </w:rPr>
        <w:t>Wykonawc</w:t>
      </w:r>
      <w:r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7318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4ED545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2458639A" w14:textId="053BB847" w:rsidR="00012ACC" w:rsidRPr="00B25E8E" w:rsidRDefault="00952EBB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DF1D2E0" w14:textId="77777777" w:rsidR="00012ACC" w:rsidRPr="00B25E8E" w:rsidRDefault="00012ACC" w:rsidP="00012ACC">
      <w:pPr>
        <w:jc w:val="left"/>
        <w:rPr>
          <w:rFonts w:ascii="Times New Roman" w:hAnsi="Times New Roman" w:cs="Times New Roman"/>
          <w:sz w:val="24"/>
          <w:szCs w:val="24"/>
        </w:rPr>
      </w:pPr>
      <w:r w:rsidRPr="00B25E8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9E3B7E5" w14:textId="49D8BB19" w:rsidR="00012ACC" w:rsidRDefault="00952EBB" w:rsidP="00012A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012BB02" w14:textId="77777777" w:rsidR="00012ACC" w:rsidRDefault="00012ACC" w:rsidP="00012AC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9D2E5E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B6B82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b/>
          <w:bCs/>
          <w:sz w:val="24"/>
          <w:szCs w:val="24"/>
        </w:rPr>
        <w:t>dostawy:</w:t>
      </w:r>
    </w:p>
    <w:p w14:paraId="2E08A28B" w14:textId="10D43C68" w:rsidR="00012ACC" w:rsidRPr="00FB6B82" w:rsidRDefault="00952EBB" w:rsidP="00012AC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Pr="00952EBB">
        <w:rPr>
          <w:rFonts w:ascii="Times New Roman" w:hAnsi="Times New Roman" w:cs="Times New Roman"/>
          <w:sz w:val="24"/>
          <w:szCs w:val="24"/>
        </w:rPr>
        <w:t xml:space="preserve">wyposażenia na potrzeby modernizacji Publicznej Szkoły Muzycznej I stopnia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2EBB">
        <w:rPr>
          <w:rFonts w:ascii="Times New Roman" w:hAnsi="Times New Roman" w:cs="Times New Roman"/>
          <w:sz w:val="24"/>
          <w:szCs w:val="24"/>
        </w:rPr>
        <w:t>w Golubiu-Dobrzyniu</w:t>
      </w:r>
      <w:r w:rsidRPr="00952EBB">
        <w:rPr>
          <w:rFonts w:ascii="Times New Roman" w:hAnsi="Times New Roman" w:cs="Times New Roman"/>
          <w:sz w:val="24"/>
          <w:szCs w:val="24"/>
        </w:rPr>
        <w:t xml:space="preserve"> </w:t>
      </w:r>
      <w:r w:rsidR="00012ACC">
        <w:rPr>
          <w:rFonts w:ascii="Times New Roman" w:hAnsi="Times New Roman" w:cs="Times New Roman"/>
          <w:sz w:val="24"/>
          <w:szCs w:val="24"/>
        </w:rPr>
        <w:t xml:space="preserve">w związku z realizacją przez Powiat Golubsko-Dobrzyński zadania „Modernizacja wyposażenia PSM I </w:t>
      </w:r>
      <w:r>
        <w:rPr>
          <w:rFonts w:ascii="Times New Roman" w:hAnsi="Times New Roman" w:cs="Times New Roman"/>
          <w:sz w:val="24"/>
          <w:szCs w:val="24"/>
        </w:rPr>
        <w:t>st. w Golubiu-Dobrzyniu</w:t>
      </w:r>
      <w:r w:rsidR="00012ACC">
        <w:rPr>
          <w:rFonts w:ascii="Times New Roman" w:hAnsi="Times New Roman" w:cs="Times New Roman"/>
          <w:sz w:val="24"/>
          <w:szCs w:val="24"/>
        </w:rPr>
        <w:t xml:space="preserve">”  </w:t>
      </w:r>
      <w:r w:rsidR="00012ACC" w:rsidRPr="00EC4614">
        <w:rPr>
          <w:rFonts w:ascii="Times New Roman" w:hAnsi="Times New Roman" w:cs="Times New Roman"/>
          <w:b/>
          <w:bCs/>
          <w:sz w:val="24"/>
          <w:szCs w:val="24"/>
        </w:rPr>
        <w:t>w ramach Programu Rządowego Infrastruktura Szkolnictwa Artystycznego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12ACC" w:rsidRPr="00EC4614">
        <w:rPr>
          <w:rFonts w:ascii="Times New Roman" w:hAnsi="Times New Roman" w:cs="Times New Roman"/>
          <w:b/>
          <w:bCs/>
          <w:sz w:val="24"/>
          <w:szCs w:val="24"/>
        </w:rPr>
        <w:t xml:space="preserve"> ze środków finansowych Ministra Kultury i Dziedzictwa Narodowego pochodzących z Funduszu Promocji Kultury.</w:t>
      </w:r>
      <w:r w:rsidR="00012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07289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46A28C" w14:textId="43E73C8D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dniu </w:t>
      </w:r>
      <w:r w:rsidR="00036D6F">
        <w:rPr>
          <w:rFonts w:ascii="Times New Roman" w:hAnsi="Times New Roman" w:cs="Times New Roman"/>
          <w:sz w:val="24"/>
          <w:szCs w:val="24"/>
        </w:rPr>
        <w:t>………… 2023</w:t>
      </w:r>
      <w:r>
        <w:rPr>
          <w:rFonts w:ascii="Times New Roman" w:hAnsi="Times New Roman" w:cs="Times New Roman"/>
          <w:sz w:val="24"/>
          <w:szCs w:val="24"/>
        </w:rPr>
        <w:t xml:space="preserve"> r. dostarczył opisane poniżej pomoce dydaktyczne:</w:t>
      </w:r>
    </w:p>
    <w:p w14:paraId="11D6B838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3623"/>
        <w:gridCol w:w="1835"/>
        <w:gridCol w:w="1632"/>
        <w:gridCol w:w="1804"/>
      </w:tblGrid>
      <w:tr w:rsidR="00012ACC" w14:paraId="2E495C1B" w14:textId="77777777" w:rsidTr="00D418B5">
        <w:trPr>
          <w:trHeight w:val="667"/>
        </w:trPr>
        <w:tc>
          <w:tcPr>
            <w:tcW w:w="543" w:type="dxa"/>
          </w:tcPr>
          <w:p w14:paraId="7565EA46" w14:textId="77777777" w:rsidR="00012ACC" w:rsidRPr="00B25E8E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38" w:type="dxa"/>
          </w:tcPr>
          <w:p w14:paraId="61D96687" w14:textId="524AEE02" w:rsidR="00012ACC" w:rsidRPr="00B25E8E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952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wyposażenia</w:t>
            </w:r>
          </w:p>
        </w:tc>
        <w:tc>
          <w:tcPr>
            <w:tcW w:w="1841" w:type="dxa"/>
          </w:tcPr>
          <w:p w14:paraId="6C3F46D8" w14:textId="77777777" w:rsidR="00012ACC" w:rsidRPr="00B25E8E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633" w:type="dxa"/>
          </w:tcPr>
          <w:p w14:paraId="528DCBB2" w14:textId="77777777" w:rsidR="00012ACC" w:rsidRPr="00B25E8E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9" w:type="dxa"/>
          </w:tcPr>
          <w:p w14:paraId="24CC55FD" w14:textId="77777777" w:rsidR="00012ACC" w:rsidRPr="00B25E8E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14:paraId="4E0B9B15" w14:textId="77777777" w:rsidR="00012ACC" w:rsidRPr="00B25E8E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012ACC" w14:paraId="25D5CE14" w14:textId="77777777" w:rsidTr="00D418B5">
        <w:trPr>
          <w:trHeight w:val="679"/>
        </w:trPr>
        <w:tc>
          <w:tcPr>
            <w:tcW w:w="543" w:type="dxa"/>
          </w:tcPr>
          <w:p w14:paraId="4F5F4BBA" w14:textId="77777777" w:rsidR="00012ACC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</w:tcPr>
          <w:p w14:paraId="15E90932" w14:textId="1F99A602" w:rsidR="00012ACC" w:rsidRDefault="00012ACC" w:rsidP="00D418B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81288D9" w14:textId="6482680D" w:rsidR="00012ACC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A18C3D2" w14:textId="79DEA5F1" w:rsidR="00012ACC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31D4B12" w14:textId="6D910BFA" w:rsidR="00012ACC" w:rsidRDefault="00012ACC" w:rsidP="00D418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F9542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1DBD1A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364D">
        <w:rPr>
          <w:rFonts w:ascii="Times New Roman" w:hAnsi="Times New Roman" w:cs="Times New Roman"/>
          <w:b/>
          <w:sz w:val="24"/>
          <w:szCs w:val="24"/>
        </w:rPr>
        <w:t>POTWIERDZAM/ NIE POTWIERDZAM</w:t>
      </w:r>
      <w:r>
        <w:rPr>
          <w:rFonts w:ascii="Times New Roman" w:hAnsi="Times New Roman" w:cs="Times New Roman"/>
          <w:sz w:val="24"/>
          <w:szCs w:val="24"/>
        </w:rPr>
        <w:t>*  przyjęcie przedmiotu zamówienia.</w:t>
      </w:r>
    </w:p>
    <w:p w14:paraId="3DEC43CB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BF1A92D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364D">
        <w:rPr>
          <w:rFonts w:ascii="Times New Roman" w:hAnsi="Times New Roman" w:cs="Times New Roman"/>
          <w:b/>
          <w:sz w:val="24"/>
          <w:szCs w:val="24"/>
        </w:rPr>
        <w:t>Uwagi: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0F3E26F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742BA47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5F11CAC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DE5B504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5E660B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……………………………….........</w:t>
      </w:r>
    </w:p>
    <w:p w14:paraId="707D9D1E" w14:textId="77777777" w:rsid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osoby upoważnionej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osoby upoważnionej </w:t>
      </w:r>
    </w:p>
    <w:p w14:paraId="4C7A6AC6" w14:textId="46B4C6AE" w:rsidR="005C06AE" w:rsidRPr="00012ACC" w:rsidRDefault="00012ACC" w:rsidP="00012AC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przekazania przedmiotu zamówienia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do odbioru przedmiotu zamówienia</w:t>
      </w:r>
    </w:p>
    <w:sectPr w:rsidR="005C06AE" w:rsidRPr="00012ACC" w:rsidSect="00012AC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F955" w14:textId="77777777" w:rsidR="00B7501D" w:rsidRDefault="00B7501D" w:rsidP="00012ACC">
      <w:r>
        <w:separator/>
      </w:r>
    </w:p>
  </w:endnote>
  <w:endnote w:type="continuationSeparator" w:id="0">
    <w:p w14:paraId="2F4DD199" w14:textId="77777777" w:rsidR="00B7501D" w:rsidRDefault="00B7501D" w:rsidP="000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8D40" w14:textId="77777777" w:rsidR="00012ACC" w:rsidRDefault="00012ACC" w:rsidP="00012ACC">
    <w:pPr>
      <w:pStyle w:val="Stopka"/>
      <w:jc w:val="center"/>
    </w:pPr>
    <w:bookmarkStart w:id="0" w:name="_Hlk120779061"/>
    <w:bookmarkStart w:id="1" w:name="_Hlk120779062"/>
    <w:bookmarkStart w:id="2" w:name="_Hlk120780691"/>
    <w:bookmarkStart w:id="3" w:name="_Hlk120780692"/>
    <w:bookmarkStart w:id="4" w:name="_Hlk120780693"/>
    <w:bookmarkStart w:id="5" w:name="_Hlk120780694"/>
    <w:bookmarkStart w:id="6" w:name="_Hlk120871371"/>
    <w:bookmarkStart w:id="7" w:name="_Hlk120871372"/>
    <w:bookmarkStart w:id="8" w:name="_Hlk120871373"/>
    <w:bookmarkStart w:id="9" w:name="_Hlk120871374"/>
    <w:bookmarkStart w:id="10" w:name="_Hlk120871375"/>
    <w:bookmarkStart w:id="11" w:name="_Hlk120871376"/>
    <w:bookmarkStart w:id="12" w:name="_Hlk120871377"/>
    <w:bookmarkStart w:id="13" w:name="_Hlk120871378"/>
    <w:bookmarkStart w:id="14" w:name="_Hlk133218879"/>
    <w:r>
      <w:t>Dofinansowano ze środków Funduszu Promocji Kultury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bookmarkEnd w:id="14"/>
  <w:p w14:paraId="2761FBC0" w14:textId="77777777" w:rsidR="00012ACC" w:rsidRPr="00012ACC" w:rsidRDefault="00012ACC" w:rsidP="00012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904A" w14:textId="77777777" w:rsidR="00B7501D" w:rsidRDefault="00B7501D" w:rsidP="00012ACC">
      <w:r>
        <w:separator/>
      </w:r>
    </w:p>
  </w:footnote>
  <w:footnote w:type="continuationSeparator" w:id="0">
    <w:p w14:paraId="617FE6C1" w14:textId="77777777" w:rsidR="00B7501D" w:rsidRDefault="00B7501D" w:rsidP="0001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FB"/>
    <w:rsid w:val="00012ACC"/>
    <w:rsid w:val="00036D6F"/>
    <w:rsid w:val="003565A3"/>
    <w:rsid w:val="005C06AE"/>
    <w:rsid w:val="005E4AFB"/>
    <w:rsid w:val="00952EBB"/>
    <w:rsid w:val="00B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EB24"/>
  <w15:chartTrackingRefBased/>
  <w15:docId w15:val="{68A645C1-0580-4E5C-B1AF-F737EF6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ACC"/>
    <w:pPr>
      <w:spacing w:after="0" w:line="24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2ACC"/>
    <w:pPr>
      <w:spacing w:after="0" w:line="240" w:lineRule="auto"/>
      <w:ind w:left="284" w:hanging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2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ACC"/>
  </w:style>
  <w:style w:type="paragraph" w:styleId="Stopka">
    <w:name w:val="footer"/>
    <w:basedOn w:val="Normalny"/>
    <w:link w:val="StopkaZnak"/>
    <w:uiPriority w:val="99"/>
    <w:unhideWhenUsed/>
    <w:rsid w:val="00012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</cp:lastModifiedBy>
  <cp:revision>3</cp:revision>
  <cp:lastPrinted>2023-04-24T06:07:00Z</cp:lastPrinted>
  <dcterms:created xsi:type="dcterms:W3CDTF">2022-12-02T13:35:00Z</dcterms:created>
  <dcterms:modified xsi:type="dcterms:W3CDTF">2023-04-24T07:06:00Z</dcterms:modified>
</cp:coreProperties>
</file>