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8377A1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A14C9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5557D2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4C0EB9">
        <w:rPr>
          <w:rFonts w:ascii="Arial" w:hAnsi="Arial" w:cs="Arial"/>
          <w:b/>
          <w:lang w:eastAsia="en-GB"/>
        </w:rPr>
        <w:t>249</w:t>
      </w:r>
      <w:r>
        <w:rPr>
          <w:rFonts w:ascii="Arial" w:hAnsi="Arial" w:cs="Arial"/>
          <w:b/>
          <w:lang w:eastAsia="en-GB"/>
        </w:rPr>
        <w:t xml:space="preserve">, data </w:t>
      </w:r>
      <w:r w:rsidR="004C0EB9">
        <w:rPr>
          <w:rFonts w:ascii="Arial" w:hAnsi="Arial" w:cs="Arial"/>
          <w:b/>
          <w:lang w:eastAsia="en-GB"/>
        </w:rPr>
        <w:t>27/12/2022</w:t>
      </w:r>
      <w:r>
        <w:rPr>
          <w:rFonts w:ascii="Arial" w:hAnsi="Arial" w:cs="Arial"/>
          <w:b/>
          <w:lang w:eastAsia="en-GB"/>
        </w:rPr>
        <w:t xml:space="preserve">, strona </w:t>
      </w:r>
      <w:r w:rsidR="004C0EB9">
        <w:rPr>
          <w:rFonts w:ascii="Arial" w:hAnsi="Arial" w:cs="Arial"/>
          <w:b/>
          <w:lang w:eastAsia="en-GB"/>
        </w:rPr>
        <w:t>726572-2022-PL</w:t>
      </w:r>
      <w:r>
        <w:rPr>
          <w:rFonts w:ascii="Arial" w:hAnsi="Arial" w:cs="Arial"/>
          <w:b/>
          <w:lang w:eastAsia="en-GB"/>
        </w:rPr>
        <w:t xml:space="preserve">, </w:t>
      </w:r>
    </w:p>
    <w:p w14:paraId="16580882" w14:textId="476BABB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4C0EB9">
        <w:rPr>
          <w:rFonts w:ascii="Arial" w:hAnsi="Arial" w:cs="Arial"/>
          <w:b/>
          <w:lang w:eastAsia="en-GB"/>
        </w:rPr>
        <w:t>2022</w:t>
      </w:r>
      <w:r>
        <w:rPr>
          <w:rFonts w:ascii="Arial" w:hAnsi="Arial" w:cs="Arial"/>
          <w:b/>
          <w:lang w:eastAsia="en-GB"/>
        </w:rPr>
        <w:t xml:space="preserve">/S </w:t>
      </w:r>
      <w:r w:rsidR="004C0EB9">
        <w:rPr>
          <w:rFonts w:ascii="Arial" w:hAnsi="Arial" w:cs="Arial"/>
          <w:b/>
          <w:lang w:eastAsia="en-GB"/>
        </w:rPr>
        <w:t>249</w:t>
      </w:r>
      <w:r>
        <w:rPr>
          <w:rFonts w:ascii="Arial" w:hAnsi="Arial" w:cs="Arial"/>
          <w:b/>
          <w:lang w:eastAsia="en-GB"/>
        </w:rPr>
        <w:t>–</w:t>
      </w:r>
      <w:r w:rsidR="004C0EB9">
        <w:rPr>
          <w:rFonts w:ascii="Arial" w:hAnsi="Arial" w:cs="Arial"/>
          <w:b/>
          <w:lang w:eastAsia="en-GB"/>
        </w:rPr>
        <w:t>726572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C7A0" w14:textId="77777777" w:rsidR="001C05F1" w:rsidRDefault="001C05F1">
      <w:r>
        <w:separator/>
      </w:r>
    </w:p>
  </w:endnote>
  <w:endnote w:type="continuationSeparator" w:id="0">
    <w:p w14:paraId="47EA00F2" w14:textId="77777777" w:rsidR="001C05F1" w:rsidRDefault="001C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C2E1" w14:textId="77777777" w:rsidR="001C05F1" w:rsidRDefault="001C05F1">
      <w:r>
        <w:separator/>
      </w:r>
    </w:p>
  </w:footnote>
  <w:footnote w:type="continuationSeparator" w:id="0">
    <w:p w14:paraId="47183019" w14:textId="77777777" w:rsidR="001C05F1" w:rsidRDefault="001C05F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6E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05F1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EB9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3E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4C9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248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4487</Words>
  <Characters>26925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Florczak</cp:lastModifiedBy>
  <cp:revision>4</cp:revision>
  <cp:lastPrinted>2017-05-23T10:32:00Z</cp:lastPrinted>
  <dcterms:created xsi:type="dcterms:W3CDTF">2022-10-19T05:04:00Z</dcterms:created>
  <dcterms:modified xsi:type="dcterms:W3CDTF">2022-12-27T18:09:00Z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