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7B42" w14:textId="71C69BCC" w:rsidR="00F92748" w:rsidRPr="00074519" w:rsidRDefault="00F92748" w:rsidP="00F92748">
      <w:pPr>
        <w:jc w:val="right"/>
        <w:rPr>
          <w:b/>
          <w:sz w:val="20"/>
          <w:szCs w:val="20"/>
        </w:rPr>
      </w:pPr>
      <w:r w:rsidRPr="00074519">
        <w:rPr>
          <w:b/>
          <w:sz w:val="20"/>
          <w:szCs w:val="20"/>
        </w:rPr>
        <w:t xml:space="preserve">Załącznik </w:t>
      </w:r>
      <w:r w:rsidR="00EC194F">
        <w:rPr>
          <w:b/>
          <w:sz w:val="20"/>
          <w:szCs w:val="20"/>
        </w:rPr>
        <w:t>1</w:t>
      </w:r>
    </w:p>
    <w:p w14:paraId="2C3D2058" w14:textId="72907F2B" w:rsidR="008733C3" w:rsidRDefault="00A023D9" w:rsidP="00A023D9">
      <w:pPr>
        <w:contextualSpacing/>
        <w:rPr>
          <w:rFonts w:eastAsia="Lucida Sans Unicode" w:cs="Tahoma"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Znak: </w:t>
      </w:r>
      <w:r w:rsidR="00802153">
        <w:rPr>
          <w:rFonts w:eastAsia="Lucida Sans Unicode" w:cs="Tahoma"/>
          <w:sz w:val="22"/>
          <w:szCs w:val="22"/>
          <w:lang w:eastAsia="pl-PL" w:bidi="pl-PL"/>
        </w:rPr>
        <w:t>SA.270.</w:t>
      </w:r>
      <w:r w:rsidR="00B8069D">
        <w:rPr>
          <w:rFonts w:eastAsia="Lucida Sans Unicode" w:cs="Tahoma"/>
          <w:sz w:val="22"/>
          <w:szCs w:val="22"/>
          <w:lang w:eastAsia="pl-PL" w:bidi="pl-PL"/>
        </w:rPr>
        <w:t>88</w:t>
      </w:r>
      <w:r w:rsidR="00802153">
        <w:rPr>
          <w:rFonts w:eastAsia="Lucida Sans Unicode" w:cs="Tahoma"/>
          <w:sz w:val="22"/>
          <w:szCs w:val="22"/>
          <w:lang w:eastAsia="pl-PL" w:bidi="pl-PL"/>
        </w:rPr>
        <w:t>.2021</w:t>
      </w:r>
    </w:p>
    <w:p w14:paraId="2F78FA08" w14:textId="6B53D818" w:rsidR="00802153" w:rsidRDefault="00802153" w:rsidP="00A023D9">
      <w:pPr>
        <w:contextualSpacing/>
        <w:rPr>
          <w:b/>
          <w:sz w:val="20"/>
          <w:szCs w:val="20"/>
        </w:rPr>
      </w:pPr>
    </w:p>
    <w:p w14:paraId="0A95FBA5" w14:textId="77777777" w:rsidR="00EC194F" w:rsidRPr="005E651B" w:rsidRDefault="00EC194F" w:rsidP="00A023D9">
      <w:pPr>
        <w:contextualSpacing/>
        <w:rPr>
          <w:b/>
          <w:sz w:val="20"/>
          <w:szCs w:val="20"/>
        </w:rPr>
      </w:pPr>
    </w:p>
    <w:p w14:paraId="400E8E89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097EEAF3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14:paraId="65082333" w14:textId="77777777" w:rsidR="008733C3" w:rsidRPr="00731D14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0"/>
          <w:szCs w:val="20"/>
          <w:lang w:eastAsia="pl-PL" w:bidi="pl-PL"/>
        </w:rPr>
      </w:pPr>
    </w:p>
    <w:p w14:paraId="7BFBE173" w14:textId="479F3AC6" w:rsidR="00802153" w:rsidRDefault="00B8069D" w:rsidP="00B8069D">
      <w:pPr>
        <w:tabs>
          <w:tab w:val="left" w:pos="1080"/>
        </w:tabs>
        <w:contextualSpacing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  <w:lang w:eastAsia="pl-PL"/>
        </w:rPr>
        <w:t>O</w:t>
      </w:r>
      <w:r w:rsidRPr="00B8069D">
        <w:rPr>
          <w:rFonts w:ascii="Arial" w:hAnsi="Arial" w:cs="Arial"/>
          <w:b/>
          <w:i/>
          <w:lang w:eastAsia="pl-PL"/>
        </w:rPr>
        <w:t>pracowanie dokumentacji projektowej wiaty na maszyny rolnicze i</w:t>
      </w:r>
      <w:r>
        <w:rPr>
          <w:rFonts w:ascii="Arial" w:hAnsi="Arial" w:cs="Arial"/>
          <w:b/>
          <w:i/>
          <w:lang w:eastAsia="pl-PL"/>
        </w:rPr>
        <w:t> </w:t>
      </w:r>
      <w:r w:rsidRPr="00B8069D">
        <w:rPr>
          <w:rFonts w:ascii="Arial" w:hAnsi="Arial" w:cs="Arial"/>
          <w:b/>
          <w:i/>
          <w:lang w:eastAsia="pl-PL"/>
        </w:rPr>
        <w:t>szkółkarskie związanej z gospodarstwem leśnym wraz z pełnieniem nadzoru autorskiego na etapie realizacji inwestycji</w:t>
      </w:r>
      <w:r>
        <w:rPr>
          <w:rFonts w:ascii="Arial" w:hAnsi="Arial" w:cs="Arial"/>
          <w:b/>
          <w:i/>
          <w:lang w:eastAsia="pl-PL"/>
        </w:rPr>
        <w:t>.</w:t>
      </w:r>
      <w:bookmarkStart w:id="0" w:name="_GoBack"/>
      <w:bookmarkEnd w:id="0"/>
    </w:p>
    <w:p w14:paraId="7EED5643" w14:textId="77777777" w:rsidR="00B8069D" w:rsidRPr="00802153" w:rsidRDefault="00B8069D" w:rsidP="00B8069D">
      <w:pPr>
        <w:tabs>
          <w:tab w:val="left" w:pos="1080"/>
        </w:tabs>
        <w:contextualSpacing/>
        <w:jc w:val="both"/>
        <w:rPr>
          <w:rFonts w:eastAsia="Lucida Sans Unicode" w:cs="Tahoma"/>
          <w:b/>
          <w:bCs/>
          <w:lang w:eastAsia="pl-PL" w:bidi="pl-PL"/>
        </w:rPr>
      </w:pPr>
    </w:p>
    <w:p w14:paraId="60978B13" w14:textId="77777777" w:rsidR="008733C3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0BF369D" w14:textId="77777777"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14:paraId="329EEF4A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14:paraId="66C0017D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55FF86D2" w14:textId="77777777" w:rsidR="00AC37E3" w:rsidRDefault="00AC37E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14:paraId="46E40DEA" w14:textId="77777777" w:rsidR="00AC37E3" w:rsidRDefault="00AC37E3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35F6ABDD" w14:textId="77777777"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A023D9" w:rsidRDefault="00F92748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50FF36C0" w:rsidR="008733C3" w:rsidRPr="00F92748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ul. 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Aleja 1000-lecia P. P. 75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 xml:space="preserve">; 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>15-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111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 Białystok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>.</w:t>
      </w:r>
    </w:p>
    <w:p w14:paraId="2CC07C89" w14:textId="01BBC267" w:rsidR="008733C3" w:rsidRPr="00F902DA" w:rsidRDefault="00F92748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r w:rsidRPr="00B8069D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6F766657" w14:textId="6AB1CA40" w:rsidR="008733C3" w:rsidRPr="00A023D9" w:rsidRDefault="008733C3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NIP: 542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030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3</w:t>
      </w:r>
      <w:r w:rsidR="001E0359">
        <w:rPr>
          <w:rFonts w:eastAsia="Lucida Sans Unicode"/>
          <w:sz w:val="20"/>
          <w:szCs w:val="20"/>
          <w:lang w:eastAsia="pl-PL" w:bidi="pl-PL"/>
        </w:rPr>
        <w:t>3</w:t>
      </w:r>
      <w:r w:rsidR="00F92748">
        <w:rPr>
          <w:rFonts w:eastAsia="Lucida Sans Unicode"/>
          <w:sz w:val="20"/>
          <w:szCs w:val="20"/>
          <w:lang w:eastAsia="pl-PL" w:bidi="pl-PL"/>
        </w:rPr>
        <w:t>-36</w:t>
      </w:r>
    </w:p>
    <w:p w14:paraId="2C40F7E4" w14:textId="77777777" w:rsidR="008733C3" w:rsidRPr="00AC37E3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372A90A" w14:textId="77777777" w:rsidR="00CC59EE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70CBBBD9" w14:textId="77777777" w:rsidR="008733C3" w:rsidRPr="00A023D9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A023D9">
        <w:rPr>
          <w:rFonts w:eastAsia="Lucida Sans Unicode"/>
          <w:sz w:val="20"/>
          <w:szCs w:val="20"/>
          <w:lang w:eastAsia="pl-PL" w:bidi="pl-PL"/>
        </w:rPr>
        <w:t xml:space="preserve">z wymaganiami zamawiającego </w:t>
      </w:r>
      <w:r w:rsidRPr="00A023D9">
        <w:rPr>
          <w:rFonts w:eastAsia="Lucida Sans Unicode"/>
          <w:sz w:val="20"/>
          <w:szCs w:val="20"/>
          <w:lang w:eastAsia="pl-PL" w:bidi="pl-PL"/>
        </w:rPr>
        <w:t>i w terminie określonym w zaproszeniu do złożenia oferty za cenę:</w:t>
      </w:r>
    </w:p>
    <w:p w14:paraId="52F25E28" w14:textId="77777777" w:rsidR="008733C3" w:rsidRPr="00A023D9" w:rsidRDefault="008733C3" w:rsidP="00AC37E3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4793"/>
      </w:tblGrid>
      <w:tr w:rsidR="008733C3" w:rsidRPr="00A023D9" w14:paraId="366B5194" w14:textId="77777777" w:rsidTr="00CC59EE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3712F4C8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4BC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676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8733C3" w:rsidRPr="00A023D9" w14:paraId="42F0745D" w14:textId="77777777" w:rsidTr="00FD4E2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3E5" w14:textId="77777777" w:rsidR="00FD4E2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0B762CD3" w14:textId="77777777" w:rsidR="008733C3" w:rsidRDefault="008733C3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Cena z podatkiem VAT:</w:t>
            </w:r>
          </w:p>
          <w:p w14:paraId="4FA24BF4" w14:textId="77777777" w:rsidR="00FD4E29" w:rsidRPr="00A023D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D6A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2F5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  <w:tr w:rsidR="008733C3" w:rsidRPr="00A023D9" w14:paraId="20259432" w14:textId="77777777" w:rsidTr="00FD4E29">
        <w:trPr>
          <w:trHeight w:val="5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F8F1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 tym kwota podatku</w:t>
            </w:r>
          </w:p>
          <w:p w14:paraId="0FD6F146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4FD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1162E58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AFCB70A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06E901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</w:tbl>
    <w:p w14:paraId="5CB30AEB" w14:textId="77777777" w:rsidR="00FD4E29" w:rsidRDefault="00FD4E29" w:rsidP="00A023D9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5BB6C185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1E0359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1E0359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D2AF797" w14:textId="176DFFAE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termin związania złożoną przeze mnie niniejszą ofertą wynosi</w:t>
      </w:r>
      <w:proofErr w:type="gramStart"/>
      <w:r w:rsidRPr="001E0359">
        <w:rPr>
          <w:rFonts w:eastAsia="Lucida Sans Unicode"/>
          <w:sz w:val="20"/>
          <w:szCs w:val="20"/>
          <w:lang w:eastAsia="pl-PL" w:bidi="pl-PL"/>
        </w:rPr>
        <w:t xml:space="preserve"> ....</w:t>
      </w:r>
      <w:proofErr w:type="gramEnd"/>
      <w:r w:rsidRPr="001E0359">
        <w:rPr>
          <w:rFonts w:eastAsia="Lucida Sans Unicode"/>
          <w:sz w:val="20"/>
          <w:szCs w:val="20"/>
          <w:lang w:eastAsia="pl-PL" w:bidi="pl-PL"/>
        </w:rPr>
        <w:t>. dni</w:t>
      </w:r>
      <w:r w:rsidR="00F92748">
        <w:rPr>
          <w:rFonts w:eastAsia="Lucida Sans Unicode"/>
          <w:sz w:val="20"/>
          <w:szCs w:val="20"/>
          <w:lang w:eastAsia="pl-PL" w:bidi="pl-PL"/>
        </w:rPr>
        <w:t xml:space="preserve"> </w:t>
      </w:r>
      <w:r w:rsidR="00F92748" w:rsidRPr="00F92748">
        <w:rPr>
          <w:rFonts w:eastAsia="Lucida Sans Unicode"/>
          <w:i/>
          <w:iCs/>
          <w:sz w:val="20"/>
          <w:szCs w:val="20"/>
          <w:lang w:eastAsia="pl-PL" w:bidi="pl-PL"/>
        </w:rPr>
        <w:t>(min. 30 dni)</w:t>
      </w:r>
      <w:r w:rsidR="00F92748">
        <w:rPr>
          <w:rFonts w:eastAsia="Lucida Sans Unicode"/>
          <w:sz w:val="20"/>
          <w:szCs w:val="20"/>
          <w:lang w:eastAsia="pl-PL" w:bidi="pl-PL"/>
        </w:rPr>
        <w:t>.</w:t>
      </w:r>
    </w:p>
    <w:p w14:paraId="44692164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032C263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6580744" w14:textId="77777777" w:rsidR="008733C3" w:rsidRP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7A1B7120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77777777"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38B74D9" w14:textId="77777777"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280E8D2A" w14:textId="77777777" w:rsidR="00A023D9" w:rsidRPr="00A023D9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………………………………</w:t>
      </w:r>
    </w:p>
    <w:p w14:paraId="514A400D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28880A9E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</w:t>
      </w:r>
      <w:r w:rsidR="00572BB4">
        <w:rPr>
          <w:rFonts w:eastAsia="Lucida Sans Unicode"/>
          <w:sz w:val="16"/>
          <w:szCs w:val="16"/>
          <w:lang w:eastAsia="pl-PL" w:bidi="pl-PL"/>
        </w:rPr>
        <w:t>..............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688251DD" w:rsidR="00A023D9" w:rsidRDefault="00A023D9" w:rsidP="00A023D9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B8069D">
        <w:rPr>
          <w:rFonts w:eastAsia="Lucida Sans Unicode"/>
          <w:i/>
          <w:sz w:val="18"/>
          <w:szCs w:val="18"/>
          <w:lang w:eastAsia="pl-PL" w:bidi="pl-PL"/>
        </w:rPr>
        <w:t>(miejscowość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 xml:space="preserve">, data)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</w:t>
      </w:r>
    </w:p>
    <w:sectPr w:rsidR="00A023D9" w:rsidSect="008D1248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51360"/>
    <w:rsid w:val="000B2A28"/>
    <w:rsid w:val="000E2611"/>
    <w:rsid w:val="001E0359"/>
    <w:rsid w:val="001E3126"/>
    <w:rsid w:val="002475B2"/>
    <w:rsid w:val="00280D3C"/>
    <w:rsid w:val="0039212B"/>
    <w:rsid w:val="003D0D6B"/>
    <w:rsid w:val="00443FE9"/>
    <w:rsid w:val="004D7777"/>
    <w:rsid w:val="0051394D"/>
    <w:rsid w:val="005530DC"/>
    <w:rsid w:val="00560754"/>
    <w:rsid w:val="00565EAF"/>
    <w:rsid w:val="005662CC"/>
    <w:rsid w:val="00572BB4"/>
    <w:rsid w:val="00731F42"/>
    <w:rsid w:val="00751869"/>
    <w:rsid w:val="00761660"/>
    <w:rsid w:val="00793031"/>
    <w:rsid w:val="007A79C1"/>
    <w:rsid w:val="00802153"/>
    <w:rsid w:val="008647E3"/>
    <w:rsid w:val="008733C3"/>
    <w:rsid w:val="008C16AE"/>
    <w:rsid w:val="008D1248"/>
    <w:rsid w:val="008F02E3"/>
    <w:rsid w:val="00953D51"/>
    <w:rsid w:val="0097749F"/>
    <w:rsid w:val="00977B5A"/>
    <w:rsid w:val="009C378D"/>
    <w:rsid w:val="00A023D9"/>
    <w:rsid w:val="00A0350F"/>
    <w:rsid w:val="00A9086E"/>
    <w:rsid w:val="00AC37E3"/>
    <w:rsid w:val="00B253DC"/>
    <w:rsid w:val="00B72D88"/>
    <w:rsid w:val="00B8069D"/>
    <w:rsid w:val="00BD169B"/>
    <w:rsid w:val="00C86F87"/>
    <w:rsid w:val="00CC59EE"/>
    <w:rsid w:val="00CE7F00"/>
    <w:rsid w:val="00D320B7"/>
    <w:rsid w:val="00DD54D2"/>
    <w:rsid w:val="00DD59EC"/>
    <w:rsid w:val="00DF4A7E"/>
    <w:rsid w:val="00E503A5"/>
    <w:rsid w:val="00EC194F"/>
    <w:rsid w:val="00EE2BCF"/>
    <w:rsid w:val="00F13F46"/>
    <w:rsid w:val="00F902DA"/>
    <w:rsid w:val="00F92748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2786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Wojciech Kulbacki</cp:lastModifiedBy>
  <cp:revision>4</cp:revision>
  <cp:lastPrinted>2013-08-01T11:59:00Z</cp:lastPrinted>
  <dcterms:created xsi:type="dcterms:W3CDTF">2021-05-12T06:16:00Z</dcterms:created>
  <dcterms:modified xsi:type="dcterms:W3CDTF">2021-07-08T08:19:00Z</dcterms:modified>
</cp:coreProperties>
</file>