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CC847" w14:textId="77777777" w:rsidR="001B365B" w:rsidRPr="00194A48" w:rsidRDefault="00C90469" w:rsidP="001B365B">
      <w:pPr>
        <w:spacing w:before="60" w:after="60"/>
        <w:jc w:val="both"/>
        <w:rPr>
          <w:b/>
          <w:sz w:val="22"/>
          <w:szCs w:val="22"/>
        </w:rPr>
      </w:pPr>
      <w:r w:rsidRPr="00194A48">
        <w:rPr>
          <w:b/>
          <w:sz w:val="22"/>
          <w:szCs w:val="22"/>
        </w:rPr>
        <w:t>Gmina Chęciny</w:t>
      </w:r>
    </w:p>
    <w:p w14:paraId="62CC0FFA" w14:textId="77777777" w:rsidR="001B365B" w:rsidRPr="00194A48" w:rsidRDefault="00C90469" w:rsidP="001B365B">
      <w:pPr>
        <w:spacing w:before="60" w:after="60"/>
        <w:jc w:val="both"/>
        <w:rPr>
          <w:bCs/>
          <w:sz w:val="22"/>
          <w:szCs w:val="22"/>
        </w:rPr>
      </w:pPr>
      <w:r w:rsidRPr="00194A48">
        <w:rPr>
          <w:bCs/>
          <w:sz w:val="22"/>
          <w:szCs w:val="22"/>
        </w:rPr>
        <w:t>Pl. 2 Czerwca</w:t>
      </w:r>
      <w:r w:rsidR="001B365B" w:rsidRPr="00194A48">
        <w:rPr>
          <w:bCs/>
          <w:sz w:val="22"/>
          <w:szCs w:val="22"/>
        </w:rPr>
        <w:t xml:space="preserve"> </w:t>
      </w:r>
      <w:r w:rsidRPr="00194A48">
        <w:rPr>
          <w:bCs/>
          <w:sz w:val="22"/>
          <w:szCs w:val="22"/>
        </w:rPr>
        <w:t>4</w:t>
      </w:r>
      <w:r w:rsidR="001B365B" w:rsidRPr="00194A48">
        <w:rPr>
          <w:bCs/>
          <w:sz w:val="22"/>
          <w:szCs w:val="22"/>
        </w:rPr>
        <w:t xml:space="preserve"> </w:t>
      </w:r>
    </w:p>
    <w:p w14:paraId="498DCEE6" w14:textId="77777777" w:rsidR="001B365B" w:rsidRPr="00194A48" w:rsidRDefault="00C90469" w:rsidP="001B365B">
      <w:pPr>
        <w:spacing w:before="60" w:after="60"/>
        <w:jc w:val="both"/>
        <w:rPr>
          <w:b/>
          <w:sz w:val="22"/>
          <w:szCs w:val="22"/>
        </w:rPr>
      </w:pPr>
      <w:r w:rsidRPr="00194A48">
        <w:rPr>
          <w:bCs/>
          <w:sz w:val="22"/>
          <w:szCs w:val="22"/>
        </w:rPr>
        <w:t>26-060</w:t>
      </w:r>
      <w:r w:rsidR="001B365B" w:rsidRPr="00194A48">
        <w:rPr>
          <w:bCs/>
          <w:sz w:val="22"/>
          <w:szCs w:val="22"/>
        </w:rPr>
        <w:t xml:space="preserve"> </w:t>
      </w:r>
      <w:r w:rsidRPr="00194A48">
        <w:rPr>
          <w:bCs/>
          <w:sz w:val="22"/>
          <w:szCs w:val="22"/>
        </w:rPr>
        <w:t>Chęciny</w:t>
      </w:r>
    </w:p>
    <w:p w14:paraId="604728AA" w14:textId="77777777" w:rsidR="001B365B" w:rsidRPr="00194A48" w:rsidRDefault="001B365B" w:rsidP="001B365B">
      <w:pPr>
        <w:spacing w:before="60" w:after="60"/>
        <w:ind w:left="851" w:hanging="295"/>
        <w:jc w:val="both"/>
        <w:rPr>
          <w:sz w:val="22"/>
          <w:szCs w:val="22"/>
        </w:rPr>
      </w:pPr>
    </w:p>
    <w:p w14:paraId="24EFFD2B" w14:textId="77777777" w:rsidR="001B365B" w:rsidRPr="00194A48" w:rsidRDefault="001B365B" w:rsidP="001B365B">
      <w:pPr>
        <w:spacing w:before="60" w:after="60"/>
        <w:ind w:left="851" w:hanging="295"/>
        <w:jc w:val="both"/>
        <w:rPr>
          <w:sz w:val="22"/>
          <w:szCs w:val="22"/>
        </w:rPr>
      </w:pPr>
    </w:p>
    <w:p w14:paraId="25D01451" w14:textId="77777777" w:rsidR="001B365B" w:rsidRPr="00194A48" w:rsidRDefault="001B365B" w:rsidP="001B365B">
      <w:pPr>
        <w:spacing w:before="60" w:after="60"/>
        <w:ind w:left="851" w:hanging="295"/>
        <w:jc w:val="both"/>
        <w:rPr>
          <w:sz w:val="22"/>
          <w:szCs w:val="22"/>
        </w:rPr>
      </w:pPr>
    </w:p>
    <w:p w14:paraId="3AA83C05" w14:textId="06F22D7F" w:rsidR="001B365B" w:rsidRPr="00194A48" w:rsidRDefault="001B365B" w:rsidP="001B365B">
      <w:pPr>
        <w:tabs>
          <w:tab w:val="right" w:pos="9214"/>
        </w:tabs>
        <w:spacing w:before="60" w:after="840"/>
        <w:jc w:val="both"/>
        <w:rPr>
          <w:sz w:val="22"/>
          <w:szCs w:val="22"/>
        </w:rPr>
      </w:pPr>
      <w:r w:rsidRPr="00194A48">
        <w:rPr>
          <w:bCs/>
          <w:sz w:val="22"/>
          <w:szCs w:val="22"/>
        </w:rPr>
        <w:t>Znak sprawy:</w:t>
      </w:r>
      <w:r w:rsidRPr="00194A48">
        <w:rPr>
          <w:b/>
          <w:sz w:val="22"/>
          <w:szCs w:val="22"/>
        </w:rPr>
        <w:t xml:space="preserve"> </w:t>
      </w:r>
      <w:r w:rsidR="00C90469" w:rsidRPr="00194A48">
        <w:rPr>
          <w:b/>
          <w:sz w:val="22"/>
          <w:szCs w:val="22"/>
        </w:rPr>
        <w:t>ZP-IX.271.</w:t>
      </w:r>
      <w:r w:rsidR="007D4424">
        <w:rPr>
          <w:b/>
          <w:sz w:val="22"/>
          <w:szCs w:val="22"/>
        </w:rPr>
        <w:t>6</w:t>
      </w:r>
      <w:r w:rsidR="00C90469" w:rsidRPr="00194A48">
        <w:rPr>
          <w:b/>
          <w:sz w:val="22"/>
          <w:szCs w:val="22"/>
        </w:rPr>
        <w:t>.202</w:t>
      </w:r>
      <w:r w:rsidR="00E8224D">
        <w:rPr>
          <w:b/>
          <w:sz w:val="22"/>
          <w:szCs w:val="22"/>
        </w:rPr>
        <w:t>2</w:t>
      </w:r>
      <w:r w:rsidR="00C90469" w:rsidRPr="00194A48">
        <w:rPr>
          <w:b/>
          <w:sz w:val="22"/>
          <w:szCs w:val="22"/>
        </w:rPr>
        <w:t>.PN</w:t>
      </w:r>
      <w:r w:rsidRPr="00194A48">
        <w:rPr>
          <w:sz w:val="22"/>
          <w:szCs w:val="22"/>
        </w:rPr>
        <w:tab/>
      </w:r>
      <w:r w:rsidR="00C90469" w:rsidRPr="00194A48">
        <w:rPr>
          <w:sz w:val="22"/>
          <w:szCs w:val="22"/>
        </w:rPr>
        <w:t>Chęciny</w:t>
      </w:r>
      <w:r w:rsidRPr="00194A48">
        <w:rPr>
          <w:sz w:val="22"/>
          <w:szCs w:val="22"/>
        </w:rPr>
        <w:t xml:space="preserve">, </w:t>
      </w:r>
      <w:r w:rsidR="00C90469" w:rsidRPr="00194A48">
        <w:rPr>
          <w:sz w:val="22"/>
          <w:szCs w:val="22"/>
        </w:rPr>
        <w:t>202</w:t>
      </w:r>
      <w:r w:rsidR="00E8224D">
        <w:rPr>
          <w:sz w:val="22"/>
          <w:szCs w:val="22"/>
        </w:rPr>
        <w:t>2</w:t>
      </w:r>
      <w:r w:rsidR="00C90469" w:rsidRPr="00194A48">
        <w:rPr>
          <w:sz w:val="22"/>
          <w:szCs w:val="22"/>
        </w:rPr>
        <w:t>-0</w:t>
      </w:r>
      <w:r w:rsidR="007D4424">
        <w:rPr>
          <w:sz w:val="22"/>
          <w:szCs w:val="22"/>
        </w:rPr>
        <w:t>6</w:t>
      </w:r>
      <w:r w:rsidR="00C90469" w:rsidRPr="00194A48">
        <w:rPr>
          <w:sz w:val="22"/>
          <w:szCs w:val="22"/>
        </w:rPr>
        <w:t>-</w:t>
      </w:r>
      <w:r w:rsidR="007D4424">
        <w:rPr>
          <w:sz w:val="22"/>
          <w:szCs w:val="22"/>
        </w:rPr>
        <w:t>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1B365B" w14:paraId="02A1B3BD"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6313686D"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7A9A0AEA"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1EF06452" w14:textId="40399E41" w:rsidR="00B637C9" w:rsidRDefault="00B637C9" w:rsidP="00B637C9">
      <w:pPr>
        <w:spacing w:before="600"/>
        <w:jc w:val="center"/>
        <w:rPr>
          <w:b/>
          <w:sz w:val="28"/>
          <w:szCs w:val="28"/>
        </w:rPr>
      </w:pPr>
      <w:r>
        <w:rPr>
          <w:b/>
          <w:sz w:val="28"/>
          <w:szCs w:val="28"/>
        </w:rPr>
        <w:t>"</w:t>
      </w:r>
      <w:r w:rsidR="00AE6B82" w:rsidRPr="00AE6B82">
        <w:t xml:space="preserve"> </w:t>
      </w:r>
      <w:r w:rsidR="007D4424" w:rsidRPr="007D4424">
        <w:rPr>
          <w:b/>
          <w:sz w:val="28"/>
          <w:szCs w:val="28"/>
        </w:rPr>
        <w:t>Budowa sieci wodociągowej i kanalizacji sanitarnej oraz awaryjnego zasilania elektrycznego z agregatu prądotwórczego do Zamku Królewskiego w Chęcinach zlokalizowanego na działce 2193/4</w:t>
      </w:r>
      <w:r>
        <w:rPr>
          <w:b/>
          <w:sz w:val="28"/>
          <w:szCs w:val="28"/>
        </w:rPr>
        <w:t>"</w:t>
      </w:r>
    </w:p>
    <w:p w14:paraId="687D07DB" w14:textId="77777777" w:rsidR="001B365B" w:rsidRPr="001B365B" w:rsidRDefault="001B365B" w:rsidP="003A5B87">
      <w:pPr>
        <w:rPr>
          <w:b/>
          <w:sz w:val="32"/>
          <w:szCs w:val="32"/>
        </w:rPr>
      </w:pPr>
    </w:p>
    <w:p w14:paraId="1FA35412" w14:textId="77777777" w:rsidR="001B365B" w:rsidRPr="001B365B" w:rsidRDefault="001B365B" w:rsidP="001B365B">
      <w:pPr>
        <w:jc w:val="center"/>
        <w:rPr>
          <w:b/>
          <w:sz w:val="32"/>
          <w:szCs w:val="32"/>
        </w:rPr>
      </w:pPr>
    </w:p>
    <w:p w14:paraId="57DD0583" w14:textId="77777777" w:rsidR="001B365B" w:rsidRPr="001B365B" w:rsidRDefault="001B365B" w:rsidP="001B365B">
      <w:pPr>
        <w:jc w:val="center"/>
        <w:rPr>
          <w:b/>
          <w:sz w:val="32"/>
          <w:szCs w:val="32"/>
        </w:rPr>
      </w:pPr>
    </w:p>
    <w:p w14:paraId="55295DA9" w14:textId="77777777" w:rsidR="001B365B" w:rsidRPr="001B365B" w:rsidRDefault="001B365B" w:rsidP="001B365B">
      <w:pPr>
        <w:jc w:val="center"/>
        <w:rPr>
          <w:b/>
          <w:sz w:val="32"/>
          <w:szCs w:val="32"/>
        </w:rPr>
      </w:pPr>
    </w:p>
    <w:p w14:paraId="2EFB0BE4" w14:textId="61245D31" w:rsidR="001B365B" w:rsidRPr="00194A48" w:rsidRDefault="001B365B" w:rsidP="001B365B">
      <w:pPr>
        <w:jc w:val="both"/>
        <w:rPr>
          <w:sz w:val="22"/>
          <w:szCs w:val="22"/>
        </w:rPr>
      </w:pPr>
      <w:r w:rsidRPr="00194A48">
        <w:rPr>
          <w:sz w:val="22"/>
          <w:szCs w:val="22"/>
        </w:rPr>
        <w:t xml:space="preserve">Postępowanie o udzielenie zamówienia prowadzone jest na podstawie ustawy z dnia 11 września 2019 r. Prawo zamówień publicznych </w:t>
      </w:r>
      <w:r w:rsidR="00C90469" w:rsidRPr="00194A48">
        <w:rPr>
          <w:sz w:val="22"/>
          <w:szCs w:val="22"/>
        </w:rPr>
        <w:t>(</w:t>
      </w:r>
      <w:r w:rsidR="00AE6B82" w:rsidRPr="00AE6B82">
        <w:rPr>
          <w:sz w:val="22"/>
          <w:szCs w:val="22"/>
        </w:rPr>
        <w:t>tekst jedn.: Dz.U. z 2021 r., poz. 1129</w:t>
      </w:r>
      <w:r w:rsidR="007D4424">
        <w:rPr>
          <w:sz w:val="22"/>
          <w:szCs w:val="22"/>
        </w:rPr>
        <w:t xml:space="preserve"> z późn</w:t>
      </w:r>
      <w:r w:rsidR="00C90469" w:rsidRPr="00194A48">
        <w:rPr>
          <w:sz w:val="22"/>
          <w:szCs w:val="22"/>
        </w:rPr>
        <w:t>.</w:t>
      </w:r>
      <w:r w:rsidR="007D4424">
        <w:rPr>
          <w:sz w:val="22"/>
          <w:szCs w:val="22"/>
        </w:rPr>
        <w:t xml:space="preserve"> Zm.</w:t>
      </w:r>
      <w:r w:rsidR="00C90469" w:rsidRPr="00194A48">
        <w:rPr>
          <w:sz w:val="22"/>
          <w:szCs w:val="22"/>
        </w:rPr>
        <w:t>)</w:t>
      </w:r>
      <w:r w:rsidRPr="00194A48">
        <w:rPr>
          <w:sz w:val="22"/>
          <w:szCs w:val="22"/>
        </w:rPr>
        <w:t xml:space="preserve">,, zwanej dalej ”ustawą Pzp”. Wartość szacunkowa zamówienia </w:t>
      </w:r>
      <w:r w:rsidR="000B5377" w:rsidRPr="00194A48">
        <w:rPr>
          <w:sz w:val="22"/>
          <w:szCs w:val="22"/>
        </w:rPr>
        <w:t>jest niższa</w:t>
      </w:r>
      <w:r w:rsidRPr="00194A48">
        <w:rPr>
          <w:sz w:val="22"/>
          <w:szCs w:val="22"/>
        </w:rPr>
        <w:t xml:space="preserve"> progów unijnych określonych na podstawie art. 3 ustawy Pzp.</w:t>
      </w:r>
    </w:p>
    <w:p w14:paraId="7003E817" w14:textId="77777777" w:rsidR="001B365B" w:rsidRPr="00194A48" w:rsidRDefault="001B365B" w:rsidP="001B365B">
      <w:pPr>
        <w:jc w:val="both"/>
        <w:rPr>
          <w:sz w:val="22"/>
          <w:szCs w:val="22"/>
        </w:rPr>
      </w:pPr>
    </w:p>
    <w:p w14:paraId="60EBB862" w14:textId="77777777" w:rsidR="001B365B" w:rsidRPr="00194A48" w:rsidRDefault="001B365B" w:rsidP="001B365B">
      <w:pPr>
        <w:jc w:val="both"/>
        <w:rPr>
          <w:sz w:val="22"/>
          <w:szCs w:val="22"/>
        </w:rPr>
      </w:pPr>
    </w:p>
    <w:p w14:paraId="4E0D7585" w14:textId="77777777" w:rsidR="001B365B" w:rsidRPr="00194A48" w:rsidRDefault="001B365B" w:rsidP="001B365B">
      <w:pPr>
        <w:jc w:val="both"/>
        <w:rPr>
          <w:sz w:val="22"/>
          <w:szCs w:val="22"/>
        </w:rPr>
      </w:pPr>
    </w:p>
    <w:p w14:paraId="75625B0F" w14:textId="77777777" w:rsidR="001B365B" w:rsidRPr="00194A48" w:rsidRDefault="001B365B" w:rsidP="001B365B">
      <w:pPr>
        <w:jc w:val="both"/>
        <w:rPr>
          <w:sz w:val="22"/>
          <w:szCs w:val="22"/>
        </w:rPr>
      </w:pPr>
    </w:p>
    <w:p w14:paraId="594C564B" w14:textId="77777777" w:rsidR="001B365B" w:rsidRPr="00194A48" w:rsidRDefault="001B365B" w:rsidP="001B365B">
      <w:pPr>
        <w:jc w:val="both"/>
        <w:rPr>
          <w:sz w:val="22"/>
          <w:szCs w:val="22"/>
        </w:rPr>
      </w:pPr>
    </w:p>
    <w:p w14:paraId="60976139" w14:textId="77777777" w:rsidR="001B365B" w:rsidRPr="00194A48" w:rsidRDefault="001B365B" w:rsidP="001B365B">
      <w:pPr>
        <w:jc w:val="both"/>
        <w:rPr>
          <w:sz w:val="22"/>
          <w:szCs w:val="22"/>
        </w:rPr>
      </w:pPr>
    </w:p>
    <w:p w14:paraId="2A79A9B7" w14:textId="77777777" w:rsidR="001B365B" w:rsidRPr="00194A48" w:rsidRDefault="001B365B" w:rsidP="001B365B">
      <w:pPr>
        <w:ind w:left="5940"/>
        <w:rPr>
          <w:sz w:val="22"/>
          <w:szCs w:val="22"/>
        </w:rPr>
      </w:pPr>
      <w:r w:rsidRPr="00194A48">
        <w:rPr>
          <w:sz w:val="22"/>
          <w:szCs w:val="22"/>
        </w:rPr>
        <w:t>Zatwierdzono w dniu:</w:t>
      </w:r>
    </w:p>
    <w:p w14:paraId="18709B70" w14:textId="1BA4A384" w:rsidR="001B365B" w:rsidRPr="00194A48" w:rsidRDefault="000E46A5" w:rsidP="001B365B">
      <w:pPr>
        <w:ind w:left="5940"/>
        <w:rPr>
          <w:sz w:val="22"/>
          <w:szCs w:val="22"/>
          <w:highlight w:val="darkGray"/>
        </w:rPr>
      </w:pPr>
      <w:r w:rsidRPr="00194A48">
        <w:rPr>
          <w:sz w:val="22"/>
          <w:szCs w:val="22"/>
        </w:rPr>
        <w:t xml:space="preserve">      202</w:t>
      </w:r>
      <w:r w:rsidR="00E8224D">
        <w:rPr>
          <w:sz w:val="22"/>
          <w:szCs w:val="22"/>
        </w:rPr>
        <w:t>2</w:t>
      </w:r>
      <w:r w:rsidRPr="00194A48">
        <w:rPr>
          <w:sz w:val="22"/>
          <w:szCs w:val="22"/>
        </w:rPr>
        <w:t>-0</w:t>
      </w:r>
      <w:r w:rsidR="007D4424">
        <w:rPr>
          <w:sz w:val="22"/>
          <w:szCs w:val="22"/>
        </w:rPr>
        <w:t>6</w:t>
      </w:r>
      <w:r w:rsidRPr="00194A48">
        <w:rPr>
          <w:sz w:val="22"/>
          <w:szCs w:val="22"/>
        </w:rPr>
        <w:t>-</w:t>
      </w:r>
      <w:r w:rsidR="007D4424">
        <w:rPr>
          <w:sz w:val="22"/>
          <w:szCs w:val="22"/>
        </w:rPr>
        <w:t>20</w:t>
      </w:r>
    </w:p>
    <w:p w14:paraId="3307D5E1" w14:textId="77777777" w:rsidR="001B365B" w:rsidRPr="00194A48" w:rsidRDefault="001B365B" w:rsidP="001B365B">
      <w:pPr>
        <w:ind w:left="5940"/>
        <w:rPr>
          <w:sz w:val="22"/>
          <w:szCs w:val="22"/>
        </w:rPr>
      </w:pPr>
    </w:p>
    <w:p w14:paraId="4EA4E96F" w14:textId="77777777" w:rsidR="001B365B" w:rsidRPr="00194A48" w:rsidRDefault="001B365B" w:rsidP="001B365B">
      <w:pPr>
        <w:ind w:left="5940"/>
        <w:rPr>
          <w:sz w:val="22"/>
          <w:szCs w:val="22"/>
        </w:rPr>
      </w:pPr>
    </w:p>
    <w:p w14:paraId="279C3938" w14:textId="77777777" w:rsidR="001B365B" w:rsidRPr="00194A48" w:rsidRDefault="001B365B" w:rsidP="001B365B">
      <w:pPr>
        <w:ind w:left="5940"/>
        <w:rPr>
          <w:sz w:val="22"/>
          <w:szCs w:val="22"/>
        </w:rPr>
      </w:pPr>
    </w:p>
    <w:p w14:paraId="2F4BD06B" w14:textId="77777777" w:rsidR="001B365B" w:rsidRPr="00194A48" w:rsidRDefault="001B365B" w:rsidP="001B365B">
      <w:pPr>
        <w:ind w:left="5940"/>
        <w:rPr>
          <w:sz w:val="22"/>
          <w:szCs w:val="22"/>
        </w:rPr>
      </w:pPr>
    </w:p>
    <w:p w14:paraId="0A875FC2" w14:textId="2DA7240C" w:rsidR="001B365B" w:rsidRPr="00194A48" w:rsidRDefault="00E8224D" w:rsidP="001B365B">
      <w:pPr>
        <w:ind w:left="5940"/>
        <w:rPr>
          <w:sz w:val="22"/>
          <w:szCs w:val="22"/>
        </w:rPr>
      </w:pPr>
      <w:r>
        <w:rPr>
          <w:sz w:val="22"/>
          <w:szCs w:val="22"/>
        </w:rPr>
        <w:t>Mariusz Nowak</w:t>
      </w:r>
    </w:p>
    <w:p w14:paraId="06714283" w14:textId="77777777" w:rsidR="00194A48" w:rsidRPr="00194A48" w:rsidRDefault="00194A48" w:rsidP="001B365B">
      <w:pPr>
        <w:ind w:left="5940"/>
        <w:rPr>
          <w:sz w:val="22"/>
          <w:szCs w:val="22"/>
        </w:rPr>
      </w:pPr>
    </w:p>
    <w:p w14:paraId="4211556F" w14:textId="77777777" w:rsidR="00194A48" w:rsidRPr="00194A48" w:rsidRDefault="00194A48" w:rsidP="001B365B">
      <w:pPr>
        <w:ind w:left="5940"/>
        <w:rPr>
          <w:sz w:val="22"/>
          <w:szCs w:val="22"/>
        </w:rPr>
      </w:pPr>
    </w:p>
    <w:p w14:paraId="2E0765DB" w14:textId="77777777" w:rsidR="00194A48" w:rsidRPr="00194A48" w:rsidRDefault="00194A48" w:rsidP="001B365B">
      <w:pPr>
        <w:ind w:left="5940"/>
        <w:rPr>
          <w:sz w:val="22"/>
          <w:szCs w:val="22"/>
        </w:rPr>
      </w:pPr>
    </w:p>
    <w:p w14:paraId="6CDB56ED" w14:textId="77777777" w:rsidR="00194A48" w:rsidRPr="00194A48" w:rsidRDefault="00194A48" w:rsidP="001B365B">
      <w:pPr>
        <w:ind w:left="5940"/>
        <w:rPr>
          <w:sz w:val="22"/>
          <w:szCs w:val="22"/>
        </w:rPr>
      </w:pPr>
    </w:p>
    <w:p w14:paraId="35A2B02B" w14:textId="77777777" w:rsidR="00194A48" w:rsidRPr="00194A48" w:rsidRDefault="00194A48" w:rsidP="00194A48">
      <w:pPr>
        <w:ind w:left="142"/>
        <w:rPr>
          <w:sz w:val="22"/>
          <w:szCs w:val="22"/>
        </w:rPr>
      </w:pPr>
      <w:r w:rsidRPr="00194A48">
        <w:rPr>
          <w:sz w:val="22"/>
          <w:szCs w:val="22"/>
        </w:rPr>
        <w:t>Sporządził: Paweł Nowak</w:t>
      </w:r>
    </w:p>
    <w:p w14:paraId="3D4D3504" w14:textId="77777777" w:rsidR="00194A48" w:rsidRPr="00194A48" w:rsidRDefault="00194A48" w:rsidP="00194A48">
      <w:pPr>
        <w:rPr>
          <w:sz w:val="22"/>
          <w:szCs w:val="22"/>
        </w:rPr>
      </w:pPr>
    </w:p>
    <w:p w14:paraId="55F7BAA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B365B">
        <w:rPr>
          <w:kern w:val="32"/>
        </w:rPr>
        <w:br w:type="page"/>
      </w:r>
      <w:bookmarkStart w:id="0" w:name="_Toc258314242"/>
      <w:r w:rsidRPr="00194A48">
        <w:rPr>
          <w:b/>
          <w:bCs/>
          <w:caps/>
          <w:kern w:val="32"/>
          <w:sz w:val="22"/>
          <w:szCs w:val="22"/>
        </w:rPr>
        <w:lastRenderedPageBreak/>
        <w:t>Nazwa oraz adres Zamawiającego</w:t>
      </w:r>
      <w:bookmarkEnd w:id="0"/>
    </w:p>
    <w:p w14:paraId="1BC0C7EE"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Gmina Chęciny</w:t>
      </w:r>
    </w:p>
    <w:p w14:paraId="4DC2A377"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Pl. 2 Czerwca</w:t>
      </w:r>
      <w:r w:rsidRPr="00194A48">
        <w:rPr>
          <w:sz w:val="22"/>
          <w:szCs w:val="22"/>
        </w:rPr>
        <w:t xml:space="preserve"> </w:t>
      </w:r>
      <w:r w:rsidR="00C90469" w:rsidRPr="00194A48">
        <w:rPr>
          <w:sz w:val="22"/>
          <w:szCs w:val="22"/>
        </w:rPr>
        <w:t>4</w:t>
      </w:r>
      <w:r w:rsidRPr="00194A48">
        <w:rPr>
          <w:sz w:val="22"/>
          <w:szCs w:val="22"/>
        </w:rPr>
        <w:t xml:space="preserve"> </w:t>
      </w:r>
    </w:p>
    <w:p w14:paraId="3F05FA4D"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26-060</w:t>
      </w:r>
      <w:r w:rsidRPr="00194A48">
        <w:rPr>
          <w:sz w:val="22"/>
          <w:szCs w:val="22"/>
        </w:rPr>
        <w:t xml:space="preserve"> </w:t>
      </w:r>
      <w:r w:rsidR="00C90469" w:rsidRPr="00194A48">
        <w:rPr>
          <w:sz w:val="22"/>
          <w:szCs w:val="22"/>
        </w:rPr>
        <w:t>Chęciny</w:t>
      </w:r>
    </w:p>
    <w:p w14:paraId="63602F4B" w14:textId="77777777" w:rsidR="001B365B" w:rsidRPr="00194A48" w:rsidRDefault="001B365B" w:rsidP="001B365B">
      <w:pPr>
        <w:spacing w:line="276" w:lineRule="auto"/>
        <w:ind w:left="360"/>
        <w:rPr>
          <w:sz w:val="22"/>
          <w:szCs w:val="22"/>
        </w:rPr>
      </w:pPr>
      <w:r w:rsidRPr="00194A48">
        <w:rPr>
          <w:sz w:val="22"/>
          <w:szCs w:val="22"/>
        </w:rPr>
        <w:t xml:space="preserve"> Tel.: </w:t>
      </w:r>
      <w:r w:rsidR="00C90469" w:rsidRPr="00194A48">
        <w:rPr>
          <w:sz w:val="22"/>
          <w:szCs w:val="22"/>
        </w:rPr>
        <w:t>041</w:t>
      </w:r>
      <w:r w:rsidRPr="00194A48">
        <w:rPr>
          <w:sz w:val="22"/>
          <w:szCs w:val="22"/>
        </w:rPr>
        <w:t xml:space="preserve"> </w:t>
      </w:r>
      <w:r w:rsidR="00C90469" w:rsidRPr="00194A48">
        <w:rPr>
          <w:sz w:val="22"/>
          <w:szCs w:val="22"/>
        </w:rPr>
        <w:t>3151006</w:t>
      </w:r>
    </w:p>
    <w:p w14:paraId="7C03297B" w14:textId="77777777" w:rsidR="001B365B" w:rsidRPr="00194A48" w:rsidRDefault="001B365B" w:rsidP="001B365B">
      <w:pPr>
        <w:spacing w:line="276" w:lineRule="auto"/>
        <w:ind w:left="360"/>
        <w:rPr>
          <w:sz w:val="22"/>
          <w:szCs w:val="22"/>
        </w:rPr>
      </w:pPr>
      <w:r w:rsidRPr="00194A48">
        <w:rPr>
          <w:sz w:val="22"/>
          <w:szCs w:val="22"/>
        </w:rPr>
        <w:t xml:space="preserve"> Adres poczty elektronicznej: </w:t>
      </w:r>
      <w:r w:rsidR="00C90469" w:rsidRPr="00194A48">
        <w:rPr>
          <w:color w:val="0000FF"/>
          <w:sz w:val="22"/>
          <w:szCs w:val="22"/>
        </w:rPr>
        <w:t>gmina@checiny.pl</w:t>
      </w:r>
    </w:p>
    <w:p w14:paraId="205B60B3" w14:textId="77777777" w:rsidR="001B365B" w:rsidRPr="00194A48" w:rsidRDefault="000B5377" w:rsidP="000B5377">
      <w:pPr>
        <w:spacing w:line="276" w:lineRule="auto"/>
        <w:ind w:left="426"/>
        <w:rPr>
          <w:sz w:val="22"/>
          <w:szCs w:val="22"/>
        </w:rPr>
      </w:pPr>
      <w:r w:rsidRPr="00194A48">
        <w:rPr>
          <w:sz w:val="22"/>
          <w:szCs w:val="22"/>
        </w:rPr>
        <w:t>Adres strony internetowej prowadzonego postępowania oraz strony, na której udostępniane będą zmiany i wyjaśnienia treści SWZ oraz inne dokumenty zamówienia bezpośrednio związane z postępowaniem</w:t>
      </w:r>
      <w:r w:rsidR="001B365B" w:rsidRPr="00194A48">
        <w:rPr>
          <w:sz w:val="22"/>
          <w:szCs w:val="22"/>
        </w:rPr>
        <w:t xml:space="preserve">: </w:t>
      </w:r>
      <w:r w:rsidR="00906A96" w:rsidRPr="00194A48">
        <w:rPr>
          <w:bCs/>
          <w:iCs/>
          <w:color w:val="0000FF"/>
          <w:sz w:val="22"/>
          <w:szCs w:val="22"/>
        </w:rPr>
        <w:t>https://platformazakupowa.pl/pn/checiny</w:t>
      </w:r>
    </w:p>
    <w:p w14:paraId="6C99872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1" w:name="_Toc258314243"/>
      <w:r w:rsidRPr="00194A48">
        <w:rPr>
          <w:b/>
          <w:bCs/>
          <w:caps/>
          <w:kern w:val="32"/>
          <w:sz w:val="22"/>
          <w:szCs w:val="22"/>
        </w:rPr>
        <w:t>Tryb udzielenia zamówienia</w:t>
      </w:r>
      <w:bookmarkEnd w:id="1"/>
    </w:p>
    <w:p w14:paraId="58E37C26" w14:textId="77777777" w:rsidR="001B365B" w:rsidRPr="00194A48" w:rsidRDefault="001B365B" w:rsidP="001B365B">
      <w:pPr>
        <w:spacing w:after="120"/>
        <w:ind w:left="426" w:firstLine="5"/>
        <w:jc w:val="both"/>
        <w:rPr>
          <w:sz w:val="22"/>
          <w:szCs w:val="22"/>
        </w:rPr>
      </w:pPr>
      <w:r w:rsidRPr="00194A48">
        <w:rPr>
          <w:sz w:val="22"/>
          <w:szCs w:val="22"/>
        </w:rPr>
        <w:t xml:space="preserve">Postępowanie o udzielenie zamówienia prowadzone jest w trybie </w:t>
      </w:r>
      <w:r w:rsidRPr="00194A48">
        <w:rPr>
          <w:b/>
          <w:bCs/>
          <w:sz w:val="22"/>
          <w:szCs w:val="22"/>
        </w:rPr>
        <w:t>Podstawowy bez negocjacji</w:t>
      </w:r>
      <w:r w:rsidRPr="00194A48">
        <w:rPr>
          <w:sz w:val="22"/>
          <w:szCs w:val="22"/>
        </w:rPr>
        <w:t>, o którym mowa w art. 275 pkt 1 ustawy Pzp.</w:t>
      </w:r>
    </w:p>
    <w:p w14:paraId="2A1E9DA4"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 w:name="_Toc258314244"/>
      <w:r w:rsidRPr="00194A48">
        <w:rPr>
          <w:b/>
          <w:bCs/>
          <w:caps/>
          <w:kern w:val="32"/>
          <w:sz w:val="22"/>
          <w:szCs w:val="22"/>
        </w:rPr>
        <w:t>informacje ogólne</w:t>
      </w:r>
    </w:p>
    <w:p w14:paraId="73925C4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Komunikacja w postępowaniu</w:t>
      </w:r>
    </w:p>
    <w:p w14:paraId="50EA85AD" w14:textId="2EFAE154" w:rsidR="001B365B"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W niniejszym postępowaniu komunikacja między Zamawiającym a Wykonawcami odbywa się przy użyciu środków komunikacji elektronicznej, za pośrednictwem platformy on-line działającej pod adresem </w:t>
      </w:r>
      <w:r w:rsidR="00C90469" w:rsidRPr="00194A48">
        <w:rPr>
          <w:bCs/>
          <w:iCs/>
          <w:color w:val="0000FF"/>
          <w:sz w:val="22"/>
          <w:szCs w:val="22"/>
        </w:rPr>
        <w:t>https://platformazakupowa.pl/pn/checiny</w:t>
      </w:r>
      <w:r w:rsidRPr="00194A48">
        <w:rPr>
          <w:bCs/>
          <w:iCs/>
          <w:color w:val="000000"/>
          <w:sz w:val="22"/>
          <w:szCs w:val="22"/>
        </w:rPr>
        <w:t xml:space="preserve"> (dalej jako: ”Platforma”).</w:t>
      </w:r>
    </w:p>
    <w:p w14:paraId="50172A1E" w14:textId="7851A792" w:rsidR="00C90469" w:rsidRPr="00194A48" w:rsidRDefault="001B365B" w:rsidP="00C853D7">
      <w:pPr>
        <w:pStyle w:val="Akapitzlist"/>
        <w:numPr>
          <w:ilvl w:val="1"/>
          <w:numId w:val="1"/>
        </w:numPr>
        <w:tabs>
          <w:tab w:val="left" w:pos="708"/>
        </w:tabs>
        <w:spacing w:before="120"/>
        <w:jc w:val="both"/>
        <w:outlineLvl w:val="1"/>
      </w:pPr>
      <w:r w:rsidRPr="00194A48">
        <w:t>Wizja lokalna</w:t>
      </w:r>
      <w:r w:rsidR="000B5377" w:rsidRPr="00194A48">
        <w:t xml:space="preserve"> </w:t>
      </w:r>
    </w:p>
    <w:p w14:paraId="23B7ACCC" w14:textId="77777777" w:rsidR="001B365B" w:rsidRPr="00194A48" w:rsidRDefault="00C90469" w:rsidP="004E4A73">
      <w:pPr>
        <w:spacing w:before="120"/>
        <w:ind w:left="680"/>
        <w:jc w:val="both"/>
        <w:outlineLvl w:val="1"/>
        <w:rPr>
          <w:bCs/>
          <w:iCs/>
          <w:color w:val="000000"/>
          <w:sz w:val="22"/>
          <w:szCs w:val="22"/>
        </w:rPr>
      </w:pPr>
      <w:r w:rsidRPr="00194A48">
        <w:rPr>
          <w:bCs/>
          <w:iCs/>
          <w:color w:val="000000"/>
          <w:sz w:val="22"/>
          <w:szCs w:val="22"/>
        </w:rPr>
        <w:t>Zamawiający nie przewiduje obowiązku odbycia przez Wykonawcę wizji lokalnej lub sprawdzenia przez Wykonawcę dokumentów niezbędnych do realizacji zamówienia.</w:t>
      </w:r>
    </w:p>
    <w:p w14:paraId="586CD7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Zaliczki na poczet wykonania zamówienia</w:t>
      </w:r>
    </w:p>
    <w:p w14:paraId="628743EB" w14:textId="77777777"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Zamawiający nie przewiduje udzielenia zaliczek na poczet wykonania zamówienia.</w:t>
      </w:r>
    </w:p>
    <w:p w14:paraId="7A456A2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Katalogi elektroniczne</w:t>
      </w:r>
    </w:p>
    <w:p w14:paraId="54066DED"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Zamawiający </w:t>
      </w:r>
      <w:r w:rsidR="004E0369" w:rsidRPr="00194A48">
        <w:rPr>
          <w:bCs/>
          <w:iCs/>
          <w:color w:val="000000"/>
          <w:sz w:val="22"/>
          <w:szCs w:val="22"/>
        </w:rPr>
        <w:fldChar w:fldCharType="begin">
          <w:ffData>
            <w:name w:val="Wybór1"/>
            <w:enabled/>
            <w:calcOnExit w:val="0"/>
            <w:checkBox>
              <w:sizeAuto/>
              <w:default w:val="0"/>
              <w:checked w:val="0"/>
            </w:checkBox>
          </w:ffData>
        </w:fldChar>
      </w:r>
      <w:bookmarkStart w:id="3" w:name="Wybór1"/>
      <w:r w:rsidR="00C90469" w:rsidRPr="00194A48">
        <w:rPr>
          <w:bCs/>
          <w:iCs/>
          <w:color w:val="000000"/>
          <w:sz w:val="22"/>
          <w:szCs w:val="22"/>
        </w:rPr>
        <w:instrText xml:space="preserve"> FORMCHECKBOX </w:instrText>
      </w:r>
      <w:r w:rsidR="006E2539">
        <w:rPr>
          <w:bCs/>
          <w:iCs/>
          <w:color w:val="000000"/>
          <w:sz w:val="22"/>
          <w:szCs w:val="22"/>
        </w:rPr>
      </w:r>
      <w:r w:rsidR="006E2539">
        <w:rPr>
          <w:bCs/>
          <w:iCs/>
          <w:color w:val="000000"/>
          <w:sz w:val="22"/>
          <w:szCs w:val="22"/>
        </w:rPr>
        <w:fldChar w:fldCharType="separate"/>
      </w:r>
      <w:r w:rsidR="004E0369" w:rsidRPr="00194A48">
        <w:rPr>
          <w:bCs/>
          <w:iCs/>
          <w:color w:val="000000"/>
          <w:sz w:val="22"/>
          <w:szCs w:val="22"/>
        </w:rPr>
        <w:fldChar w:fldCharType="end"/>
      </w:r>
      <w:bookmarkEnd w:id="3"/>
      <w:r w:rsidRPr="00194A48">
        <w:rPr>
          <w:bCs/>
          <w:iCs/>
          <w:color w:val="000000"/>
          <w:sz w:val="22"/>
          <w:szCs w:val="22"/>
        </w:rPr>
        <w:t xml:space="preserve"> wymaga /  </w:t>
      </w:r>
      <w:r w:rsidR="004E0369" w:rsidRPr="00194A48">
        <w:rPr>
          <w:bCs/>
          <w:iCs/>
          <w:color w:val="000000"/>
          <w:sz w:val="22"/>
          <w:szCs w:val="22"/>
        </w:rPr>
        <w:fldChar w:fldCharType="begin">
          <w:ffData>
            <w:name w:val="Wybór2"/>
            <w:enabled/>
            <w:calcOnExit w:val="0"/>
            <w:checkBox>
              <w:sizeAuto/>
              <w:default w:val="0"/>
              <w:checked/>
            </w:checkBox>
          </w:ffData>
        </w:fldChar>
      </w:r>
      <w:bookmarkStart w:id="4" w:name="Wybór2"/>
      <w:r w:rsidR="00C90469" w:rsidRPr="00194A48">
        <w:rPr>
          <w:bCs/>
          <w:iCs/>
          <w:color w:val="000000"/>
          <w:sz w:val="22"/>
          <w:szCs w:val="22"/>
        </w:rPr>
        <w:instrText xml:space="preserve"> FORMCHECKBOX </w:instrText>
      </w:r>
      <w:r w:rsidR="006E2539">
        <w:rPr>
          <w:bCs/>
          <w:iCs/>
          <w:color w:val="000000"/>
          <w:sz w:val="22"/>
          <w:szCs w:val="22"/>
        </w:rPr>
      </w:r>
      <w:r w:rsidR="006E2539">
        <w:rPr>
          <w:bCs/>
          <w:iCs/>
          <w:color w:val="000000"/>
          <w:sz w:val="22"/>
          <w:szCs w:val="22"/>
        </w:rPr>
        <w:fldChar w:fldCharType="separate"/>
      </w:r>
      <w:r w:rsidR="004E0369" w:rsidRPr="00194A48">
        <w:rPr>
          <w:bCs/>
          <w:iCs/>
          <w:color w:val="000000"/>
          <w:sz w:val="22"/>
          <w:szCs w:val="22"/>
        </w:rPr>
        <w:fldChar w:fldCharType="end"/>
      </w:r>
      <w:bookmarkEnd w:id="4"/>
      <w:r w:rsidRPr="00194A48">
        <w:rPr>
          <w:bCs/>
          <w:iCs/>
          <w:color w:val="000000"/>
          <w:sz w:val="22"/>
          <w:szCs w:val="22"/>
        </w:rPr>
        <w:t xml:space="preserve"> nie wymaga złożenia ofert w postaci katalogów elektronicznych.</w:t>
      </w:r>
    </w:p>
    <w:p w14:paraId="15B3FE6F" w14:textId="664F01DC"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Do </w:t>
      </w:r>
      <w:r w:rsidR="00A25FE8" w:rsidRPr="00194A48">
        <w:rPr>
          <w:bCs/>
          <w:iCs/>
          <w:color w:val="000000"/>
          <w:sz w:val="22"/>
          <w:szCs w:val="22"/>
        </w:rPr>
        <w:t>spraw nieuregulowanych w niniejszej SWZ mają zastosowanie przepisy ustawy z dnia 11 września 2019r. roku Prawo zamówień publicznych</w:t>
      </w:r>
      <w:r w:rsidRPr="00194A48">
        <w:rPr>
          <w:bCs/>
          <w:iCs/>
          <w:color w:val="000000"/>
          <w:sz w:val="22"/>
          <w:szCs w:val="22"/>
        </w:rPr>
        <w:t xml:space="preserve"> </w:t>
      </w:r>
      <w:r w:rsidR="00C90469" w:rsidRPr="00194A48">
        <w:rPr>
          <w:bCs/>
          <w:iCs/>
          <w:color w:val="000000"/>
          <w:sz w:val="22"/>
          <w:szCs w:val="22"/>
        </w:rPr>
        <w:t>(</w:t>
      </w:r>
      <w:r w:rsidR="00AE6B82" w:rsidRPr="00AE6B82">
        <w:rPr>
          <w:bCs/>
          <w:iCs/>
          <w:color w:val="000000"/>
          <w:sz w:val="22"/>
          <w:szCs w:val="22"/>
        </w:rPr>
        <w:t>tekst jedn.: Dz.U. z 2021 r., poz. 1129</w:t>
      </w:r>
      <w:r w:rsidR="007D4424" w:rsidRPr="007D4424">
        <w:rPr>
          <w:bCs/>
          <w:iCs/>
          <w:color w:val="000000"/>
          <w:sz w:val="22"/>
          <w:szCs w:val="22"/>
        </w:rPr>
        <w:t>z późn. zm.</w:t>
      </w:r>
      <w:r w:rsidR="00C90469" w:rsidRPr="00194A48">
        <w:rPr>
          <w:bCs/>
          <w:iCs/>
          <w:color w:val="000000"/>
          <w:sz w:val="22"/>
          <w:szCs w:val="22"/>
        </w:rPr>
        <w:t>)</w:t>
      </w:r>
      <w:r w:rsidRPr="00194A48">
        <w:rPr>
          <w:bCs/>
          <w:iCs/>
          <w:color w:val="000000"/>
          <w:sz w:val="22"/>
          <w:szCs w:val="22"/>
        </w:rPr>
        <w:t>.</w:t>
      </w:r>
    </w:p>
    <w:p w14:paraId="353499EE"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przedmiotu zamówienia</w:t>
      </w:r>
      <w:bookmarkEnd w:id="2"/>
    </w:p>
    <w:p w14:paraId="3E01FC61" w14:textId="6A376E01" w:rsidR="001B365B" w:rsidRPr="00213C77"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Przedmiotem </w:t>
      </w:r>
      <w:r w:rsidRPr="00213C77">
        <w:rPr>
          <w:bCs/>
          <w:iCs/>
          <w:color w:val="000000"/>
          <w:sz w:val="22"/>
          <w:szCs w:val="22"/>
        </w:rPr>
        <w:t xml:space="preserve">zamówienia jest </w:t>
      </w:r>
      <w:r w:rsidR="00213C77" w:rsidRPr="00213C77">
        <w:rPr>
          <w:b/>
          <w:bCs/>
          <w:iCs/>
          <w:color w:val="000000"/>
          <w:sz w:val="22"/>
          <w:szCs w:val="22"/>
        </w:rPr>
        <w:t>"</w:t>
      </w:r>
      <w:r w:rsidR="000723BA" w:rsidRPr="000723BA">
        <w:t xml:space="preserve"> </w:t>
      </w:r>
      <w:r w:rsidR="007076FA" w:rsidRPr="007076FA">
        <w:rPr>
          <w:b/>
          <w:bCs/>
          <w:iCs/>
          <w:color w:val="000000"/>
          <w:sz w:val="22"/>
          <w:szCs w:val="22"/>
          <w:lang w:val="x-none" w:eastAsia="x-none"/>
        </w:rPr>
        <w:t>Budowa sieci wodociągowej i kanalizacji sanitarnej oraz awaryjnego zasilania elektrycznego z agregatu prądotwórczego do Zamku Królewskiego w Chęcinach zlokalizowanego na działce 2193/4</w:t>
      </w:r>
      <w:r w:rsidR="00213C77" w:rsidRPr="00213C77">
        <w:rPr>
          <w:b/>
          <w:bCs/>
          <w:iCs/>
          <w:color w:val="000000"/>
          <w:sz w:val="22"/>
          <w:szCs w:val="22"/>
        </w:rPr>
        <w:t>"</w:t>
      </w:r>
      <w:r w:rsidR="003A5B87" w:rsidRPr="00213C77">
        <w:rPr>
          <w:b/>
          <w:bCs/>
          <w:iCs/>
          <w:color w:val="000000"/>
          <w:sz w:val="22"/>
          <w:szCs w:val="22"/>
        </w:rPr>
        <w:t>.</w:t>
      </w:r>
    </w:p>
    <w:tbl>
      <w:tblPr>
        <w:tblW w:w="9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4"/>
      </w:tblGrid>
      <w:tr w:rsidR="00C90469" w:rsidRPr="00194A48" w14:paraId="518FBDA6" w14:textId="77777777" w:rsidTr="00194A48">
        <w:tc>
          <w:tcPr>
            <w:tcW w:w="9364" w:type="dxa"/>
            <w:tcBorders>
              <w:top w:val="single" w:sz="4" w:space="0" w:color="auto"/>
              <w:left w:val="single" w:sz="4" w:space="0" w:color="auto"/>
              <w:bottom w:val="single" w:sz="4" w:space="0" w:color="auto"/>
              <w:right w:val="single" w:sz="4" w:space="0" w:color="auto"/>
            </w:tcBorders>
            <w:hideMark/>
          </w:tcPr>
          <w:p w14:paraId="1F192ABD" w14:textId="34A0CAC3" w:rsidR="00AD73BC" w:rsidRPr="00AD73BC" w:rsidRDefault="00AE6B82" w:rsidP="00AD73BC">
            <w:pPr>
              <w:spacing w:after="120"/>
              <w:jc w:val="both"/>
              <w:rPr>
                <w:sz w:val="22"/>
                <w:szCs w:val="22"/>
              </w:rPr>
            </w:pPr>
            <w:r w:rsidRPr="00AE6B82">
              <w:rPr>
                <w:b/>
                <w:bCs/>
                <w:sz w:val="22"/>
                <w:szCs w:val="22"/>
              </w:rPr>
              <w:t>Wspólny Słownik Zamówień</w:t>
            </w:r>
            <w:r w:rsidRPr="00AE6B82">
              <w:rPr>
                <w:sz w:val="22"/>
                <w:szCs w:val="22"/>
              </w:rPr>
              <w:t xml:space="preserve">: </w:t>
            </w:r>
            <w:r w:rsidR="007076FA" w:rsidRPr="007076FA">
              <w:rPr>
                <w:sz w:val="22"/>
                <w:szCs w:val="22"/>
              </w:rPr>
              <w:t>45231300-8 - Roboty budowlane w zakresie budowy wodociągów i rurociągów do odprowadzania ścieków, 45232151-5 - Roboty budowlane w zakresie węzłów do przepompowywania wody, 45231400-9 - Roboty budowlane w zakresie budowy linii energetycznych, 45300000-0 - Roboty instalacyjne w budynkach</w:t>
            </w:r>
            <w:r w:rsidR="007076FA">
              <w:rPr>
                <w:sz w:val="22"/>
                <w:szCs w:val="22"/>
              </w:rPr>
              <w:t>.</w:t>
            </w:r>
          </w:p>
          <w:p w14:paraId="23895314" w14:textId="77777777" w:rsidR="00AD73BC" w:rsidRPr="006C6B73" w:rsidRDefault="00AD73BC" w:rsidP="007076FA">
            <w:pPr>
              <w:jc w:val="both"/>
              <w:rPr>
                <w:b/>
                <w:bCs/>
                <w:i/>
                <w:iCs/>
                <w:sz w:val="22"/>
                <w:szCs w:val="22"/>
                <w:u w:val="single"/>
              </w:rPr>
            </w:pPr>
            <w:r w:rsidRPr="006C6B73">
              <w:rPr>
                <w:b/>
                <w:bCs/>
                <w:i/>
                <w:iCs/>
                <w:sz w:val="22"/>
                <w:szCs w:val="22"/>
                <w:u w:val="single"/>
              </w:rPr>
              <w:t>Szczegółowy opis przedmiotu zamówienia:</w:t>
            </w:r>
          </w:p>
          <w:p w14:paraId="112FEA61" w14:textId="77777777" w:rsidR="007076FA" w:rsidRPr="007076FA" w:rsidRDefault="007076FA" w:rsidP="007076FA">
            <w:pPr>
              <w:jc w:val="both"/>
              <w:rPr>
                <w:sz w:val="22"/>
                <w:szCs w:val="22"/>
              </w:rPr>
            </w:pPr>
            <w:r w:rsidRPr="007076FA">
              <w:rPr>
                <w:sz w:val="22"/>
                <w:szCs w:val="22"/>
              </w:rPr>
              <w:t>Przedmiotem niniejszego zamówienia jest budowa sieci wodociągowej i kanalizacji sanitarnej oraz awaryjnego zasilania elektrycznego z agregatu prądotwórczego do Zamku Królewskiego w Chęcinach</w:t>
            </w:r>
          </w:p>
          <w:p w14:paraId="763F50FE" w14:textId="77777777" w:rsidR="007076FA" w:rsidRPr="007076FA" w:rsidRDefault="007076FA" w:rsidP="007076FA">
            <w:pPr>
              <w:jc w:val="both"/>
              <w:rPr>
                <w:sz w:val="22"/>
                <w:szCs w:val="22"/>
              </w:rPr>
            </w:pPr>
            <w:r w:rsidRPr="007076FA">
              <w:rPr>
                <w:sz w:val="22"/>
                <w:szCs w:val="22"/>
              </w:rPr>
              <w:t>W ramach zamówienia przewidziano do wykonania:</w:t>
            </w:r>
          </w:p>
          <w:p w14:paraId="76132498" w14:textId="77777777" w:rsidR="007076FA" w:rsidRPr="007076FA" w:rsidRDefault="007076FA" w:rsidP="007076FA">
            <w:pPr>
              <w:jc w:val="both"/>
              <w:rPr>
                <w:sz w:val="22"/>
                <w:szCs w:val="22"/>
              </w:rPr>
            </w:pPr>
            <w:r w:rsidRPr="007076FA">
              <w:rPr>
                <w:b/>
                <w:bCs/>
                <w:sz w:val="22"/>
                <w:szCs w:val="22"/>
              </w:rPr>
              <w:t>a) Budowę odcinka sieci wodociągowej</w:t>
            </w:r>
            <w:r w:rsidRPr="007076FA">
              <w:rPr>
                <w:sz w:val="22"/>
                <w:szCs w:val="22"/>
              </w:rPr>
              <w:t xml:space="preserve"> od węzła W1 do komory przepompowni wody i od komory przepompowni wody do hydrantu Hpl. Wodociąg należy wykonać w wykopach otwartych, wąsko przestrzennych do szerokości 0,8 m poniżej strefy przemarzania (1,0 mp.p.t). </w:t>
            </w:r>
          </w:p>
          <w:p w14:paraId="576FD307" w14:textId="77777777" w:rsidR="007076FA" w:rsidRPr="007076FA" w:rsidRDefault="007076FA" w:rsidP="007076FA">
            <w:pPr>
              <w:jc w:val="both"/>
              <w:rPr>
                <w:i/>
                <w:iCs/>
                <w:sz w:val="22"/>
                <w:szCs w:val="22"/>
                <w:u w:val="single"/>
              </w:rPr>
            </w:pPr>
            <w:r w:rsidRPr="007076FA">
              <w:rPr>
                <w:i/>
                <w:iCs/>
                <w:sz w:val="22"/>
                <w:szCs w:val="22"/>
                <w:u w:val="single"/>
              </w:rPr>
              <w:t>SIEĆ WODOCIĄGOWA</w:t>
            </w:r>
          </w:p>
          <w:p w14:paraId="77FF9E76" w14:textId="77777777" w:rsidR="007076FA" w:rsidRPr="007076FA" w:rsidRDefault="007076FA" w:rsidP="007076FA">
            <w:pPr>
              <w:jc w:val="both"/>
              <w:rPr>
                <w:sz w:val="22"/>
                <w:szCs w:val="22"/>
              </w:rPr>
            </w:pPr>
            <w:r w:rsidRPr="007076FA">
              <w:rPr>
                <w:sz w:val="22"/>
                <w:szCs w:val="22"/>
              </w:rPr>
              <w:t xml:space="preserve"> - sieć wodociągowa z rur PE 125x11,4 mm długości ok. L= 185,0 mb;</w:t>
            </w:r>
          </w:p>
          <w:p w14:paraId="246F1CCA" w14:textId="77777777" w:rsidR="007076FA" w:rsidRPr="007076FA" w:rsidRDefault="007076FA" w:rsidP="007076FA">
            <w:pPr>
              <w:jc w:val="both"/>
              <w:rPr>
                <w:sz w:val="22"/>
                <w:szCs w:val="22"/>
              </w:rPr>
            </w:pPr>
            <w:r w:rsidRPr="007076FA">
              <w:rPr>
                <w:sz w:val="22"/>
                <w:szCs w:val="22"/>
              </w:rPr>
              <w:t>- sieć wodociągowa z rur PE 110x6,6 mm długości ok. L= 5,0 mb;</w:t>
            </w:r>
          </w:p>
          <w:p w14:paraId="55B0380A" w14:textId="77777777" w:rsidR="007076FA" w:rsidRPr="007076FA" w:rsidRDefault="007076FA" w:rsidP="007076FA">
            <w:pPr>
              <w:jc w:val="both"/>
              <w:rPr>
                <w:sz w:val="22"/>
                <w:szCs w:val="22"/>
              </w:rPr>
            </w:pPr>
            <w:r w:rsidRPr="007076FA">
              <w:rPr>
                <w:sz w:val="22"/>
                <w:szCs w:val="22"/>
              </w:rPr>
              <w:lastRenderedPageBreak/>
              <w:t>na trasie wodociągu:</w:t>
            </w:r>
          </w:p>
          <w:p w14:paraId="6462BC7C" w14:textId="77777777" w:rsidR="007076FA" w:rsidRPr="007076FA" w:rsidRDefault="007076FA" w:rsidP="007076FA">
            <w:pPr>
              <w:jc w:val="both"/>
              <w:rPr>
                <w:sz w:val="22"/>
                <w:szCs w:val="22"/>
              </w:rPr>
            </w:pPr>
            <w:r w:rsidRPr="007076FA">
              <w:rPr>
                <w:sz w:val="22"/>
                <w:szCs w:val="22"/>
              </w:rPr>
              <w:t xml:space="preserve"> - zasuwa kołnierzowa dn 50 - 1 szt.</w:t>
            </w:r>
          </w:p>
          <w:p w14:paraId="3AE5CD9E" w14:textId="77777777" w:rsidR="007076FA" w:rsidRPr="007076FA" w:rsidRDefault="007076FA" w:rsidP="007076FA">
            <w:pPr>
              <w:jc w:val="both"/>
              <w:rPr>
                <w:sz w:val="22"/>
                <w:szCs w:val="22"/>
              </w:rPr>
            </w:pPr>
            <w:r w:rsidRPr="007076FA">
              <w:rPr>
                <w:sz w:val="22"/>
                <w:szCs w:val="22"/>
              </w:rPr>
              <w:t>- hydranty p.poż. dn 80 nadziemne z zasuwą odcinającą - 1 kpl</w:t>
            </w:r>
          </w:p>
          <w:p w14:paraId="1D0E07CF" w14:textId="77777777" w:rsidR="007076FA" w:rsidRPr="007076FA" w:rsidRDefault="007076FA" w:rsidP="007076FA">
            <w:pPr>
              <w:jc w:val="both"/>
              <w:rPr>
                <w:sz w:val="22"/>
                <w:szCs w:val="22"/>
              </w:rPr>
            </w:pPr>
            <w:r w:rsidRPr="007076FA">
              <w:rPr>
                <w:b/>
                <w:bCs/>
                <w:sz w:val="22"/>
                <w:szCs w:val="22"/>
              </w:rPr>
              <w:t>b) Budowę przyłącza wodociągowego</w:t>
            </w:r>
            <w:r w:rsidRPr="007076FA">
              <w:rPr>
                <w:sz w:val="22"/>
                <w:szCs w:val="22"/>
              </w:rPr>
              <w:t xml:space="preserve"> od węzła W2 do węzła W2.6 zakończonego hydrantem podziemny Hp2 i zdrojem ulicznym „retro”. Przejście przyłącza wodociągowego pod murem otaczającym zamek wykonać metodą przewiertu w rurze osłonowej stalowej. Wykop w obrębie zamku umożliwiający poprowadzenie przyłącza wodociągowego pod mur zamkowy przewidziano do wykonania przy wykorzystaniu studni technologicznej DN 1500. </w:t>
            </w:r>
          </w:p>
          <w:p w14:paraId="3E4E48C5" w14:textId="77777777" w:rsidR="007076FA" w:rsidRPr="007076FA" w:rsidRDefault="007076FA" w:rsidP="007076FA">
            <w:pPr>
              <w:jc w:val="both"/>
              <w:rPr>
                <w:i/>
                <w:iCs/>
                <w:sz w:val="22"/>
                <w:szCs w:val="22"/>
                <w:u w:val="single"/>
              </w:rPr>
            </w:pPr>
            <w:r w:rsidRPr="007076FA">
              <w:rPr>
                <w:i/>
                <w:iCs/>
                <w:sz w:val="22"/>
                <w:szCs w:val="22"/>
                <w:u w:val="single"/>
              </w:rPr>
              <w:t>PRZYŁĄCZE WODOCIĄGOWE</w:t>
            </w:r>
          </w:p>
          <w:p w14:paraId="5C4A8CB9" w14:textId="77777777" w:rsidR="007076FA" w:rsidRPr="007076FA" w:rsidRDefault="007076FA" w:rsidP="007076FA">
            <w:pPr>
              <w:jc w:val="both"/>
              <w:rPr>
                <w:sz w:val="22"/>
                <w:szCs w:val="22"/>
              </w:rPr>
            </w:pPr>
            <w:r w:rsidRPr="007076FA">
              <w:rPr>
                <w:sz w:val="22"/>
                <w:szCs w:val="22"/>
              </w:rPr>
              <w:t xml:space="preserve"> - przyłącze wodociągowe z rur preizolowanych PE 100 PN16 40/110, o łącznej długości ok. 121,0 m</w:t>
            </w:r>
          </w:p>
          <w:p w14:paraId="33058946" w14:textId="77777777" w:rsidR="007076FA" w:rsidRPr="007076FA" w:rsidRDefault="007076FA" w:rsidP="007076FA">
            <w:pPr>
              <w:jc w:val="both"/>
              <w:rPr>
                <w:sz w:val="22"/>
                <w:szCs w:val="22"/>
              </w:rPr>
            </w:pPr>
            <w:r w:rsidRPr="007076FA">
              <w:rPr>
                <w:sz w:val="22"/>
                <w:szCs w:val="22"/>
              </w:rPr>
              <w:t>W miejscu nienormatywnych zagłębień wodociągu i przyłącza rurociąg należy ocieplić 30 cm warstwą keramzytu. Całość przykryta geowłókniną.</w:t>
            </w:r>
          </w:p>
          <w:p w14:paraId="767003C4" w14:textId="77777777" w:rsidR="007076FA" w:rsidRPr="007076FA" w:rsidRDefault="007076FA" w:rsidP="007076FA">
            <w:pPr>
              <w:jc w:val="both"/>
              <w:rPr>
                <w:sz w:val="22"/>
                <w:szCs w:val="22"/>
              </w:rPr>
            </w:pPr>
            <w:r w:rsidRPr="007076FA">
              <w:rPr>
                <w:b/>
                <w:bCs/>
                <w:sz w:val="22"/>
                <w:szCs w:val="22"/>
              </w:rPr>
              <w:t>c) Budowę przepompowni wody</w:t>
            </w:r>
            <w:r w:rsidRPr="007076FA">
              <w:rPr>
                <w:sz w:val="22"/>
                <w:szCs w:val="22"/>
              </w:rPr>
              <w:t xml:space="preserve"> w formie prefabrykowanej podziemnej komory o konstrukcji żelbetowej. W komorze zabudować zestaw pompowy składający się z 3 pomp: 2 pompy na potrzeby gospodarcze (1 pracująca + 1 rezerwowa) + 1 pompa na potrzeby p.poż. Teren przepompowni ogrodzony, utwardzony kostką betonową</w:t>
            </w:r>
          </w:p>
          <w:p w14:paraId="424D5F07" w14:textId="77777777" w:rsidR="007076FA" w:rsidRPr="007076FA" w:rsidRDefault="007076FA" w:rsidP="007076FA">
            <w:pPr>
              <w:jc w:val="both"/>
              <w:rPr>
                <w:i/>
                <w:iCs/>
                <w:sz w:val="22"/>
                <w:szCs w:val="22"/>
                <w:u w:val="single"/>
              </w:rPr>
            </w:pPr>
            <w:r w:rsidRPr="007076FA">
              <w:rPr>
                <w:i/>
                <w:iCs/>
                <w:sz w:val="22"/>
                <w:szCs w:val="22"/>
                <w:u w:val="single"/>
              </w:rPr>
              <w:t>PRZEPOMPOWNIA WODY</w:t>
            </w:r>
          </w:p>
          <w:p w14:paraId="2D436DE1" w14:textId="77777777" w:rsidR="007076FA" w:rsidRPr="007076FA" w:rsidRDefault="007076FA" w:rsidP="007076FA">
            <w:pPr>
              <w:jc w:val="both"/>
              <w:rPr>
                <w:sz w:val="22"/>
                <w:szCs w:val="22"/>
              </w:rPr>
            </w:pPr>
            <w:r w:rsidRPr="007076FA">
              <w:rPr>
                <w:sz w:val="22"/>
                <w:szCs w:val="22"/>
              </w:rPr>
              <w:t xml:space="preserve"> - prefabrykowana o konstrukcji żelbetowej, o wymiarach wewn. 3,0x2,5&gt;2,1 m</w:t>
            </w:r>
          </w:p>
          <w:p w14:paraId="0EDB1E84" w14:textId="77777777" w:rsidR="007076FA" w:rsidRPr="007076FA" w:rsidRDefault="007076FA" w:rsidP="007076FA">
            <w:pPr>
              <w:jc w:val="both"/>
              <w:rPr>
                <w:sz w:val="22"/>
                <w:szCs w:val="22"/>
              </w:rPr>
            </w:pPr>
            <w:r w:rsidRPr="007076FA">
              <w:rPr>
                <w:sz w:val="22"/>
                <w:szCs w:val="22"/>
              </w:rPr>
              <w:t>- zestaw hydroforowy</w:t>
            </w:r>
          </w:p>
          <w:p w14:paraId="072E7643" w14:textId="77777777" w:rsidR="007076FA" w:rsidRPr="007076FA" w:rsidRDefault="007076FA" w:rsidP="007076FA">
            <w:pPr>
              <w:jc w:val="both"/>
              <w:rPr>
                <w:sz w:val="22"/>
                <w:szCs w:val="22"/>
              </w:rPr>
            </w:pPr>
            <w:r w:rsidRPr="007076FA">
              <w:rPr>
                <w:sz w:val="22"/>
                <w:szCs w:val="22"/>
              </w:rPr>
              <w:t xml:space="preserve"> - wodomierz sieciowy sprzężony</w:t>
            </w:r>
          </w:p>
          <w:p w14:paraId="1C7BA6AF" w14:textId="77777777" w:rsidR="007076FA" w:rsidRPr="007076FA" w:rsidRDefault="007076FA" w:rsidP="007076FA">
            <w:pPr>
              <w:jc w:val="both"/>
              <w:rPr>
                <w:sz w:val="22"/>
                <w:szCs w:val="22"/>
              </w:rPr>
            </w:pPr>
            <w:r w:rsidRPr="007076FA">
              <w:rPr>
                <w:sz w:val="22"/>
                <w:szCs w:val="22"/>
              </w:rPr>
              <w:t xml:space="preserve"> - filtr siatkowy</w:t>
            </w:r>
          </w:p>
          <w:p w14:paraId="4EB63FD8" w14:textId="77777777" w:rsidR="007076FA" w:rsidRPr="007076FA" w:rsidRDefault="007076FA" w:rsidP="007076FA">
            <w:pPr>
              <w:jc w:val="both"/>
              <w:rPr>
                <w:sz w:val="22"/>
                <w:szCs w:val="22"/>
              </w:rPr>
            </w:pPr>
            <w:r w:rsidRPr="007076FA">
              <w:rPr>
                <w:sz w:val="22"/>
                <w:szCs w:val="22"/>
              </w:rPr>
              <w:t xml:space="preserve"> - zawór zwrotny antyskażeniowy</w:t>
            </w:r>
          </w:p>
          <w:p w14:paraId="40BC2B1E" w14:textId="77777777" w:rsidR="007076FA" w:rsidRPr="007076FA" w:rsidRDefault="007076FA" w:rsidP="007076FA">
            <w:pPr>
              <w:jc w:val="both"/>
              <w:rPr>
                <w:sz w:val="22"/>
                <w:szCs w:val="22"/>
              </w:rPr>
            </w:pPr>
            <w:r w:rsidRPr="007076FA">
              <w:rPr>
                <w:sz w:val="22"/>
                <w:szCs w:val="22"/>
              </w:rPr>
              <w:t>- odprowadzenie wody z wpustu podłogowego w komorze przepompowni rurą PVC110 do kanalizacji sanitarnej</w:t>
            </w:r>
          </w:p>
          <w:p w14:paraId="0DCEFC16" w14:textId="77777777" w:rsidR="007076FA" w:rsidRPr="007076FA" w:rsidRDefault="007076FA" w:rsidP="007076FA">
            <w:pPr>
              <w:jc w:val="both"/>
              <w:rPr>
                <w:sz w:val="22"/>
                <w:szCs w:val="22"/>
              </w:rPr>
            </w:pPr>
            <w:r w:rsidRPr="007076FA">
              <w:rPr>
                <w:sz w:val="22"/>
                <w:szCs w:val="22"/>
              </w:rPr>
              <w:t>- ogrodzenie terenu przepompowni</w:t>
            </w:r>
          </w:p>
          <w:p w14:paraId="58A997D4" w14:textId="77777777" w:rsidR="007076FA" w:rsidRPr="007076FA" w:rsidRDefault="007076FA" w:rsidP="007076FA">
            <w:pPr>
              <w:jc w:val="both"/>
              <w:rPr>
                <w:sz w:val="22"/>
                <w:szCs w:val="22"/>
              </w:rPr>
            </w:pPr>
            <w:r w:rsidRPr="007076FA">
              <w:rPr>
                <w:sz w:val="22"/>
                <w:szCs w:val="22"/>
              </w:rPr>
              <w:t>- utwardzenie terenu przepompowni kostką betonową</w:t>
            </w:r>
          </w:p>
          <w:p w14:paraId="7D3296EC" w14:textId="77777777" w:rsidR="007076FA" w:rsidRPr="007076FA" w:rsidRDefault="007076FA" w:rsidP="007076FA">
            <w:pPr>
              <w:jc w:val="both"/>
              <w:rPr>
                <w:sz w:val="22"/>
                <w:szCs w:val="22"/>
              </w:rPr>
            </w:pPr>
            <w:r w:rsidRPr="007076FA">
              <w:rPr>
                <w:sz w:val="22"/>
                <w:szCs w:val="22"/>
              </w:rPr>
              <w:t>- Wykonanie przyłącza kablowego do przepompowni wody YAKY 4x 35mm2</w:t>
            </w:r>
          </w:p>
          <w:p w14:paraId="18D4E60E" w14:textId="77777777" w:rsidR="007076FA" w:rsidRPr="007076FA" w:rsidRDefault="007076FA" w:rsidP="007076FA">
            <w:pPr>
              <w:jc w:val="both"/>
              <w:rPr>
                <w:sz w:val="22"/>
                <w:szCs w:val="22"/>
              </w:rPr>
            </w:pPr>
            <w:r w:rsidRPr="007076FA">
              <w:rPr>
                <w:sz w:val="22"/>
                <w:szCs w:val="22"/>
              </w:rPr>
              <w:t>- Dostarczenie i montaż agregatu prądotwórczego 24 KW/30kVA</w:t>
            </w:r>
          </w:p>
          <w:p w14:paraId="3A8A668D" w14:textId="77777777" w:rsidR="007076FA" w:rsidRPr="007076FA" w:rsidRDefault="007076FA" w:rsidP="007076FA">
            <w:pPr>
              <w:jc w:val="both"/>
              <w:rPr>
                <w:sz w:val="22"/>
                <w:szCs w:val="22"/>
              </w:rPr>
            </w:pPr>
            <w:r w:rsidRPr="007076FA">
              <w:rPr>
                <w:b/>
                <w:bCs/>
                <w:sz w:val="22"/>
                <w:szCs w:val="22"/>
              </w:rPr>
              <w:t>d) Budowę odcinka kanalizacji sanitarnej</w:t>
            </w:r>
            <w:r w:rsidRPr="007076FA">
              <w:rPr>
                <w:sz w:val="22"/>
                <w:szCs w:val="22"/>
              </w:rPr>
              <w:t xml:space="preserve"> grawitacyjnej wraz z betonowymi studzienkami przelotowymi i połączeniowymi. </w:t>
            </w:r>
          </w:p>
          <w:p w14:paraId="6A8D034A" w14:textId="77777777" w:rsidR="007076FA" w:rsidRPr="007076FA" w:rsidRDefault="007076FA" w:rsidP="007076FA">
            <w:pPr>
              <w:jc w:val="both"/>
              <w:rPr>
                <w:i/>
                <w:iCs/>
                <w:sz w:val="22"/>
                <w:szCs w:val="22"/>
                <w:u w:val="single"/>
              </w:rPr>
            </w:pPr>
            <w:r w:rsidRPr="007076FA">
              <w:rPr>
                <w:i/>
                <w:iCs/>
                <w:sz w:val="22"/>
                <w:szCs w:val="22"/>
                <w:u w:val="single"/>
              </w:rPr>
              <w:t>SIEC KANALIZACJI SANITARNEJ</w:t>
            </w:r>
          </w:p>
          <w:p w14:paraId="3EC42671" w14:textId="77777777" w:rsidR="007076FA" w:rsidRPr="007076FA" w:rsidRDefault="007076FA" w:rsidP="007076FA">
            <w:pPr>
              <w:jc w:val="both"/>
              <w:rPr>
                <w:sz w:val="22"/>
                <w:szCs w:val="22"/>
              </w:rPr>
            </w:pPr>
            <w:r w:rsidRPr="007076FA">
              <w:rPr>
                <w:sz w:val="22"/>
                <w:szCs w:val="22"/>
              </w:rPr>
              <w:t>- kanalizacji sanitarna z rur PVC 200/5,9 długości ok. L – 220 mb</w:t>
            </w:r>
          </w:p>
          <w:p w14:paraId="0603A0DC" w14:textId="77777777" w:rsidR="007076FA" w:rsidRPr="007076FA" w:rsidRDefault="007076FA" w:rsidP="007076FA">
            <w:pPr>
              <w:jc w:val="both"/>
              <w:rPr>
                <w:sz w:val="22"/>
                <w:szCs w:val="22"/>
              </w:rPr>
            </w:pPr>
            <w:r w:rsidRPr="007076FA">
              <w:rPr>
                <w:sz w:val="22"/>
                <w:szCs w:val="22"/>
              </w:rPr>
              <w:t>- studnie kanalizacyjne rewizyjne dn 1000 betonowe w ilości 8 szt.</w:t>
            </w:r>
          </w:p>
          <w:p w14:paraId="543EC94C" w14:textId="77777777" w:rsidR="007076FA" w:rsidRPr="007076FA" w:rsidRDefault="007076FA" w:rsidP="007076FA">
            <w:pPr>
              <w:jc w:val="both"/>
              <w:rPr>
                <w:sz w:val="22"/>
                <w:szCs w:val="22"/>
              </w:rPr>
            </w:pPr>
            <w:r w:rsidRPr="007076FA">
              <w:rPr>
                <w:b/>
                <w:bCs/>
                <w:sz w:val="22"/>
                <w:szCs w:val="22"/>
              </w:rPr>
              <w:t>e) Budowę przyłącza kanalizacji sanitarnej</w:t>
            </w:r>
            <w:r w:rsidRPr="007076FA">
              <w:rPr>
                <w:sz w:val="22"/>
                <w:szCs w:val="22"/>
              </w:rPr>
              <w:t xml:space="preserve"> do studzienki S15.4 wraz z betonowymi studzienkami przelotowymi i połączeniowymi oraz studni kaskadowej zapuszczanej.</w:t>
            </w:r>
          </w:p>
          <w:p w14:paraId="07BD5D5A" w14:textId="77777777" w:rsidR="007076FA" w:rsidRPr="007076FA" w:rsidRDefault="007076FA" w:rsidP="007076FA">
            <w:pPr>
              <w:jc w:val="both"/>
              <w:rPr>
                <w:sz w:val="22"/>
                <w:szCs w:val="22"/>
              </w:rPr>
            </w:pPr>
            <w:r w:rsidRPr="007076FA">
              <w:rPr>
                <w:sz w:val="22"/>
                <w:szCs w:val="22"/>
              </w:rPr>
              <w:t xml:space="preserve">Przejście przyłącza kanalizacji sanitarnej pod murem otaczającym zamek wykonać metodą przewiertu w rurze osłonowej stalowej. </w:t>
            </w:r>
          </w:p>
          <w:p w14:paraId="06B2F906" w14:textId="77777777" w:rsidR="007076FA" w:rsidRPr="007076FA" w:rsidRDefault="007076FA" w:rsidP="007076FA">
            <w:pPr>
              <w:jc w:val="both"/>
              <w:rPr>
                <w:i/>
                <w:iCs/>
                <w:sz w:val="22"/>
                <w:szCs w:val="22"/>
                <w:u w:val="single"/>
              </w:rPr>
            </w:pPr>
            <w:r w:rsidRPr="007076FA">
              <w:rPr>
                <w:i/>
                <w:iCs/>
                <w:sz w:val="22"/>
                <w:szCs w:val="22"/>
                <w:u w:val="single"/>
              </w:rPr>
              <w:t>PRZYŁĄCZE KANALIZACJI SANITARNEJ</w:t>
            </w:r>
          </w:p>
          <w:p w14:paraId="1B081EEB" w14:textId="77777777" w:rsidR="007076FA" w:rsidRPr="007076FA" w:rsidRDefault="007076FA" w:rsidP="007076FA">
            <w:pPr>
              <w:jc w:val="both"/>
              <w:rPr>
                <w:sz w:val="22"/>
                <w:szCs w:val="22"/>
              </w:rPr>
            </w:pPr>
            <w:r w:rsidRPr="007076FA">
              <w:rPr>
                <w:sz w:val="22"/>
                <w:szCs w:val="22"/>
              </w:rPr>
              <w:t>- przyłącze kanalizacji sanitarnej z rur PVC o średnicy 160/ 4,7 mm i łącznej długości ok.: 58,5 m</w:t>
            </w:r>
          </w:p>
          <w:p w14:paraId="2196D8A4" w14:textId="77777777" w:rsidR="007076FA" w:rsidRPr="007076FA" w:rsidRDefault="007076FA" w:rsidP="007076FA">
            <w:pPr>
              <w:jc w:val="both"/>
              <w:rPr>
                <w:sz w:val="22"/>
                <w:szCs w:val="22"/>
              </w:rPr>
            </w:pPr>
            <w:r w:rsidRPr="007076FA">
              <w:rPr>
                <w:sz w:val="22"/>
                <w:szCs w:val="22"/>
              </w:rPr>
              <w:t xml:space="preserve"> - studnie kanalizacyjne rewizyjne dn1000 betonowe w ilości 2 szt.</w:t>
            </w:r>
          </w:p>
          <w:p w14:paraId="3301D90E" w14:textId="77777777" w:rsidR="007076FA" w:rsidRPr="007076FA" w:rsidRDefault="007076FA" w:rsidP="007076FA">
            <w:pPr>
              <w:jc w:val="both"/>
              <w:rPr>
                <w:sz w:val="22"/>
                <w:szCs w:val="22"/>
              </w:rPr>
            </w:pPr>
            <w:r w:rsidRPr="007076FA">
              <w:rPr>
                <w:sz w:val="22"/>
                <w:szCs w:val="22"/>
              </w:rPr>
              <w:t xml:space="preserve"> - studnie kanalizacyjne rewizyjne dn600 tworzywowa w ilości 1 szt.</w:t>
            </w:r>
          </w:p>
          <w:p w14:paraId="68F0C0E1" w14:textId="77777777" w:rsidR="007076FA" w:rsidRPr="007076FA" w:rsidRDefault="007076FA" w:rsidP="007076FA">
            <w:pPr>
              <w:jc w:val="both"/>
              <w:rPr>
                <w:sz w:val="22"/>
                <w:szCs w:val="22"/>
              </w:rPr>
            </w:pPr>
            <w:r w:rsidRPr="007076FA">
              <w:rPr>
                <w:sz w:val="22"/>
                <w:szCs w:val="22"/>
              </w:rPr>
              <w:t xml:space="preserve"> - studnie kanalizacyjne rewizyjne dn1500 betonowa zapuszczana w ilości 1 szt.</w:t>
            </w:r>
          </w:p>
          <w:p w14:paraId="77246CEC" w14:textId="77777777" w:rsidR="007076FA" w:rsidRPr="007076FA" w:rsidRDefault="007076FA" w:rsidP="007076FA">
            <w:pPr>
              <w:jc w:val="both"/>
              <w:rPr>
                <w:sz w:val="22"/>
                <w:szCs w:val="22"/>
              </w:rPr>
            </w:pPr>
            <w:r w:rsidRPr="007076FA">
              <w:rPr>
                <w:sz w:val="22"/>
                <w:szCs w:val="22"/>
              </w:rPr>
              <w:t>W miejscu nienormatywnych zagłębień kanalizacji kanał i przyłącze kanalizacyjne należy ocieplić 30 cm warstwą keramzytu. Całość przykryta geowłókniną.</w:t>
            </w:r>
          </w:p>
          <w:p w14:paraId="4B739D3C" w14:textId="77777777" w:rsidR="007076FA" w:rsidRPr="007076FA" w:rsidRDefault="007076FA" w:rsidP="007076FA">
            <w:pPr>
              <w:spacing w:after="120"/>
              <w:jc w:val="both"/>
              <w:rPr>
                <w:sz w:val="22"/>
                <w:szCs w:val="22"/>
              </w:rPr>
            </w:pPr>
            <w:r w:rsidRPr="007076FA">
              <w:rPr>
                <w:b/>
                <w:bCs/>
                <w:sz w:val="22"/>
                <w:szCs w:val="22"/>
              </w:rPr>
              <w:t>f) Zapewnienie  nadzoru archeologicznego</w:t>
            </w:r>
            <w:r w:rsidRPr="007076FA">
              <w:rPr>
                <w:sz w:val="22"/>
                <w:szCs w:val="22"/>
              </w:rPr>
              <w:t>.</w:t>
            </w:r>
          </w:p>
          <w:p w14:paraId="5EAD913A" w14:textId="308B59E9" w:rsidR="00AD73BC" w:rsidRPr="00AD73BC" w:rsidRDefault="007076FA" w:rsidP="007076FA">
            <w:pPr>
              <w:spacing w:after="120"/>
              <w:jc w:val="both"/>
              <w:rPr>
                <w:sz w:val="22"/>
                <w:szCs w:val="22"/>
              </w:rPr>
            </w:pPr>
            <w:r w:rsidRPr="007076FA">
              <w:rPr>
                <w:sz w:val="22"/>
                <w:szCs w:val="22"/>
              </w:rPr>
              <w:t>Teren, na którym prowadzone będą roboty budowlane objęty jest wpisem do rejestru zabytków. Wykonawca zobowiązany jest do zapewnienia nadzoru archeologicznego nad prowadzonymi pracami, i przeprowadzenia badań na podstawie załączonego programu badań archeologicznych.</w:t>
            </w:r>
            <w:r>
              <w:rPr>
                <w:sz w:val="22"/>
                <w:szCs w:val="22"/>
              </w:rPr>
              <w:t xml:space="preserve"> </w:t>
            </w:r>
            <w:r w:rsidR="00AD73BC" w:rsidRPr="00AD73BC">
              <w:rPr>
                <w:sz w:val="22"/>
                <w:szCs w:val="22"/>
              </w:rPr>
              <w:t xml:space="preserve">Prace należy wykonać zgodnie z opracowanym projektem technicznym oraz zgodnie ze sztuką budowlaną oraz innymi przepisami prawa. </w:t>
            </w:r>
          </w:p>
          <w:p w14:paraId="43A93D01" w14:textId="77777777" w:rsidR="00AD73BC" w:rsidRPr="00AD73BC" w:rsidRDefault="00AD73BC" w:rsidP="006C6B73">
            <w:pPr>
              <w:jc w:val="both"/>
              <w:rPr>
                <w:sz w:val="22"/>
                <w:szCs w:val="22"/>
              </w:rPr>
            </w:pPr>
            <w:r w:rsidRPr="00AD73BC">
              <w:rPr>
                <w:sz w:val="22"/>
                <w:szCs w:val="22"/>
              </w:rPr>
              <w:t xml:space="preserve">Szczegółowy zakres robót oraz warunki ich realizacji zawierają: </w:t>
            </w:r>
          </w:p>
          <w:p w14:paraId="4E962E86" w14:textId="111F1EB3" w:rsidR="00AD73BC" w:rsidRPr="00AD73BC" w:rsidRDefault="00AD73BC" w:rsidP="006C6B73">
            <w:pPr>
              <w:jc w:val="both"/>
              <w:rPr>
                <w:sz w:val="22"/>
                <w:szCs w:val="22"/>
              </w:rPr>
            </w:pPr>
            <w:r w:rsidRPr="00AD73BC">
              <w:rPr>
                <w:sz w:val="22"/>
                <w:szCs w:val="22"/>
              </w:rPr>
              <w:t xml:space="preserve">a) projekty budowlane; </w:t>
            </w:r>
          </w:p>
          <w:p w14:paraId="3D79A8F1" w14:textId="4EE8D693" w:rsidR="00AD73BC" w:rsidRPr="00AD73BC" w:rsidRDefault="00AD73BC" w:rsidP="006C6B73">
            <w:pPr>
              <w:jc w:val="both"/>
              <w:rPr>
                <w:sz w:val="22"/>
                <w:szCs w:val="22"/>
              </w:rPr>
            </w:pPr>
            <w:r w:rsidRPr="00AD73BC">
              <w:rPr>
                <w:sz w:val="22"/>
                <w:szCs w:val="22"/>
              </w:rPr>
              <w:t>b)  specyfikacje techniczne wykonania i odbioru robót;</w:t>
            </w:r>
          </w:p>
          <w:p w14:paraId="7F52E802" w14:textId="77777777" w:rsidR="00AD73BC" w:rsidRPr="00AD73BC" w:rsidRDefault="00AD73BC" w:rsidP="00AD73BC">
            <w:pPr>
              <w:spacing w:after="120"/>
              <w:jc w:val="both"/>
              <w:rPr>
                <w:b/>
                <w:bCs/>
                <w:i/>
                <w:iCs/>
                <w:sz w:val="22"/>
                <w:szCs w:val="22"/>
                <w:u w:val="single"/>
              </w:rPr>
            </w:pPr>
            <w:r w:rsidRPr="00AD73BC">
              <w:rPr>
                <w:b/>
                <w:bCs/>
                <w:i/>
                <w:iCs/>
                <w:sz w:val="22"/>
                <w:szCs w:val="22"/>
                <w:u w:val="single"/>
              </w:rPr>
              <w:t>UWAGA!</w:t>
            </w:r>
          </w:p>
          <w:p w14:paraId="2A9B995A" w14:textId="77777777" w:rsidR="00AD73BC" w:rsidRPr="00AD73BC" w:rsidRDefault="00AD73BC" w:rsidP="00AD73BC">
            <w:pPr>
              <w:spacing w:after="120"/>
              <w:jc w:val="both"/>
              <w:rPr>
                <w:sz w:val="22"/>
                <w:szCs w:val="22"/>
              </w:rPr>
            </w:pPr>
            <w:r w:rsidRPr="00AD73BC">
              <w:rPr>
                <w:sz w:val="22"/>
                <w:szCs w:val="22"/>
              </w:rPr>
              <w:lastRenderedPageBreak/>
              <w:t>Załączone do specyfikacji przedmiary robót  nie są elementem dokumentacji projektowej, lecz stanowią materiał pomocniczy na użytek:</w:t>
            </w:r>
          </w:p>
          <w:p w14:paraId="2E56D8A7" w14:textId="77777777" w:rsidR="00AD73BC" w:rsidRPr="00AD73BC" w:rsidRDefault="00AD73BC" w:rsidP="006C6B73">
            <w:pPr>
              <w:jc w:val="both"/>
              <w:rPr>
                <w:sz w:val="22"/>
                <w:szCs w:val="22"/>
              </w:rPr>
            </w:pPr>
            <w:r w:rsidRPr="00AD73BC">
              <w:rPr>
                <w:sz w:val="22"/>
                <w:szCs w:val="22"/>
              </w:rPr>
              <w:t>- określenia minimalnych norm technicznych i jakości materiałów i urządzeń ,</w:t>
            </w:r>
          </w:p>
          <w:p w14:paraId="54C25908" w14:textId="77777777" w:rsidR="00AD73BC" w:rsidRPr="00AD73BC" w:rsidRDefault="00AD73BC" w:rsidP="006C6B73">
            <w:pPr>
              <w:jc w:val="both"/>
              <w:rPr>
                <w:sz w:val="22"/>
                <w:szCs w:val="22"/>
              </w:rPr>
            </w:pPr>
            <w:r w:rsidRPr="00AD73BC">
              <w:rPr>
                <w:sz w:val="22"/>
                <w:szCs w:val="22"/>
              </w:rPr>
              <w:t>- oceny, czy nie zachodzi przypadek rażąco niskiej ceny.</w:t>
            </w:r>
          </w:p>
          <w:p w14:paraId="3EDE63FE" w14:textId="77777777" w:rsidR="00AD73BC" w:rsidRPr="00AD73BC" w:rsidRDefault="00AD73BC" w:rsidP="00AD73BC">
            <w:pPr>
              <w:spacing w:after="120"/>
              <w:jc w:val="both"/>
              <w:rPr>
                <w:sz w:val="22"/>
                <w:szCs w:val="22"/>
              </w:rPr>
            </w:pPr>
            <w:r w:rsidRPr="00AD73BC">
              <w:rPr>
                <w:sz w:val="22"/>
                <w:szCs w:val="22"/>
              </w:rPr>
              <w:t xml:space="preserve"> Zaleca się Wykonawcom dokonanie wizji lokalnej celem zbadania miejsca budowy i jego otoczenia, oraz uzyskania innych potrzebnych informacji dotyczących wykonania przedmiotu zamówienia przed złożeniem oferty przetargowej.</w:t>
            </w:r>
          </w:p>
          <w:p w14:paraId="3440C27D" w14:textId="1EE536D9" w:rsidR="00AD73BC" w:rsidRPr="00AD73BC" w:rsidRDefault="00AD73BC" w:rsidP="00AD73BC">
            <w:pPr>
              <w:spacing w:after="120"/>
              <w:jc w:val="both"/>
              <w:rPr>
                <w:sz w:val="22"/>
                <w:szCs w:val="22"/>
              </w:rPr>
            </w:pPr>
            <w:r w:rsidRPr="00AD73BC">
              <w:rPr>
                <w:sz w:val="22"/>
                <w:szCs w:val="22"/>
              </w:rPr>
              <w:t>Dokumentacja projektowa może wskazywać dla niektórych materiałów i urządzeń znaki towarowe lub pochodzenie. W tych przypadkach wszystkie użyte w projektach technicznych, przedmiarach robót, specyfikacjach technicznych wykonania i odbioru robót budowlanych nazwy produktów, firm mają tylko zastosowanie do określenia parametrów technicznych i jakościowych urządzeń oraz standardów materiałów wymaganych przez Zamawiającego do realizacji zadania. Zamawiający dopuszcza możliwość zastosowanie innych materiałów i urządzeń, niż podane w dokumentacji projektowej, pod warunkiem zapewnienia parametrów nie gorszych niż określone w tej dokumentacji (materiały</w:t>
            </w:r>
            <w:r>
              <w:rPr>
                <w:sz w:val="22"/>
                <w:szCs w:val="22"/>
              </w:rPr>
              <w:t xml:space="preserve"> </w:t>
            </w:r>
            <w:r w:rsidRPr="00AD73BC">
              <w:rPr>
                <w:sz w:val="22"/>
                <w:szCs w:val="22"/>
              </w:rPr>
              <w:t>i urządzenia równoważne). Wykonawca, który zastosował materiały lub urządzenia równoważne ma obowiązek wskazać w swojej ofercie, jakie materiały lub urządzenia zostały zamienione i określić, jakie materiały i urządzenia w ich miejsce proponuje. W przypadku, gdy zastosowanie zaoferowanych w ofercie materiałów lub urządzeń równoważnych w toku realizacji robót będzie wymagać zmiany dokumentacji projektowej, Wykonawca uzyska na dokonanie tych zmian zgodę Zamawiającego i Jednostki Projektowania oraz poniesie koszty związane z przeprojektowaniem. Konieczność przeprojektowania nie skutkuje zmianą terminu wykonania przedmiotu umowy i wynagrodzenia należnego Wykonawcy.</w:t>
            </w:r>
          </w:p>
          <w:p w14:paraId="6BE1D405" w14:textId="240B35FE" w:rsidR="00C90469" w:rsidRPr="00194A48" w:rsidRDefault="00AD73BC" w:rsidP="00AD73BC">
            <w:pPr>
              <w:spacing w:after="120"/>
              <w:jc w:val="both"/>
              <w:rPr>
                <w:sz w:val="22"/>
                <w:szCs w:val="22"/>
              </w:rPr>
            </w:pPr>
            <w:r w:rsidRPr="00AD73BC">
              <w:rPr>
                <w:sz w:val="22"/>
                <w:szCs w:val="22"/>
              </w:rPr>
              <w:t>Jakość dostarczonych do budowy materiałów, wyrobów i elementów musi być zgodna z wymaganiami normowymi, atestami, świadectwami dopuszczenia do stosowania i ustaleniami projektów wykonawczych oraz wymaganiami zawartymi w SWZ. Dokumenty potwierdzające spełnienie powyższych warunków Wykonawca przekaże Zamawiającemu.</w:t>
            </w:r>
          </w:p>
        </w:tc>
      </w:tr>
    </w:tbl>
    <w:p w14:paraId="126B70A2"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lastRenderedPageBreak/>
        <w:t>Zamawiający nie dokonuje podziału zamówienia na części i tym samym nie dopuszcza składania ofert częściowych. Oferty nie zawierające pełnego zakresu przedmiotu zamówienia zostaną odrzucone.</w:t>
      </w:r>
    </w:p>
    <w:p w14:paraId="3ECCBCD6"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Powody niedokonania podziału zamówienia na części:</w:t>
      </w:r>
    </w:p>
    <w:p w14:paraId="4F752A3E" w14:textId="77777777"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Podział zamówienia jest nieuzasadniony względami organizacyjnymi, finansowymi, utrudniałby właściwy nadzór na realizacj</w:t>
      </w:r>
      <w:r w:rsidR="00656DE2">
        <w:rPr>
          <w:bCs/>
          <w:iCs/>
          <w:color w:val="000000"/>
          <w:sz w:val="22"/>
          <w:szCs w:val="22"/>
        </w:rPr>
        <w:t>ą</w:t>
      </w:r>
      <w:r w:rsidRPr="00194A48">
        <w:rPr>
          <w:bCs/>
          <w:iCs/>
          <w:color w:val="000000"/>
          <w:sz w:val="22"/>
          <w:szCs w:val="22"/>
        </w:rPr>
        <w:t xml:space="preserve"> inwestycji.</w:t>
      </w:r>
    </w:p>
    <w:p w14:paraId="5CE277D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Informacje dotyczące oferty wariantowej, o której mowa w art. 92 ustawy Pzp.</w:t>
      </w:r>
    </w:p>
    <w:p w14:paraId="771B9152" w14:textId="77777777" w:rsidR="00C90469" w:rsidRPr="00194A48" w:rsidRDefault="00C90469" w:rsidP="00906A96">
      <w:pPr>
        <w:tabs>
          <w:tab w:val="left" w:pos="708"/>
        </w:tabs>
        <w:spacing w:before="120"/>
        <w:ind w:left="680"/>
        <w:jc w:val="both"/>
        <w:outlineLvl w:val="1"/>
        <w:rPr>
          <w:bCs/>
          <w:iCs/>
          <w:color w:val="000000"/>
          <w:sz w:val="22"/>
          <w:szCs w:val="22"/>
        </w:rPr>
      </w:pPr>
      <w:r w:rsidRPr="00194A48">
        <w:rPr>
          <w:bCs/>
          <w:iCs/>
          <w:color w:val="000000"/>
          <w:sz w:val="22"/>
          <w:szCs w:val="22"/>
        </w:rPr>
        <w:t>Zamawiający nie dopuszcza składania ofert wariantowych</w:t>
      </w:r>
    </w:p>
    <w:p w14:paraId="77A2F56A"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określa następujące wymagania odnośnie zatrudnienia przez Wykonawcę lub Podwykonawcę osób wykonujących wskazane przez Zamawiającego czynności w zakresie realizacji zamówienia na podstawie umowy o pracę:</w:t>
      </w:r>
    </w:p>
    <w:p w14:paraId="523A4ACE" w14:textId="4AFA1D8E" w:rsidR="0011153F" w:rsidRDefault="00C90469" w:rsidP="00906A96">
      <w:pPr>
        <w:tabs>
          <w:tab w:val="left" w:pos="708"/>
        </w:tabs>
        <w:spacing w:before="120"/>
        <w:ind w:left="680"/>
        <w:jc w:val="both"/>
        <w:outlineLvl w:val="1"/>
        <w:rPr>
          <w:bCs/>
          <w:iCs/>
          <w:color w:val="000000"/>
          <w:sz w:val="22"/>
          <w:szCs w:val="22"/>
        </w:rPr>
      </w:pPr>
      <w:r w:rsidRPr="00194A48">
        <w:rPr>
          <w:bCs/>
          <w:iCs/>
          <w:color w:val="000000"/>
          <w:sz w:val="22"/>
          <w:szCs w:val="22"/>
        </w:rPr>
        <w:t xml:space="preserve">Wykonawca jest zobowiązany do zatrudnienia na podstawie umowy o pracę w wymiarze </w:t>
      </w:r>
      <w:r w:rsidR="00EC1732">
        <w:rPr>
          <w:bCs/>
          <w:iCs/>
          <w:color w:val="000000"/>
          <w:sz w:val="22"/>
          <w:szCs w:val="22"/>
        </w:rPr>
        <w:t>pełnego</w:t>
      </w:r>
      <w:r w:rsidR="0011153F">
        <w:rPr>
          <w:bCs/>
          <w:iCs/>
          <w:color w:val="000000"/>
          <w:sz w:val="22"/>
          <w:szCs w:val="22"/>
        </w:rPr>
        <w:t xml:space="preserve"> </w:t>
      </w:r>
      <w:r w:rsidRPr="00194A48">
        <w:rPr>
          <w:bCs/>
          <w:iCs/>
          <w:color w:val="000000"/>
          <w:sz w:val="22"/>
          <w:szCs w:val="22"/>
        </w:rPr>
        <w:t xml:space="preserve"> etatu następujących osób: </w:t>
      </w:r>
    </w:p>
    <w:p w14:paraId="41ADE2D0" w14:textId="2F84756A" w:rsidR="001B365B" w:rsidRPr="00495D67" w:rsidRDefault="0011153F" w:rsidP="00906A96">
      <w:pPr>
        <w:tabs>
          <w:tab w:val="left" w:pos="708"/>
        </w:tabs>
        <w:spacing w:before="120"/>
        <w:ind w:left="680"/>
        <w:jc w:val="both"/>
        <w:outlineLvl w:val="1"/>
        <w:rPr>
          <w:bCs/>
          <w:iCs/>
          <w:sz w:val="22"/>
          <w:szCs w:val="22"/>
        </w:rPr>
      </w:pPr>
      <w:r w:rsidRPr="003F3BFE">
        <w:rPr>
          <w:bCs/>
          <w:iCs/>
          <w:color w:val="000000"/>
          <w:sz w:val="22"/>
          <w:szCs w:val="22"/>
        </w:rPr>
        <w:t xml:space="preserve">- </w:t>
      </w:r>
      <w:r w:rsidR="00495D67">
        <w:rPr>
          <w:bCs/>
          <w:iCs/>
          <w:color w:val="000000"/>
          <w:sz w:val="22"/>
          <w:szCs w:val="22"/>
        </w:rPr>
        <w:t>1</w:t>
      </w:r>
      <w:r w:rsidR="009E1FC4" w:rsidRPr="003F3BFE">
        <w:rPr>
          <w:bCs/>
          <w:iCs/>
          <w:color w:val="000000"/>
          <w:sz w:val="22"/>
          <w:szCs w:val="22"/>
        </w:rPr>
        <w:t xml:space="preserve"> pracownik</w:t>
      </w:r>
      <w:r w:rsidR="00495D67">
        <w:rPr>
          <w:bCs/>
          <w:iCs/>
          <w:color w:val="000000"/>
          <w:sz w:val="22"/>
          <w:szCs w:val="22"/>
        </w:rPr>
        <w:t>a</w:t>
      </w:r>
      <w:r w:rsidRPr="003F3BFE">
        <w:rPr>
          <w:bCs/>
          <w:iCs/>
          <w:color w:val="000000"/>
          <w:sz w:val="22"/>
          <w:szCs w:val="22"/>
        </w:rPr>
        <w:t xml:space="preserve"> </w:t>
      </w:r>
      <w:r w:rsidR="00AE6B82" w:rsidRPr="00495D67">
        <w:rPr>
          <w:bCs/>
          <w:iCs/>
          <w:color w:val="000000"/>
          <w:sz w:val="22"/>
          <w:szCs w:val="22"/>
        </w:rPr>
        <w:t>wykonując</w:t>
      </w:r>
      <w:r w:rsidR="00495D67" w:rsidRPr="00495D67">
        <w:rPr>
          <w:bCs/>
          <w:iCs/>
          <w:color w:val="000000"/>
          <w:sz w:val="22"/>
          <w:szCs w:val="22"/>
        </w:rPr>
        <w:t>ego</w:t>
      </w:r>
      <w:r w:rsidR="00AE6B82" w:rsidRPr="00495D67">
        <w:rPr>
          <w:bCs/>
          <w:iCs/>
          <w:color w:val="000000"/>
          <w:sz w:val="22"/>
          <w:szCs w:val="22"/>
        </w:rPr>
        <w:t xml:space="preserve"> roboty </w:t>
      </w:r>
      <w:r w:rsidR="00EC1732" w:rsidRPr="00495D67">
        <w:rPr>
          <w:bCs/>
          <w:iCs/>
          <w:color w:val="000000"/>
          <w:sz w:val="22"/>
          <w:szCs w:val="22"/>
          <w:lang w:val="x-none" w:eastAsia="x-none"/>
        </w:rPr>
        <w:t xml:space="preserve">montażowo </w:t>
      </w:r>
      <w:r w:rsidR="00EC1732" w:rsidRPr="00495D67">
        <w:rPr>
          <w:bCs/>
          <w:iCs/>
          <w:color w:val="000000"/>
          <w:sz w:val="22"/>
          <w:szCs w:val="22"/>
          <w:lang w:eastAsia="x-none"/>
        </w:rPr>
        <w:t xml:space="preserve">– </w:t>
      </w:r>
      <w:r w:rsidR="00EC1732" w:rsidRPr="00495D67">
        <w:rPr>
          <w:bCs/>
          <w:iCs/>
          <w:color w:val="000000"/>
          <w:sz w:val="22"/>
          <w:szCs w:val="22"/>
          <w:lang w:val="x-none" w:eastAsia="x-none"/>
        </w:rPr>
        <w:t>instalacyjne</w:t>
      </w:r>
      <w:r w:rsidR="00EC1732" w:rsidRPr="00495D67">
        <w:rPr>
          <w:bCs/>
          <w:iCs/>
          <w:color w:val="000000"/>
          <w:sz w:val="22"/>
          <w:szCs w:val="22"/>
          <w:lang w:eastAsia="x-none"/>
        </w:rPr>
        <w:t xml:space="preserve"> </w:t>
      </w:r>
      <w:r w:rsidR="00EC1732" w:rsidRPr="00495D67">
        <w:rPr>
          <w:bCs/>
          <w:iCs/>
          <w:color w:val="000000"/>
          <w:sz w:val="22"/>
          <w:szCs w:val="22"/>
          <w:lang w:val="x-none" w:eastAsia="x-none"/>
        </w:rPr>
        <w:t xml:space="preserve">w zakresie sieci </w:t>
      </w:r>
      <w:r w:rsidR="00495D67" w:rsidRPr="00495D67">
        <w:rPr>
          <w:bCs/>
          <w:iCs/>
          <w:color w:val="000000"/>
          <w:sz w:val="22"/>
          <w:szCs w:val="22"/>
          <w:lang w:eastAsia="x-none"/>
        </w:rPr>
        <w:t xml:space="preserve">wodociągowych / </w:t>
      </w:r>
      <w:r w:rsidR="00EC1732" w:rsidRPr="00495D67">
        <w:rPr>
          <w:bCs/>
          <w:iCs/>
          <w:color w:val="000000"/>
          <w:sz w:val="22"/>
          <w:szCs w:val="22"/>
          <w:lang w:val="x-none" w:eastAsia="x-none"/>
        </w:rPr>
        <w:t>kanalizacyjn</w:t>
      </w:r>
      <w:r w:rsidR="00495D67" w:rsidRPr="00495D67">
        <w:rPr>
          <w:bCs/>
          <w:iCs/>
          <w:color w:val="000000"/>
          <w:sz w:val="22"/>
          <w:szCs w:val="22"/>
          <w:lang w:eastAsia="x-none"/>
        </w:rPr>
        <w:t>ych</w:t>
      </w:r>
      <w:r w:rsidR="00C90469" w:rsidRPr="00495D67">
        <w:rPr>
          <w:bCs/>
          <w:iCs/>
          <w:color w:val="000000"/>
          <w:sz w:val="22"/>
          <w:szCs w:val="22"/>
        </w:rPr>
        <w:t>.</w:t>
      </w:r>
    </w:p>
    <w:p w14:paraId="46E3106A" w14:textId="0A1D7D5B"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Miejsce realizacji:</w:t>
      </w:r>
      <w:r w:rsidR="00C90469" w:rsidRPr="00194A48">
        <w:rPr>
          <w:bCs/>
          <w:iCs/>
          <w:color w:val="000000"/>
          <w:sz w:val="22"/>
          <w:szCs w:val="22"/>
        </w:rPr>
        <w:t xml:space="preserve"> Chęciny</w:t>
      </w:r>
      <w:r w:rsidRPr="00194A48">
        <w:rPr>
          <w:bCs/>
          <w:iCs/>
          <w:color w:val="000000"/>
          <w:sz w:val="22"/>
          <w:szCs w:val="22"/>
        </w:rPr>
        <w:t>.</w:t>
      </w:r>
    </w:p>
    <w:p w14:paraId="0FF99DF5"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5" w:name="_Toc258314245"/>
      <w:r w:rsidRPr="00194A48">
        <w:rPr>
          <w:b/>
          <w:bCs/>
          <w:caps/>
          <w:kern w:val="32"/>
          <w:sz w:val="22"/>
          <w:szCs w:val="22"/>
        </w:rPr>
        <w:t>Informacja o przewidywanych zamówieniach, o których mowa w art. 214 ust. 1 pkt 7 i 8 USTAWY PZP</w:t>
      </w:r>
      <w:bookmarkEnd w:id="5"/>
      <w:r w:rsidRPr="00194A48">
        <w:rPr>
          <w:b/>
          <w:bCs/>
          <w:caps/>
          <w:kern w:val="32"/>
          <w:sz w:val="22"/>
          <w:szCs w:val="22"/>
        </w:rPr>
        <w:t>.</w:t>
      </w:r>
    </w:p>
    <w:p w14:paraId="762D859C" w14:textId="721FC2A2" w:rsidR="001B365B" w:rsidRPr="00495D67" w:rsidRDefault="0011153F" w:rsidP="00495D67">
      <w:pPr>
        <w:tabs>
          <w:tab w:val="left" w:pos="708"/>
        </w:tabs>
        <w:spacing w:before="120"/>
        <w:ind w:left="426"/>
        <w:jc w:val="both"/>
        <w:outlineLvl w:val="1"/>
        <w:rPr>
          <w:bCs/>
          <w:iCs/>
          <w:color w:val="000000"/>
          <w:sz w:val="22"/>
          <w:szCs w:val="22"/>
          <w:lang w:val="x-none" w:eastAsia="x-none"/>
        </w:rPr>
      </w:pPr>
      <w:r>
        <w:rPr>
          <w:bCs/>
          <w:iCs/>
          <w:color w:val="000000"/>
          <w:sz w:val="22"/>
          <w:szCs w:val="22"/>
          <w:lang w:val="x-none" w:eastAsia="x-none"/>
        </w:rPr>
        <w:t>Zamawiający przewiduje udzielenie zamówień, o których mowa w art. 214 ust. 1 pkt 7 i 8 ustawy Pzp</w:t>
      </w:r>
      <w:r>
        <w:rPr>
          <w:bCs/>
          <w:iCs/>
          <w:color w:val="000000"/>
          <w:sz w:val="22"/>
          <w:szCs w:val="22"/>
          <w:lang w:eastAsia="x-none"/>
        </w:rPr>
        <w:t>:</w:t>
      </w:r>
      <w:r w:rsidR="00495D67">
        <w:rPr>
          <w:bCs/>
          <w:iCs/>
          <w:color w:val="000000"/>
          <w:sz w:val="22"/>
          <w:szCs w:val="22"/>
          <w:lang w:eastAsia="x-none"/>
        </w:rPr>
        <w:t xml:space="preserve"> </w:t>
      </w:r>
      <w:r>
        <w:rPr>
          <w:bCs/>
          <w:iCs/>
          <w:color w:val="000000"/>
          <w:sz w:val="22"/>
          <w:szCs w:val="22"/>
          <w:lang w:eastAsia="x-none"/>
        </w:rPr>
        <w:t xml:space="preserve">w wysokości do </w:t>
      </w:r>
      <w:r w:rsidR="00495D67">
        <w:rPr>
          <w:bCs/>
          <w:iCs/>
          <w:color w:val="000000"/>
          <w:sz w:val="22"/>
          <w:szCs w:val="22"/>
          <w:lang w:eastAsia="x-none"/>
        </w:rPr>
        <w:t>20%</w:t>
      </w:r>
      <w:r>
        <w:rPr>
          <w:bCs/>
          <w:iCs/>
          <w:color w:val="000000"/>
          <w:sz w:val="22"/>
          <w:szCs w:val="22"/>
          <w:lang w:eastAsia="x-none"/>
        </w:rPr>
        <w:t xml:space="preserve">,  polegających na powtórzeniu prac z zakresu </w:t>
      </w:r>
      <w:r w:rsidR="00495D67" w:rsidRPr="00495D67">
        <w:rPr>
          <w:bCs/>
          <w:iCs/>
          <w:color w:val="000000"/>
          <w:sz w:val="22"/>
          <w:szCs w:val="22"/>
          <w:lang w:eastAsia="x-none"/>
        </w:rPr>
        <w:t>budowy sieci i przyłączy wodociągowych i kanalizacyjnych oraz budowy budynków i zagospodarowania terenu</w:t>
      </w:r>
    </w:p>
    <w:p w14:paraId="4B6BA8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6" w:name="_Toc258314246"/>
      <w:r w:rsidRPr="00194A48">
        <w:rPr>
          <w:b/>
          <w:bCs/>
          <w:caps/>
          <w:kern w:val="32"/>
          <w:sz w:val="22"/>
          <w:szCs w:val="22"/>
        </w:rPr>
        <w:lastRenderedPageBreak/>
        <w:t>Termin wykonania zamówienia</w:t>
      </w:r>
      <w:bookmarkEnd w:id="6"/>
    </w:p>
    <w:p w14:paraId="7C1B20FC" w14:textId="47BDD0E7" w:rsidR="001B365B" w:rsidRPr="003E4F42" w:rsidRDefault="001B365B" w:rsidP="00A51554">
      <w:pPr>
        <w:tabs>
          <w:tab w:val="left" w:pos="708"/>
        </w:tabs>
        <w:spacing w:before="120"/>
        <w:ind w:left="426"/>
        <w:jc w:val="both"/>
        <w:outlineLvl w:val="1"/>
        <w:rPr>
          <w:bCs/>
          <w:iCs/>
          <w:color w:val="000000"/>
          <w:sz w:val="22"/>
          <w:szCs w:val="22"/>
          <w:lang w:val="x-none" w:eastAsia="x-none"/>
        </w:rPr>
      </w:pPr>
      <w:r w:rsidRPr="00194A48">
        <w:rPr>
          <w:bCs/>
          <w:iCs/>
          <w:color w:val="000000"/>
          <w:sz w:val="22"/>
          <w:szCs w:val="22"/>
        </w:rPr>
        <w:t xml:space="preserve">Zamówienie musi zostać </w:t>
      </w:r>
      <w:r w:rsidRPr="003E4F42">
        <w:rPr>
          <w:bCs/>
          <w:iCs/>
          <w:color w:val="000000"/>
          <w:sz w:val="22"/>
          <w:szCs w:val="22"/>
        </w:rPr>
        <w:t xml:space="preserve">zrealizowane w terminie: </w:t>
      </w:r>
      <w:r w:rsidR="00495D67" w:rsidRPr="003E4F42">
        <w:rPr>
          <w:b/>
          <w:bCs/>
          <w:iCs/>
          <w:color w:val="000000"/>
          <w:sz w:val="22"/>
          <w:szCs w:val="22"/>
          <w:lang w:eastAsia="x-none"/>
        </w:rPr>
        <w:t>6</w:t>
      </w:r>
      <w:r w:rsidR="006D6270" w:rsidRPr="003E4F42">
        <w:rPr>
          <w:b/>
          <w:bCs/>
          <w:iCs/>
          <w:color w:val="000000"/>
          <w:sz w:val="22"/>
          <w:szCs w:val="22"/>
          <w:lang w:eastAsia="x-none"/>
        </w:rPr>
        <w:t xml:space="preserve"> </w:t>
      </w:r>
      <w:r w:rsidR="00EC1732" w:rsidRPr="003E4F42">
        <w:rPr>
          <w:b/>
          <w:bCs/>
          <w:iCs/>
          <w:color w:val="000000"/>
          <w:sz w:val="22"/>
          <w:szCs w:val="22"/>
          <w:lang w:eastAsia="x-none"/>
        </w:rPr>
        <w:t>miesięcy</w:t>
      </w:r>
      <w:r w:rsidR="00A51554" w:rsidRPr="003E4F42">
        <w:rPr>
          <w:b/>
          <w:bCs/>
          <w:iCs/>
          <w:color w:val="000000"/>
          <w:sz w:val="22"/>
          <w:szCs w:val="22"/>
          <w:lang w:val="x-none" w:eastAsia="x-none"/>
        </w:rPr>
        <w:t xml:space="preserve"> od daty udzielenia zamówienia</w:t>
      </w:r>
      <w:r w:rsidR="00A51554" w:rsidRPr="003E4F42">
        <w:rPr>
          <w:bCs/>
          <w:iCs/>
          <w:color w:val="000000"/>
          <w:sz w:val="22"/>
          <w:szCs w:val="22"/>
          <w:lang w:eastAsia="x-none"/>
        </w:rPr>
        <w:t>.</w:t>
      </w:r>
    </w:p>
    <w:p w14:paraId="37CD661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7" w:name="_Toc258314247"/>
      <w:r w:rsidRPr="00194A48">
        <w:rPr>
          <w:b/>
          <w:bCs/>
          <w:caps/>
          <w:kern w:val="32"/>
          <w:sz w:val="22"/>
          <w:szCs w:val="22"/>
        </w:rPr>
        <w:t>Informacja o warunkach udziału w postępowaniu</w:t>
      </w:r>
      <w:bookmarkEnd w:id="7"/>
    </w:p>
    <w:p w14:paraId="5DD1AA9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 udzielenie zamówienia mogą ubiegać się Wykonawcy, którzy nie podlegają wykluczeniu oraz spełniają warunki udziału w postępowaniu i wymagania określone w niniejszej SWZ.</w:t>
      </w:r>
    </w:p>
    <w:p w14:paraId="4F8930F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na podstawie art. 112 ustawy Pzp określa następujące warunki udziału w postępowaniu:</w:t>
      </w:r>
    </w:p>
    <w:p w14:paraId="5D28B86A" w14:textId="77777777" w:rsidR="00C90469" w:rsidRPr="00194A48" w:rsidRDefault="00C90469" w:rsidP="00C90469">
      <w:pPr>
        <w:tabs>
          <w:tab w:val="left" w:pos="708"/>
        </w:tabs>
        <w:ind w:left="680"/>
        <w:jc w:val="both"/>
        <w:outlineLvl w:val="1"/>
        <w:rPr>
          <w:bCs/>
          <w:i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tblGrid>
      <w:tr w:rsidR="00C90469" w:rsidRPr="00194A48" w14:paraId="4AFD90AC" w14:textId="77777777" w:rsidTr="000C1025">
        <w:tc>
          <w:tcPr>
            <w:tcW w:w="709" w:type="dxa"/>
            <w:tcBorders>
              <w:top w:val="single" w:sz="4" w:space="0" w:color="auto"/>
              <w:left w:val="single" w:sz="4" w:space="0" w:color="auto"/>
              <w:bottom w:val="single" w:sz="4" w:space="0" w:color="auto"/>
              <w:right w:val="single" w:sz="4" w:space="0" w:color="auto"/>
            </w:tcBorders>
            <w:vAlign w:val="center"/>
            <w:hideMark/>
          </w:tcPr>
          <w:p w14:paraId="7E37B34A" w14:textId="77777777" w:rsidR="00C90469" w:rsidRPr="00194A48" w:rsidRDefault="00C90469" w:rsidP="000E46A5">
            <w:pPr>
              <w:spacing w:before="60" w:after="120"/>
              <w:jc w:val="center"/>
              <w:rPr>
                <w:b/>
                <w:sz w:val="22"/>
                <w:szCs w:val="22"/>
              </w:rPr>
            </w:pPr>
            <w:r w:rsidRPr="00194A48">
              <w:rPr>
                <w:b/>
                <w:sz w:val="22"/>
                <w:szCs w:val="22"/>
              </w:rPr>
              <w:t>Lp.</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9E61698" w14:textId="77777777" w:rsidR="00C90469" w:rsidRPr="00194A48" w:rsidRDefault="00C90469" w:rsidP="000E46A5">
            <w:pPr>
              <w:spacing w:before="60" w:after="120"/>
              <w:rPr>
                <w:sz w:val="22"/>
                <w:szCs w:val="22"/>
              </w:rPr>
            </w:pPr>
            <w:r w:rsidRPr="00194A48">
              <w:rPr>
                <w:b/>
                <w:sz w:val="22"/>
                <w:szCs w:val="22"/>
              </w:rPr>
              <w:t>Warunki udziału w postępowaniu</w:t>
            </w:r>
          </w:p>
        </w:tc>
      </w:tr>
      <w:tr w:rsidR="00C90469" w:rsidRPr="00194A48" w14:paraId="539DE68D"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7CA3ECF3" w14:textId="77777777" w:rsidR="00C90469" w:rsidRPr="00194A48" w:rsidRDefault="00C90469" w:rsidP="000E46A5">
            <w:pPr>
              <w:spacing w:before="60" w:after="120"/>
              <w:jc w:val="center"/>
              <w:rPr>
                <w:sz w:val="22"/>
                <w:szCs w:val="22"/>
              </w:rPr>
            </w:pPr>
            <w:r w:rsidRPr="00194A48">
              <w:rPr>
                <w:sz w:val="22"/>
                <w:szCs w:val="22"/>
              </w:rPr>
              <w:t>1</w:t>
            </w:r>
          </w:p>
        </w:tc>
        <w:tc>
          <w:tcPr>
            <w:tcW w:w="8505" w:type="dxa"/>
            <w:tcBorders>
              <w:top w:val="single" w:sz="4" w:space="0" w:color="auto"/>
              <w:left w:val="single" w:sz="4" w:space="0" w:color="auto"/>
              <w:bottom w:val="single" w:sz="4" w:space="0" w:color="auto"/>
              <w:right w:val="single" w:sz="4" w:space="0" w:color="auto"/>
            </w:tcBorders>
            <w:hideMark/>
          </w:tcPr>
          <w:p w14:paraId="37C617A5" w14:textId="77777777" w:rsidR="00C90469" w:rsidRPr="00194A48" w:rsidRDefault="00C90469" w:rsidP="000E46A5">
            <w:pPr>
              <w:spacing w:before="60" w:after="120"/>
              <w:jc w:val="both"/>
              <w:rPr>
                <w:b/>
                <w:bCs/>
                <w:sz w:val="22"/>
                <w:szCs w:val="22"/>
              </w:rPr>
            </w:pPr>
            <w:r w:rsidRPr="00194A48">
              <w:rPr>
                <w:b/>
                <w:bCs/>
                <w:sz w:val="22"/>
                <w:szCs w:val="22"/>
              </w:rPr>
              <w:t>Sytuacja ekonomiczna lub finansowa</w:t>
            </w:r>
          </w:p>
          <w:p w14:paraId="4585E809" w14:textId="77777777" w:rsidR="00C90469" w:rsidRPr="00194A48" w:rsidRDefault="00C90469" w:rsidP="000E46A5">
            <w:pPr>
              <w:spacing w:before="60" w:after="120"/>
              <w:jc w:val="both"/>
              <w:rPr>
                <w:sz w:val="22"/>
                <w:szCs w:val="22"/>
              </w:rPr>
            </w:pPr>
            <w:r w:rsidRPr="00194A48">
              <w:rPr>
                <w:sz w:val="22"/>
                <w:szCs w:val="22"/>
              </w:rPr>
              <w:t>O udzielenie zamówienia publicznego mogą ubiegać się wykonawcy, którzy spełniają warunki, dotyczące sytuacji ekonomicznej lub finansowej.</w:t>
            </w:r>
          </w:p>
          <w:p w14:paraId="3D238BF8" w14:textId="77777777" w:rsidR="00C90469" w:rsidRPr="00194A48" w:rsidRDefault="00C90469" w:rsidP="000E46A5">
            <w:pPr>
              <w:spacing w:before="60" w:after="120"/>
              <w:jc w:val="both"/>
              <w:rPr>
                <w:sz w:val="22"/>
                <w:szCs w:val="22"/>
              </w:rPr>
            </w:pPr>
            <w:r w:rsidRPr="00194A48">
              <w:rPr>
                <w:sz w:val="22"/>
                <w:szCs w:val="22"/>
              </w:rPr>
              <w:t>Wykonawcy muszą wykazać, że:</w:t>
            </w:r>
          </w:p>
          <w:p w14:paraId="17BD75C0" w14:textId="5BEBCC5C" w:rsidR="00C90469" w:rsidRPr="00194A48" w:rsidRDefault="00C90469" w:rsidP="000E46A5">
            <w:pPr>
              <w:spacing w:before="60" w:after="120"/>
              <w:jc w:val="both"/>
              <w:rPr>
                <w:b/>
                <w:i/>
                <w:sz w:val="22"/>
                <w:szCs w:val="22"/>
              </w:rPr>
            </w:pPr>
            <w:r w:rsidRPr="00194A48">
              <w:rPr>
                <w:sz w:val="22"/>
                <w:szCs w:val="22"/>
              </w:rPr>
              <w:t xml:space="preserve">- dysponują środkami lub posiadają zdolność kredytową w kwocie minimum:  </w:t>
            </w:r>
            <w:r w:rsidR="000C1025" w:rsidRPr="00194A48">
              <w:rPr>
                <w:sz w:val="22"/>
                <w:szCs w:val="22"/>
              </w:rPr>
              <w:br/>
            </w:r>
            <w:r w:rsidR="00495D67">
              <w:rPr>
                <w:b/>
                <w:i/>
                <w:sz w:val="22"/>
                <w:szCs w:val="22"/>
              </w:rPr>
              <w:t>3</w:t>
            </w:r>
            <w:r w:rsidR="0011153F">
              <w:rPr>
                <w:b/>
                <w:i/>
                <w:sz w:val="22"/>
                <w:szCs w:val="22"/>
              </w:rPr>
              <w:t>0</w:t>
            </w:r>
            <w:r w:rsidRPr="00194A48">
              <w:rPr>
                <w:b/>
                <w:i/>
                <w:sz w:val="22"/>
                <w:szCs w:val="22"/>
              </w:rPr>
              <w:t xml:space="preserve">0 000,00 zł  </w:t>
            </w:r>
          </w:p>
          <w:p w14:paraId="5A5AF342" w14:textId="77777777" w:rsidR="00C90469" w:rsidRPr="00194A48" w:rsidRDefault="00C90469" w:rsidP="000E46A5">
            <w:pPr>
              <w:spacing w:before="60" w:after="120"/>
              <w:jc w:val="both"/>
              <w:rPr>
                <w:i/>
                <w:sz w:val="22"/>
                <w:szCs w:val="22"/>
                <w:u w:val="single"/>
              </w:rPr>
            </w:pPr>
            <w:r w:rsidRPr="00194A48">
              <w:rPr>
                <w:sz w:val="22"/>
                <w:szCs w:val="22"/>
              </w:rPr>
              <w:t xml:space="preserve"> </w:t>
            </w:r>
            <w:r w:rsidRPr="00194A48">
              <w:rPr>
                <w:i/>
                <w:sz w:val="22"/>
                <w:szCs w:val="22"/>
                <w:u w:val="single"/>
              </w:rPr>
              <w:t>UWAGA</w:t>
            </w:r>
            <w:r w:rsidR="000C1025" w:rsidRPr="00194A48">
              <w:rPr>
                <w:i/>
                <w:sz w:val="22"/>
                <w:szCs w:val="22"/>
                <w:u w:val="single"/>
              </w:rPr>
              <w:t>!</w:t>
            </w:r>
          </w:p>
          <w:p w14:paraId="6E3300C4" w14:textId="77777777" w:rsidR="00C90469" w:rsidRPr="00194A48" w:rsidRDefault="00C90469" w:rsidP="000E46A5">
            <w:pPr>
              <w:spacing w:before="60" w:after="120"/>
              <w:jc w:val="both"/>
              <w:rPr>
                <w:sz w:val="22"/>
                <w:szCs w:val="22"/>
              </w:rPr>
            </w:pPr>
            <w:r w:rsidRPr="00194A48">
              <w:rPr>
                <w:sz w:val="22"/>
                <w:szCs w:val="22"/>
              </w:rPr>
              <w:t>Jeżeli wartości zostaną podane w walutach innych niż PLN, Zamawiający dla sprawdzenia spełnienia warunku, przyjmie średni kurs PLN do tej waluty podawany przez NBP na dzień opublikowania ogłoszenia o zamówieniu.</w:t>
            </w:r>
          </w:p>
          <w:p w14:paraId="35B15E95" w14:textId="77777777" w:rsidR="00C90469" w:rsidRPr="00194A48" w:rsidRDefault="00C90469" w:rsidP="000E46A5">
            <w:pPr>
              <w:jc w:val="both"/>
              <w:rPr>
                <w:sz w:val="22"/>
                <w:szCs w:val="22"/>
              </w:rPr>
            </w:pPr>
            <w:r w:rsidRPr="00194A48">
              <w:rPr>
                <w:sz w:val="22"/>
                <w:szCs w:val="22"/>
              </w:rPr>
              <w:t>Ocena spełnienia w/w warunków nastąpi na podstawie przedstawionych przez Wykonawcę dokumentów:</w:t>
            </w:r>
          </w:p>
          <w:p w14:paraId="70864BDF" w14:textId="77777777" w:rsidR="00C90469" w:rsidRPr="00194A48" w:rsidRDefault="00C90469" w:rsidP="000E46A5">
            <w:pPr>
              <w:jc w:val="both"/>
              <w:rPr>
                <w:sz w:val="22"/>
                <w:szCs w:val="22"/>
              </w:rPr>
            </w:pPr>
            <w:r w:rsidRPr="00194A48">
              <w:rPr>
                <w:sz w:val="22"/>
                <w:szCs w:val="22"/>
              </w:rPr>
              <w:t>-</w:t>
            </w:r>
            <w:r w:rsidRPr="00194A48">
              <w:rPr>
                <w:sz w:val="22"/>
                <w:szCs w:val="22"/>
              </w:rPr>
              <w:tab/>
              <w:t>informacji z banku</w:t>
            </w:r>
          </w:p>
          <w:p w14:paraId="6B19B0BB" w14:textId="77777777" w:rsidR="00C90469" w:rsidRPr="00194A48" w:rsidRDefault="00C90469" w:rsidP="000E46A5">
            <w:pPr>
              <w:jc w:val="both"/>
              <w:rPr>
                <w:sz w:val="22"/>
                <w:szCs w:val="22"/>
              </w:rPr>
            </w:pPr>
            <w:r w:rsidRPr="00194A48">
              <w:rPr>
                <w:sz w:val="22"/>
                <w:szCs w:val="22"/>
              </w:rPr>
              <w:t>wg formuły spełnia/nie spełnia.</w:t>
            </w:r>
          </w:p>
        </w:tc>
      </w:tr>
      <w:tr w:rsidR="00C90469" w:rsidRPr="00194A48" w14:paraId="45DF1B54"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6BA2895C" w14:textId="77777777" w:rsidR="00C90469" w:rsidRPr="00194A48" w:rsidRDefault="00C90469" w:rsidP="000E46A5">
            <w:pPr>
              <w:spacing w:before="60" w:after="120"/>
              <w:jc w:val="center"/>
              <w:rPr>
                <w:sz w:val="22"/>
                <w:szCs w:val="22"/>
              </w:rPr>
            </w:pPr>
            <w:r w:rsidRPr="00194A48">
              <w:rPr>
                <w:sz w:val="22"/>
                <w:szCs w:val="22"/>
              </w:rPr>
              <w:t>2</w:t>
            </w:r>
          </w:p>
        </w:tc>
        <w:tc>
          <w:tcPr>
            <w:tcW w:w="8505" w:type="dxa"/>
            <w:tcBorders>
              <w:top w:val="single" w:sz="4" w:space="0" w:color="auto"/>
              <w:left w:val="single" w:sz="4" w:space="0" w:color="auto"/>
              <w:bottom w:val="single" w:sz="4" w:space="0" w:color="auto"/>
              <w:right w:val="single" w:sz="4" w:space="0" w:color="auto"/>
            </w:tcBorders>
            <w:hideMark/>
          </w:tcPr>
          <w:p w14:paraId="557C7BF7" w14:textId="77777777" w:rsidR="00C90469" w:rsidRPr="00194A48" w:rsidRDefault="00C90469" w:rsidP="000E46A5">
            <w:pPr>
              <w:spacing w:before="60" w:after="120"/>
              <w:jc w:val="both"/>
              <w:rPr>
                <w:b/>
                <w:bCs/>
                <w:sz w:val="22"/>
                <w:szCs w:val="22"/>
              </w:rPr>
            </w:pPr>
            <w:r w:rsidRPr="00194A48">
              <w:rPr>
                <w:b/>
                <w:bCs/>
                <w:sz w:val="22"/>
                <w:szCs w:val="22"/>
              </w:rPr>
              <w:t>Zdolność techniczna lub zawodowa</w:t>
            </w:r>
          </w:p>
          <w:p w14:paraId="23ACA227" w14:textId="77777777" w:rsidR="00C90469" w:rsidRPr="00194A48" w:rsidRDefault="000C1025" w:rsidP="000C1025">
            <w:pPr>
              <w:spacing w:before="60" w:after="120"/>
              <w:ind w:left="176" w:hanging="176"/>
              <w:jc w:val="both"/>
              <w:rPr>
                <w:sz w:val="22"/>
                <w:szCs w:val="22"/>
              </w:rPr>
            </w:pPr>
            <w:r w:rsidRPr="00C760A4">
              <w:rPr>
                <w:b/>
                <w:bCs/>
                <w:sz w:val="22"/>
                <w:szCs w:val="22"/>
              </w:rPr>
              <w:t>I.</w:t>
            </w:r>
            <w:r w:rsidRPr="00194A48">
              <w:rPr>
                <w:sz w:val="22"/>
                <w:szCs w:val="22"/>
              </w:rPr>
              <w:t xml:space="preserve"> </w:t>
            </w:r>
            <w:r w:rsidR="00C90469" w:rsidRPr="00194A48">
              <w:rPr>
                <w:sz w:val="22"/>
                <w:szCs w:val="22"/>
              </w:rPr>
              <w:t>O udzielenie zamówienia mogą ubiegać się wykonawcy, którzy spełniają warunki, dotyczące dysponowania osobami zdolnymi do wykonania zamówienia tj. dysponowanie co najmniej:</w:t>
            </w:r>
          </w:p>
          <w:p w14:paraId="30D56977" w14:textId="77777777" w:rsidR="00C90469" w:rsidRPr="00194A48" w:rsidRDefault="00C90469" w:rsidP="000E46A5">
            <w:pPr>
              <w:spacing w:before="60" w:after="120"/>
              <w:jc w:val="both"/>
              <w:rPr>
                <w:sz w:val="22"/>
                <w:szCs w:val="22"/>
              </w:rPr>
            </w:pPr>
            <w:r w:rsidRPr="00194A48">
              <w:rPr>
                <w:sz w:val="22"/>
                <w:szCs w:val="22"/>
              </w:rPr>
              <w:t xml:space="preserve">-  </w:t>
            </w:r>
            <w:r w:rsidRPr="00194A48">
              <w:rPr>
                <w:b/>
                <w:sz w:val="22"/>
                <w:szCs w:val="22"/>
              </w:rPr>
              <w:t>1 osobą</w:t>
            </w:r>
            <w:r w:rsidRPr="00194A48">
              <w:rPr>
                <w:sz w:val="22"/>
                <w:szCs w:val="22"/>
              </w:rPr>
              <w:t xml:space="preserve"> do pełnienia funkcji </w:t>
            </w:r>
            <w:r w:rsidRPr="00194A48">
              <w:rPr>
                <w:b/>
                <w:sz w:val="22"/>
                <w:szCs w:val="22"/>
              </w:rPr>
              <w:t>Kierownika Budowy</w:t>
            </w:r>
            <w:r w:rsidRPr="00194A48">
              <w:rPr>
                <w:sz w:val="22"/>
                <w:szCs w:val="22"/>
              </w:rPr>
              <w:t>, posiadającą:</w:t>
            </w:r>
          </w:p>
          <w:p w14:paraId="063BD605" w14:textId="443DABE9" w:rsidR="00C90469" w:rsidRPr="00194A48" w:rsidRDefault="00C90469" w:rsidP="000C1025">
            <w:pPr>
              <w:spacing w:before="60" w:after="120"/>
              <w:ind w:left="317" w:hanging="317"/>
              <w:jc w:val="both"/>
              <w:rPr>
                <w:sz w:val="22"/>
                <w:szCs w:val="22"/>
              </w:rPr>
            </w:pPr>
            <w:r w:rsidRPr="00194A48">
              <w:rPr>
                <w:sz w:val="22"/>
                <w:szCs w:val="22"/>
              </w:rPr>
              <w:t xml:space="preserve">a) uprawnienia budowlane do kierowania robotami budowlanymi w specjalności </w:t>
            </w:r>
            <w:r w:rsidR="005673A5" w:rsidRPr="005673A5">
              <w:rPr>
                <w:sz w:val="22"/>
                <w:szCs w:val="22"/>
              </w:rPr>
              <w:t>instalacyjnej w zakresie sieci, instalacji i urządzeń cieplnych, wentylacyjnych, gazowych, wodociągowych i kanalizacyjnych; aktualną na dzień składania ofert przynależność do właściwej izby samorządu zawodowego</w:t>
            </w:r>
            <w:r w:rsidRPr="00194A48">
              <w:rPr>
                <w:sz w:val="22"/>
                <w:szCs w:val="22"/>
              </w:rPr>
              <w:t xml:space="preserve">; </w:t>
            </w:r>
          </w:p>
          <w:p w14:paraId="408E44D9" w14:textId="2983D737" w:rsidR="00C90469" w:rsidRDefault="00C90469" w:rsidP="000C1025">
            <w:pPr>
              <w:spacing w:before="60" w:after="120"/>
              <w:ind w:left="317" w:hanging="317"/>
              <w:jc w:val="both"/>
              <w:rPr>
                <w:sz w:val="22"/>
                <w:szCs w:val="22"/>
              </w:rPr>
            </w:pPr>
            <w:r w:rsidRPr="00194A48">
              <w:rPr>
                <w:sz w:val="22"/>
                <w:szCs w:val="22"/>
              </w:rPr>
              <w:t xml:space="preserve">b) co najmniej </w:t>
            </w:r>
            <w:r w:rsidR="00A51554">
              <w:rPr>
                <w:sz w:val="22"/>
                <w:szCs w:val="22"/>
              </w:rPr>
              <w:t>3</w:t>
            </w:r>
            <w:r w:rsidRPr="00194A48">
              <w:rPr>
                <w:sz w:val="22"/>
                <w:szCs w:val="22"/>
              </w:rPr>
              <w:t>-letnie łączne doświadczenie na stanowisku kierownika budowy lub kierownika robót</w:t>
            </w:r>
            <w:r w:rsidR="003E4F42">
              <w:rPr>
                <w:sz w:val="22"/>
                <w:szCs w:val="22"/>
              </w:rPr>
              <w:t xml:space="preserve"> </w:t>
            </w:r>
            <w:r w:rsidR="003E4F42" w:rsidRPr="003E4F42">
              <w:rPr>
                <w:sz w:val="22"/>
                <w:szCs w:val="22"/>
              </w:rPr>
              <w:t>budowlanych w specjalności instalacyjnej w zakresie sieci, instalacji i urządzeń cieplnych, wentylacyjnych, gazowych, wodociągowych i kanalizacyjnych;</w:t>
            </w:r>
          </w:p>
          <w:p w14:paraId="3434F24A" w14:textId="3F68738E" w:rsidR="003E4F42" w:rsidRDefault="003E4F42" w:rsidP="000C1025">
            <w:pPr>
              <w:spacing w:before="60" w:after="120"/>
              <w:ind w:left="317" w:hanging="317"/>
              <w:jc w:val="both"/>
              <w:rPr>
                <w:sz w:val="22"/>
                <w:szCs w:val="22"/>
              </w:rPr>
            </w:pPr>
            <w:r w:rsidRPr="003E4F42">
              <w:rPr>
                <w:sz w:val="22"/>
                <w:szCs w:val="22"/>
              </w:rPr>
              <w:t>c)  spełniającą wymagania, o których mowa w art. 37c ustawy o.z.o.z;</w:t>
            </w:r>
          </w:p>
          <w:p w14:paraId="35FA4459" w14:textId="77777777" w:rsidR="004F1DCB" w:rsidRPr="000F5441" w:rsidRDefault="004F1DCB" w:rsidP="004F1DCB">
            <w:pPr>
              <w:spacing w:before="60"/>
              <w:ind w:left="317" w:hanging="317"/>
              <w:jc w:val="both"/>
              <w:rPr>
                <w:sz w:val="22"/>
                <w:szCs w:val="22"/>
              </w:rPr>
            </w:pPr>
            <w:r w:rsidRPr="000F5441">
              <w:rPr>
                <w:sz w:val="22"/>
                <w:szCs w:val="22"/>
              </w:rPr>
              <w:t xml:space="preserve">- </w:t>
            </w:r>
            <w:r w:rsidRPr="000F5441">
              <w:rPr>
                <w:b/>
                <w:bCs/>
                <w:sz w:val="22"/>
                <w:szCs w:val="22"/>
              </w:rPr>
              <w:t>1 osobą</w:t>
            </w:r>
            <w:r w:rsidRPr="000F5441">
              <w:rPr>
                <w:sz w:val="22"/>
                <w:szCs w:val="22"/>
              </w:rPr>
              <w:t xml:space="preserve"> do pełnienia funkcji </w:t>
            </w:r>
            <w:r w:rsidRPr="000F5441">
              <w:rPr>
                <w:b/>
                <w:bCs/>
                <w:sz w:val="22"/>
                <w:szCs w:val="22"/>
              </w:rPr>
              <w:t>Kierownika robót elektrycznych</w:t>
            </w:r>
            <w:r w:rsidRPr="000F5441">
              <w:rPr>
                <w:sz w:val="22"/>
                <w:szCs w:val="22"/>
              </w:rPr>
              <w:t xml:space="preserve">, posiadającą: </w:t>
            </w:r>
          </w:p>
          <w:p w14:paraId="5D1CD542" w14:textId="77777777" w:rsidR="004F1DCB" w:rsidRPr="000F5441" w:rsidRDefault="004F1DCB" w:rsidP="004F1DCB">
            <w:pPr>
              <w:spacing w:before="60"/>
              <w:ind w:left="317" w:hanging="317"/>
              <w:jc w:val="both"/>
              <w:rPr>
                <w:sz w:val="22"/>
                <w:szCs w:val="22"/>
              </w:rPr>
            </w:pPr>
            <w:r w:rsidRPr="000F5441">
              <w:rPr>
                <w:sz w:val="22"/>
                <w:szCs w:val="22"/>
              </w:rPr>
              <w:t>a) uprawnienia budowlane w specjalności instalacyjnej w zakresie sieci, instalacji i urządzeń elektrycznych i elektroenergetycznych, aktualną na dzień składania ofert przynależność do właściwej izby samorządu zawodowego;</w:t>
            </w:r>
          </w:p>
          <w:p w14:paraId="2525D339" w14:textId="5980A578" w:rsidR="004F1DCB" w:rsidRDefault="004F1DCB" w:rsidP="004F1DCB">
            <w:pPr>
              <w:spacing w:before="60"/>
              <w:ind w:left="317" w:hanging="317"/>
              <w:jc w:val="both"/>
              <w:rPr>
                <w:sz w:val="22"/>
                <w:szCs w:val="22"/>
              </w:rPr>
            </w:pPr>
            <w:r w:rsidRPr="000F5441">
              <w:rPr>
                <w:sz w:val="22"/>
                <w:szCs w:val="22"/>
              </w:rPr>
              <w:t>b) co najmniej 3-letnie łączne doświadczenie na stanowisku Kierownika budowy lub Kierownika robót budowlanych w specjalności instalacyjnej w zakresie sieci, instalacji i urządzeń elektrycznych i elektroenergetycznych.</w:t>
            </w:r>
          </w:p>
          <w:p w14:paraId="2CF41A2A" w14:textId="77777777" w:rsidR="00C90469" w:rsidRPr="00194A48" w:rsidRDefault="00C90469" w:rsidP="000E46A5">
            <w:pPr>
              <w:spacing w:before="60" w:after="120"/>
              <w:jc w:val="both"/>
              <w:rPr>
                <w:i/>
                <w:sz w:val="22"/>
                <w:szCs w:val="22"/>
                <w:u w:val="single"/>
              </w:rPr>
            </w:pPr>
            <w:r w:rsidRPr="00194A48">
              <w:rPr>
                <w:i/>
                <w:sz w:val="22"/>
                <w:szCs w:val="22"/>
                <w:u w:val="single"/>
              </w:rPr>
              <w:t>UWAGA!</w:t>
            </w:r>
          </w:p>
          <w:p w14:paraId="2B9C953A" w14:textId="77777777" w:rsidR="00C90469" w:rsidRPr="00194A48" w:rsidRDefault="00C90469" w:rsidP="000E46A5">
            <w:pPr>
              <w:spacing w:before="60" w:after="120"/>
              <w:jc w:val="both"/>
              <w:rPr>
                <w:sz w:val="22"/>
                <w:szCs w:val="22"/>
              </w:rPr>
            </w:pPr>
            <w:r w:rsidRPr="00194A48">
              <w:rPr>
                <w:sz w:val="22"/>
                <w:szCs w:val="22"/>
              </w:rPr>
              <w:t>Uprawnienia, o których</w:t>
            </w:r>
            <w:r w:rsidR="000C1025" w:rsidRPr="00194A48">
              <w:rPr>
                <w:sz w:val="22"/>
                <w:szCs w:val="22"/>
              </w:rPr>
              <w:t xml:space="preserve"> </w:t>
            </w:r>
            <w:r w:rsidRPr="00194A48">
              <w:rPr>
                <w:sz w:val="22"/>
                <w:szCs w:val="22"/>
              </w:rPr>
              <w:t>mowa powyżej, powinny być zgodne z ustawą z dnia 7 lipca 1994 r</w:t>
            </w:r>
            <w:r w:rsidR="000C1025" w:rsidRPr="00194A48">
              <w:rPr>
                <w:sz w:val="22"/>
                <w:szCs w:val="22"/>
              </w:rPr>
              <w:t xml:space="preserve"> Prawo </w:t>
            </w:r>
            <w:r w:rsidRPr="00194A48">
              <w:rPr>
                <w:sz w:val="22"/>
                <w:szCs w:val="22"/>
              </w:rPr>
              <w:t xml:space="preserve">budowlane (Dz. </w:t>
            </w:r>
            <w:r w:rsidR="000C1025" w:rsidRPr="00194A48">
              <w:rPr>
                <w:sz w:val="22"/>
                <w:szCs w:val="22"/>
              </w:rPr>
              <w:t>U</w:t>
            </w:r>
            <w:r w:rsidRPr="00194A48">
              <w:rPr>
                <w:sz w:val="22"/>
                <w:szCs w:val="22"/>
              </w:rPr>
              <w:t xml:space="preserve"> z 2020 r. poz. 1333 ) oraz Rozporządzeniem Ministra Inwestycji i </w:t>
            </w:r>
            <w:r w:rsidRPr="00194A48">
              <w:rPr>
                <w:sz w:val="22"/>
                <w:szCs w:val="22"/>
              </w:rPr>
              <w:lastRenderedPageBreak/>
              <w:t>Rozwoju z dnia 29 kwietnia 2019 r. w sprawie przygotow</w:t>
            </w:r>
            <w:r w:rsidR="000C1025" w:rsidRPr="00194A48">
              <w:rPr>
                <w:sz w:val="22"/>
                <w:szCs w:val="22"/>
              </w:rPr>
              <w:t xml:space="preserve">ania zawodowego do </w:t>
            </w:r>
            <w:r w:rsidRPr="00194A48">
              <w:rPr>
                <w:sz w:val="22"/>
                <w:szCs w:val="22"/>
              </w:rPr>
              <w:t>wykonywania samodzielnych funkcji technicznych w</w:t>
            </w:r>
            <w:r w:rsidR="000C1025" w:rsidRPr="00194A48">
              <w:rPr>
                <w:sz w:val="22"/>
                <w:szCs w:val="22"/>
              </w:rPr>
              <w:t xml:space="preserve"> budownictwie</w:t>
            </w:r>
            <w:r w:rsidRPr="00194A48">
              <w:rPr>
                <w:sz w:val="22"/>
                <w:szCs w:val="22"/>
              </w:rPr>
              <w:t>, lub ważne odpowiadające im uprawnienia nadane na podstawie wcześniej obowiązujących przepisów. W przypadku wykonawców zagranicz</w:t>
            </w:r>
            <w:r w:rsidR="000C1025" w:rsidRPr="00194A48">
              <w:rPr>
                <w:sz w:val="22"/>
                <w:szCs w:val="22"/>
              </w:rPr>
              <w:t xml:space="preserve">nych, dopuszcza się równoważne </w:t>
            </w:r>
            <w:r w:rsidRPr="00194A48">
              <w:rPr>
                <w:sz w:val="22"/>
                <w:szCs w:val="22"/>
              </w:rPr>
              <w:t>kwalifikacje, zdobyte w innych państwach, na zasadach określonych w ustawie Prawo budowlane, z uwzględnieniem postanowień ustawy o zasadach uznawania kwalifikacji zawodowych nabytych w państwach członkowskich Unii Europejskiej (Dz. U. 2020,</w:t>
            </w:r>
            <w:r w:rsidR="000C1025" w:rsidRPr="00194A48">
              <w:rPr>
                <w:sz w:val="22"/>
                <w:szCs w:val="22"/>
              </w:rPr>
              <w:t xml:space="preserve"> poz. 220.).</w:t>
            </w:r>
          </w:p>
          <w:p w14:paraId="31158EFD" w14:textId="77777777" w:rsidR="00C90469" w:rsidRPr="00194A48" w:rsidRDefault="00C90469" w:rsidP="000E46A5">
            <w:pPr>
              <w:spacing w:before="60" w:after="120"/>
              <w:jc w:val="both"/>
              <w:rPr>
                <w:sz w:val="22"/>
                <w:szCs w:val="22"/>
              </w:rPr>
            </w:pPr>
            <w:r w:rsidRPr="00194A48">
              <w:rPr>
                <w:sz w:val="22"/>
                <w:szCs w:val="22"/>
              </w:rPr>
              <w:t>Ocena spełnienia w/w warunków nastąpi na podstawie przedstawionych przez Wykonawcę dokumentów:</w:t>
            </w:r>
          </w:p>
          <w:p w14:paraId="231B4D3D" w14:textId="77777777" w:rsidR="00C90469" w:rsidRPr="00194A48" w:rsidRDefault="00C90469" w:rsidP="000C1025">
            <w:pPr>
              <w:ind w:left="317" w:hanging="317"/>
              <w:jc w:val="both"/>
              <w:rPr>
                <w:sz w:val="22"/>
                <w:szCs w:val="22"/>
              </w:rPr>
            </w:pPr>
            <w:r w:rsidRPr="00194A48">
              <w:rPr>
                <w:sz w:val="22"/>
                <w:szCs w:val="22"/>
              </w:rPr>
              <w:t>- wykazu osób, które będą uczestniczyć w wykonywaniu zamówienia (wg wzoru nr 6 do specyfikacji) w szczególności odpowiedzialnych za kierowanie robotami,</w:t>
            </w:r>
          </w:p>
          <w:p w14:paraId="696EE204" w14:textId="77777777" w:rsidR="00C90469" w:rsidRDefault="00C90469" w:rsidP="000C1025">
            <w:pPr>
              <w:ind w:left="317" w:hanging="317"/>
              <w:jc w:val="both"/>
              <w:rPr>
                <w:sz w:val="22"/>
                <w:szCs w:val="22"/>
              </w:rPr>
            </w:pPr>
            <w:r w:rsidRPr="00194A48">
              <w:rPr>
                <w:sz w:val="22"/>
                <w:szCs w:val="22"/>
              </w:rPr>
              <w:t>- oświadczenia, że osoby te posiadają wymagane uprawnienia, (wg wzoru nr 7 do specyfikacji),</w:t>
            </w:r>
          </w:p>
          <w:p w14:paraId="5DE1B0E2" w14:textId="77777777" w:rsidR="00194A48" w:rsidRPr="00194A48" w:rsidRDefault="00194A48" w:rsidP="000C1025">
            <w:pPr>
              <w:ind w:left="317" w:hanging="317"/>
              <w:jc w:val="both"/>
              <w:rPr>
                <w:sz w:val="22"/>
                <w:szCs w:val="22"/>
              </w:rPr>
            </w:pPr>
          </w:p>
          <w:p w14:paraId="364BAA7D" w14:textId="77777777" w:rsidR="000C1025" w:rsidRPr="00194A48" w:rsidRDefault="00C90469" w:rsidP="000E46A5">
            <w:pPr>
              <w:jc w:val="both"/>
              <w:rPr>
                <w:sz w:val="22"/>
                <w:szCs w:val="22"/>
              </w:rPr>
            </w:pPr>
            <w:r w:rsidRPr="00194A48">
              <w:rPr>
                <w:sz w:val="22"/>
                <w:szCs w:val="22"/>
              </w:rPr>
              <w:t>wg formuły spełnia/nie spełnia.</w:t>
            </w:r>
          </w:p>
          <w:p w14:paraId="0FD855D4" w14:textId="77777777" w:rsidR="00C90469" w:rsidRPr="00194A48" w:rsidRDefault="000C1025" w:rsidP="000C1025">
            <w:pPr>
              <w:spacing w:before="60" w:after="120"/>
              <w:ind w:left="317" w:hanging="317"/>
              <w:jc w:val="both"/>
              <w:rPr>
                <w:sz w:val="22"/>
                <w:szCs w:val="22"/>
              </w:rPr>
            </w:pPr>
            <w:r w:rsidRPr="00C760A4">
              <w:rPr>
                <w:b/>
                <w:bCs/>
                <w:sz w:val="22"/>
                <w:szCs w:val="22"/>
              </w:rPr>
              <w:t>II.</w:t>
            </w:r>
            <w:r w:rsidRPr="00194A48">
              <w:rPr>
                <w:sz w:val="22"/>
                <w:szCs w:val="22"/>
              </w:rPr>
              <w:t xml:space="preserve"> </w:t>
            </w:r>
            <w:r w:rsidR="00C90469" w:rsidRPr="00194A48">
              <w:rPr>
                <w:sz w:val="22"/>
                <w:szCs w:val="22"/>
              </w:rPr>
              <w:t xml:space="preserve">O udzielenie zamówienia mogą ubiegać się wykonawcy, którzy spełniają warunki, dotyczące posiadania wiedzy i doświadczenia. </w:t>
            </w:r>
          </w:p>
          <w:p w14:paraId="79616660" w14:textId="77777777" w:rsidR="00C90469" w:rsidRPr="00194A48" w:rsidRDefault="00C90469" w:rsidP="000E46A5">
            <w:pPr>
              <w:spacing w:before="60" w:after="120"/>
              <w:jc w:val="both"/>
              <w:rPr>
                <w:sz w:val="22"/>
                <w:szCs w:val="22"/>
              </w:rPr>
            </w:pPr>
            <w:r w:rsidRPr="00194A48">
              <w:rPr>
                <w:sz w:val="22"/>
                <w:szCs w:val="22"/>
              </w:rPr>
              <w:t>Wykonawcy muszą wykazać, że w okresie ostatnich pięciu lat przed upływem terminu składania ofert, a jeżeli okres prowadzenia działalności jest krótszy - w tym okresie - wykonali zamówienia odpowiadające przedmiotowi niniejszego zamówienia, tzn. wykonali</w:t>
            </w:r>
            <w:r w:rsidR="00884D1E" w:rsidRPr="00194A48">
              <w:rPr>
                <w:sz w:val="22"/>
                <w:szCs w:val="22"/>
              </w:rPr>
              <w:t>:</w:t>
            </w:r>
          </w:p>
          <w:p w14:paraId="28A17234" w14:textId="10EE7506" w:rsidR="00C90469" w:rsidRPr="00194A48" w:rsidRDefault="00C90469" w:rsidP="000E46A5">
            <w:pPr>
              <w:spacing w:before="60" w:after="120"/>
              <w:jc w:val="both"/>
              <w:rPr>
                <w:sz w:val="22"/>
                <w:szCs w:val="22"/>
              </w:rPr>
            </w:pPr>
            <w:r w:rsidRPr="00194A48">
              <w:rPr>
                <w:sz w:val="22"/>
                <w:szCs w:val="22"/>
              </w:rPr>
              <w:t xml:space="preserve">- co najmniej </w:t>
            </w:r>
            <w:r w:rsidR="00BA4A50">
              <w:rPr>
                <w:b/>
                <w:sz w:val="22"/>
                <w:szCs w:val="22"/>
              </w:rPr>
              <w:t xml:space="preserve">2 </w:t>
            </w:r>
            <w:r w:rsidRPr="00194A48">
              <w:rPr>
                <w:b/>
                <w:sz w:val="22"/>
                <w:szCs w:val="22"/>
              </w:rPr>
              <w:t>robot</w:t>
            </w:r>
            <w:r w:rsidR="00BA4A50">
              <w:rPr>
                <w:b/>
                <w:sz w:val="22"/>
                <w:szCs w:val="22"/>
              </w:rPr>
              <w:t>y</w:t>
            </w:r>
            <w:r w:rsidRPr="00194A48">
              <w:rPr>
                <w:b/>
                <w:sz w:val="22"/>
                <w:szCs w:val="22"/>
              </w:rPr>
              <w:t xml:space="preserve"> budowlan</w:t>
            </w:r>
            <w:r w:rsidR="00BA4A50">
              <w:rPr>
                <w:b/>
                <w:sz w:val="22"/>
                <w:szCs w:val="22"/>
              </w:rPr>
              <w:t>e</w:t>
            </w:r>
            <w:r w:rsidRPr="00194A48">
              <w:rPr>
                <w:sz w:val="22"/>
                <w:szCs w:val="22"/>
              </w:rPr>
              <w:t xml:space="preserve">, o wartości </w:t>
            </w:r>
            <w:r w:rsidRPr="00194A48">
              <w:rPr>
                <w:b/>
                <w:sz w:val="22"/>
                <w:szCs w:val="22"/>
              </w:rPr>
              <w:t>brutto</w:t>
            </w:r>
            <w:r w:rsidRPr="00194A48">
              <w:rPr>
                <w:sz w:val="22"/>
                <w:szCs w:val="22"/>
              </w:rPr>
              <w:t xml:space="preserve"> nie mniejszej niż </w:t>
            </w:r>
            <w:r w:rsidR="00C760A4">
              <w:rPr>
                <w:b/>
                <w:sz w:val="22"/>
                <w:szCs w:val="22"/>
              </w:rPr>
              <w:t xml:space="preserve"> </w:t>
            </w:r>
            <w:r w:rsidR="00BA4A50">
              <w:rPr>
                <w:b/>
                <w:sz w:val="22"/>
                <w:szCs w:val="22"/>
              </w:rPr>
              <w:t>5</w:t>
            </w:r>
            <w:r w:rsidR="005673A5">
              <w:rPr>
                <w:b/>
                <w:sz w:val="22"/>
                <w:szCs w:val="22"/>
              </w:rPr>
              <w:t>0</w:t>
            </w:r>
            <w:r w:rsidRPr="00194A48">
              <w:rPr>
                <w:b/>
                <w:sz w:val="22"/>
                <w:szCs w:val="22"/>
              </w:rPr>
              <w:t>0 000,00 złotych</w:t>
            </w:r>
            <w:r w:rsidR="00C760A4">
              <w:rPr>
                <w:b/>
                <w:sz w:val="22"/>
                <w:szCs w:val="22"/>
              </w:rPr>
              <w:t xml:space="preserve"> </w:t>
            </w:r>
            <w:r w:rsidRPr="00194A48">
              <w:rPr>
                <w:sz w:val="22"/>
                <w:szCs w:val="22"/>
              </w:rPr>
              <w:t>polegając</w:t>
            </w:r>
            <w:r w:rsidR="00C760A4">
              <w:rPr>
                <w:sz w:val="22"/>
                <w:szCs w:val="22"/>
              </w:rPr>
              <w:t>e</w:t>
            </w:r>
            <w:r w:rsidRPr="00194A48">
              <w:rPr>
                <w:sz w:val="22"/>
                <w:szCs w:val="22"/>
              </w:rPr>
              <w:t xml:space="preserve"> na </w:t>
            </w:r>
            <w:r w:rsidRPr="003E4F42">
              <w:rPr>
                <w:sz w:val="22"/>
                <w:szCs w:val="22"/>
              </w:rPr>
              <w:t>budowie</w:t>
            </w:r>
            <w:r w:rsidR="00A51554" w:rsidRPr="003E4F42">
              <w:rPr>
                <w:sz w:val="22"/>
                <w:szCs w:val="22"/>
              </w:rPr>
              <w:t>, przebudowie lub rozbudowie</w:t>
            </w:r>
            <w:r w:rsidR="00A51554" w:rsidRPr="005673A5">
              <w:rPr>
                <w:b/>
                <w:bCs/>
                <w:sz w:val="22"/>
                <w:szCs w:val="22"/>
              </w:rPr>
              <w:t xml:space="preserve"> </w:t>
            </w:r>
            <w:r w:rsidR="00BA4A50" w:rsidRPr="00BA4A50">
              <w:rPr>
                <w:b/>
                <w:bCs/>
                <w:sz w:val="22"/>
                <w:szCs w:val="22"/>
              </w:rPr>
              <w:t>sieci wodo - kanalizacyjnej ( sieć wodociągowa i/lub sieć kanalizacji sanitarnej i/lub sieć kanalizacji deszczowej);</w:t>
            </w:r>
            <w:r w:rsidR="00884D1E" w:rsidRPr="00194A48">
              <w:rPr>
                <w:sz w:val="22"/>
                <w:szCs w:val="22"/>
              </w:rPr>
              <w:t xml:space="preserve">; </w:t>
            </w:r>
          </w:p>
          <w:p w14:paraId="54A6FC26" w14:textId="77777777" w:rsidR="00C90469" w:rsidRPr="00194A48" w:rsidRDefault="00C90469" w:rsidP="000E46A5">
            <w:pPr>
              <w:spacing w:before="60" w:after="120"/>
              <w:jc w:val="both"/>
              <w:rPr>
                <w:i/>
                <w:sz w:val="22"/>
                <w:szCs w:val="22"/>
                <w:u w:val="single"/>
              </w:rPr>
            </w:pPr>
            <w:r w:rsidRPr="00194A48">
              <w:rPr>
                <w:i/>
                <w:sz w:val="22"/>
                <w:szCs w:val="22"/>
                <w:u w:val="single"/>
              </w:rPr>
              <w:t>UWAGA</w:t>
            </w:r>
            <w:r w:rsidR="00884D1E" w:rsidRPr="00194A48">
              <w:rPr>
                <w:i/>
                <w:sz w:val="22"/>
                <w:szCs w:val="22"/>
                <w:u w:val="single"/>
              </w:rPr>
              <w:t>!</w:t>
            </w:r>
          </w:p>
          <w:p w14:paraId="25240DAE" w14:textId="77777777" w:rsidR="00C90469" w:rsidRPr="00194A48" w:rsidRDefault="00C90469" w:rsidP="00884D1E">
            <w:pPr>
              <w:spacing w:before="60" w:after="120"/>
              <w:ind w:left="176" w:hanging="176"/>
              <w:jc w:val="both"/>
              <w:rPr>
                <w:sz w:val="22"/>
                <w:szCs w:val="22"/>
              </w:rPr>
            </w:pPr>
            <w:r w:rsidRPr="00194A48">
              <w:rPr>
                <w:sz w:val="22"/>
                <w:szCs w:val="22"/>
              </w:rPr>
              <w:t>- Jeżeli wartości robót w wykazie zostaną podane w walutach innych niż PLN, Zamawiający dla sprawdzenia spełnienia warunku, przyjmie średni kurs PLN do tej waluty podawany przez NBP na dzień opublikowania ogłoszenia o zamówieniu.</w:t>
            </w:r>
          </w:p>
          <w:p w14:paraId="732D97D0" w14:textId="77777777" w:rsidR="00C90469" w:rsidRPr="00194A48" w:rsidRDefault="00C90469" w:rsidP="000E46A5">
            <w:pPr>
              <w:spacing w:before="60" w:after="120"/>
              <w:jc w:val="both"/>
              <w:rPr>
                <w:sz w:val="22"/>
                <w:szCs w:val="22"/>
              </w:rPr>
            </w:pPr>
            <w:r w:rsidRPr="00194A48">
              <w:rPr>
                <w:sz w:val="22"/>
                <w:szCs w:val="22"/>
              </w:rPr>
              <w:t>Ocena spełnienia warunku nastąpi na podstawie przedstawionych przez Wykonawcę dokumentów:</w:t>
            </w:r>
          </w:p>
          <w:p w14:paraId="3725EAF8" w14:textId="77777777" w:rsidR="00C90469" w:rsidRPr="00194A48" w:rsidRDefault="00C90469" w:rsidP="00884D1E">
            <w:pPr>
              <w:spacing w:before="60" w:after="120"/>
              <w:ind w:left="176" w:hanging="176"/>
              <w:jc w:val="both"/>
              <w:rPr>
                <w:sz w:val="22"/>
                <w:szCs w:val="22"/>
              </w:rPr>
            </w:pPr>
            <w:r w:rsidRPr="00194A48">
              <w:rPr>
                <w:sz w:val="22"/>
                <w:szCs w:val="22"/>
              </w:rPr>
              <w:t>-</w:t>
            </w:r>
            <w:r w:rsidR="00884D1E" w:rsidRPr="00194A48">
              <w:rPr>
                <w:sz w:val="22"/>
                <w:szCs w:val="22"/>
              </w:rPr>
              <w:t xml:space="preserve"> </w:t>
            </w:r>
            <w:r w:rsidRPr="00194A48">
              <w:rPr>
                <w:sz w:val="22"/>
                <w:szCs w:val="22"/>
              </w:rPr>
              <w:t>wykazu robót budowlanych (wg wzoru załącznik nr 5 do specyfikacji) w zakresie niezbędnym do wykazania spełnienia warunku doświadczenia oraz z załączeniem dowodów dotyczących najważniejszych robót, określających, czy roboty te zostały wykonane w sposób należyty oraz wskazujących, czy zostały wykonane zgodnie z zasadami sztuki budowlanej i prawidłowo ukończone;</w:t>
            </w:r>
          </w:p>
          <w:p w14:paraId="44B3EEDB" w14:textId="77777777" w:rsidR="00C90469" w:rsidRPr="00194A48" w:rsidRDefault="00C90469" w:rsidP="000E46A5">
            <w:pPr>
              <w:spacing w:before="60" w:after="120"/>
              <w:jc w:val="both"/>
              <w:rPr>
                <w:sz w:val="22"/>
                <w:szCs w:val="22"/>
              </w:rPr>
            </w:pPr>
            <w:r w:rsidRPr="00194A48">
              <w:rPr>
                <w:sz w:val="22"/>
                <w:szCs w:val="22"/>
              </w:rPr>
              <w:t>wg formuły spełnia/nie spełnia.</w:t>
            </w:r>
          </w:p>
        </w:tc>
      </w:tr>
      <w:tr w:rsidR="00C90469" w:rsidRPr="00194A48" w14:paraId="48CA7828"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1B284234" w14:textId="77777777" w:rsidR="00C90469" w:rsidRPr="00194A48" w:rsidRDefault="00C90469" w:rsidP="000E46A5">
            <w:pPr>
              <w:spacing w:before="60" w:after="120"/>
              <w:jc w:val="center"/>
              <w:rPr>
                <w:sz w:val="22"/>
                <w:szCs w:val="22"/>
              </w:rPr>
            </w:pPr>
            <w:r w:rsidRPr="00194A48">
              <w:rPr>
                <w:sz w:val="22"/>
                <w:szCs w:val="22"/>
              </w:rPr>
              <w:t>3</w:t>
            </w:r>
          </w:p>
        </w:tc>
        <w:tc>
          <w:tcPr>
            <w:tcW w:w="8505" w:type="dxa"/>
            <w:tcBorders>
              <w:top w:val="single" w:sz="4" w:space="0" w:color="auto"/>
              <w:left w:val="single" w:sz="4" w:space="0" w:color="auto"/>
              <w:bottom w:val="single" w:sz="4" w:space="0" w:color="auto"/>
              <w:right w:val="single" w:sz="4" w:space="0" w:color="auto"/>
            </w:tcBorders>
            <w:hideMark/>
          </w:tcPr>
          <w:p w14:paraId="728092D0" w14:textId="77777777" w:rsidR="00C90469" w:rsidRPr="00194A48" w:rsidRDefault="00C90469" w:rsidP="000E46A5">
            <w:pPr>
              <w:spacing w:before="60" w:after="120"/>
              <w:jc w:val="both"/>
              <w:rPr>
                <w:b/>
                <w:bCs/>
                <w:sz w:val="22"/>
                <w:szCs w:val="22"/>
              </w:rPr>
            </w:pPr>
            <w:r w:rsidRPr="00194A48">
              <w:rPr>
                <w:b/>
                <w:bCs/>
                <w:sz w:val="22"/>
                <w:szCs w:val="22"/>
              </w:rPr>
              <w:t>Zdolność do występowania w obrocie gospodarczym</w:t>
            </w:r>
          </w:p>
          <w:p w14:paraId="498D322B" w14:textId="77777777" w:rsidR="00C90469" w:rsidRPr="00194A48" w:rsidRDefault="00C90469" w:rsidP="000E46A5">
            <w:pPr>
              <w:spacing w:before="60" w:after="120"/>
              <w:jc w:val="both"/>
              <w:rPr>
                <w:sz w:val="22"/>
                <w:szCs w:val="22"/>
              </w:rPr>
            </w:pPr>
            <w:r w:rsidRPr="00194A48">
              <w:rPr>
                <w:sz w:val="22"/>
                <w:szCs w:val="22"/>
              </w:rPr>
              <w:t xml:space="preserve">O udzielenie zamówienia publicznego mogą ubiegać się wykonawcy, którzy spełniają warunki, dotyczące posiadania zdolności do występowania w obrocie gospodarczym. Ocena spełniania warunków udziału w postępowaniu będzie dokonana </w:t>
            </w:r>
            <w:r w:rsidR="00884D1E" w:rsidRPr="00194A48">
              <w:rPr>
                <w:sz w:val="22"/>
                <w:szCs w:val="22"/>
              </w:rPr>
              <w:t xml:space="preserve">na podstawie oświadczenia o spełnieniu warunków udziału w postępowaniu wg formuły </w:t>
            </w:r>
            <w:r w:rsidRPr="00194A48">
              <w:rPr>
                <w:sz w:val="22"/>
                <w:szCs w:val="22"/>
              </w:rPr>
              <w:t>spełnia/nie spełnia.</w:t>
            </w:r>
          </w:p>
        </w:tc>
      </w:tr>
      <w:tr w:rsidR="00C90469" w:rsidRPr="00194A48" w14:paraId="6B3EF751"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1A707CE3" w14:textId="77777777" w:rsidR="00C90469" w:rsidRPr="00194A48" w:rsidRDefault="00C90469" w:rsidP="000E46A5">
            <w:pPr>
              <w:spacing w:before="60" w:after="120"/>
              <w:jc w:val="center"/>
              <w:rPr>
                <w:sz w:val="22"/>
                <w:szCs w:val="22"/>
              </w:rPr>
            </w:pPr>
            <w:r w:rsidRPr="00194A48">
              <w:rPr>
                <w:sz w:val="22"/>
                <w:szCs w:val="22"/>
              </w:rPr>
              <w:t>4</w:t>
            </w:r>
          </w:p>
        </w:tc>
        <w:tc>
          <w:tcPr>
            <w:tcW w:w="8505" w:type="dxa"/>
            <w:tcBorders>
              <w:top w:val="single" w:sz="4" w:space="0" w:color="auto"/>
              <w:left w:val="single" w:sz="4" w:space="0" w:color="auto"/>
              <w:bottom w:val="single" w:sz="4" w:space="0" w:color="auto"/>
              <w:right w:val="single" w:sz="4" w:space="0" w:color="auto"/>
            </w:tcBorders>
            <w:hideMark/>
          </w:tcPr>
          <w:p w14:paraId="6873C896" w14:textId="77777777" w:rsidR="00C90469" w:rsidRPr="00194A48" w:rsidRDefault="00C90469" w:rsidP="000E46A5">
            <w:pPr>
              <w:spacing w:before="60" w:after="120"/>
              <w:jc w:val="both"/>
              <w:rPr>
                <w:b/>
                <w:bCs/>
                <w:sz w:val="22"/>
                <w:szCs w:val="22"/>
              </w:rPr>
            </w:pPr>
            <w:r w:rsidRPr="00194A48">
              <w:rPr>
                <w:b/>
                <w:bCs/>
                <w:sz w:val="22"/>
                <w:szCs w:val="22"/>
              </w:rPr>
              <w:t>Uprawnienia do prowadzenia określonej działalności gospodarczej lub zawodowej, o ile wynika to z odrębnych przepisów</w:t>
            </w:r>
          </w:p>
          <w:p w14:paraId="3CE2FE34" w14:textId="77777777" w:rsidR="00C90469" w:rsidRPr="00194A48" w:rsidRDefault="00C90469" w:rsidP="000E46A5">
            <w:pPr>
              <w:spacing w:before="60" w:after="120"/>
              <w:jc w:val="both"/>
              <w:rPr>
                <w:sz w:val="22"/>
                <w:szCs w:val="22"/>
              </w:rPr>
            </w:pPr>
            <w:r w:rsidRPr="00194A48">
              <w:rPr>
                <w:sz w:val="22"/>
                <w:szCs w:val="22"/>
              </w:rPr>
              <w:t xml:space="preserve">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w:t>
            </w:r>
            <w:r w:rsidR="00884D1E" w:rsidRPr="00194A48">
              <w:rPr>
                <w:sz w:val="22"/>
                <w:szCs w:val="22"/>
              </w:rPr>
              <w:t xml:space="preserve">na podstawie oświadczenia o spełnieniu warunków udziału w postępowaniu wg formuły </w:t>
            </w:r>
            <w:r w:rsidRPr="00194A48">
              <w:rPr>
                <w:sz w:val="22"/>
                <w:szCs w:val="22"/>
              </w:rPr>
              <w:t>spełnia/nie spełnia.</w:t>
            </w:r>
          </w:p>
        </w:tc>
      </w:tr>
    </w:tbl>
    <w:p w14:paraId="69A2C3E0" w14:textId="77777777" w:rsidR="001B365B" w:rsidRPr="00194A48" w:rsidRDefault="00656DE2" w:rsidP="00656DE2">
      <w:pPr>
        <w:tabs>
          <w:tab w:val="left" w:pos="708"/>
        </w:tabs>
        <w:spacing w:before="120"/>
        <w:jc w:val="both"/>
        <w:outlineLvl w:val="1"/>
        <w:rPr>
          <w:bCs/>
          <w:iCs/>
          <w:color w:val="000000"/>
          <w:sz w:val="22"/>
          <w:szCs w:val="22"/>
        </w:rPr>
      </w:pPr>
      <w:r>
        <w:rPr>
          <w:bCs/>
          <w:iCs/>
          <w:color w:val="000000"/>
          <w:sz w:val="22"/>
          <w:szCs w:val="22"/>
        </w:rPr>
        <w:t xml:space="preserve">   </w:t>
      </w:r>
    </w:p>
    <w:p w14:paraId="2441667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lastRenderedPageBreak/>
        <w:t>Podstawy wykluczenia wykonawcy Z POSTĘPOWANIA</w:t>
      </w:r>
    </w:p>
    <w:p w14:paraId="0F1433E4" w14:textId="77777777" w:rsidR="00BA4A50" w:rsidRDefault="001B365B" w:rsidP="00194A48">
      <w:pPr>
        <w:numPr>
          <w:ilvl w:val="1"/>
          <w:numId w:val="1"/>
        </w:numPr>
        <w:spacing w:before="120"/>
        <w:jc w:val="both"/>
        <w:outlineLvl w:val="1"/>
        <w:rPr>
          <w:bCs/>
          <w:iCs/>
          <w:color w:val="000000"/>
          <w:sz w:val="22"/>
          <w:szCs w:val="22"/>
        </w:rPr>
      </w:pPr>
      <w:r w:rsidRPr="00194A48">
        <w:rPr>
          <w:bCs/>
          <w:iCs/>
          <w:color w:val="000000"/>
          <w:sz w:val="22"/>
          <w:szCs w:val="22"/>
        </w:rPr>
        <w:t>Zamawiający wykluczy z postępowania o udzielenie zamówienia Wykonawcę</w:t>
      </w:r>
      <w:r w:rsidR="00BA4A50">
        <w:rPr>
          <w:bCs/>
          <w:iCs/>
          <w:color w:val="000000"/>
          <w:sz w:val="22"/>
          <w:szCs w:val="22"/>
        </w:rPr>
        <w:t>:</w:t>
      </w:r>
      <w:r w:rsidRPr="00194A48">
        <w:rPr>
          <w:bCs/>
          <w:iCs/>
          <w:color w:val="000000"/>
          <w:sz w:val="22"/>
          <w:szCs w:val="22"/>
        </w:rPr>
        <w:t xml:space="preserve"> </w:t>
      </w:r>
    </w:p>
    <w:p w14:paraId="1451C7C2" w14:textId="59206609" w:rsidR="00146700" w:rsidRPr="0083038E" w:rsidRDefault="001B365B" w:rsidP="0083038E">
      <w:pPr>
        <w:pStyle w:val="Akapitzlist"/>
        <w:numPr>
          <w:ilvl w:val="0"/>
          <w:numId w:val="37"/>
        </w:numPr>
        <w:spacing w:before="120"/>
        <w:ind w:left="709"/>
        <w:jc w:val="both"/>
        <w:outlineLvl w:val="1"/>
        <w:rPr>
          <w:rFonts w:ascii="Times New Roman" w:hAnsi="Times New Roman"/>
          <w:bCs/>
          <w:iCs/>
          <w:color w:val="000000"/>
        </w:rPr>
      </w:pPr>
      <w:r w:rsidRPr="0083038E">
        <w:rPr>
          <w:rFonts w:ascii="Times New Roman" w:hAnsi="Times New Roman"/>
          <w:bCs/>
          <w:iCs/>
          <w:color w:val="000000"/>
        </w:rPr>
        <w:t>wobec którego zachodzą podstawy wykluczenia, o których mowa w art. 108 ustawy Pzp.</w:t>
      </w:r>
      <w:r w:rsidR="00146700" w:rsidRPr="0083038E">
        <w:rPr>
          <w:rFonts w:ascii="Times New Roman" w:hAnsi="Times New Roman"/>
          <w:bCs/>
          <w:iCs/>
          <w:color w:val="000000"/>
        </w:rPr>
        <w:t xml:space="preserve"> </w:t>
      </w:r>
    </w:p>
    <w:p w14:paraId="4AF748C0" w14:textId="78DA2F0E" w:rsidR="0083038E" w:rsidRPr="0083038E" w:rsidRDefault="0083038E" w:rsidP="0083038E">
      <w:pPr>
        <w:pStyle w:val="Akapitzlist"/>
        <w:numPr>
          <w:ilvl w:val="0"/>
          <w:numId w:val="37"/>
        </w:numPr>
        <w:spacing w:before="120"/>
        <w:ind w:left="709"/>
        <w:jc w:val="both"/>
        <w:outlineLvl w:val="1"/>
        <w:rPr>
          <w:rFonts w:ascii="Times New Roman" w:hAnsi="Times New Roman"/>
          <w:bCs/>
          <w:iCs/>
          <w:color w:val="000000"/>
        </w:rPr>
      </w:pPr>
      <w:r w:rsidRPr="0083038E">
        <w:rPr>
          <w:rFonts w:ascii="Times New Roman" w:hAnsi="Times New Roman"/>
          <w:bCs/>
          <w:iCs/>
          <w:color w:val="000000"/>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p>
    <w:p w14:paraId="721D5823" w14:textId="77777777" w:rsidR="00C90469" w:rsidRPr="00194A48" w:rsidRDefault="00C90469" w:rsidP="00194A48">
      <w:pPr>
        <w:numPr>
          <w:ilvl w:val="1"/>
          <w:numId w:val="1"/>
        </w:numPr>
        <w:spacing w:before="120"/>
        <w:jc w:val="both"/>
        <w:outlineLvl w:val="1"/>
        <w:rPr>
          <w:bCs/>
          <w:iCs/>
          <w:color w:val="000000"/>
          <w:sz w:val="22"/>
          <w:szCs w:val="22"/>
        </w:rPr>
      </w:pPr>
      <w:r w:rsidRPr="00194A48">
        <w:rPr>
          <w:bCs/>
          <w:iCs/>
          <w:color w:val="000000"/>
          <w:sz w:val="22"/>
          <w:szCs w:val="22"/>
        </w:rPr>
        <w:t>Zamawiający, na podstawie art. 109 ust. 1 ustawy Pzp, wykluczy również z postępowania o udzielenie zamówienia Wykonawcę:</w:t>
      </w:r>
    </w:p>
    <w:p w14:paraId="6ACB20E3" w14:textId="77777777" w:rsidR="00C90469"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DB98D25" w14:textId="77777777" w:rsidR="001B365B"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686E7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Wykluczenie Wykonawcy nastąpi w przypadkach, o których mowa w art. 111 ustawy Pzp.</w:t>
      </w:r>
    </w:p>
    <w:p w14:paraId="1B631457" w14:textId="0007C5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Wykonawca </w:t>
      </w:r>
      <w:r w:rsidR="00A25FE8" w:rsidRPr="00194A48">
        <w:rPr>
          <w:bCs/>
          <w:iCs/>
          <w:color w:val="000000"/>
          <w:sz w:val="22"/>
          <w:szCs w:val="22"/>
        </w:rPr>
        <w:t>nie podlega wykluczeniu w okolicznościach określonych w art. 108 ust. 1 pkt 1, 2 i 5 lub art. 109 ust. 1</w:t>
      </w:r>
      <w:r w:rsidR="0051546B" w:rsidRPr="00194A48">
        <w:rPr>
          <w:bCs/>
          <w:iCs/>
          <w:color w:val="000000"/>
          <w:sz w:val="22"/>
          <w:szCs w:val="22"/>
        </w:rPr>
        <w:t xml:space="preserve"> pkt 2-</w:t>
      </w:r>
      <w:r w:rsidR="00A25FE8" w:rsidRPr="00194A48">
        <w:rPr>
          <w:bCs/>
          <w:iCs/>
          <w:color w:val="000000"/>
          <w:sz w:val="22"/>
          <w:szCs w:val="22"/>
        </w:rPr>
        <w:t>5 i 7</w:t>
      </w:r>
      <w:r w:rsidR="0051546B" w:rsidRPr="00194A48">
        <w:rPr>
          <w:bCs/>
          <w:iCs/>
          <w:color w:val="000000"/>
          <w:sz w:val="22"/>
          <w:szCs w:val="22"/>
        </w:rPr>
        <w:t>-</w:t>
      </w:r>
      <w:r w:rsidR="00A25FE8" w:rsidRPr="00194A48">
        <w:rPr>
          <w:bCs/>
          <w:iCs/>
          <w:color w:val="000000"/>
          <w:sz w:val="22"/>
          <w:szCs w:val="22"/>
        </w:rPr>
        <w:t>10 ustawy Pzp, jeżeli udowodni Zamawiającemu, że spełnił łącznie przesłanki określone w art. 110 ust. 2 ustawy Pzp</w:t>
      </w:r>
      <w:r w:rsidRPr="00194A48">
        <w:rPr>
          <w:bCs/>
          <w:iCs/>
          <w:color w:val="000000"/>
          <w:sz w:val="22"/>
          <w:szCs w:val="22"/>
        </w:rPr>
        <w:t>.</w:t>
      </w:r>
    </w:p>
    <w:p w14:paraId="431015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oceni, czy podjęte przez Wykonawcę czynności są wystarczające do wykazania jego rzetelności, uwzględniając wagę i szczególne okoliczności czynu Wykonawcy, a jeżeli uzna, że nie są wystarczające, wykluczy Wykonawcę.</w:t>
      </w:r>
    </w:p>
    <w:p w14:paraId="5B08B1A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może wykluczyć Wykonawcę na każdym etapie postępowania, ofertę Wykonawcy wykluczonego uznaje się za odrzuconą.</w:t>
      </w:r>
    </w:p>
    <w:p w14:paraId="7793C2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8" w:name="_Toc258314248"/>
      <w:r w:rsidRPr="00194A48">
        <w:rPr>
          <w:b/>
          <w:bCs/>
          <w:caps/>
          <w:kern w:val="32"/>
          <w:sz w:val="22"/>
          <w:szCs w:val="22"/>
        </w:rPr>
        <w:t>informacja o podmiotowych środkach dowodowych</w:t>
      </w:r>
      <w:bookmarkEnd w:id="8"/>
    </w:p>
    <w:p w14:paraId="7A889F59"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Wykonawca </w:t>
      </w:r>
      <w:r w:rsidRPr="00194A48">
        <w:rPr>
          <w:b/>
          <w:bCs/>
          <w:i/>
          <w:iCs/>
          <w:color w:val="000000"/>
          <w:sz w:val="22"/>
          <w:szCs w:val="22"/>
          <w:u w:val="single"/>
        </w:rPr>
        <w:t>wraz z ofertą</w:t>
      </w:r>
      <w:r w:rsidRPr="00194A48">
        <w:rPr>
          <w:bCs/>
          <w:iCs/>
          <w:color w:val="000000"/>
          <w:sz w:val="22"/>
          <w:szCs w:val="22"/>
        </w:rPr>
        <w:t xml:space="preserve"> zobowiązany jest złożyć:</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35"/>
      </w:tblGrid>
      <w:tr w:rsidR="001B365B" w:rsidRPr="00194A48" w14:paraId="5EE93C8F"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66561ABB" w14:textId="77777777" w:rsidR="001B365B" w:rsidRPr="00194A48" w:rsidRDefault="001B365B" w:rsidP="001B365B">
            <w:pPr>
              <w:spacing w:before="60" w:after="120"/>
              <w:jc w:val="center"/>
              <w:rPr>
                <w:sz w:val="22"/>
                <w:szCs w:val="22"/>
              </w:rPr>
            </w:pPr>
            <w:r w:rsidRPr="00194A48">
              <w:rPr>
                <w:b/>
                <w:sz w:val="22"/>
                <w:szCs w:val="22"/>
              </w:rPr>
              <w:t>Lp.</w:t>
            </w:r>
          </w:p>
        </w:tc>
        <w:tc>
          <w:tcPr>
            <w:tcW w:w="8535" w:type="dxa"/>
            <w:tcBorders>
              <w:top w:val="single" w:sz="4" w:space="0" w:color="auto"/>
              <w:left w:val="single" w:sz="4" w:space="0" w:color="auto"/>
              <w:bottom w:val="single" w:sz="4" w:space="0" w:color="auto"/>
              <w:right w:val="single" w:sz="4" w:space="0" w:color="auto"/>
            </w:tcBorders>
            <w:hideMark/>
          </w:tcPr>
          <w:p w14:paraId="104C6C73" w14:textId="77777777" w:rsidR="001B365B" w:rsidRPr="00194A48" w:rsidRDefault="001B365B" w:rsidP="001B365B">
            <w:pPr>
              <w:spacing w:before="60" w:after="120"/>
              <w:jc w:val="both"/>
              <w:rPr>
                <w:sz w:val="22"/>
                <w:szCs w:val="22"/>
              </w:rPr>
            </w:pPr>
            <w:r w:rsidRPr="00194A48">
              <w:rPr>
                <w:b/>
                <w:sz w:val="22"/>
                <w:szCs w:val="22"/>
              </w:rPr>
              <w:t>Wymagany dokument</w:t>
            </w:r>
          </w:p>
        </w:tc>
      </w:tr>
      <w:tr w:rsidR="004B3D0E" w:rsidRPr="00194A48" w14:paraId="08DA1C02"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34C53069" w14:textId="77777777" w:rsidR="004B3D0E" w:rsidRPr="00194A48" w:rsidRDefault="004B3D0E" w:rsidP="000E46A5">
            <w:pPr>
              <w:spacing w:before="60" w:after="120"/>
              <w:jc w:val="center"/>
              <w:rPr>
                <w:sz w:val="22"/>
                <w:szCs w:val="22"/>
              </w:rPr>
            </w:pPr>
            <w:r w:rsidRPr="00194A48">
              <w:rPr>
                <w:sz w:val="22"/>
                <w:szCs w:val="22"/>
              </w:rPr>
              <w:t>1</w:t>
            </w:r>
          </w:p>
        </w:tc>
        <w:tc>
          <w:tcPr>
            <w:tcW w:w="8535" w:type="dxa"/>
            <w:tcBorders>
              <w:top w:val="single" w:sz="4" w:space="0" w:color="auto"/>
              <w:left w:val="single" w:sz="4" w:space="0" w:color="auto"/>
              <w:bottom w:val="single" w:sz="4" w:space="0" w:color="auto"/>
              <w:right w:val="single" w:sz="4" w:space="0" w:color="auto"/>
            </w:tcBorders>
            <w:hideMark/>
          </w:tcPr>
          <w:p w14:paraId="0BDF0CA8" w14:textId="77777777" w:rsidR="004B3D0E" w:rsidRPr="00194A48" w:rsidRDefault="004B3D0E" w:rsidP="00213C77">
            <w:pPr>
              <w:spacing w:before="60" w:after="60"/>
              <w:jc w:val="both"/>
              <w:rPr>
                <w:sz w:val="22"/>
                <w:szCs w:val="22"/>
              </w:rPr>
            </w:pPr>
            <w:r w:rsidRPr="00194A48">
              <w:rPr>
                <w:b/>
                <w:sz w:val="22"/>
                <w:szCs w:val="22"/>
              </w:rPr>
              <w:t>Oświadczenie o niepodleganiu wykluczeniu oraz spełnianiu warunków udziału</w:t>
            </w:r>
          </w:p>
          <w:p w14:paraId="06F53AB6" w14:textId="77777777" w:rsidR="004B3D0E" w:rsidRPr="00194A48" w:rsidRDefault="004B3D0E" w:rsidP="00213C77">
            <w:pPr>
              <w:spacing w:after="40"/>
              <w:jc w:val="both"/>
              <w:rPr>
                <w:sz w:val="22"/>
                <w:szCs w:val="22"/>
              </w:rPr>
            </w:pPr>
            <w:r w:rsidRPr="00194A48">
              <w:rPr>
                <w:sz w:val="22"/>
                <w:szCs w:val="22"/>
              </w:rPr>
              <w:t>Aktualne na dzień składania ofert oświadczenie Wykonawcy stanowiące wstępne potwierdzenie spełniania warunków udziału w postępowaniu oraz brak podstaw wykluczenia</w:t>
            </w:r>
          </w:p>
        </w:tc>
      </w:tr>
      <w:tr w:rsidR="004B3D0E" w:rsidRPr="00194A48" w14:paraId="3F9A2B9A" w14:textId="77777777" w:rsidTr="004B3D0E">
        <w:tc>
          <w:tcPr>
            <w:tcW w:w="709" w:type="dxa"/>
            <w:tcBorders>
              <w:top w:val="single" w:sz="4" w:space="0" w:color="auto"/>
              <w:left w:val="single" w:sz="4" w:space="0" w:color="auto"/>
              <w:bottom w:val="single" w:sz="4" w:space="0" w:color="auto"/>
              <w:right w:val="single" w:sz="4" w:space="0" w:color="auto"/>
            </w:tcBorders>
            <w:hideMark/>
          </w:tcPr>
          <w:p w14:paraId="32711B92" w14:textId="77777777" w:rsidR="004B3D0E" w:rsidRPr="00194A48" w:rsidRDefault="004B3D0E" w:rsidP="000E46A5">
            <w:pPr>
              <w:spacing w:before="60" w:after="120"/>
              <w:jc w:val="center"/>
              <w:rPr>
                <w:sz w:val="22"/>
                <w:szCs w:val="22"/>
              </w:rPr>
            </w:pPr>
            <w:r w:rsidRPr="00194A48">
              <w:rPr>
                <w:sz w:val="22"/>
                <w:szCs w:val="22"/>
              </w:rPr>
              <w:t>2</w:t>
            </w:r>
          </w:p>
        </w:tc>
        <w:tc>
          <w:tcPr>
            <w:tcW w:w="8535" w:type="dxa"/>
            <w:tcBorders>
              <w:top w:val="single" w:sz="4" w:space="0" w:color="auto"/>
              <w:left w:val="single" w:sz="4" w:space="0" w:color="auto"/>
              <w:bottom w:val="single" w:sz="4" w:space="0" w:color="auto"/>
              <w:right w:val="single" w:sz="4" w:space="0" w:color="auto"/>
            </w:tcBorders>
          </w:tcPr>
          <w:p w14:paraId="383B7546" w14:textId="77777777" w:rsidR="004B3D0E" w:rsidRPr="00194A48" w:rsidRDefault="004B3D0E" w:rsidP="00213C77">
            <w:pPr>
              <w:spacing w:before="60" w:after="60"/>
              <w:jc w:val="both"/>
              <w:rPr>
                <w:sz w:val="22"/>
                <w:szCs w:val="22"/>
              </w:rPr>
            </w:pPr>
            <w:r w:rsidRPr="00194A48">
              <w:rPr>
                <w:b/>
                <w:sz w:val="22"/>
                <w:szCs w:val="22"/>
              </w:rPr>
              <w:t>Zobowiązanie podmiotu udostępniającego zasoby</w:t>
            </w:r>
          </w:p>
          <w:p w14:paraId="5C0ED1F9" w14:textId="77777777" w:rsidR="004B3D0E" w:rsidRPr="00194A48" w:rsidRDefault="004B3D0E" w:rsidP="00213C77">
            <w:pPr>
              <w:spacing w:after="40"/>
              <w:jc w:val="both"/>
              <w:rPr>
                <w:sz w:val="22"/>
                <w:szCs w:val="22"/>
              </w:rPr>
            </w:pPr>
            <w:r w:rsidRPr="00194A48">
              <w:rPr>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18878D3D"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Zamawiający przed wyborem najkorzystniejszej oferty </w:t>
      </w:r>
      <w:r w:rsidRPr="00194A48">
        <w:rPr>
          <w:b/>
          <w:bCs/>
          <w:i/>
          <w:iCs/>
          <w:color w:val="000000"/>
          <w:sz w:val="22"/>
          <w:szCs w:val="22"/>
          <w:u w:val="single"/>
        </w:rPr>
        <w:t>wezwie Wykonawcę</w:t>
      </w:r>
      <w:r w:rsidRPr="00194A48">
        <w:rPr>
          <w:bCs/>
          <w:iCs/>
          <w:color w:val="000000"/>
          <w:sz w:val="22"/>
          <w:szCs w:val="22"/>
        </w:rPr>
        <w:t xml:space="preserve">, którego oferta została najwyżej oceniona, do złożenia w wyznaczonym terminie, nie krótszym niż 5 dni, aktualnych na dzień złożenia, następujących podmiotowych środków dowodowych: </w:t>
      </w:r>
    </w:p>
    <w:p w14:paraId="23420BEB" w14:textId="77777777" w:rsidR="00C90469" w:rsidRPr="00194A48" w:rsidRDefault="00C90469" w:rsidP="00923FE3">
      <w:pPr>
        <w:numPr>
          <w:ilvl w:val="0"/>
          <w:numId w:val="7"/>
        </w:numPr>
        <w:tabs>
          <w:tab w:val="left" w:pos="708"/>
        </w:tabs>
        <w:spacing w:before="120" w:after="60"/>
        <w:ind w:left="709" w:hanging="283"/>
        <w:jc w:val="both"/>
        <w:outlineLvl w:val="1"/>
        <w:rPr>
          <w:bCs/>
          <w:iCs/>
          <w:color w:val="000000"/>
          <w:sz w:val="22"/>
          <w:szCs w:val="22"/>
        </w:rPr>
      </w:pPr>
      <w:r w:rsidRPr="00194A48">
        <w:rPr>
          <w:bCs/>
          <w:iCs/>
          <w:color w:val="000000"/>
          <w:sz w:val="22"/>
          <w:szCs w:val="22"/>
        </w:rPr>
        <w:t>W celu potwierdzenia spełniania przez Wykonawcę warunków udziału w postępowaniu:</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4"/>
      </w:tblGrid>
      <w:tr w:rsidR="00C90469" w:rsidRPr="00194A48" w14:paraId="2E082A03"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37CFF709" w14:textId="77777777" w:rsidR="00C90469" w:rsidRPr="00194A48" w:rsidRDefault="00C90469" w:rsidP="000E46A5">
            <w:pPr>
              <w:spacing w:before="60" w:after="120"/>
              <w:jc w:val="center"/>
              <w:rPr>
                <w:sz w:val="22"/>
                <w:szCs w:val="22"/>
              </w:rPr>
            </w:pPr>
            <w:r w:rsidRPr="00194A48">
              <w:rPr>
                <w:b/>
                <w:sz w:val="22"/>
                <w:szCs w:val="22"/>
              </w:rPr>
              <w:t>Lp.</w:t>
            </w:r>
          </w:p>
        </w:tc>
        <w:tc>
          <w:tcPr>
            <w:tcW w:w="8654" w:type="dxa"/>
            <w:tcBorders>
              <w:top w:val="single" w:sz="4" w:space="0" w:color="auto"/>
              <w:left w:val="single" w:sz="4" w:space="0" w:color="auto"/>
              <w:bottom w:val="single" w:sz="4" w:space="0" w:color="auto"/>
              <w:right w:val="single" w:sz="4" w:space="0" w:color="auto"/>
            </w:tcBorders>
            <w:hideMark/>
          </w:tcPr>
          <w:p w14:paraId="4044E4BE"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152249A0"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0A407887" w14:textId="77777777" w:rsidR="00C90469" w:rsidRPr="00194A48" w:rsidRDefault="00C90469" w:rsidP="000E46A5">
            <w:pPr>
              <w:spacing w:before="60" w:after="120"/>
              <w:jc w:val="center"/>
              <w:rPr>
                <w:sz w:val="22"/>
                <w:szCs w:val="22"/>
              </w:rPr>
            </w:pPr>
            <w:r w:rsidRPr="00194A48">
              <w:rPr>
                <w:sz w:val="22"/>
                <w:szCs w:val="22"/>
              </w:rPr>
              <w:t>1</w:t>
            </w:r>
          </w:p>
        </w:tc>
        <w:tc>
          <w:tcPr>
            <w:tcW w:w="8654" w:type="dxa"/>
            <w:tcBorders>
              <w:top w:val="single" w:sz="4" w:space="0" w:color="auto"/>
              <w:left w:val="single" w:sz="4" w:space="0" w:color="auto"/>
              <w:bottom w:val="single" w:sz="4" w:space="0" w:color="auto"/>
              <w:right w:val="single" w:sz="4" w:space="0" w:color="auto"/>
            </w:tcBorders>
            <w:hideMark/>
          </w:tcPr>
          <w:p w14:paraId="665C98CD" w14:textId="77777777" w:rsidR="00C90469" w:rsidRPr="00194A48" w:rsidRDefault="00C90469" w:rsidP="000E46A5">
            <w:pPr>
              <w:spacing w:before="60" w:after="120"/>
              <w:jc w:val="both"/>
              <w:rPr>
                <w:b/>
                <w:bCs/>
                <w:sz w:val="22"/>
                <w:szCs w:val="22"/>
              </w:rPr>
            </w:pPr>
            <w:r w:rsidRPr="00194A48">
              <w:rPr>
                <w:b/>
                <w:bCs/>
                <w:sz w:val="22"/>
                <w:szCs w:val="22"/>
              </w:rPr>
              <w:t>Wykaz osób</w:t>
            </w:r>
          </w:p>
          <w:p w14:paraId="095ECE70" w14:textId="77777777" w:rsidR="00C90469" w:rsidRPr="00194A48" w:rsidRDefault="00C90469" w:rsidP="000E46A5">
            <w:pPr>
              <w:spacing w:before="60" w:after="120"/>
              <w:jc w:val="both"/>
              <w:rPr>
                <w:sz w:val="22"/>
                <w:szCs w:val="22"/>
              </w:rPr>
            </w:pPr>
            <w:r w:rsidRPr="00194A48">
              <w:rPr>
                <w:sz w:val="22"/>
                <w:szCs w:val="22"/>
              </w:rPr>
              <w:lastRenderedPageBreak/>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C90469" w:rsidRPr="00194A48" w14:paraId="070860ED"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5F6F35AC" w14:textId="77777777" w:rsidR="00C90469" w:rsidRPr="00194A48" w:rsidRDefault="00C90469" w:rsidP="000E46A5">
            <w:pPr>
              <w:spacing w:before="60" w:after="120"/>
              <w:jc w:val="center"/>
              <w:rPr>
                <w:sz w:val="22"/>
                <w:szCs w:val="22"/>
              </w:rPr>
            </w:pPr>
            <w:r w:rsidRPr="00194A48">
              <w:rPr>
                <w:sz w:val="22"/>
                <w:szCs w:val="22"/>
              </w:rPr>
              <w:lastRenderedPageBreak/>
              <w:t>2</w:t>
            </w:r>
          </w:p>
        </w:tc>
        <w:tc>
          <w:tcPr>
            <w:tcW w:w="8654" w:type="dxa"/>
            <w:tcBorders>
              <w:top w:val="single" w:sz="4" w:space="0" w:color="auto"/>
              <w:left w:val="single" w:sz="4" w:space="0" w:color="auto"/>
              <w:bottom w:val="single" w:sz="4" w:space="0" w:color="auto"/>
              <w:right w:val="single" w:sz="4" w:space="0" w:color="auto"/>
            </w:tcBorders>
            <w:hideMark/>
          </w:tcPr>
          <w:p w14:paraId="486AEA51" w14:textId="77777777" w:rsidR="00C90469" w:rsidRPr="00194A48" w:rsidRDefault="00C90469" w:rsidP="000E46A5">
            <w:pPr>
              <w:spacing w:before="60" w:after="120"/>
              <w:jc w:val="both"/>
              <w:rPr>
                <w:b/>
                <w:bCs/>
                <w:sz w:val="22"/>
                <w:szCs w:val="22"/>
              </w:rPr>
            </w:pPr>
            <w:r w:rsidRPr="00194A48">
              <w:rPr>
                <w:b/>
                <w:bCs/>
                <w:sz w:val="22"/>
                <w:szCs w:val="22"/>
              </w:rPr>
              <w:t>Oświadczenia na temat wykształcenia i kwalifikacji zawodowych</w:t>
            </w:r>
          </w:p>
          <w:p w14:paraId="48ABEF4E" w14:textId="77777777" w:rsidR="00C90469" w:rsidRPr="00194A48" w:rsidRDefault="00C90469" w:rsidP="000E46A5">
            <w:pPr>
              <w:spacing w:before="60" w:after="120"/>
              <w:jc w:val="both"/>
              <w:rPr>
                <w:sz w:val="22"/>
                <w:szCs w:val="22"/>
              </w:rPr>
            </w:pPr>
            <w:r w:rsidRPr="00194A48">
              <w:rPr>
                <w:sz w:val="22"/>
                <w:szCs w:val="22"/>
              </w:rPr>
              <w:t>Oświadczenie na temat wykształcenia i kwalifikacji zawodowych wykonawcy lub kadry kierowniczej wykonawcy.</w:t>
            </w:r>
          </w:p>
        </w:tc>
      </w:tr>
      <w:tr w:rsidR="00C90469" w:rsidRPr="00194A48" w14:paraId="7B2F8C08"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677B128D" w14:textId="77777777" w:rsidR="00C90469" w:rsidRPr="00194A48" w:rsidRDefault="00C90469" w:rsidP="000E46A5">
            <w:pPr>
              <w:spacing w:before="60" w:after="120"/>
              <w:jc w:val="center"/>
              <w:rPr>
                <w:sz w:val="22"/>
                <w:szCs w:val="22"/>
              </w:rPr>
            </w:pPr>
            <w:r w:rsidRPr="00194A48">
              <w:rPr>
                <w:sz w:val="22"/>
                <w:szCs w:val="22"/>
              </w:rPr>
              <w:t>3</w:t>
            </w:r>
          </w:p>
        </w:tc>
        <w:tc>
          <w:tcPr>
            <w:tcW w:w="8654" w:type="dxa"/>
            <w:tcBorders>
              <w:top w:val="single" w:sz="4" w:space="0" w:color="auto"/>
              <w:left w:val="single" w:sz="4" w:space="0" w:color="auto"/>
              <w:bottom w:val="single" w:sz="4" w:space="0" w:color="auto"/>
              <w:right w:val="single" w:sz="4" w:space="0" w:color="auto"/>
            </w:tcBorders>
            <w:hideMark/>
          </w:tcPr>
          <w:p w14:paraId="77839CBC" w14:textId="77777777" w:rsidR="00C90469" w:rsidRPr="00194A48" w:rsidRDefault="00C90469" w:rsidP="000E46A5">
            <w:pPr>
              <w:spacing w:before="60" w:after="120"/>
              <w:jc w:val="both"/>
              <w:rPr>
                <w:b/>
                <w:bCs/>
                <w:sz w:val="22"/>
                <w:szCs w:val="22"/>
              </w:rPr>
            </w:pPr>
            <w:r w:rsidRPr="00194A48">
              <w:rPr>
                <w:b/>
                <w:bCs/>
                <w:sz w:val="22"/>
                <w:szCs w:val="22"/>
              </w:rPr>
              <w:t>Wykaz robót budowanych</w:t>
            </w:r>
          </w:p>
          <w:p w14:paraId="0F20DF9F" w14:textId="77777777" w:rsidR="00C90469" w:rsidRPr="00194A48" w:rsidRDefault="00C90469" w:rsidP="000E46A5">
            <w:pPr>
              <w:spacing w:before="60" w:after="120"/>
              <w:jc w:val="both"/>
              <w:rPr>
                <w:sz w:val="22"/>
                <w:szCs w:val="22"/>
              </w:rPr>
            </w:pPr>
            <w:r w:rsidRPr="00194A48">
              <w:rPr>
                <w:sz w:val="22"/>
                <w:szCs w:val="22"/>
              </w:rPr>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r w:rsidR="001C2D74" w:rsidRPr="00194A48" w14:paraId="6C83BA22" w14:textId="77777777" w:rsidTr="0051546B">
        <w:tc>
          <w:tcPr>
            <w:tcW w:w="709" w:type="dxa"/>
            <w:tcBorders>
              <w:top w:val="single" w:sz="4" w:space="0" w:color="auto"/>
              <w:left w:val="single" w:sz="4" w:space="0" w:color="auto"/>
              <w:bottom w:val="single" w:sz="4" w:space="0" w:color="auto"/>
              <w:right w:val="single" w:sz="4" w:space="0" w:color="auto"/>
            </w:tcBorders>
          </w:tcPr>
          <w:p w14:paraId="6A1C14BA" w14:textId="77777777" w:rsidR="001C2D74" w:rsidRPr="00194A48" w:rsidRDefault="001C2D74" w:rsidP="000E46A5">
            <w:pPr>
              <w:spacing w:before="60" w:after="120"/>
              <w:jc w:val="center"/>
              <w:rPr>
                <w:sz w:val="22"/>
                <w:szCs w:val="22"/>
              </w:rPr>
            </w:pPr>
            <w:r>
              <w:rPr>
                <w:sz w:val="22"/>
                <w:szCs w:val="22"/>
              </w:rPr>
              <w:t>4</w:t>
            </w:r>
          </w:p>
        </w:tc>
        <w:tc>
          <w:tcPr>
            <w:tcW w:w="8654" w:type="dxa"/>
            <w:tcBorders>
              <w:top w:val="single" w:sz="4" w:space="0" w:color="auto"/>
              <w:left w:val="single" w:sz="4" w:space="0" w:color="auto"/>
              <w:bottom w:val="single" w:sz="4" w:space="0" w:color="auto"/>
              <w:right w:val="single" w:sz="4" w:space="0" w:color="auto"/>
            </w:tcBorders>
          </w:tcPr>
          <w:p w14:paraId="52540D4B" w14:textId="77777777" w:rsidR="001A46A7" w:rsidRPr="001A46A7" w:rsidRDefault="001A46A7" w:rsidP="001A46A7">
            <w:pPr>
              <w:spacing w:before="60" w:after="120"/>
              <w:jc w:val="both"/>
              <w:rPr>
                <w:b/>
                <w:bCs/>
                <w:sz w:val="22"/>
                <w:szCs w:val="22"/>
              </w:rPr>
            </w:pPr>
            <w:r w:rsidRPr="001A46A7">
              <w:rPr>
                <w:b/>
                <w:bCs/>
                <w:sz w:val="22"/>
                <w:szCs w:val="22"/>
              </w:rPr>
              <w:t>Informacja banku lub spółdzielczej kasy oszczędnościowo-kredytowej</w:t>
            </w:r>
          </w:p>
          <w:p w14:paraId="7D8EDB65" w14:textId="77777777" w:rsidR="001C2D74" w:rsidRPr="00194A48" w:rsidRDefault="001A46A7" w:rsidP="001A46A7">
            <w:pPr>
              <w:spacing w:before="60" w:after="120"/>
              <w:jc w:val="both"/>
              <w:rPr>
                <w:b/>
                <w:bCs/>
                <w:sz w:val="22"/>
                <w:szCs w:val="22"/>
              </w:rPr>
            </w:pPr>
            <w:r w:rsidRPr="001A46A7">
              <w:rPr>
                <w:sz w:val="22"/>
                <w:szCs w:val="22"/>
              </w:rPr>
              <w:t>Informacja banku lub spółdzielczej kasy oszczędnościowo-kredytowej potwierdzającej wysokość posiadanych środków finansowych lub zdolność kredytową wykonawcy, w okresie nie wcześniejszym niż 3 miesiące przed jej złożeniem.</w:t>
            </w:r>
          </w:p>
        </w:tc>
      </w:tr>
    </w:tbl>
    <w:p w14:paraId="1488A1B7" w14:textId="77777777" w:rsidR="00C90469" w:rsidRPr="00194A48" w:rsidRDefault="00C90469" w:rsidP="00C90469">
      <w:pPr>
        <w:tabs>
          <w:tab w:val="left" w:pos="708"/>
        </w:tabs>
        <w:ind w:left="1038"/>
        <w:jc w:val="both"/>
        <w:outlineLvl w:val="1"/>
        <w:rPr>
          <w:bCs/>
          <w:iCs/>
          <w:color w:val="000000"/>
          <w:sz w:val="22"/>
          <w:szCs w:val="22"/>
        </w:rPr>
      </w:pPr>
    </w:p>
    <w:p w14:paraId="58B0AA98" w14:textId="77777777"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W celu potwierdzenia braku podstaw wykluczenia Wykonawcy z udziału 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3E6FB94A"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0C8D5D24"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263AF257"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35819882"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5F2422DF" w14:textId="77777777"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085AC0CC" w14:textId="77777777" w:rsidR="00C90469" w:rsidRPr="00194A48" w:rsidRDefault="00C90469" w:rsidP="000E46A5">
            <w:pPr>
              <w:spacing w:before="60" w:after="120"/>
              <w:jc w:val="both"/>
              <w:rPr>
                <w:b/>
                <w:bCs/>
                <w:sz w:val="22"/>
                <w:szCs w:val="22"/>
              </w:rPr>
            </w:pPr>
            <w:r w:rsidRPr="00194A48">
              <w:rPr>
                <w:b/>
                <w:bCs/>
                <w:sz w:val="22"/>
                <w:szCs w:val="22"/>
              </w:rPr>
              <w:t>Zaświadczenie właściwego naczelnika urzędu skarbowego</w:t>
            </w:r>
          </w:p>
          <w:p w14:paraId="1CA30849" w14:textId="77777777" w:rsidR="00C90469" w:rsidRPr="00194A48" w:rsidRDefault="00C90469" w:rsidP="000E46A5">
            <w:pPr>
              <w:spacing w:before="60" w:after="120"/>
              <w:jc w:val="both"/>
              <w:rPr>
                <w:sz w:val="22"/>
                <w:szCs w:val="22"/>
              </w:rPr>
            </w:pPr>
            <w:r w:rsidRPr="00194A48">
              <w:rPr>
                <w:sz w:val="22"/>
                <w:szCs w:val="22"/>
              </w:rPr>
              <w:t>Zaświadczenie właściwego naczelnika urzędu skarbowego potwierdzające, że Wykonawca nie zalega z opłacaniem podatków i opłat, w zakresie art. 109 ust. 1 pkt 1 ustawy Pzp, wystawione nie wcześniej niż 3 miesiące przed jego złożeniem. W przypadku zalegania z opłacaniem podatków lub opłat, wraz z zaświadczeniem, Zamawiający żąda złożenia przez Wykonawcę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C90469" w:rsidRPr="00194A48" w14:paraId="28B7B181"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47C491B6" w14:textId="77777777" w:rsidR="00C90469" w:rsidRPr="00194A48" w:rsidRDefault="00C90469" w:rsidP="000E46A5">
            <w:pPr>
              <w:spacing w:before="60" w:after="120"/>
              <w:jc w:val="center"/>
              <w:rPr>
                <w:sz w:val="22"/>
                <w:szCs w:val="22"/>
              </w:rPr>
            </w:pPr>
            <w:r w:rsidRPr="00194A48">
              <w:rPr>
                <w:sz w:val="22"/>
                <w:szCs w:val="22"/>
              </w:rPr>
              <w:t>2</w:t>
            </w:r>
          </w:p>
        </w:tc>
        <w:tc>
          <w:tcPr>
            <w:tcW w:w="8651" w:type="dxa"/>
            <w:tcBorders>
              <w:top w:val="single" w:sz="4" w:space="0" w:color="auto"/>
              <w:left w:val="single" w:sz="4" w:space="0" w:color="auto"/>
              <w:bottom w:val="single" w:sz="4" w:space="0" w:color="auto"/>
              <w:right w:val="single" w:sz="4" w:space="0" w:color="auto"/>
            </w:tcBorders>
            <w:hideMark/>
          </w:tcPr>
          <w:p w14:paraId="5B16CED4" w14:textId="77777777" w:rsidR="00C90469" w:rsidRPr="00194A48" w:rsidRDefault="00C90469" w:rsidP="000E46A5">
            <w:pPr>
              <w:spacing w:before="60" w:after="120"/>
              <w:jc w:val="both"/>
              <w:rPr>
                <w:b/>
                <w:bCs/>
                <w:sz w:val="22"/>
                <w:szCs w:val="22"/>
              </w:rPr>
            </w:pPr>
            <w:r w:rsidRPr="00194A48">
              <w:rPr>
                <w:b/>
                <w:bCs/>
                <w:sz w:val="22"/>
                <w:szCs w:val="22"/>
              </w:rPr>
              <w:t>Zaświadczenie z ZUS lub KRUS</w:t>
            </w:r>
          </w:p>
          <w:p w14:paraId="15098172" w14:textId="77777777" w:rsidR="00C90469" w:rsidRPr="00194A48" w:rsidRDefault="00C90469" w:rsidP="000E46A5">
            <w:pPr>
              <w:spacing w:before="60" w:after="120"/>
              <w:jc w:val="both"/>
              <w:rPr>
                <w:sz w:val="22"/>
                <w:szCs w:val="22"/>
              </w:rPr>
            </w:pPr>
            <w:r w:rsidRPr="00194A48">
              <w:rPr>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Pzp, wystawione nie wcześniej niż 3 miesiące przed jego złożeniem. W przypadku zalegania z opłacaniem składek na ubezpieczenia społeczne lub zdrowotne wraz z zaświadczeniem albo innym dokumentem Zamawiający żąda złożenia przez Wykonawcę dokumentów potwierdzających, że odpowiednio przed upływem terminu składania wniosków o dopuszczenie do udziału w postępowaniu albo przed upływem terminu składania ofert Wykonawca dokonał płatności należnych składek na ubezpieczenia społeczne lub zdrowotne </w:t>
            </w:r>
            <w:r w:rsidRPr="00194A48">
              <w:rPr>
                <w:sz w:val="22"/>
                <w:szCs w:val="22"/>
              </w:rPr>
              <w:lastRenderedPageBreak/>
              <w:t>wraz odsetkami lub grzywnami lub zawarł wiążące porozumienie w sprawie spłat tych należności.</w:t>
            </w:r>
          </w:p>
        </w:tc>
      </w:tr>
      <w:tr w:rsidR="00C90469" w:rsidRPr="00194A48" w14:paraId="53E3E008"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2A217975" w14:textId="77777777" w:rsidR="00C90469" w:rsidRPr="00194A48" w:rsidRDefault="00C90469" w:rsidP="000E46A5">
            <w:pPr>
              <w:spacing w:before="60" w:after="120"/>
              <w:jc w:val="center"/>
              <w:rPr>
                <w:sz w:val="22"/>
                <w:szCs w:val="22"/>
              </w:rPr>
            </w:pPr>
            <w:r w:rsidRPr="00194A48">
              <w:rPr>
                <w:sz w:val="22"/>
                <w:szCs w:val="22"/>
              </w:rPr>
              <w:lastRenderedPageBreak/>
              <w:t>3</w:t>
            </w:r>
          </w:p>
        </w:tc>
        <w:tc>
          <w:tcPr>
            <w:tcW w:w="8651" w:type="dxa"/>
            <w:tcBorders>
              <w:top w:val="single" w:sz="4" w:space="0" w:color="auto"/>
              <w:left w:val="single" w:sz="4" w:space="0" w:color="auto"/>
              <w:bottom w:val="single" w:sz="4" w:space="0" w:color="auto"/>
              <w:right w:val="single" w:sz="4" w:space="0" w:color="auto"/>
            </w:tcBorders>
            <w:hideMark/>
          </w:tcPr>
          <w:p w14:paraId="613D3DF1" w14:textId="77777777" w:rsidR="00C90469" w:rsidRPr="00194A48" w:rsidRDefault="00C90469" w:rsidP="000E46A5">
            <w:pPr>
              <w:spacing w:before="60" w:after="120"/>
              <w:jc w:val="both"/>
              <w:rPr>
                <w:b/>
                <w:bCs/>
                <w:sz w:val="22"/>
                <w:szCs w:val="22"/>
              </w:rPr>
            </w:pPr>
            <w:r w:rsidRPr="00194A48">
              <w:rPr>
                <w:b/>
                <w:bCs/>
                <w:sz w:val="22"/>
                <w:szCs w:val="22"/>
              </w:rPr>
              <w:t>Odpis lub informacja z KRS lub CEIDG</w:t>
            </w:r>
          </w:p>
          <w:p w14:paraId="057E287C" w14:textId="77777777" w:rsidR="00C90469" w:rsidRPr="00194A48" w:rsidRDefault="00C90469" w:rsidP="000E46A5">
            <w:pPr>
              <w:spacing w:before="60" w:after="120"/>
              <w:jc w:val="both"/>
              <w:rPr>
                <w:sz w:val="22"/>
                <w:szCs w:val="22"/>
              </w:rPr>
            </w:pPr>
            <w:r w:rsidRPr="00194A48">
              <w:rPr>
                <w:sz w:val="22"/>
                <w:szCs w:val="22"/>
              </w:rPr>
              <w:t>Odpis lub informacja z Krajowego Rejestru Sądowego lub z Centralnej Ewidencji i Informacji o Działalności Gospodarczej, w zakresie art. 109 ust. 1 pkt 4 ustawy Pzp, sporządzone nie wcześniej niż 3 miesiące przed jej złożeniem, jeżeli odrębne przepisy wymagają wpisu do rejestru lub ewidencji.</w:t>
            </w:r>
          </w:p>
        </w:tc>
      </w:tr>
      <w:tr w:rsidR="00C90469" w:rsidRPr="00194A48" w14:paraId="06059B7B"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68167B94" w14:textId="77777777" w:rsidR="00C90469" w:rsidRPr="00194A48" w:rsidRDefault="00C90469" w:rsidP="000E46A5">
            <w:pPr>
              <w:spacing w:before="60" w:after="120"/>
              <w:jc w:val="center"/>
              <w:rPr>
                <w:sz w:val="22"/>
                <w:szCs w:val="22"/>
              </w:rPr>
            </w:pPr>
            <w:r w:rsidRPr="00194A48">
              <w:rPr>
                <w:sz w:val="22"/>
                <w:szCs w:val="22"/>
              </w:rPr>
              <w:t>4</w:t>
            </w:r>
          </w:p>
        </w:tc>
        <w:tc>
          <w:tcPr>
            <w:tcW w:w="8651" w:type="dxa"/>
            <w:tcBorders>
              <w:top w:val="single" w:sz="4" w:space="0" w:color="auto"/>
              <w:left w:val="single" w:sz="4" w:space="0" w:color="auto"/>
              <w:bottom w:val="single" w:sz="4" w:space="0" w:color="auto"/>
              <w:right w:val="single" w:sz="4" w:space="0" w:color="auto"/>
            </w:tcBorders>
            <w:hideMark/>
          </w:tcPr>
          <w:p w14:paraId="418FD374" w14:textId="77777777" w:rsidR="00C90469" w:rsidRPr="00194A48" w:rsidRDefault="00C90469" w:rsidP="000E46A5">
            <w:pPr>
              <w:spacing w:before="60" w:after="120"/>
              <w:jc w:val="both"/>
              <w:rPr>
                <w:b/>
                <w:bCs/>
                <w:sz w:val="22"/>
                <w:szCs w:val="22"/>
              </w:rPr>
            </w:pPr>
            <w:r w:rsidRPr="00194A48">
              <w:rPr>
                <w:b/>
                <w:bCs/>
                <w:sz w:val="22"/>
                <w:szCs w:val="22"/>
              </w:rPr>
              <w:t>Oświadczenie wykonawcy o aktualności informacji zawartych w oświadczeniu o niepodleganiu wykluczeniu</w:t>
            </w:r>
          </w:p>
          <w:p w14:paraId="45AFD831" w14:textId="77777777" w:rsidR="00C90469" w:rsidRPr="00194A48" w:rsidRDefault="00C90469" w:rsidP="000E46A5">
            <w:pPr>
              <w:spacing w:before="60" w:after="120"/>
              <w:jc w:val="both"/>
              <w:rPr>
                <w:sz w:val="22"/>
                <w:szCs w:val="22"/>
              </w:rPr>
            </w:pPr>
            <w:r w:rsidRPr="00194A48">
              <w:rPr>
                <w:sz w:val="22"/>
                <w:szCs w:val="22"/>
              </w:rPr>
              <w:t>Oświadczenie wykonawcy o aktualności informacji zawartych w oświadczeniu o którym mowa w art. 125 ust. 1 ustawy Pzp, w zakresie podstaw wykluczenia z postępowania wskazanych przez Zamawiającego.</w:t>
            </w:r>
          </w:p>
        </w:tc>
      </w:tr>
      <w:tr w:rsidR="004E4A73" w:rsidRPr="00194A48" w14:paraId="53F5C8D9" w14:textId="77777777" w:rsidTr="00923FE3">
        <w:tc>
          <w:tcPr>
            <w:tcW w:w="709" w:type="dxa"/>
            <w:tcBorders>
              <w:top w:val="single" w:sz="4" w:space="0" w:color="auto"/>
              <w:left w:val="single" w:sz="4" w:space="0" w:color="auto"/>
              <w:bottom w:val="single" w:sz="4" w:space="0" w:color="auto"/>
              <w:right w:val="single" w:sz="4" w:space="0" w:color="auto"/>
            </w:tcBorders>
          </w:tcPr>
          <w:p w14:paraId="202A82B2" w14:textId="77777777" w:rsidR="004E4A73" w:rsidRPr="00194A48" w:rsidRDefault="004E4A73" w:rsidP="000E46A5">
            <w:pPr>
              <w:spacing w:before="60" w:after="120"/>
              <w:jc w:val="center"/>
              <w:rPr>
                <w:sz w:val="22"/>
                <w:szCs w:val="22"/>
              </w:rPr>
            </w:pPr>
            <w:r>
              <w:rPr>
                <w:sz w:val="22"/>
                <w:szCs w:val="22"/>
              </w:rPr>
              <w:t>5</w:t>
            </w:r>
          </w:p>
        </w:tc>
        <w:tc>
          <w:tcPr>
            <w:tcW w:w="8651" w:type="dxa"/>
            <w:tcBorders>
              <w:top w:val="single" w:sz="4" w:space="0" w:color="auto"/>
              <w:left w:val="single" w:sz="4" w:space="0" w:color="auto"/>
              <w:bottom w:val="single" w:sz="4" w:space="0" w:color="auto"/>
              <w:right w:val="single" w:sz="4" w:space="0" w:color="auto"/>
            </w:tcBorders>
          </w:tcPr>
          <w:p w14:paraId="19E4A54F" w14:textId="77777777" w:rsidR="004E4A73" w:rsidRPr="00194A48" w:rsidRDefault="004E4A73" w:rsidP="004E4A73">
            <w:pPr>
              <w:spacing w:before="60" w:after="60"/>
              <w:jc w:val="both"/>
              <w:rPr>
                <w:sz w:val="22"/>
                <w:szCs w:val="22"/>
              </w:rPr>
            </w:pPr>
            <w:r w:rsidRPr="00194A48">
              <w:rPr>
                <w:b/>
                <w:sz w:val="22"/>
                <w:szCs w:val="22"/>
              </w:rPr>
              <w:t>Oświadczenie wykonawcy w sprawie grupy kapitałowej</w:t>
            </w:r>
          </w:p>
          <w:p w14:paraId="73A6757A" w14:textId="77777777" w:rsidR="004E4A73" w:rsidRPr="00194A48" w:rsidRDefault="004E4A73" w:rsidP="004E4A73">
            <w:pPr>
              <w:spacing w:before="60" w:after="120"/>
              <w:jc w:val="both"/>
              <w:rPr>
                <w:b/>
                <w:bCs/>
                <w:sz w:val="22"/>
                <w:szCs w:val="22"/>
              </w:rPr>
            </w:pPr>
            <w:r w:rsidRPr="00194A48">
              <w:rPr>
                <w:sz w:val="22"/>
                <w:szCs w:val="22"/>
              </w:rPr>
              <w:t>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17270CAB" w14:textId="77777777" w:rsidR="00C90469" w:rsidRPr="00194A48" w:rsidRDefault="00C90469" w:rsidP="00C90469">
      <w:pPr>
        <w:tabs>
          <w:tab w:val="left" w:pos="708"/>
        </w:tabs>
        <w:ind w:left="1038"/>
        <w:jc w:val="both"/>
        <w:outlineLvl w:val="1"/>
        <w:rPr>
          <w:bCs/>
          <w:iCs/>
          <w:color w:val="000000"/>
          <w:sz w:val="22"/>
          <w:szCs w:val="22"/>
        </w:rPr>
      </w:pPr>
    </w:p>
    <w:p w14:paraId="501DBBCF" w14:textId="77777777"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Dokumenty podmiotów zagranicznych: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18A342A4"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1FBADD2D"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5EC3CD2E"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2E0AE66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4A405AC1" w14:textId="77777777"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21E67B67" w14:textId="77777777" w:rsidR="00C90469" w:rsidRPr="00194A48" w:rsidRDefault="00C90469" w:rsidP="000E46A5">
            <w:pPr>
              <w:spacing w:before="60" w:after="120"/>
              <w:jc w:val="both"/>
              <w:rPr>
                <w:b/>
                <w:bCs/>
                <w:sz w:val="22"/>
                <w:szCs w:val="22"/>
              </w:rPr>
            </w:pPr>
            <w:r w:rsidRPr="00194A48">
              <w:rPr>
                <w:b/>
                <w:bCs/>
                <w:sz w:val="22"/>
                <w:szCs w:val="22"/>
              </w:rPr>
              <w:t>Dokument potwierdzający niezaleganie z opłacaniem podatków, opłat lub składek na ubezpieczenie społeczne lub zdrowotne</w:t>
            </w:r>
          </w:p>
          <w:p w14:paraId="2218D75E" w14:textId="77777777"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w:t>
            </w:r>
          </w:p>
        </w:tc>
      </w:tr>
      <w:tr w:rsidR="00C90469" w:rsidRPr="00194A48" w14:paraId="1C4C660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73369CB1" w14:textId="77777777" w:rsidR="00C90469" w:rsidRPr="00194A48" w:rsidRDefault="00C90469" w:rsidP="000E46A5">
            <w:pPr>
              <w:spacing w:before="60" w:after="120"/>
              <w:jc w:val="center"/>
              <w:rPr>
                <w:sz w:val="22"/>
                <w:szCs w:val="22"/>
              </w:rPr>
            </w:pPr>
            <w:r w:rsidRPr="00194A48">
              <w:rPr>
                <w:sz w:val="22"/>
                <w:szCs w:val="22"/>
              </w:rPr>
              <w:t>2</w:t>
            </w:r>
          </w:p>
        </w:tc>
        <w:tc>
          <w:tcPr>
            <w:tcW w:w="8651" w:type="dxa"/>
            <w:tcBorders>
              <w:top w:val="single" w:sz="4" w:space="0" w:color="auto"/>
              <w:left w:val="single" w:sz="4" w:space="0" w:color="auto"/>
              <w:bottom w:val="single" w:sz="4" w:space="0" w:color="auto"/>
              <w:right w:val="single" w:sz="4" w:space="0" w:color="auto"/>
            </w:tcBorders>
            <w:hideMark/>
          </w:tcPr>
          <w:p w14:paraId="11261BE1" w14:textId="77777777" w:rsidR="00C90469" w:rsidRPr="00194A48" w:rsidRDefault="00C90469" w:rsidP="000E46A5">
            <w:pPr>
              <w:spacing w:before="60" w:after="120"/>
              <w:jc w:val="both"/>
              <w:rPr>
                <w:b/>
                <w:bCs/>
                <w:sz w:val="22"/>
                <w:szCs w:val="22"/>
              </w:rPr>
            </w:pPr>
            <w:r w:rsidRPr="00194A48">
              <w:rPr>
                <w:b/>
                <w:bCs/>
                <w:sz w:val="22"/>
                <w:szCs w:val="22"/>
              </w:rPr>
              <w:t>Dokument potwierdzający, że nie otwarto likwidacji wykonawcy</w:t>
            </w:r>
          </w:p>
          <w:p w14:paraId="7E0837AA" w14:textId="77777777"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14:paraId="39F3CCC7" w14:textId="77777777" w:rsidR="001B365B" w:rsidRPr="00194A48" w:rsidRDefault="00C90469" w:rsidP="00194A48">
      <w:pPr>
        <w:tabs>
          <w:tab w:val="left" w:pos="708"/>
        </w:tabs>
        <w:spacing w:before="120"/>
        <w:ind w:left="709"/>
        <w:jc w:val="both"/>
        <w:outlineLvl w:val="1"/>
        <w:rPr>
          <w:bCs/>
          <w:iCs/>
          <w:color w:val="000000"/>
          <w:sz w:val="22"/>
          <w:szCs w:val="22"/>
        </w:rPr>
      </w:pPr>
      <w:r w:rsidRPr="00194A48">
        <w:rPr>
          <w:bCs/>
          <w:iCs/>
          <w:color w:val="000000"/>
          <w:sz w:val="22"/>
          <w:szCs w:val="22"/>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w:t>
      </w:r>
      <w:r w:rsidRPr="00194A48">
        <w:rPr>
          <w:bCs/>
          <w:iCs/>
          <w:color w:val="000000"/>
          <w:sz w:val="22"/>
          <w:szCs w:val="22"/>
        </w:rPr>
        <w:lastRenderedPageBreak/>
        <w:t xml:space="preserve">przysięgą, złożone przed organem sądowym lub administracyjnym, notariuszem, organem samorządu zawodowego lub gospodarczego, właściwym ze względu na siedzibę lub miejsce zamieszkania Wykonawcy, z uwzględnieniem terminów ważności tych dokumentów. </w:t>
      </w:r>
    </w:p>
    <w:p w14:paraId="5903AFC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D7B5C0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00875B1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nie jest zobowiązany do złożenia podmiotowych środków dowodowych, które Zamawiający posiada, jeżeli Wykonawca wskaże te środki oraz potwierdzi ich prawidłowość i aktualność.</w:t>
      </w:r>
    </w:p>
    <w:p w14:paraId="63BEE25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Podmiotowe środki dowodowe oraz inne dokumenty lub oświadczenia Wykonawca składa, pod rygorem nieważności, w formie elektronicznej lub w postaci elektronicznej opatrzonej podpisem zaufanym lub podpisem osobistym.</w:t>
      </w:r>
    </w:p>
    <w:p w14:paraId="2CFEF589" w14:textId="77777777" w:rsidR="00C90469" w:rsidRPr="00194A48" w:rsidRDefault="001B365B" w:rsidP="00923FE3">
      <w:pPr>
        <w:numPr>
          <w:ilvl w:val="1"/>
          <w:numId w:val="1"/>
        </w:numPr>
        <w:spacing w:before="120"/>
        <w:jc w:val="both"/>
        <w:outlineLvl w:val="1"/>
        <w:rPr>
          <w:bCs/>
          <w:iCs/>
          <w:color w:val="000000"/>
          <w:sz w:val="22"/>
          <w:szCs w:val="22"/>
        </w:rPr>
      </w:pPr>
      <w:r w:rsidRPr="00194A48">
        <w:rPr>
          <w:bCs/>
          <w:iCs/>
          <w:color w:val="000000"/>
          <w:sz w:val="22"/>
          <w:szCs w:val="22"/>
        </w:rPr>
        <w:t xml:space="preserve">Dokumenty sporządzone w języku obcym są składane wraz z tłumaczeniem na język polski. </w:t>
      </w:r>
      <w:bookmarkStart w:id="9" w:name="_Toc258314249"/>
    </w:p>
    <w:p w14:paraId="4C1E4F5A" w14:textId="77777777" w:rsidR="00C90469" w:rsidRPr="00194A48" w:rsidRDefault="00C90469" w:rsidP="00C90469">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POLEGAJĄCYCH NA ZASOBACH podmiotów trzecich</w:t>
      </w:r>
    </w:p>
    <w:p w14:paraId="41D70D95"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w celu potwierdzenia spełnienia warunków udziału w postępowaniu, może polegać na zdolnościach technicznych lub zawodowych lub sytuacji finansowej lub ekonomicznej podmiotów trzecich, na zasadach określonych w art. 118–123 ustawy Pzp.</w:t>
      </w:r>
    </w:p>
    <w:p w14:paraId="7230D774"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który polega na zdolnościach lub sytuacji podmiotów udostępniających zasoby, zobowiązany jest:</w:t>
      </w:r>
    </w:p>
    <w:p w14:paraId="56C68489" w14:textId="77777777" w:rsidR="00C90469" w:rsidRPr="00194A48" w:rsidRDefault="00C90469" w:rsidP="00923FE3">
      <w:pPr>
        <w:numPr>
          <w:ilvl w:val="0"/>
          <w:numId w:val="8"/>
        </w:numPr>
        <w:tabs>
          <w:tab w:val="left" w:pos="708"/>
        </w:tabs>
        <w:spacing w:before="120"/>
        <w:ind w:left="709"/>
        <w:jc w:val="both"/>
        <w:outlineLvl w:val="1"/>
        <w:rPr>
          <w:bCs/>
          <w:iCs/>
          <w:color w:val="000000"/>
          <w:sz w:val="22"/>
          <w:szCs w:val="22"/>
        </w:rPr>
      </w:pPr>
      <w:r w:rsidRPr="00194A48">
        <w:rPr>
          <w:bCs/>
          <w:iCs/>
          <w:color w:val="000000"/>
          <w:sz w:val="22"/>
          <w:szCs w:val="22"/>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18D75E4E" w14:textId="77777777" w:rsidR="00C90469" w:rsidRPr="00194A48" w:rsidRDefault="00C90469" w:rsidP="00901304">
      <w:pPr>
        <w:numPr>
          <w:ilvl w:val="0"/>
          <w:numId w:val="9"/>
        </w:numPr>
        <w:tabs>
          <w:tab w:val="left" w:pos="708"/>
        </w:tabs>
        <w:ind w:left="993"/>
        <w:jc w:val="both"/>
        <w:outlineLvl w:val="1"/>
        <w:rPr>
          <w:bCs/>
          <w:iCs/>
          <w:color w:val="000000"/>
          <w:sz w:val="22"/>
          <w:szCs w:val="22"/>
        </w:rPr>
      </w:pPr>
      <w:r w:rsidRPr="00194A48">
        <w:rPr>
          <w:bCs/>
          <w:iCs/>
          <w:color w:val="000000"/>
          <w:sz w:val="22"/>
          <w:szCs w:val="22"/>
        </w:rPr>
        <w:t>zakres dostępnych Wykonawcy zasobów podmiotu udostępniającego zasoby;</w:t>
      </w:r>
    </w:p>
    <w:p w14:paraId="19498458" w14:textId="77777777" w:rsidR="00C90469" w:rsidRPr="00194A48" w:rsidRDefault="00C90469" w:rsidP="00901304">
      <w:pPr>
        <w:numPr>
          <w:ilvl w:val="0"/>
          <w:numId w:val="9"/>
        </w:numPr>
        <w:tabs>
          <w:tab w:val="left" w:pos="708"/>
        </w:tabs>
        <w:ind w:left="993"/>
        <w:jc w:val="both"/>
        <w:outlineLvl w:val="1"/>
        <w:rPr>
          <w:bCs/>
          <w:iCs/>
          <w:color w:val="000000"/>
          <w:sz w:val="22"/>
          <w:szCs w:val="22"/>
        </w:rPr>
      </w:pPr>
      <w:r w:rsidRPr="00194A48">
        <w:rPr>
          <w:bCs/>
          <w:iCs/>
          <w:color w:val="000000"/>
          <w:sz w:val="22"/>
          <w:szCs w:val="22"/>
        </w:rPr>
        <w:t>sposób i okres udostępnienia Wykonawcy i wykorzystania przez niego zasobów podmiotu udostępniającego te zasoby przy wykonywaniu zamówienia;</w:t>
      </w:r>
    </w:p>
    <w:p w14:paraId="3466EBAD" w14:textId="77777777" w:rsidR="00C90469" w:rsidRPr="00194A48" w:rsidRDefault="00C90469" w:rsidP="00901304">
      <w:pPr>
        <w:numPr>
          <w:ilvl w:val="0"/>
          <w:numId w:val="9"/>
        </w:numPr>
        <w:tabs>
          <w:tab w:val="left" w:pos="708"/>
        </w:tabs>
        <w:ind w:left="993"/>
        <w:jc w:val="both"/>
        <w:outlineLvl w:val="1"/>
        <w:rPr>
          <w:bCs/>
          <w:iCs/>
          <w:color w:val="000000"/>
          <w:sz w:val="22"/>
          <w:szCs w:val="22"/>
        </w:rPr>
      </w:pPr>
      <w:r w:rsidRPr="00194A48">
        <w:rPr>
          <w:bCs/>
          <w:iCs/>
          <w:color w:val="00000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6C1F2A" w14:textId="77777777" w:rsidR="00C90469" w:rsidRPr="00194A48" w:rsidRDefault="00C90469" w:rsidP="00923FE3">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2DF48DDD" w14:textId="77777777" w:rsidR="00C90469" w:rsidRPr="00194A48" w:rsidRDefault="00C90469" w:rsidP="00620AC1">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przedstawić na żądanie Zamawiającego podmiotowe środki dowodowe, określone w </w:t>
      </w:r>
      <w:bookmarkStart w:id="10" w:name="_Hlk61201418"/>
      <w:r w:rsidRPr="00194A48">
        <w:rPr>
          <w:bCs/>
          <w:iCs/>
          <w:color w:val="000000"/>
          <w:sz w:val="22"/>
          <w:szCs w:val="22"/>
        </w:rPr>
        <w:t>pkt 9.2 ppkt 2</w:t>
      </w:r>
      <w:bookmarkEnd w:id="10"/>
      <w:r w:rsidRPr="00194A48">
        <w:rPr>
          <w:bCs/>
          <w:iCs/>
          <w:color w:val="000000"/>
          <w:sz w:val="22"/>
          <w:szCs w:val="22"/>
        </w:rPr>
        <w:t xml:space="preserve"> SWZ, dotyczące tych podmiotów, na potwierdzenie, że nie zachodzą wobec nich podstawy wykluczenia z postępowania.</w:t>
      </w:r>
    </w:p>
    <w:p w14:paraId="19F317A7"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w:t>
      </w:r>
      <w:r w:rsidRPr="00194A48">
        <w:rPr>
          <w:bCs/>
          <w:iCs/>
          <w:color w:val="000000"/>
          <w:sz w:val="22"/>
          <w:szCs w:val="22"/>
        </w:rPr>
        <w:lastRenderedPageBreak/>
        <w:t>nie zachodzą wobec tych podmiotów podstawy wykluczenia, które zostały przewidziane względem Wykonawcy w pkt. 8 niniejszej SWZ.</w:t>
      </w:r>
    </w:p>
    <w:p w14:paraId="1DDF1645" w14:textId="77777777" w:rsidR="001B365B"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Jeżeli zdolności techniczne lub zawodowe, sytuacja ekonomiczna lub finansowa podmiotu udostępniającego zasoby nie potwierdzą spełniania przez Wykonawcę warunków udziału w postępowaniu lub zajdą wobec tego podmiotu podstawy wykluczenia, Zamawiający zarząda, aby Wykonawca w terminie określonym przez Zamawiającego zastąpił ten podmiot innym podmiotem lub podmiotami albo wykazał, że samodzielnie spełnia warunki udziału w postępowaniu.</w:t>
      </w:r>
    </w:p>
    <w:p w14:paraId="12661C2D"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zamierzających powierzyć wykonanie części zamówienia podwykonawcom</w:t>
      </w:r>
    </w:p>
    <w:p w14:paraId="7253AC48"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Wykonawca może powierzyć wykonanie części zamówienia Podwykonawcom. </w:t>
      </w:r>
    </w:p>
    <w:p w14:paraId="0F05405E" w14:textId="77777777" w:rsidR="001B365B" w:rsidRPr="00194A48" w:rsidRDefault="00C90469" w:rsidP="00620AC1">
      <w:pPr>
        <w:numPr>
          <w:ilvl w:val="1"/>
          <w:numId w:val="1"/>
        </w:numPr>
        <w:spacing w:before="120"/>
        <w:jc w:val="both"/>
        <w:outlineLvl w:val="1"/>
        <w:rPr>
          <w:bCs/>
          <w:iCs/>
          <w:color w:val="000000"/>
          <w:sz w:val="22"/>
          <w:szCs w:val="22"/>
        </w:rPr>
      </w:pPr>
      <w:r w:rsidRPr="00194A48">
        <w:rPr>
          <w:bCs/>
          <w:iCs/>
          <w:color w:val="000000"/>
          <w:sz w:val="22"/>
          <w:szCs w:val="22"/>
        </w:rPr>
        <w:t>Zamawiający żąda wskazania przez Wykonawcę, w ofercie, części zamówienia, których wykonanie zamierza powierzyć Podwykonawcom oraz podania nazw ewentualnych Podwykonawców, jeżeli są już znani.</w:t>
      </w:r>
    </w:p>
    <w:p w14:paraId="5783138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żąda, aby przed przystąpieniem do wykonania zamówienia Wykonawca, podał nazwy, dane kontaktowe oraz przedstawicieli, Podwykonawców zaangażowanych w realizację zamówienia, jeżeli są już znani.</w:t>
      </w:r>
    </w:p>
    <w:p w14:paraId="5A907FB9" w14:textId="77777777" w:rsidR="00C90469" w:rsidRPr="00194A48" w:rsidRDefault="001B365B" w:rsidP="00620AC1">
      <w:pPr>
        <w:tabs>
          <w:tab w:val="left" w:pos="708"/>
        </w:tabs>
        <w:spacing w:before="120"/>
        <w:ind w:left="680"/>
        <w:jc w:val="both"/>
        <w:outlineLvl w:val="1"/>
        <w:rPr>
          <w:bCs/>
          <w:iCs/>
          <w:color w:val="000000"/>
          <w:sz w:val="22"/>
          <w:szCs w:val="22"/>
        </w:rPr>
      </w:pPr>
      <w:r w:rsidRPr="00194A48">
        <w:rPr>
          <w:bCs/>
          <w:iCs/>
          <w:color w:val="000000"/>
          <w:sz w:val="22"/>
          <w:szCs w:val="22"/>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94A48">
        <w:rPr>
          <w:rFonts w:ascii="Calibri" w:hAnsi="Calibri"/>
          <w:bCs/>
          <w:iCs/>
          <w:color w:val="000000"/>
          <w:sz w:val="22"/>
          <w:szCs w:val="22"/>
        </w:rPr>
        <w:t xml:space="preserve"> </w:t>
      </w:r>
    </w:p>
    <w:p w14:paraId="7480D510" w14:textId="77777777" w:rsidR="00620AC1" w:rsidRPr="00194A48" w:rsidRDefault="00C90469" w:rsidP="00620AC1">
      <w:pPr>
        <w:numPr>
          <w:ilvl w:val="1"/>
          <w:numId w:val="1"/>
        </w:numPr>
        <w:spacing w:before="120"/>
        <w:jc w:val="both"/>
        <w:outlineLvl w:val="1"/>
        <w:rPr>
          <w:sz w:val="22"/>
          <w:szCs w:val="22"/>
        </w:rPr>
      </w:pPr>
      <w:r w:rsidRPr="00194A48">
        <w:rPr>
          <w:bCs/>
          <w:iCs/>
          <w:color w:val="000000"/>
          <w:sz w:val="22"/>
          <w:szCs w:val="22"/>
        </w:rPr>
        <w:t xml:space="preserve">Wymagania </w:t>
      </w:r>
      <w:r w:rsidRPr="00194A48">
        <w:rPr>
          <w:sz w:val="22"/>
          <w:szCs w:val="22"/>
        </w:rPr>
        <w:t xml:space="preserve">dotyczące umowy o podwykonawstwo na roboty budowlane, których niespełnienie spowoduje zgłoszenie przez Zamawiającego odpowiednio zastrzeżeń lub sprzeciwu: </w:t>
      </w:r>
    </w:p>
    <w:p w14:paraId="0D7AC67E" w14:textId="77777777" w:rsidR="00C90469" w:rsidRPr="00194A48" w:rsidRDefault="00C90469" w:rsidP="00620AC1">
      <w:pPr>
        <w:numPr>
          <w:ilvl w:val="0"/>
          <w:numId w:val="25"/>
        </w:numPr>
        <w:spacing w:before="120"/>
        <w:ind w:left="851" w:hanging="284"/>
        <w:jc w:val="both"/>
        <w:outlineLvl w:val="1"/>
        <w:rPr>
          <w:sz w:val="22"/>
          <w:szCs w:val="22"/>
        </w:rPr>
      </w:pPr>
      <w:r w:rsidRPr="00194A48">
        <w:rPr>
          <w:sz w:val="22"/>
          <w:szCs w:val="22"/>
        </w:rPr>
        <w:t>Wykonawca zobowiązuje się do przedstawienia Zamawiającemu projektu umowy z podwykonawcą wraz z częścią dokumentacji dotyczącą wykonania robót określonych w projekcie umowy.</w:t>
      </w:r>
      <w:r w:rsidR="00620AC1" w:rsidRPr="00194A48">
        <w:rPr>
          <w:sz w:val="22"/>
          <w:szCs w:val="22"/>
        </w:rPr>
        <w:t xml:space="preserve"> </w:t>
      </w:r>
      <w:r w:rsidRPr="00194A48">
        <w:rPr>
          <w:sz w:val="22"/>
          <w:szCs w:val="22"/>
        </w:rPr>
        <w:t>Każdy projekt umowy musi zawierać w szczególności postanowienia dotyczące:</w:t>
      </w:r>
    </w:p>
    <w:p w14:paraId="3A1D9708"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zakresu robót przewidzianego do wykonania,</w:t>
      </w:r>
    </w:p>
    <w:p w14:paraId="1C37DDC8"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terminów realizacji,</w:t>
      </w:r>
    </w:p>
    <w:p w14:paraId="26440D43"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wynagrodzenia,</w:t>
      </w:r>
    </w:p>
    <w:p w14:paraId="1BBD8162"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wygaśnięcia umowy z Podwykonawcą w przypadku rozwiązania niniejszej umowy,</w:t>
      </w:r>
    </w:p>
    <w:p w14:paraId="50194F5D" w14:textId="19B7CB1E" w:rsidR="00C90469" w:rsidRPr="00194A48" w:rsidRDefault="00620AC1" w:rsidP="00620AC1">
      <w:pPr>
        <w:ind w:left="851" w:hanging="313"/>
        <w:jc w:val="both"/>
        <w:outlineLvl w:val="1"/>
        <w:rPr>
          <w:sz w:val="22"/>
          <w:szCs w:val="22"/>
        </w:rPr>
      </w:pPr>
      <w:r w:rsidRPr="00194A48">
        <w:rPr>
          <w:sz w:val="22"/>
          <w:szCs w:val="22"/>
        </w:rPr>
        <w:t xml:space="preserve">b) </w:t>
      </w:r>
      <w:r w:rsidR="00EA2B9C" w:rsidRPr="00EA2B9C">
        <w:rPr>
          <w:sz w:val="22"/>
          <w:szCs w:val="22"/>
        </w:rPr>
        <w:t>Zamawiający wymaga, aby umowa o podwykonawstwo zawierała szczegółowe wskazanie jej przedmiotu poprzez odniesienie do dokumentacji projektowej będącej podstawą wykonywania robót przez Wykonawcę oraz wskazać w poszczególnych pozycjach harmonogramu rzeczowo - finansowego, stanowiącego załącznik do umowy zawartej między Zamawiającym i Wykonawcą.  Wynagrodzenie należne podwykonawcy powinno być wyliczone w oparciu o pozycje kosztorysu szczegółowego stanowiącego załącznik do umowy podwykonawczej i nie może przekraczać wynagrodzenia, które za tę część robót miał otrzymać Wykonawca na podstawie umowy zawartej pomiędzy Zamawiającym i Wykonawcą.  Termin wykonania robót nie może naruszać terminów, którymi związany jest Wykonawca z Zamawiającym</w:t>
      </w:r>
      <w:r w:rsidR="00C90469" w:rsidRPr="00194A48">
        <w:rPr>
          <w:sz w:val="22"/>
          <w:szCs w:val="22"/>
        </w:rPr>
        <w:t xml:space="preserve">. </w:t>
      </w:r>
    </w:p>
    <w:p w14:paraId="70FF0245" w14:textId="76C75124" w:rsidR="00C90469" w:rsidRPr="00EA2B9C" w:rsidRDefault="00620AC1" w:rsidP="00EA2B9C">
      <w:pPr>
        <w:spacing w:before="120"/>
        <w:ind w:left="851" w:hanging="284"/>
        <w:jc w:val="both"/>
        <w:outlineLvl w:val="1"/>
        <w:rPr>
          <w:sz w:val="22"/>
          <w:szCs w:val="22"/>
        </w:rPr>
      </w:pPr>
      <w:r w:rsidRPr="00194A48">
        <w:rPr>
          <w:sz w:val="22"/>
          <w:szCs w:val="22"/>
        </w:rPr>
        <w:t xml:space="preserve">c) </w:t>
      </w:r>
      <w:r w:rsidR="00C90469" w:rsidRPr="00194A48">
        <w:rPr>
          <w:sz w:val="22"/>
          <w:szCs w:val="22"/>
        </w:rPr>
        <w:t>Termin</w:t>
      </w:r>
      <w:r w:rsidR="00EA2B9C" w:rsidRPr="00EA2B9C">
        <w:rPr>
          <w:sz w:val="22"/>
          <w:szCs w:val="22"/>
        </w:rPr>
        <w:t xml:space="preserve"> zapłaty wynagrodzenia podwykonawcy / dalszemu podwykonawcy nie może być dłuższy niż 14 dni od dnia doręczenia faktury</w:t>
      </w:r>
      <w:r w:rsidR="00C90469" w:rsidRPr="00194A48">
        <w:rPr>
          <w:sz w:val="22"/>
          <w:szCs w:val="22"/>
        </w:rPr>
        <w:t>.</w:t>
      </w:r>
    </w:p>
    <w:p w14:paraId="0207056F" w14:textId="77777777" w:rsidR="00620AC1" w:rsidRPr="00194A48" w:rsidRDefault="00C90469" w:rsidP="00C90469">
      <w:pPr>
        <w:numPr>
          <w:ilvl w:val="1"/>
          <w:numId w:val="1"/>
        </w:numPr>
        <w:spacing w:before="120"/>
        <w:jc w:val="both"/>
        <w:outlineLvl w:val="1"/>
        <w:rPr>
          <w:sz w:val="22"/>
          <w:szCs w:val="22"/>
        </w:rPr>
      </w:pPr>
      <w:r w:rsidRPr="00194A48">
        <w:rPr>
          <w:bCs/>
          <w:iCs/>
          <w:color w:val="000000"/>
          <w:sz w:val="22"/>
          <w:szCs w:val="22"/>
        </w:rPr>
        <w:t xml:space="preserve">Informacje </w:t>
      </w:r>
      <w:r w:rsidRPr="00194A48">
        <w:rPr>
          <w:sz w:val="22"/>
          <w:szCs w:val="22"/>
        </w:rPr>
        <w:t xml:space="preserve">o umowach o podwykonawstwo na dostawy lub usługi, które, z uwagi na wartość lub przedmiot tych dostaw lub usług, nie podlegają obowiązkowi przedkładania Zamawiającemu: </w:t>
      </w:r>
    </w:p>
    <w:p w14:paraId="62682A3F" w14:textId="77777777" w:rsidR="00C90469" w:rsidRPr="00194A48" w:rsidRDefault="00C90469" w:rsidP="00901304">
      <w:pPr>
        <w:numPr>
          <w:ilvl w:val="0"/>
          <w:numId w:val="26"/>
        </w:numPr>
        <w:jc w:val="both"/>
        <w:outlineLvl w:val="1"/>
        <w:rPr>
          <w:sz w:val="22"/>
          <w:szCs w:val="22"/>
        </w:rPr>
      </w:pPr>
      <w:r w:rsidRPr="00194A48">
        <w:rPr>
          <w:sz w:val="22"/>
          <w:szCs w:val="22"/>
        </w:rPr>
        <w:t>Poinformować Zamawiającego o zawartych umowach o podwykonawstwo w zakresie usług  lub dostaw,</w:t>
      </w:r>
    </w:p>
    <w:p w14:paraId="51299232" w14:textId="77777777" w:rsidR="00C90469" w:rsidRPr="00194A48" w:rsidRDefault="00620AC1" w:rsidP="00901304">
      <w:pPr>
        <w:ind w:left="993" w:hanging="313"/>
        <w:jc w:val="both"/>
        <w:outlineLvl w:val="1"/>
        <w:rPr>
          <w:bCs/>
          <w:iCs/>
          <w:color w:val="000000"/>
          <w:sz w:val="22"/>
          <w:szCs w:val="22"/>
        </w:rPr>
      </w:pPr>
      <w:r w:rsidRPr="00194A48">
        <w:rPr>
          <w:sz w:val="22"/>
          <w:szCs w:val="22"/>
        </w:rPr>
        <w:t xml:space="preserve">b) </w:t>
      </w:r>
      <w:r w:rsidR="00C90469" w:rsidRPr="00194A48">
        <w:rPr>
          <w:sz w:val="22"/>
          <w:szCs w:val="22"/>
        </w:rPr>
        <w:t>Przedłożyć kopie umów o podwykonawstwo w zakresie usług lub dostaw, jeżeli wartość tych umów przekracza 50 000.00 zł.  Termin zapłaty wynagrodzenia na rzecz wykonawcy dostaw i usług  nie może być dłuższy niż  14 dni od dnia doręczenia wykonawcy faktury lub rachunku potwierdzających wykonanie powierzonej usługi lub dostawy.</w:t>
      </w:r>
    </w:p>
    <w:p w14:paraId="52A6073A" w14:textId="022B4D92" w:rsidR="00E3325D" w:rsidRPr="00B9230A" w:rsidRDefault="00E3325D" w:rsidP="00620AC1">
      <w:pPr>
        <w:numPr>
          <w:ilvl w:val="1"/>
          <w:numId w:val="1"/>
        </w:numPr>
        <w:spacing w:before="120"/>
        <w:jc w:val="both"/>
        <w:outlineLvl w:val="1"/>
        <w:rPr>
          <w:bCs/>
          <w:iCs/>
          <w:color w:val="000000"/>
          <w:sz w:val="22"/>
          <w:szCs w:val="22"/>
        </w:rPr>
      </w:pPr>
      <w:r w:rsidRPr="00E3325D">
        <w:rPr>
          <w:sz w:val="22"/>
          <w:szCs w:val="22"/>
        </w:rPr>
        <w:lastRenderedPageBreak/>
        <w:t>Zamawiający nie zastrzega obowiązku osobistego wykonania przez Wykonawcę kluczowych części zamówienia.</w:t>
      </w:r>
    </w:p>
    <w:p w14:paraId="524B893E" w14:textId="5F7DFAC8" w:rsidR="00B9230A" w:rsidRPr="00E3325D" w:rsidRDefault="00B9230A" w:rsidP="00620AC1">
      <w:pPr>
        <w:numPr>
          <w:ilvl w:val="1"/>
          <w:numId w:val="1"/>
        </w:numPr>
        <w:spacing w:before="120"/>
        <w:jc w:val="both"/>
        <w:outlineLvl w:val="1"/>
        <w:rPr>
          <w:bCs/>
          <w:iCs/>
          <w:color w:val="000000"/>
          <w:sz w:val="22"/>
          <w:szCs w:val="22"/>
        </w:rPr>
      </w:pPr>
      <w:r>
        <w:rPr>
          <w:sz w:val="22"/>
          <w:szCs w:val="22"/>
        </w:rPr>
        <w:t>Z</w:t>
      </w:r>
      <w:r w:rsidRPr="00B9230A">
        <w:rPr>
          <w:sz w:val="22"/>
          <w:szCs w:val="22"/>
        </w:rPr>
        <w:t xml:space="preserve">amawiający przewiduje procentową wartość ostatniej części wynagrodzenia należnego Wykonawcy za wykonanie umowy w wysokości </w:t>
      </w:r>
      <w:r w:rsidR="00E84C52">
        <w:rPr>
          <w:sz w:val="22"/>
          <w:szCs w:val="22"/>
        </w:rPr>
        <w:t>2</w:t>
      </w:r>
      <w:r w:rsidRPr="00B9230A">
        <w:rPr>
          <w:sz w:val="22"/>
          <w:szCs w:val="22"/>
        </w:rPr>
        <w:t>0 % .</w:t>
      </w:r>
    </w:p>
    <w:p w14:paraId="46702678"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wspólnie ubiegających się o udzielenie zamówienia</w:t>
      </w:r>
    </w:p>
    <w:p w14:paraId="5780A0B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7CA32FA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Pełnomocnictwo należy dołączyć do oferty i powinno ono zawierać w szczególności wskazanie:</w:t>
      </w:r>
    </w:p>
    <w:p w14:paraId="1B67EDF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postępowania o udzielenie zamówienie publicznego, którego dotyczy;</w:t>
      </w:r>
    </w:p>
    <w:p w14:paraId="7D20DD8A"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wszystkich Wykonawców ubiegających się wspólnie o udzielenie zamówienia;</w:t>
      </w:r>
    </w:p>
    <w:p w14:paraId="70DFFBE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ustanowionego pełnomocnika oraz zakresu jego  umocowania.</w:t>
      </w:r>
    </w:p>
    <w:p w14:paraId="5BCFC806" w14:textId="77777777" w:rsidR="001B365B" w:rsidRPr="00194A48" w:rsidRDefault="001B365B" w:rsidP="001B365B">
      <w:pPr>
        <w:numPr>
          <w:ilvl w:val="1"/>
          <w:numId w:val="1"/>
        </w:numPr>
        <w:jc w:val="both"/>
        <w:outlineLvl w:val="1"/>
        <w:rPr>
          <w:bCs/>
          <w:iCs/>
          <w:color w:val="000000"/>
          <w:sz w:val="22"/>
          <w:szCs w:val="22"/>
        </w:rPr>
      </w:pPr>
      <w:r w:rsidRPr="00194A48">
        <w:rPr>
          <w:bCs/>
          <w:iCs/>
          <w:color w:val="000000"/>
          <w:sz w:val="22"/>
          <w:szCs w:val="22"/>
        </w:rPr>
        <w:t>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4D3978CD" w14:textId="77777777" w:rsidR="000E46A5" w:rsidRPr="00194A48" w:rsidRDefault="000E46A5" w:rsidP="000E46A5">
      <w:pPr>
        <w:pStyle w:val="Nagwek1"/>
        <w:ind w:left="432" w:hanging="432"/>
        <w:rPr>
          <w:sz w:val="22"/>
          <w:szCs w:val="22"/>
        </w:rPr>
      </w:pPr>
      <w:bookmarkStart w:id="11" w:name="_Toc258314254"/>
      <w:bookmarkEnd w:id="9"/>
      <w:r w:rsidRPr="00194A48">
        <w:rPr>
          <w:sz w:val="22"/>
          <w:szCs w:val="22"/>
        </w:rPr>
        <w:t>Informacje o sposobie porozumiewania się zamawiającego z Wykonawcami</w:t>
      </w:r>
    </w:p>
    <w:p w14:paraId="30DC3C85"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niniejszym postępowaniu komunikacja Zamawiającego z Wykonawcami odbywa się </w:t>
      </w:r>
      <w:r w:rsidRPr="00194A48">
        <w:rPr>
          <w:color w:val="000000"/>
          <w:sz w:val="22"/>
          <w:szCs w:val="22"/>
        </w:rPr>
        <w:t>w języku polskim</w:t>
      </w:r>
      <w:r w:rsidRPr="00194A48">
        <w:rPr>
          <w:bCs/>
          <w:iCs/>
          <w:color w:val="000000"/>
          <w:sz w:val="22"/>
          <w:szCs w:val="22"/>
        </w:rPr>
        <w:t xml:space="preserve"> przy użyciu środków komunikacji elektronicznej, za pośrednictwem </w:t>
      </w:r>
      <w:hyperlink r:id="rId8" w:history="1">
        <w:r w:rsidRPr="00194A48">
          <w:rPr>
            <w:color w:val="1155CC"/>
            <w:sz w:val="22"/>
            <w:szCs w:val="22"/>
            <w:u w:val="single"/>
          </w:rPr>
          <w:t>platformazakupowa.pl</w:t>
        </w:r>
      </w:hyperlink>
      <w:r w:rsidRPr="00194A48">
        <w:rPr>
          <w:color w:val="000000"/>
          <w:sz w:val="22"/>
          <w:szCs w:val="22"/>
        </w:rPr>
        <w:t xml:space="preserve"> pod adresem:</w:t>
      </w:r>
      <w:r w:rsidRPr="00194A48">
        <w:rPr>
          <w:bCs/>
          <w:iCs/>
          <w:color w:val="0000FF"/>
          <w:sz w:val="22"/>
          <w:szCs w:val="22"/>
          <w:u w:val="single"/>
        </w:rPr>
        <w:t xml:space="preserve"> </w:t>
      </w:r>
      <w:hyperlink r:id="rId9" w:history="1">
        <w:r w:rsidRPr="00194A48">
          <w:rPr>
            <w:rStyle w:val="Hipercze"/>
            <w:bCs/>
            <w:iCs/>
            <w:sz w:val="22"/>
            <w:szCs w:val="22"/>
          </w:rPr>
          <w:t>https://platformazakupowa.pl/pn/checiny</w:t>
        </w:r>
      </w:hyperlink>
      <w:r w:rsidRPr="00194A48">
        <w:rPr>
          <w:bCs/>
          <w:iCs/>
          <w:sz w:val="22"/>
          <w:szCs w:val="22"/>
        </w:rPr>
        <w:t>.</w:t>
      </w:r>
    </w:p>
    <w:p w14:paraId="0C0A9150" w14:textId="36374416" w:rsidR="000E46A5" w:rsidRPr="00194A48" w:rsidRDefault="000E46A5" w:rsidP="000E46A5">
      <w:pPr>
        <w:numPr>
          <w:ilvl w:val="1"/>
          <w:numId w:val="1"/>
        </w:numPr>
        <w:spacing w:before="120"/>
        <w:jc w:val="both"/>
        <w:outlineLvl w:val="1"/>
        <w:rPr>
          <w:bCs/>
          <w:iCs/>
          <w:color w:val="000000"/>
          <w:sz w:val="22"/>
          <w:szCs w:val="22"/>
        </w:rPr>
      </w:pPr>
      <w:bookmarkStart w:id="12" w:name="_Hlk37863788"/>
      <w:r w:rsidRPr="00194A48">
        <w:rPr>
          <w:bCs/>
          <w:iCs/>
          <w:color w:val="000000"/>
          <w:sz w:val="22"/>
          <w:szCs w:val="22"/>
        </w:rPr>
        <w:t xml:space="preserve">Na </w:t>
      </w:r>
      <w:hyperlink r:id="rId10" w:history="1">
        <w:r w:rsidRPr="00194A48">
          <w:rPr>
            <w:color w:val="1155CC"/>
            <w:sz w:val="22"/>
            <w:szCs w:val="22"/>
            <w:u w:val="single"/>
          </w:rPr>
          <w:t>platformazakupowa.pl</w:t>
        </w:r>
      </w:hyperlink>
      <w:r w:rsidRPr="00194A48">
        <w:rPr>
          <w:bCs/>
          <w:iCs/>
          <w:color w:val="000000"/>
          <w:sz w:val="22"/>
          <w:szCs w:val="22"/>
        </w:rPr>
        <w:t xml:space="preserve"> postępowanie prowadzone jest pod nazwą: </w:t>
      </w:r>
      <w:r w:rsidRPr="00194A48">
        <w:rPr>
          <w:b/>
          <w:bCs/>
          <w:iCs/>
          <w:color w:val="000000"/>
          <w:sz w:val="22"/>
          <w:szCs w:val="22"/>
        </w:rPr>
        <w:t>ZP-IX.271.</w:t>
      </w:r>
      <w:r w:rsidR="00E84C52">
        <w:rPr>
          <w:b/>
          <w:bCs/>
          <w:iCs/>
          <w:color w:val="000000"/>
          <w:sz w:val="22"/>
          <w:szCs w:val="22"/>
        </w:rPr>
        <w:t>6</w:t>
      </w:r>
      <w:r w:rsidRPr="00194A48">
        <w:rPr>
          <w:b/>
          <w:bCs/>
          <w:iCs/>
          <w:color w:val="000000"/>
          <w:sz w:val="22"/>
          <w:szCs w:val="22"/>
        </w:rPr>
        <w:t>.202</w:t>
      </w:r>
      <w:r w:rsidR="00B9230A">
        <w:rPr>
          <w:b/>
          <w:bCs/>
          <w:iCs/>
          <w:color w:val="000000"/>
          <w:sz w:val="22"/>
          <w:szCs w:val="22"/>
        </w:rPr>
        <w:t>2</w:t>
      </w:r>
      <w:r w:rsidRPr="00194A48">
        <w:rPr>
          <w:b/>
          <w:bCs/>
          <w:iCs/>
          <w:color w:val="000000"/>
          <w:sz w:val="22"/>
          <w:szCs w:val="22"/>
        </w:rPr>
        <w:t xml:space="preserve">.PN </w:t>
      </w:r>
      <w:r w:rsidRPr="00194A48">
        <w:rPr>
          <w:bCs/>
          <w:iCs/>
          <w:color w:val="000000"/>
          <w:sz w:val="22"/>
          <w:szCs w:val="22"/>
        </w:rPr>
        <w:t>”</w:t>
      </w:r>
      <w:r w:rsidR="00D97133" w:rsidRPr="00D97133">
        <w:t xml:space="preserve"> </w:t>
      </w:r>
      <w:r w:rsidR="00E84C52" w:rsidRPr="00E84C52">
        <w:rPr>
          <w:b/>
          <w:bCs/>
          <w:iCs/>
          <w:color w:val="000000"/>
          <w:sz w:val="22"/>
          <w:szCs w:val="22"/>
          <w:lang w:val="x-none" w:eastAsia="x-none"/>
        </w:rPr>
        <w:t>Budowa sieci wodociągowej i kanalizacji sanitarnej oraz awaryjnego zasilania elektrycznego z agregatu prądotwórczego do Zamku Królewskiego w Chęcinach zlokalizowanego na działce 2193/4</w:t>
      </w:r>
      <w:r w:rsidRPr="002458B8">
        <w:rPr>
          <w:bCs/>
          <w:iCs/>
          <w:color w:val="000000"/>
          <w:sz w:val="22"/>
          <w:szCs w:val="22"/>
        </w:rPr>
        <w:t>”</w:t>
      </w:r>
      <w:bookmarkEnd w:id="12"/>
      <w:r w:rsidRPr="002458B8">
        <w:rPr>
          <w:bCs/>
          <w:iCs/>
          <w:color w:val="000000"/>
          <w:sz w:val="22"/>
          <w:szCs w:val="22"/>
        </w:rPr>
        <w:t>.</w:t>
      </w:r>
    </w:p>
    <w:p w14:paraId="0C75591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Wykonawca, przystępując do niniejszego postępowania o udzielenie zamówienia publicznego:</w:t>
      </w:r>
    </w:p>
    <w:p w14:paraId="0CE8B070"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akceptuje warunki korzystania z </w:t>
      </w:r>
      <w:hyperlink r:id="rId11" w:history="1">
        <w:r w:rsidRPr="00194A48">
          <w:rPr>
            <w:rFonts w:ascii="Times New Roman" w:eastAsia="Times New Roman" w:hAnsi="Times New Roman"/>
            <w:color w:val="1155CC"/>
            <w:u w:val="single"/>
            <w:lang w:eastAsia="pl-PL"/>
          </w:rPr>
          <w:t>platformazakupowa.pl</w:t>
        </w:r>
      </w:hyperlink>
      <w:r w:rsidRPr="00194A48">
        <w:rPr>
          <w:rFonts w:ascii="Times New Roman" w:eastAsia="Times New Roman" w:hAnsi="Times New Roman"/>
          <w:color w:val="000000"/>
          <w:lang w:eastAsia="pl-PL"/>
        </w:rPr>
        <w:t xml:space="preserve"> określone w Regulaminie zamieszczonym na stronie internetowej </w:t>
      </w:r>
      <w:hyperlink r:id="rId12" w:history="1">
        <w:r w:rsidRPr="00194A48">
          <w:rPr>
            <w:rFonts w:ascii="Times New Roman" w:eastAsia="Times New Roman" w:hAnsi="Times New Roman"/>
            <w:color w:val="000000"/>
            <w:lang w:eastAsia="pl-PL"/>
          </w:rPr>
          <w:t>pod linkiem</w:t>
        </w:r>
      </w:hyperlink>
      <w:r w:rsidRPr="00194A48">
        <w:rPr>
          <w:rFonts w:ascii="Times New Roman" w:eastAsia="Times New Roman" w:hAnsi="Times New Roman"/>
          <w:color w:val="000000"/>
          <w:lang w:eastAsia="pl-PL"/>
        </w:rPr>
        <w:t>  w zakładce „Regulamin" oraz uznaje go za wiążący,</w:t>
      </w:r>
    </w:p>
    <w:p w14:paraId="55C578AD"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zapoznał i stosuje się do Instrukcji składania ofert/wniosków dostępnej </w:t>
      </w:r>
      <w:hyperlink r:id="rId13" w:history="1">
        <w:r w:rsidRPr="00194A48">
          <w:rPr>
            <w:rFonts w:ascii="Times New Roman" w:eastAsia="Times New Roman" w:hAnsi="Times New Roman"/>
            <w:color w:val="1155CC"/>
            <w:u w:val="single"/>
            <w:lang w:eastAsia="pl-PL"/>
          </w:rPr>
          <w:t>pod linkiem</w:t>
        </w:r>
      </w:hyperlink>
      <w:r w:rsidRPr="00194A48">
        <w:rPr>
          <w:rFonts w:ascii="Times New Roman" w:eastAsia="Times New Roman" w:hAnsi="Times New Roman"/>
          <w:color w:val="000000"/>
          <w:lang w:eastAsia="pl-PL"/>
        </w:rPr>
        <w:t>. </w:t>
      </w:r>
    </w:p>
    <w:p w14:paraId="13B36356"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 celu skrócenia czasu udzielenia odpowiedzi na pytania komunikacja między zamawiającym a wykonawcami w zakresie:</w:t>
      </w:r>
    </w:p>
    <w:p w14:paraId="63F68F9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Zamawiającemu pytań do treści SWZ;</w:t>
      </w:r>
    </w:p>
    <w:p w14:paraId="04EF7A49"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podmiotowych środków dowodowych;</w:t>
      </w:r>
    </w:p>
    <w:p w14:paraId="7233019B"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29D19544"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858123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 treści przedmiotowych środków dowodowych;</w:t>
      </w:r>
    </w:p>
    <w:p w14:paraId="15BFB0E2"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przesłania odpowiedzi na inne wezwania Zamawiającego wynikające z ustawy - Prawo zamówień publicznych;</w:t>
      </w:r>
    </w:p>
    <w:p w14:paraId="75F18CF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wniosków, informacji, oświadczeń Wykonawcy;</w:t>
      </w:r>
    </w:p>
    <w:p w14:paraId="4EB9C8C8"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odwołania/inne</w:t>
      </w:r>
    </w:p>
    <w:p w14:paraId="48586D9C" w14:textId="77777777" w:rsidR="000E46A5" w:rsidRPr="00194A48" w:rsidRDefault="000E46A5" w:rsidP="000E46A5">
      <w:pPr>
        <w:tabs>
          <w:tab w:val="num" w:pos="426"/>
        </w:tabs>
        <w:ind w:left="426" w:hanging="426"/>
        <w:jc w:val="both"/>
        <w:rPr>
          <w:sz w:val="22"/>
          <w:szCs w:val="22"/>
        </w:rPr>
      </w:pPr>
      <w:r w:rsidRPr="00194A48">
        <w:rPr>
          <w:color w:val="000000"/>
          <w:sz w:val="22"/>
          <w:szCs w:val="22"/>
        </w:rPr>
        <w:lastRenderedPageBreak/>
        <w:tab/>
        <w:t xml:space="preserve">odbywa się za pośrednictwem </w:t>
      </w:r>
      <w:hyperlink r:id="rId14" w:history="1">
        <w:r w:rsidRPr="00194A48">
          <w:rPr>
            <w:color w:val="1155CC"/>
            <w:sz w:val="22"/>
            <w:szCs w:val="22"/>
            <w:u w:val="single"/>
          </w:rPr>
          <w:t>platformazakupowa.pl</w:t>
        </w:r>
      </w:hyperlink>
      <w:r w:rsidRPr="00194A48">
        <w:rPr>
          <w:color w:val="000000"/>
          <w:sz w:val="22"/>
          <w:szCs w:val="22"/>
        </w:rPr>
        <w:t xml:space="preserve"> i formularza „Wyślij wiadomość do zamawiającego”. </w:t>
      </w:r>
    </w:p>
    <w:p w14:paraId="0371C20E" w14:textId="77777777" w:rsidR="000E46A5" w:rsidRPr="00194A48" w:rsidRDefault="000E46A5" w:rsidP="000E46A5">
      <w:pPr>
        <w:tabs>
          <w:tab w:val="num" w:pos="426"/>
        </w:tabs>
        <w:ind w:left="426" w:hanging="426"/>
        <w:jc w:val="both"/>
        <w:rPr>
          <w:color w:val="000000"/>
          <w:sz w:val="22"/>
          <w:szCs w:val="22"/>
        </w:rPr>
      </w:pPr>
      <w:r w:rsidRPr="00194A48">
        <w:rPr>
          <w:color w:val="000000"/>
          <w:sz w:val="22"/>
          <w:szCs w:val="22"/>
        </w:rPr>
        <w:tab/>
        <w:t xml:space="preserve">Za datę przekazania (wpływu) oświadczeń, wniosków, zawiadomień oraz informacji przyjmuje się datę ich przesłania za pośrednictwem </w:t>
      </w:r>
      <w:hyperlink r:id="rId15"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p>
    <w:p w14:paraId="3E2E5865" w14:textId="77777777" w:rsidR="000E46A5" w:rsidRPr="00E84C52" w:rsidRDefault="000E46A5" w:rsidP="006C6B73">
      <w:pPr>
        <w:pStyle w:val="Nagwek2"/>
        <w:ind w:left="426" w:firstLine="0"/>
        <w:rPr>
          <w:sz w:val="22"/>
          <w:szCs w:val="22"/>
        </w:rPr>
      </w:pPr>
      <w:r w:rsidRPr="00E84C52">
        <w:rPr>
          <w:sz w:val="22"/>
          <w:szCs w:val="22"/>
        </w:rPr>
        <w:t xml:space="preserve">Zamawiający będzie przekazywał wykonawcom informacje w formie elektronicznej za pośrednictwem </w:t>
      </w:r>
      <w:hyperlink r:id="rId16" w:history="1">
        <w:r w:rsidRPr="00E84C52">
          <w:rPr>
            <w:color w:val="1155CC"/>
            <w:sz w:val="22"/>
            <w:szCs w:val="22"/>
            <w:u w:val="single"/>
          </w:rPr>
          <w:t>platformazakupowa.pl</w:t>
        </w:r>
      </w:hyperlink>
      <w:r w:rsidRPr="00E84C52">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E84C52">
          <w:rPr>
            <w:color w:val="1155CC"/>
            <w:sz w:val="22"/>
            <w:szCs w:val="22"/>
            <w:u w:val="single"/>
          </w:rPr>
          <w:t>platformazakupowa.pl</w:t>
        </w:r>
      </w:hyperlink>
      <w:r w:rsidRPr="00E84C52">
        <w:rPr>
          <w:sz w:val="22"/>
          <w:szCs w:val="22"/>
        </w:rPr>
        <w:t xml:space="preserve"> do konkretnego wykonawcy.</w:t>
      </w:r>
    </w:p>
    <w:p w14:paraId="1301F535" w14:textId="77777777" w:rsidR="000E46A5" w:rsidRPr="00E84C52" w:rsidRDefault="000E46A5" w:rsidP="006C6B73">
      <w:pPr>
        <w:pStyle w:val="Nagwek2"/>
        <w:ind w:left="426" w:firstLine="0"/>
        <w:rPr>
          <w:sz w:val="22"/>
          <w:szCs w:val="22"/>
        </w:rPr>
      </w:pPr>
      <w:r w:rsidRPr="00E84C52">
        <w:rPr>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4D28B5EA" w14:textId="77777777" w:rsidR="000E46A5" w:rsidRPr="00194A48" w:rsidRDefault="000E46A5" w:rsidP="000E46A5">
      <w:pPr>
        <w:numPr>
          <w:ilvl w:val="1"/>
          <w:numId w:val="1"/>
        </w:numPr>
        <w:spacing w:before="120"/>
        <w:jc w:val="both"/>
        <w:outlineLvl w:val="1"/>
        <w:rPr>
          <w:bCs/>
          <w:iCs/>
          <w:color w:val="000000"/>
          <w:sz w:val="22"/>
          <w:szCs w:val="22"/>
        </w:rPr>
      </w:pPr>
      <w:bookmarkStart w:id="13" w:name="_Hlk37937004"/>
      <w:r w:rsidRPr="00194A48">
        <w:rPr>
          <w:bCs/>
          <w:iCs/>
          <w:color w:val="000000"/>
          <w:sz w:val="22"/>
          <w:szCs w:val="22"/>
        </w:rPr>
        <w:t>Zamawiający</w:t>
      </w:r>
      <w:bookmarkEnd w:id="13"/>
      <w:r w:rsidRPr="00194A48">
        <w:rPr>
          <w:bCs/>
          <w:iCs/>
          <w:color w:val="000000"/>
          <w:sz w:val="22"/>
          <w:szCs w:val="22"/>
        </w:rPr>
        <w:t xml:space="preserve"> </w:t>
      </w:r>
      <w:r w:rsidRPr="00194A48">
        <w:rPr>
          <w:color w:val="000000"/>
          <w:sz w:val="22"/>
          <w:szCs w:val="22"/>
        </w:rPr>
        <w:t xml:space="preserve">określa niezbędne wymagania sprzętowo - aplikacyjne umożliwiające pracę na </w:t>
      </w:r>
      <w:hyperlink r:id="rId18" w:history="1">
        <w:r w:rsidRPr="00194A48">
          <w:rPr>
            <w:color w:val="1155CC"/>
            <w:sz w:val="22"/>
            <w:szCs w:val="22"/>
            <w:u w:val="single"/>
          </w:rPr>
          <w:t>platformazakupowa.pl</w:t>
        </w:r>
      </w:hyperlink>
      <w:r w:rsidRPr="00194A48">
        <w:rPr>
          <w:color w:val="000000"/>
          <w:sz w:val="22"/>
          <w:szCs w:val="22"/>
        </w:rPr>
        <w:t>, tj.:</w:t>
      </w:r>
    </w:p>
    <w:p w14:paraId="2DD7ACAC"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stały dostęp do sieci Internet o gwarantowanej przepustowości nie mniejszej niż 512 kb/s,</w:t>
      </w:r>
    </w:p>
    <w:p w14:paraId="46081415"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3EF73C0D"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zainstalowana dowolna przeglądarka internetowa, w przypadku Internet Explorer minimalnie wersja 10.0,</w:t>
      </w:r>
    </w:p>
    <w:p w14:paraId="2DC79112"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włączona obsługa JavaScript,</w:t>
      </w:r>
    </w:p>
    <w:p w14:paraId="5C152AEA"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zainstalowany program Adobe Acrobat Reader lub inny obsługujący format plików .pdf,</w:t>
      </w:r>
    </w:p>
    <w:p w14:paraId="331C48DF"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Szyfrowanie na platformazakupowa.pl odbywa się za pomocą protokołu TLS 1.3.</w:t>
      </w:r>
    </w:p>
    <w:p w14:paraId="5F246222" w14:textId="77777777" w:rsidR="000E46A5" w:rsidRPr="00194A48" w:rsidRDefault="000E46A5" w:rsidP="00556F24">
      <w:pPr>
        <w:numPr>
          <w:ilvl w:val="1"/>
          <w:numId w:val="27"/>
        </w:numPr>
        <w:tabs>
          <w:tab w:val="num" w:pos="709"/>
        </w:tabs>
        <w:ind w:left="851" w:hanging="425"/>
        <w:jc w:val="both"/>
        <w:textAlignment w:val="baseline"/>
        <w:rPr>
          <w:color w:val="000000"/>
          <w:sz w:val="22"/>
          <w:szCs w:val="22"/>
        </w:rPr>
      </w:pPr>
      <w:r w:rsidRPr="00194A48">
        <w:rPr>
          <w:color w:val="000000"/>
          <w:sz w:val="22"/>
          <w:szCs w:val="22"/>
        </w:rPr>
        <w:t>Oznaczenie czasu odbioru danych przez platformę zakupową stanowi datę oraz dokładny czas (hh:mm:ss) generowany wg. czasu lokalnego serwera synchronizowanego z zegarem Głównego Urzędu Miar.</w:t>
      </w:r>
    </w:p>
    <w:p w14:paraId="11D5AB5D" w14:textId="77777777" w:rsidR="000E46A5" w:rsidRPr="00194A48" w:rsidRDefault="000E46A5" w:rsidP="000E46A5">
      <w:pPr>
        <w:numPr>
          <w:ilvl w:val="1"/>
          <w:numId w:val="1"/>
        </w:numPr>
        <w:spacing w:before="120"/>
        <w:ind w:left="709"/>
        <w:jc w:val="both"/>
        <w:outlineLvl w:val="1"/>
        <w:rPr>
          <w:bCs/>
          <w:iCs/>
          <w:color w:val="000000"/>
          <w:sz w:val="22"/>
          <w:szCs w:val="22"/>
        </w:rPr>
      </w:pPr>
      <w:bookmarkStart w:id="14" w:name="_Hlk37938680"/>
      <w:r w:rsidRPr="00194A48">
        <w:rPr>
          <w:bCs/>
          <w:iCs/>
          <w:color w:val="000000"/>
          <w:sz w:val="22"/>
          <w:szCs w:val="22"/>
        </w:rPr>
        <w:t>Postępowanie o udzielenie zamówienia prowadzi się w języku polskim. Dokumenty sporządzone w języku obcym są składane wraz z tłumaczeniem na język polski</w:t>
      </w:r>
      <w:bookmarkEnd w:id="14"/>
      <w:r w:rsidRPr="00194A48">
        <w:rPr>
          <w:bCs/>
          <w:iCs/>
          <w:color w:val="000000"/>
          <w:sz w:val="22"/>
          <w:szCs w:val="22"/>
        </w:rPr>
        <w:t>.</w:t>
      </w:r>
    </w:p>
    <w:p w14:paraId="4D1BCFAC"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Osobami uprawnionymi do kontaktu z Wykonawcami są:</w:t>
      </w:r>
    </w:p>
    <w:p w14:paraId="3EFADEDD" w14:textId="77777777" w:rsidR="000E46A5" w:rsidRPr="00194A48" w:rsidRDefault="000E46A5" w:rsidP="00901304">
      <w:pPr>
        <w:tabs>
          <w:tab w:val="left" w:pos="708"/>
        </w:tabs>
        <w:ind w:left="680"/>
        <w:jc w:val="both"/>
        <w:outlineLvl w:val="1"/>
        <w:rPr>
          <w:bCs/>
          <w:iCs/>
          <w:color w:val="000000"/>
          <w:sz w:val="22"/>
          <w:szCs w:val="22"/>
        </w:rPr>
      </w:pPr>
      <w:bookmarkStart w:id="15" w:name="_Toc258314250"/>
      <w:r w:rsidRPr="00194A48">
        <w:rPr>
          <w:bCs/>
          <w:iCs/>
          <w:color w:val="000000"/>
          <w:sz w:val="22"/>
          <w:szCs w:val="22"/>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E46A5" w:rsidRPr="00194A48" w14:paraId="17117335" w14:textId="77777777" w:rsidTr="000E46A5">
        <w:tc>
          <w:tcPr>
            <w:tcW w:w="8636" w:type="dxa"/>
            <w:tcBorders>
              <w:top w:val="nil"/>
              <w:left w:val="nil"/>
              <w:bottom w:val="nil"/>
              <w:right w:val="nil"/>
            </w:tcBorders>
            <w:hideMark/>
          </w:tcPr>
          <w:p w14:paraId="394494E9" w14:textId="77777777" w:rsidR="000E46A5" w:rsidRPr="00194A48" w:rsidRDefault="000E46A5" w:rsidP="00901304">
            <w:pPr>
              <w:rPr>
                <w:sz w:val="22"/>
                <w:szCs w:val="22"/>
              </w:rPr>
            </w:pPr>
            <w:r w:rsidRPr="00194A48">
              <w:rPr>
                <w:sz w:val="22"/>
                <w:szCs w:val="22"/>
              </w:rPr>
              <w:t xml:space="preserve"> mgr inż. Paweł Nowak -   insp. d/s zamówień publicznych tel.: ( 041) 3153120, e-mail: inwestycje@checiny.pl</w:t>
            </w:r>
          </w:p>
        </w:tc>
      </w:tr>
    </w:tbl>
    <w:p w14:paraId="137D7373" w14:textId="77777777" w:rsidR="000E46A5" w:rsidRPr="00194A48" w:rsidRDefault="000E46A5" w:rsidP="00901304">
      <w:pPr>
        <w:tabs>
          <w:tab w:val="left" w:pos="708"/>
        </w:tabs>
        <w:ind w:left="680"/>
        <w:jc w:val="both"/>
        <w:outlineLvl w:val="1"/>
        <w:rPr>
          <w:bCs/>
          <w:iCs/>
          <w:color w:val="000000"/>
          <w:sz w:val="22"/>
          <w:szCs w:val="22"/>
        </w:rPr>
      </w:pPr>
      <w:r w:rsidRPr="00194A48">
        <w:rPr>
          <w:bCs/>
          <w:iCs/>
          <w:color w:val="000000"/>
          <w:sz w:val="22"/>
          <w:szCs w:val="22"/>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E46A5" w:rsidRPr="00213C77" w14:paraId="21B0CC70" w14:textId="77777777" w:rsidTr="000E46A5">
        <w:tc>
          <w:tcPr>
            <w:tcW w:w="8636" w:type="dxa"/>
            <w:tcBorders>
              <w:top w:val="nil"/>
              <w:left w:val="nil"/>
              <w:bottom w:val="nil"/>
              <w:right w:val="nil"/>
            </w:tcBorders>
            <w:hideMark/>
          </w:tcPr>
          <w:p w14:paraId="4EC2C949" w14:textId="77777777" w:rsidR="000E46A5" w:rsidRPr="00194A48" w:rsidRDefault="000E46A5" w:rsidP="00901304">
            <w:pPr>
              <w:rPr>
                <w:sz w:val="22"/>
                <w:szCs w:val="22"/>
                <w:lang w:val="de-DE"/>
              </w:rPr>
            </w:pPr>
            <w:r w:rsidRPr="00194A48">
              <w:rPr>
                <w:sz w:val="22"/>
                <w:szCs w:val="22"/>
                <w:lang w:val="de-DE"/>
              </w:rPr>
              <w:t xml:space="preserve">  Piotr Gil -   tel.: (041 ) 3153121, e-mail:</w:t>
            </w:r>
            <w:r w:rsidRPr="00194A48">
              <w:rPr>
                <w:color w:val="1F4E79"/>
                <w:sz w:val="22"/>
                <w:szCs w:val="22"/>
                <w:u w:val="single"/>
                <w:lang w:val="de-DE"/>
              </w:rPr>
              <w:t xml:space="preserve"> </w:t>
            </w:r>
            <w:r w:rsidRPr="00194A48">
              <w:rPr>
                <w:sz w:val="22"/>
                <w:szCs w:val="22"/>
                <w:lang w:val="de-DE"/>
              </w:rPr>
              <w:t>inwestycje@checiny.pl</w:t>
            </w:r>
          </w:p>
        </w:tc>
      </w:tr>
    </w:tbl>
    <w:p w14:paraId="169FB324" w14:textId="77777777" w:rsidR="000E46A5" w:rsidRPr="00194A48" w:rsidRDefault="000E46A5" w:rsidP="000E46A5">
      <w:pPr>
        <w:numPr>
          <w:ilvl w:val="0"/>
          <w:numId w:val="1"/>
        </w:numPr>
        <w:spacing w:before="200" w:after="60"/>
        <w:ind w:left="431" w:hanging="431"/>
        <w:jc w:val="both"/>
        <w:outlineLvl w:val="0"/>
        <w:rPr>
          <w:b/>
          <w:caps/>
          <w:kern w:val="32"/>
          <w:sz w:val="22"/>
          <w:szCs w:val="22"/>
        </w:rPr>
      </w:pPr>
      <w:r w:rsidRPr="00194A48">
        <w:rPr>
          <w:b/>
          <w:caps/>
          <w:kern w:val="32"/>
          <w:sz w:val="22"/>
          <w:szCs w:val="22"/>
        </w:rPr>
        <w:t>OPIS SPO</w:t>
      </w:r>
      <w:bookmarkStart w:id="16" w:name="_Hlk37938975"/>
      <w:r w:rsidRPr="00194A48">
        <w:rPr>
          <w:b/>
          <w:caps/>
          <w:kern w:val="32"/>
          <w:sz w:val="22"/>
          <w:szCs w:val="22"/>
        </w:rPr>
        <w:t>SOBU UDZIELANIA WYJAŚNIEŃ TREŚCI SWZ</w:t>
      </w:r>
      <w:bookmarkEnd w:id="16"/>
    </w:p>
    <w:p w14:paraId="07A82660" w14:textId="77777777" w:rsidR="000E46A5" w:rsidRPr="00194A48" w:rsidRDefault="000E46A5" w:rsidP="000E46A5">
      <w:pPr>
        <w:numPr>
          <w:ilvl w:val="1"/>
          <w:numId w:val="1"/>
        </w:numPr>
        <w:spacing w:before="120"/>
        <w:jc w:val="both"/>
        <w:outlineLvl w:val="1"/>
        <w:rPr>
          <w:bCs/>
          <w:iCs/>
          <w:color w:val="000000"/>
          <w:sz w:val="22"/>
          <w:szCs w:val="22"/>
        </w:rPr>
      </w:pPr>
      <w:bookmarkStart w:id="17" w:name="_Hlk37783375"/>
      <w:bookmarkStart w:id="18" w:name="_Hlk37938993"/>
      <w:r w:rsidRPr="00194A48">
        <w:rPr>
          <w:bCs/>
          <w:iCs/>
          <w:color w:val="000000"/>
          <w:sz w:val="22"/>
          <w:szCs w:val="22"/>
        </w:rPr>
        <w:t xml:space="preserve">Wykonawca może zwrócić się do Zamawiającego z wnioskiem o wyjaśnienie treści SWZ, przekazanym za pośrednictwem </w:t>
      </w:r>
      <w:hyperlink r:id="rId19"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r w:rsidRPr="00194A48">
        <w:rPr>
          <w:bCs/>
          <w:iCs/>
          <w:sz w:val="22"/>
          <w:szCs w:val="22"/>
        </w:rPr>
        <w:t>.</w:t>
      </w:r>
      <w:bookmarkStart w:id="19" w:name="_Hlk37783409"/>
      <w:bookmarkEnd w:id="17"/>
    </w:p>
    <w:p w14:paraId="58D4F07D"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9"/>
    </w:p>
    <w:p w14:paraId="7C1ACD6A"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Jeżeli wniosek o wyjaśnienie treści SWZ nie wpłynie w terminie, o którym mowa w punkcie powyżej, Zamawiający nie ma obowiązku udzielania wyjaśnień SWZ.</w:t>
      </w:r>
    </w:p>
    <w:p w14:paraId="2B474BD4"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Przedłużenie terminu składania ofert, nie wpływa na bieg terminu składania wniosku o wyjaśnienie treści SWZ.</w:t>
      </w:r>
    </w:p>
    <w:p w14:paraId="6934C247"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lastRenderedPageBreak/>
        <w:t>Treść zapytań wraz z wyjaśnieniami Zamawiający udostępni na stronie internetowej prowadzonego postępowania, bez ujawniania źródła zapytania.</w:t>
      </w:r>
    </w:p>
    <w:p w14:paraId="280E1BD3"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w:t>
      </w:r>
      <w:bookmarkEnd w:id="18"/>
      <w:r w:rsidRPr="00194A48">
        <w:rPr>
          <w:bCs/>
          <w:iCs/>
          <w:color w:val="000000"/>
          <w:sz w:val="22"/>
          <w:szCs w:val="22"/>
        </w:rPr>
        <w:t>uzasadnionych przypadkach Zamawiający może przed upływem terminu składania ofert zmienić treść SWZ. Dokonaną zmianę treści SWZ Zamawiający udostępni na stronie internetowej prowadzonego postępowania.</w:t>
      </w:r>
    </w:p>
    <w:p w14:paraId="404E350F"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wadium</w:t>
      </w:r>
      <w:bookmarkEnd w:id="15"/>
    </w:p>
    <w:p w14:paraId="7713B73E" w14:textId="452BFEF4" w:rsidR="002458B8" w:rsidRPr="00106661" w:rsidRDefault="00E84C52" w:rsidP="00C91079">
      <w:pPr>
        <w:numPr>
          <w:ilvl w:val="1"/>
          <w:numId w:val="32"/>
        </w:numPr>
        <w:spacing w:before="120"/>
        <w:jc w:val="both"/>
        <w:outlineLvl w:val="1"/>
        <w:rPr>
          <w:bCs/>
          <w:iCs/>
          <w:color w:val="000000"/>
          <w:sz w:val="22"/>
          <w:szCs w:val="22"/>
          <w:lang w:val="x-none" w:eastAsia="x-none"/>
        </w:rPr>
      </w:pPr>
      <w:bookmarkStart w:id="20" w:name="_Toc258314251"/>
      <w:r w:rsidRPr="00E84C52">
        <w:rPr>
          <w:bCs/>
          <w:iCs/>
          <w:color w:val="000000"/>
          <w:sz w:val="22"/>
          <w:szCs w:val="22"/>
          <w:lang w:eastAsia="x-none"/>
        </w:rPr>
        <w:t>W postępowaniu nie jest przewidziane składanie wadium.</w:t>
      </w:r>
    </w:p>
    <w:p w14:paraId="736AF3B3" w14:textId="38A9E14A" w:rsidR="000E46A5" w:rsidRPr="002458B8" w:rsidRDefault="000E46A5" w:rsidP="000E46A5">
      <w:pPr>
        <w:numPr>
          <w:ilvl w:val="0"/>
          <w:numId w:val="1"/>
        </w:numPr>
        <w:spacing w:before="200" w:after="60"/>
        <w:ind w:left="431" w:hanging="431"/>
        <w:jc w:val="both"/>
        <w:outlineLvl w:val="0"/>
        <w:rPr>
          <w:b/>
          <w:bCs/>
          <w:caps/>
          <w:kern w:val="32"/>
          <w:sz w:val="22"/>
          <w:szCs w:val="22"/>
        </w:rPr>
      </w:pPr>
      <w:r w:rsidRPr="002458B8">
        <w:rPr>
          <w:b/>
          <w:bCs/>
          <w:caps/>
          <w:kern w:val="32"/>
          <w:sz w:val="22"/>
          <w:szCs w:val="22"/>
        </w:rPr>
        <w:t>Termin zwi</w:t>
      </w:r>
      <w:r w:rsidRPr="002458B8">
        <w:rPr>
          <w:rFonts w:eastAsia="TimesNewRoman" w:cs="TimesNewRoman"/>
          <w:b/>
          <w:bCs/>
          <w:caps/>
          <w:kern w:val="32"/>
          <w:sz w:val="22"/>
          <w:szCs w:val="22"/>
        </w:rPr>
        <w:t>ą</w:t>
      </w:r>
      <w:r w:rsidRPr="002458B8">
        <w:rPr>
          <w:b/>
          <w:bCs/>
          <w:caps/>
          <w:kern w:val="32"/>
          <w:sz w:val="22"/>
          <w:szCs w:val="22"/>
        </w:rPr>
        <w:t>zania ofert</w:t>
      </w:r>
      <w:r w:rsidRPr="002458B8">
        <w:rPr>
          <w:rFonts w:eastAsia="TimesNewRoman" w:cs="TimesNewRoman"/>
          <w:b/>
          <w:bCs/>
          <w:caps/>
          <w:kern w:val="32"/>
          <w:sz w:val="22"/>
          <w:szCs w:val="22"/>
        </w:rPr>
        <w:t>ą</w:t>
      </w:r>
      <w:bookmarkEnd w:id="20"/>
    </w:p>
    <w:p w14:paraId="6913FF2E" w14:textId="67166AD6"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Wykonawca pozostaje związany ofertą do dnia </w:t>
      </w:r>
      <w:r w:rsidRPr="002458B8">
        <w:rPr>
          <w:b/>
          <w:bCs/>
          <w:iCs/>
          <w:color w:val="000000"/>
          <w:sz w:val="22"/>
          <w:szCs w:val="22"/>
        </w:rPr>
        <w:t>202</w:t>
      </w:r>
      <w:r w:rsidR="00601952">
        <w:rPr>
          <w:b/>
          <w:bCs/>
          <w:iCs/>
          <w:color w:val="000000"/>
          <w:sz w:val="22"/>
          <w:szCs w:val="22"/>
        </w:rPr>
        <w:t>2</w:t>
      </w:r>
      <w:r w:rsidRPr="002458B8">
        <w:rPr>
          <w:b/>
          <w:bCs/>
          <w:iCs/>
          <w:color w:val="000000"/>
          <w:sz w:val="22"/>
          <w:szCs w:val="22"/>
        </w:rPr>
        <w:t>-0</w:t>
      </w:r>
      <w:r w:rsidR="00E84C52">
        <w:rPr>
          <w:b/>
          <w:bCs/>
          <w:iCs/>
          <w:color w:val="000000"/>
          <w:sz w:val="22"/>
          <w:szCs w:val="22"/>
        </w:rPr>
        <w:t>8</w:t>
      </w:r>
      <w:r w:rsidRPr="002458B8">
        <w:rPr>
          <w:b/>
          <w:bCs/>
          <w:iCs/>
          <w:color w:val="000000"/>
          <w:sz w:val="22"/>
          <w:szCs w:val="22"/>
        </w:rPr>
        <w:t>-</w:t>
      </w:r>
      <w:r w:rsidR="00A6222D">
        <w:rPr>
          <w:b/>
          <w:bCs/>
          <w:iCs/>
          <w:color w:val="000000"/>
          <w:sz w:val="22"/>
          <w:szCs w:val="22"/>
        </w:rPr>
        <w:t>0</w:t>
      </w:r>
      <w:r w:rsidR="00E84C52">
        <w:rPr>
          <w:b/>
          <w:bCs/>
          <w:iCs/>
          <w:color w:val="000000"/>
          <w:sz w:val="22"/>
          <w:szCs w:val="22"/>
        </w:rPr>
        <w:t>4</w:t>
      </w:r>
      <w:r w:rsidRPr="002458B8">
        <w:rPr>
          <w:bCs/>
          <w:iCs/>
          <w:color w:val="000000"/>
          <w:sz w:val="22"/>
          <w:szCs w:val="22"/>
        </w:rPr>
        <w:t>.</w:t>
      </w:r>
    </w:p>
    <w:p w14:paraId="3F3169F1" w14:textId="77777777"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Bieg terminu związania ofertą rozpoczyna się wraz z upływem terminu składania ofert.</w:t>
      </w:r>
    </w:p>
    <w:p w14:paraId="65BA2168" w14:textId="5F91FD91" w:rsidR="000E46A5"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30A09156"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1" w:name="_Toc258314252"/>
      <w:r w:rsidRPr="00194A48">
        <w:rPr>
          <w:b/>
          <w:bCs/>
          <w:caps/>
          <w:kern w:val="32"/>
          <w:sz w:val="22"/>
          <w:szCs w:val="22"/>
        </w:rPr>
        <w:t>Opis sposobu przygotowywania ofert</w:t>
      </w:r>
      <w:bookmarkEnd w:id="21"/>
      <w:r w:rsidRPr="00194A48">
        <w:rPr>
          <w:b/>
          <w:bCs/>
          <w:caps/>
          <w:kern w:val="32"/>
          <w:sz w:val="22"/>
          <w:szCs w:val="22"/>
        </w:rPr>
        <w:t xml:space="preserve"> ORAZ DOKUMENTÓW WYMAGANYCH PRZEZ ZAMAWIAJĄCEGO W SWZ</w:t>
      </w:r>
    </w:p>
    <w:p w14:paraId="1AF46211"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Każdy z wykonawców może złożyć tylko jedną ofertę. Złożenie większej liczby ofert lub oferty zawierającej propozycje wariantowe spowoduje podlegać będzie odrzuceniu.</w:t>
      </w:r>
      <w:r w:rsidRPr="00194A48">
        <w:rPr>
          <w:bCs/>
          <w:iCs/>
          <w:color w:val="000000"/>
          <w:sz w:val="22"/>
          <w:szCs w:val="22"/>
        </w:rPr>
        <w:t>.</w:t>
      </w:r>
    </w:p>
    <w:p w14:paraId="2C62E724"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w:t>
      </w:r>
      <w:r w:rsidRPr="00194A48">
        <w:rPr>
          <w:rFonts w:ascii="TimesNewRoman" w:eastAsia="TimesNewRoman" w:cs="TimesNewRoman"/>
          <w:bCs/>
          <w:iCs/>
          <w:color w:val="000000"/>
          <w:sz w:val="22"/>
          <w:szCs w:val="22"/>
        </w:rPr>
        <w:t>ść</w:t>
      </w:r>
      <w:r w:rsidRPr="00194A48">
        <w:rPr>
          <w:rFonts w:ascii="TimesNewRoman" w:eastAsia="TimesNewRoman" w:cs="TimesNewRoman" w:hint="eastAsia"/>
          <w:bCs/>
          <w:iCs/>
          <w:color w:val="000000"/>
          <w:sz w:val="22"/>
          <w:szCs w:val="22"/>
        </w:rPr>
        <w:t xml:space="preserve"> </w:t>
      </w:r>
      <w:r w:rsidRPr="00194A48">
        <w:rPr>
          <w:bCs/>
          <w:iCs/>
          <w:color w:val="000000"/>
          <w:sz w:val="22"/>
          <w:szCs w:val="22"/>
        </w:rPr>
        <w:t>oferty musi być zgodna z wymaganiami Zamawiającego określonymi w niniejszej SWZ.</w:t>
      </w:r>
    </w:p>
    <w:p w14:paraId="694A160F" w14:textId="02800B81" w:rsidR="000E46A5" w:rsidRPr="00B24FA5"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Oferta, wniosek oraz przedmiotowe środki dowodowe (jeżeli były wymagane) składane elektronicznie muszą zostać podpisane </w:t>
      </w:r>
      <w:r w:rsidRPr="00194A48">
        <w:rPr>
          <w:b/>
          <w:bCs/>
          <w:color w:val="000000"/>
          <w:sz w:val="22"/>
          <w:szCs w:val="22"/>
        </w:rPr>
        <w:t>elektronicznym kwalifikowanym podpisem</w:t>
      </w:r>
      <w:r w:rsidRPr="00194A48">
        <w:rPr>
          <w:color w:val="000000"/>
          <w:sz w:val="22"/>
          <w:szCs w:val="22"/>
        </w:rPr>
        <w:t xml:space="preserve"> lub </w:t>
      </w:r>
      <w:r w:rsidRPr="00194A48">
        <w:rPr>
          <w:b/>
          <w:bCs/>
          <w:color w:val="000000"/>
          <w:sz w:val="22"/>
          <w:szCs w:val="22"/>
        </w:rPr>
        <w:t>podpisem zaufanym</w:t>
      </w:r>
      <w:r w:rsidRPr="00194A48">
        <w:rPr>
          <w:color w:val="000000"/>
          <w:sz w:val="22"/>
          <w:szCs w:val="22"/>
        </w:rPr>
        <w:t xml:space="preserve"> lub </w:t>
      </w:r>
      <w:r w:rsidRPr="00194A48">
        <w:rPr>
          <w:b/>
          <w:bCs/>
          <w:color w:val="000000"/>
          <w:sz w:val="22"/>
          <w:szCs w:val="22"/>
        </w:rPr>
        <w:t>podpisem osobistym</w:t>
      </w:r>
      <w:r w:rsidRPr="00194A48">
        <w:rPr>
          <w:color w:val="000000"/>
          <w:sz w:val="22"/>
          <w:szCs w:val="22"/>
        </w:rPr>
        <w:t xml:space="preserve">. W procesie składania oferty, wniosku w tym przedmiotowych środków dowodowych na platformie, </w:t>
      </w:r>
      <w:r w:rsidRPr="00194A48">
        <w:rPr>
          <w:b/>
          <w:bCs/>
          <w:color w:val="000000"/>
          <w:sz w:val="22"/>
          <w:szCs w:val="22"/>
        </w:rPr>
        <w:t>kwalifikowany podpis elektroniczny</w:t>
      </w:r>
      <w:r w:rsidRPr="00194A48">
        <w:rPr>
          <w:color w:val="000000"/>
          <w:sz w:val="22"/>
          <w:szCs w:val="22"/>
        </w:rPr>
        <w:t xml:space="preserve"> lub </w:t>
      </w:r>
      <w:r w:rsidRPr="00194A48">
        <w:rPr>
          <w:b/>
          <w:bCs/>
          <w:color w:val="000000"/>
          <w:sz w:val="22"/>
          <w:szCs w:val="22"/>
        </w:rPr>
        <w:t>podpis zaufany</w:t>
      </w:r>
      <w:r w:rsidRPr="00194A48">
        <w:rPr>
          <w:color w:val="000000"/>
          <w:sz w:val="22"/>
          <w:szCs w:val="22"/>
        </w:rPr>
        <w:t xml:space="preserve"> lub </w:t>
      </w:r>
      <w:r w:rsidRPr="00194A48">
        <w:rPr>
          <w:b/>
          <w:bCs/>
          <w:color w:val="000000"/>
          <w:sz w:val="22"/>
          <w:szCs w:val="22"/>
        </w:rPr>
        <w:t>podpis osobisty</w:t>
      </w:r>
      <w:r w:rsidRPr="00194A48">
        <w:rPr>
          <w:color w:val="000000"/>
          <w:sz w:val="22"/>
          <w:szCs w:val="22"/>
        </w:rPr>
        <w:t xml:space="preserve"> Wykonawca składa bezpośrednio na dokumencie, który następnie przesyła do systemu.</w:t>
      </w:r>
    </w:p>
    <w:p w14:paraId="5A3D3050" w14:textId="4E91FE1F" w:rsidR="000E46A5" w:rsidRPr="000B330F" w:rsidRDefault="000E46A5" w:rsidP="00FB3EBE">
      <w:pPr>
        <w:numPr>
          <w:ilvl w:val="1"/>
          <w:numId w:val="1"/>
        </w:numPr>
        <w:spacing w:before="120"/>
        <w:jc w:val="both"/>
        <w:outlineLvl w:val="1"/>
        <w:rPr>
          <w:sz w:val="22"/>
          <w:szCs w:val="22"/>
        </w:rPr>
      </w:pPr>
      <w:r w:rsidRPr="000B330F">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873585B" w14:textId="63DC4698" w:rsidR="000E46A5" w:rsidRPr="000B330F" w:rsidRDefault="000E46A5" w:rsidP="00D15353">
      <w:pPr>
        <w:numPr>
          <w:ilvl w:val="1"/>
          <w:numId w:val="1"/>
        </w:numPr>
        <w:spacing w:before="120"/>
        <w:jc w:val="both"/>
        <w:outlineLvl w:val="1"/>
        <w:rPr>
          <w:sz w:val="22"/>
          <w:szCs w:val="22"/>
        </w:rPr>
      </w:pPr>
      <w:r w:rsidRPr="000B330F">
        <w:rPr>
          <w:sz w:val="22"/>
          <w:szCs w:val="22"/>
        </w:rPr>
        <w:t>Oferta powinna być:</w:t>
      </w:r>
    </w:p>
    <w:p w14:paraId="7C119F74"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sporządzona na podstawie załączników niniejszej SWZ w języku polskim,</w:t>
      </w:r>
    </w:p>
    <w:p w14:paraId="4B1F23D8"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 xml:space="preserve">złożona przy użyciu środków komunikacji elektronicznej tzn. za pośrednictwem </w:t>
      </w:r>
      <w:hyperlink r:id="rId20" w:history="1">
        <w:r w:rsidRPr="00194A48">
          <w:rPr>
            <w:color w:val="1155CC"/>
            <w:sz w:val="22"/>
            <w:szCs w:val="22"/>
            <w:u w:val="single"/>
          </w:rPr>
          <w:t>platformazakupowa.pl</w:t>
        </w:r>
      </w:hyperlink>
      <w:r w:rsidRPr="00194A48">
        <w:rPr>
          <w:color w:val="000000"/>
          <w:sz w:val="22"/>
          <w:szCs w:val="22"/>
        </w:rPr>
        <w:t>,</w:t>
      </w:r>
    </w:p>
    <w:p w14:paraId="04AEF54E"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podpisana kwalifikowanym podpisem elektronicznym lub podpisem zaufanym lub podpisem osobistym przez osobę/osoby upoważnioną/upoważnione</w:t>
      </w:r>
      <w:r w:rsidRPr="00194A48">
        <w:rPr>
          <w:sz w:val="22"/>
          <w:szCs w:val="22"/>
        </w:rPr>
        <w:t>.</w:t>
      </w:r>
    </w:p>
    <w:p w14:paraId="47057106" w14:textId="7CF7E54A" w:rsidR="000E46A5" w:rsidRPr="000B330F" w:rsidRDefault="000E46A5" w:rsidP="00E54673">
      <w:pPr>
        <w:pStyle w:val="Nagwek2"/>
        <w:numPr>
          <w:ilvl w:val="1"/>
          <w:numId w:val="1"/>
        </w:numPr>
        <w:rPr>
          <w:sz w:val="22"/>
          <w:szCs w:val="22"/>
        </w:rPr>
      </w:pPr>
      <w:r w:rsidRPr="000B330F">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6CDDC28" w14:textId="0034601E" w:rsidR="000E46A5" w:rsidRPr="000B330F" w:rsidRDefault="000E46A5" w:rsidP="002F5560">
      <w:pPr>
        <w:pStyle w:val="Nagwek2"/>
        <w:numPr>
          <w:ilvl w:val="1"/>
          <w:numId w:val="1"/>
        </w:numPr>
        <w:rPr>
          <w:sz w:val="22"/>
          <w:szCs w:val="22"/>
        </w:rPr>
      </w:pPr>
      <w:r w:rsidRPr="000B330F">
        <w:rPr>
          <w:sz w:val="22"/>
          <w:szCs w:val="22"/>
        </w:rPr>
        <w:t>W przypadku wykorzystania formatu podpisu XAdES zewnętrzny. Zamawiający wymaga dołączenia odpowiedniej ilości plików tj. podpisywanych plików z danymi oraz plików podpisu w formacie XAdES.</w:t>
      </w:r>
    </w:p>
    <w:p w14:paraId="1283B05E"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lastRenderedPageBreak/>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Pr="00194A48">
        <w:rPr>
          <w:bCs/>
          <w:iCs/>
          <w:color w:val="000000"/>
          <w:sz w:val="22"/>
          <w:szCs w:val="22"/>
        </w:rPr>
        <w:t>.</w:t>
      </w:r>
    </w:p>
    <w:p w14:paraId="6111C4B6" w14:textId="77777777" w:rsidR="000E46A5" w:rsidRPr="00194A48" w:rsidRDefault="000E46A5" w:rsidP="000E46A5">
      <w:pPr>
        <w:tabs>
          <w:tab w:val="left" w:pos="708"/>
        </w:tabs>
        <w:spacing w:before="120"/>
        <w:ind w:left="680"/>
        <w:jc w:val="both"/>
        <w:outlineLvl w:val="1"/>
        <w:rPr>
          <w:bCs/>
          <w:iCs/>
          <w:color w:val="000000"/>
          <w:sz w:val="22"/>
          <w:szCs w:val="22"/>
        </w:rPr>
      </w:pPr>
      <w:bookmarkStart w:id="22" w:name="_Hlk37939296"/>
      <w:r w:rsidRPr="00194A48">
        <w:rPr>
          <w:bCs/>
          <w:iCs/>
          <w:color w:val="000000"/>
          <w:sz w:val="22"/>
          <w:szCs w:val="22"/>
        </w:rPr>
        <w:t>Zaleca się, aby uzasadnienie o którym mowa powyżej było sformułowane w sposób umożliwiający jego udostępnienie pozostałym uczestnikom postępowania.</w:t>
      </w:r>
    </w:p>
    <w:p w14:paraId="01B46DA9" w14:textId="77777777" w:rsidR="000E46A5" w:rsidRPr="00194A48" w:rsidRDefault="000E46A5" w:rsidP="000E46A5">
      <w:pPr>
        <w:tabs>
          <w:tab w:val="left" w:pos="708"/>
        </w:tabs>
        <w:spacing w:before="120"/>
        <w:ind w:left="680"/>
        <w:jc w:val="both"/>
        <w:outlineLvl w:val="1"/>
        <w:rPr>
          <w:bCs/>
          <w:iCs/>
          <w:color w:val="000000"/>
          <w:sz w:val="22"/>
          <w:szCs w:val="22"/>
        </w:rPr>
      </w:pPr>
      <w:bookmarkStart w:id="23" w:name="_Hlk38143710"/>
      <w:r w:rsidRPr="00194A48">
        <w:rPr>
          <w:bCs/>
          <w:iCs/>
          <w:color w:val="000000"/>
          <w:sz w:val="22"/>
          <w:szCs w:val="22"/>
        </w:rPr>
        <w:t>Wykonawca nie może zastrzec informacji, o których mowa w art. 222 ust. 5 ustawy Pzp</w:t>
      </w:r>
      <w:bookmarkEnd w:id="22"/>
      <w:bookmarkEnd w:id="23"/>
      <w:r w:rsidRPr="00194A48">
        <w:rPr>
          <w:bCs/>
          <w:iCs/>
          <w:color w:val="000000"/>
          <w:sz w:val="22"/>
          <w:szCs w:val="22"/>
        </w:rPr>
        <w:t>.</w:t>
      </w:r>
    </w:p>
    <w:p w14:paraId="01DFA352" w14:textId="6E9AF634" w:rsidR="000E46A5" w:rsidRPr="00E54673" w:rsidRDefault="000E46A5" w:rsidP="000E46A5">
      <w:pPr>
        <w:numPr>
          <w:ilvl w:val="1"/>
          <w:numId w:val="1"/>
        </w:numPr>
        <w:spacing w:before="120"/>
        <w:jc w:val="both"/>
        <w:outlineLvl w:val="1"/>
        <w:rPr>
          <w:bCs/>
          <w:iCs/>
          <w:color w:val="000000"/>
          <w:sz w:val="22"/>
          <w:szCs w:val="22"/>
        </w:rPr>
      </w:pPr>
      <w:r w:rsidRPr="00194A48">
        <w:rPr>
          <w:color w:val="000000"/>
          <w:sz w:val="22"/>
          <w:szCs w:val="22"/>
        </w:rPr>
        <w:t>Dokumenty i oświadczenia składane przez wykonawcę powinny być składane w języku polskim. W przypadku  załączenia dokumentów sporządzonych w innym języku niż polski, wykonawca zobowiązany jest załączyć tłumaczenie na język polski.</w:t>
      </w:r>
    </w:p>
    <w:p w14:paraId="70CBA9CC" w14:textId="5C0E24FF" w:rsidR="00E54673" w:rsidRPr="000B330F" w:rsidRDefault="000E46A5" w:rsidP="008C1260">
      <w:pPr>
        <w:numPr>
          <w:ilvl w:val="1"/>
          <w:numId w:val="1"/>
        </w:numPr>
        <w:spacing w:before="120"/>
        <w:jc w:val="both"/>
        <w:outlineLvl w:val="1"/>
        <w:rPr>
          <w:sz w:val="22"/>
          <w:szCs w:val="22"/>
        </w:rPr>
      </w:pPr>
      <w:r w:rsidRPr="000B330F">
        <w:rPr>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A78D3EE" w14:textId="7D7764F5" w:rsidR="000E46A5" w:rsidRPr="000B330F" w:rsidRDefault="000E46A5" w:rsidP="00077514">
      <w:pPr>
        <w:numPr>
          <w:ilvl w:val="1"/>
          <w:numId w:val="1"/>
        </w:numPr>
        <w:spacing w:before="120"/>
        <w:jc w:val="both"/>
        <w:outlineLvl w:val="1"/>
        <w:rPr>
          <w:sz w:val="22"/>
          <w:szCs w:val="22"/>
        </w:rPr>
      </w:pPr>
      <w:r w:rsidRPr="000B330F">
        <w:rPr>
          <w:sz w:val="22"/>
          <w:szCs w:val="22"/>
        </w:rPr>
        <w:t>Maksymalny rozmiar jednego pliku przesyłanego za pośrednictwem dedykowanych formularzy do: złożenia, zmiany, wycofania oferty wynosi 150 MB natomiast przy komunikacji wielkość pliku to maksymalnie 500 MB.</w:t>
      </w:r>
    </w:p>
    <w:p w14:paraId="686746B9"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Wykonawca, za pośrednictwem </w:t>
      </w:r>
      <w:hyperlink r:id="rId21" w:history="1">
        <w:r w:rsidRPr="00194A48">
          <w:rPr>
            <w:color w:val="1155CC"/>
            <w:sz w:val="22"/>
            <w:szCs w:val="22"/>
            <w:u w:val="single"/>
          </w:rPr>
          <w:t>platformazakupowa.pl</w:t>
        </w:r>
      </w:hyperlink>
      <w:r w:rsidRPr="00194A48">
        <w:rPr>
          <w:color w:val="000000"/>
          <w:sz w:val="22"/>
          <w:szCs w:val="22"/>
        </w:rPr>
        <w:t xml:space="preserve"> może przed upływem terminu do składania ofert zmienić lub wycofać ofertę. Sposób dokonywania zmiany lub wycofania oferty zamieszczono w instrukcji zamieszczonej na stronie internetowej pod adresem: </w:t>
      </w:r>
      <w:hyperlink r:id="rId22" w:history="1">
        <w:r w:rsidRPr="00194A48">
          <w:rPr>
            <w:color w:val="1155CC"/>
            <w:sz w:val="22"/>
            <w:szCs w:val="22"/>
            <w:u w:val="single"/>
          </w:rPr>
          <w:t>https://platformazakupowa.pl/strona/45-instrukcje</w:t>
        </w:r>
      </w:hyperlink>
    </w:p>
    <w:p w14:paraId="5D110B4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Zamawiający informuje, że instrukcje korzystania z </w:t>
      </w:r>
      <w:hyperlink r:id="rId23" w:history="1">
        <w:r w:rsidRPr="00194A48">
          <w:rPr>
            <w:color w:val="1155CC"/>
            <w:sz w:val="22"/>
            <w:szCs w:val="22"/>
            <w:u w:val="single"/>
          </w:rPr>
          <w:t>platformazakupowa.pl</w:t>
        </w:r>
      </w:hyperlink>
      <w:r w:rsidRPr="00194A48">
        <w:rPr>
          <w:color w:val="000000"/>
          <w:sz w:val="22"/>
          <w:szCs w:val="22"/>
        </w:rPr>
        <w:t xml:space="preserve"> dotyczące w szczególności logowania, składania wniosków o wyjaśnienie treści SWZ, składania ofert oraz innych czynności podejmowanych w niniejszym postępowaniu przy użyciu </w:t>
      </w:r>
      <w:hyperlink r:id="rId24" w:history="1">
        <w:r w:rsidRPr="00194A48">
          <w:rPr>
            <w:color w:val="1155CC"/>
            <w:sz w:val="22"/>
            <w:szCs w:val="22"/>
            <w:u w:val="single"/>
          </w:rPr>
          <w:t>platformazakupowa.pl</w:t>
        </w:r>
      </w:hyperlink>
      <w:r w:rsidRPr="00194A48">
        <w:rPr>
          <w:color w:val="000000"/>
          <w:sz w:val="22"/>
          <w:szCs w:val="22"/>
        </w:rPr>
        <w:t xml:space="preserve"> znajdują się w zakładce „Instrukcje dla Wykonawców" na stronie internetowej pod adresem: </w:t>
      </w:r>
      <w:hyperlink r:id="rId25" w:history="1">
        <w:r w:rsidRPr="00194A48">
          <w:rPr>
            <w:color w:val="1155CC"/>
            <w:sz w:val="22"/>
            <w:szCs w:val="22"/>
            <w:u w:val="single"/>
          </w:rPr>
          <w:t>https://platformazakupowa.pl/strona/45-instrukcje</w:t>
        </w:r>
      </w:hyperlink>
    </w:p>
    <w:p w14:paraId="71EBC950"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nie przewiduje zwrotu kosztów udziału w postępowaniu. Wykonawca ponosi wszelkie koszty związane z przygotowaniem i złożeniem oferty.</w:t>
      </w:r>
    </w:p>
    <w:p w14:paraId="7D96E650" w14:textId="77777777" w:rsidR="000E46A5" w:rsidRPr="00194A48" w:rsidRDefault="000E46A5" w:rsidP="000E46A5">
      <w:pPr>
        <w:numPr>
          <w:ilvl w:val="1"/>
          <w:numId w:val="1"/>
        </w:numPr>
        <w:spacing w:before="120"/>
        <w:jc w:val="both"/>
        <w:outlineLvl w:val="1"/>
        <w:rPr>
          <w:bCs/>
          <w:iCs/>
          <w:color w:val="000000"/>
          <w:sz w:val="22"/>
          <w:szCs w:val="22"/>
        </w:rPr>
      </w:pPr>
      <w:r w:rsidRPr="00194A48">
        <w:rPr>
          <w:b/>
          <w:bCs/>
          <w:color w:val="000000"/>
          <w:sz w:val="22"/>
          <w:szCs w:val="22"/>
        </w:rPr>
        <w:t xml:space="preserve">Zamawiający nie ponosi odpowiedzialności za złożenie oferty w sposób niezgodny z Instrukcją korzystania z </w:t>
      </w:r>
      <w:hyperlink r:id="rId26" w:history="1">
        <w:r w:rsidRPr="00194A48">
          <w:rPr>
            <w:b/>
            <w:bCs/>
            <w:color w:val="1155CC"/>
            <w:sz w:val="22"/>
            <w:szCs w:val="22"/>
            <w:u w:val="single"/>
          </w:rPr>
          <w:t>platformazakupowa.pl</w:t>
        </w:r>
      </w:hyperlink>
      <w:r w:rsidRPr="00194A48">
        <w:rPr>
          <w:color w:val="000000"/>
          <w:sz w:val="22"/>
          <w:szCs w:val="22"/>
        </w:rPr>
        <w:t xml:space="preserve">, w szczególności za sytuację, gdy zamawiający zapozna się z treścią oferty przed upływem terminu składania ofert (np. złożenie oferty w zakładce „Wyślij wiadomość do zamawiającego”). </w:t>
      </w:r>
    </w:p>
    <w:p w14:paraId="210E8CC4" w14:textId="6868F972" w:rsidR="000E46A5" w:rsidRDefault="000E46A5" w:rsidP="000E46A5">
      <w:pPr>
        <w:spacing w:before="120"/>
        <w:ind w:left="680"/>
        <w:jc w:val="both"/>
        <w:outlineLvl w:val="1"/>
        <w:rPr>
          <w:color w:val="000000"/>
          <w:sz w:val="22"/>
          <w:szCs w:val="22"/>
        </w:rPr>
      </w:pPr>
      <w:r w:rsidRPr="00194A48">
        <w:rPr>
          <w:color w:val="000000"/>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463AFEDD" w14:textId="51DC0C46" w:rsidR="000E46A5" w:rsidRPr="00E54673" w:rsidRDefault="000E46A5" w:rsidP="00931439">
      <w:pPr>
        <w:pStyle w:val="Akapitzlist"/>
        <w:numPr>
          <w:ilvl w:val="1"/>
          <w:numId w:val="1"/>
        </w:numPr>
        <w:spacing w:before="120"/>
        <w:jc w:val="both"/>
        <w:outlineLvl w:val="1"/>
        <w:rPr>
          <w:rFonts w:ascii="Times New Roman" w:hAnsi="Times New Roman"/>
          <w:b/>
          <w:bCs/>
        </w:rPr>
      </w:pPr>
      <w:r w:rsidRPr="00E54673">
        <w:rPr>
          <w:rFonts w:ascii="Times New Roman" w:hAnsi="Times New Roman"/>
          <w:b/>
          <w:bCs/>
        </w:rPr>
        <w:t>Zalecenia</w:t>
      </w:r>
    </w:p>
    <w:p w14:paraId="60503EF2" w14:textId="77777777" w:rsidR="000E46A5" w:rsidRPr="00194A48" w:rsidRDefault="000E46A5" w:rsidP="000E46A5">
      <w:pPr>
        <w:jc w:val="both"/>
        <w:rPr>
          <w:sz w:val="22"/>
          <w:szCs w:val="22"/>
        </w:rPr>
      </w:pPr>
      <w:r w:rsidRPr="00194A48">
        <w:rPr>
          <w:b/>
          <w:bCs/>
          <w:color w:val="000000"/>
          <w:sz w:val="22"/>
          <w:szCs w:val="22"/>
        </w:rPr>
        <w:t>Formaty plików wykorzystywanych przez wykonawców powinny być zgodne z</w:t>
      </w:r>
      <w:r w:rsidRPr="00194A48">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18BC1E1" w14:textId="77777777" w:rsidR="000E46A5" w:rsidRPr="00194A48" w:rsidRDefault="000E46A5" w:rsidP="000E46A5">
      <w:pPr>
        <w:ind w:firstLine="227"/>
        <w:jc w:val="both"/>
        <w:rPr>
          <w:b/>
          <w:bCs/>
          <w:color w:val="000000"/>
          <w:sz w:val="22"/>
          <w:szCs w:val="22"/>
        </w:rPr>
      </w:pPr>
    </w:p>
    <w:p w14:paraId="699980CB" w14:textId="1C22242A" w:rsidR="000E46A5" w:rsidRPr="00194A48" w:rsidRDefault="000E46A5" w:rsidP="000E46A5">
      <w:pPr>
        <w:ind w:firstLine="227"/>
        <w:jc w:val="both"/>
        <w:rPr>
          <w:sz w:val="22"/>
          <w:szCs w:val="22"/>
          <w:u w:val="single"/>
        </w:rPr>
      </w:pPr>
      <w:r w:rsidRPr="00194A48">
        <w:rPr>
          <w:b/>
          <w:bCs/>
          <w:color w:val="000000"/>
          <w:sz w:val="22"/>
          <w:szCs w:val="22"/>
          <w:u w:val="single"/>
        </w:rPr>
        <w:t xml:space="preserve">Poniżej przedstawiamy listę sugerowanych </w:t>
      </w:r>
      <w:r w:rsidR="000B330F">
        <w:rPr>
          <w:b/>
          <w:bCs/>
          <w:color w:val="000000"/>
          <w:sz w:val="22"/>
          <w:szCs w:val="22"/>
          <w:u w:val="single"/>
        </w:rPr>
        <w:t>rozwiązań</w:t>
      </w:r>
      <w:r w:rsidRPr="00194A48">
        <w:rPr>
          <w:b/>
          <w:bCs/>
          <w:color w:val="000000"/>
          <w:sz w:val="22"/>
          <w:szCs w:val="22"/>
          <w:u w:val="single"/>
        </w:rPr>
        <w:t>:</w:t>
      </w:r>
    </w:p>
    <w:p w14:paraId="40EEE475"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lastRenderedPageBreak/>
        <w:t xml:space="preserve">Zamawiający rekomenduje wykorzystanie formatów: .pdf .doc .xls .jpg (.jpeg) </w:t>
      </w:r>
      <w:r w:rsidRPr="00194A48">
        <w:rPr>
          <w:b/>
          <w:bCs/>
          <w:color w:val="000000"/>
          <w:sz w:val="22"/>
          <w:szCs w:val="22"/>
        </w:rPr>
        <w:t>ze szczególnym wskazaniem na .pdf</w:t>
      </w:r>
    </w:p>
    <w:p w14:paraId="27BF3359"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W celu ewentualnej kompresji danych Zamawiający rekomenduje wykorzystanie jednego z formatów:</w:t>
      </w:r>
    </w:p>
    <w:p w14:paraId="6D21A4D0"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.zip </w:t>
      </w:r>
    </w:p>
    <w:p w14:paraId="3EBCA457"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.7Z</w:t>
      </w:r>
    </w:p>
    <w:p w14:paraId="65F9834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Wśród formatów powszechnych a </w:t>
      </w:r>
      <w:r w:rsidRPr="00194A48">
        <w:rPr>
          <w:b/>
          <w:bCs/>
          <w:color w:val="000000"/>
          <w:sz w:val="22"/>
          <w:szCs w:val="22"/>
        </w:rPr>
        <w:t>NIE występujących</w:t>
      </w:r>
      <w:r w:rsidRPr="00194A48">
        <w:rPr>
          <w:color w:val="000000"/>
          <w:sz w:val="22"/>
          <w:szCs w:val="22"/>
        </w:rPr>
        <w:t xml:space="preserve"> w rozporządzeniu występują: .rar .gif .bmp .numbers .pages. </w:t>
      </w:r>
      <w:r w:rsidRPr="00194A48">
        <w:rPr>
          <w:b/>
          <w:bCs/>
          <w:color w:val="000000"/>
          <w:sz w:val="22"/>
          <w:szCs w:val="22"/>
        </w:rPr>
        <w:t>Dokumenty złożone w takich plikach zostaną uznane za złożone nieskutecznie.</w:t>
      </w:r>
    </w:p>
    <w:p w14:paraId="302E4DA7"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B65DA1A"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D6D20DE" w14:textId="77777777" w:rsidR="000E46A5" w:rsidRPr="00194A48" w:rsidRDefault="000E46A5" w:rsidP="000E46A5">
      <w:pPr>
        <w:ind w:left="284"/>
        <w:jc w:val="both"/>
        <w:textAlignment w:val="baseline"/>
        <w:rPr>
          <w:color w:val="000000"/>
          <w:sz w:val="22"/>
          <w:szCs w:val="22"/>
        </w:rPr>
      </w:pPr>
      <w:r w:rsidRPr="00194A48">
        <w:rPr>
          <w:color w:val="000000"/>
          <w:sz w:val="22"/>
          <w:szCs w:val="22"/>
        </w:rPr>
        <w:t>Pliki w innych formatach niż PDF zaleca się opatrzyć zewnętrznym podpisem XAdES. Wykonawca powinien pamiętać, aby plik z podpisem przekazywać łącznie z dokumentem podpisywanym.</w:t>
      </w:r>
    </w:p>
    <w:p w14:paraId="2E929D3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9A64C8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Wykonawca z odpowiednim wyprzedzeniem przetestował możliwość prawidłowego wykorzystania wybranej metody podpisania plików oferty.</w:t>
      </w:r>
    </w:p>
    <w:p w14:paraId="0BD1BE9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Zaleca się, aby komunikacja z wykonawcami odbywała się tylko na Platformie za pośrednictwem formularza “Wyślij wiadomość do zamawiającego”, nie za pośrednictwem adresu email.</w:t>
      </w:r>
    </w:p>
    <w:p w14:paraId="0888820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Osobą składającą ofertę powinna być osoba kontaktowa podawana w dokumentacji.</w:t>
      </w:r>
    </w:p>
    <w:p w14:paraId="77F095E9"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3B4104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Podczas podpisywania plików zaleca się stosowanie algorytmu skrótu SHA2 zamiast SHA1.  </w:t>
      </w:r>
    </w:p>
    <w:p w14:paraId="0DE0EE07" w14:textId="77777777" w:rsidR="000E46A5" w:rsidRPr="00194A48" w:rsidRDefault="000E46A5" w:rsidP="000E46A5">
      <w:pPr>
        <w:ind w:left="284"/>
        <w:jc w:val="both"/>
        <w:textAlignment w:val="baseline"/>
        <w:rPr>
          <w:color w:val="000000"/>
          <w:sz w:val="22"/>
          <w:szCs w:val="22"/>
        </w:rPr>
      </w:pPr>
      <w:r w:rsidRPr="00194A48">
        <w:rPr>
          <w:color w:val="000000"/>
          <w:sz w:val="22"/>
          <w:szCs w:val="22"/>
        </w:rPr>
        <w:t>Jeśli wykonawca pakuje dokumenty np. w plik ZIP zalecamy wcześniejsze podpisanie każdego ze skompresowanych plików. </w:t>
      </w:r>
    </w:p>
    <w:p w14:paraId="0918368C"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rekomenduje wykorzystanie podpisu z kwalifikowanym znacznikiem czasu.</w:t>
      </w:r>
    </w:p>
    <w:p w14:paraId="00F14E96"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zaleca aby </w:t>
      </w:r>
      <w:r w:rsidRPr="00194A48">
        <w:rPr>
          <w:color w:val="000000"/>
          <w:sz w:val="22"/>
          <w:szCs w:val="22"/>
          <w:u w:val="single"/>
        </w:rPr>
        <w:t>nie</w:t>
      </w:r>
      <w:r w:rsidRPr="00194A48">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44608D09"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4" w:name="_Toc258314253"/>
      <w:r w:rsidRPr="00194A48">
        <w:rPr>
          <w:b/>
          <w:bCs/>
          <w:caps/>
          <w:kern w:val="32"/>
          <w:sz w:val="22"/>
          <w:szCs w:val="22"/>
        </w:rPr>
        <w:t>Miejsce oraz termin składania i otwarcia ofert</w:t>
      </w:r>
      <w:bookmarkEnd w:id="24"/>
    </w:p>
    <w:p w14:paraId="470F631E" w14:textId="14912EE1" w:rsidR="000E46A5" w:rsidRPr="00106661" w:rsidRDefault="000E46A5" w:rsidP="003527E8">
      <w:pPr>
        <w:pStyle w:val="Nagwek2"/>
        <w:numPr>
          <w:ilvl w:val="1"/>
          <w:numId w:val="1"/>
        </w:numPr>
        <w:rPr>
          <w:sz w:val="22"/>
          <w:szCs w:val="22"/>
        </w:rPr>
      </w:pPr>
      <w:bookmarkStart w:id="25" w:name="_Hlk37940485"/>
      <w:bookmarkStart w:id="26" w:name="_Hlk37857777"/>
      <w:r w:rsidRPr="00106661">
        <w:rPr>
          <w:sz w:val="22"/>
          <w:szCs w:val="22"/>
        </w:rPr>
        <w:t xml:space="preserve">Ofertę, wraz z załącznikami, należy złożyć za pośrednictwem </w:t>
      </w:r>
      <w:hyperlink r:id="rId27" w:history="1">
        <w:r w:rsidRPr="00106661">
          <w:rPr>
            <w:color w:val="1155CC"/>
            <w:sz w:val="22"/>
            <w:szCs w:val="22"/>
            <w:u w:val="single"/>
          </w:rPr>
          <w:t>platformazakupowa.pl</w:t>
        </w:r>
      </w:hyperlink>
      <w:r w:rsidRPr="00106661">
        <w:rPr>
          <w:sz w:val="22"/>
          <w:szCs w:val="22"/>
        </w:rPr>
        <w:t xml:space="preserve"> w terminie do dnia </w:t>
      </w:r>
      <w:r w:rsidRPr="00106661">
        <w:rPr>
          <w:b/>
          <w:sz w:val="22"/>
          <w:szCs w:val="22"/>
        </w:rPr>
        <w:t>202</w:t>
      </w:r>
      <w:r w:rsidR="00601952" w:rsidRPr="00106661">
        <w:rPr>
          <w:b/>
          <w:sz w:val="22"/>
          <w:szCs w:val="22"/>
        </w:rPr>
        <w:t>2</w:t>
      </w:r>
      <w:r w:rsidRPr="00106661">
        <w:rPr>
          <w:b/>
          <w:sz w:val="22"/>
          <w:szCs w:val="22"/>
        </w:rPr>
        <w:t>-0</w:t>
      </w:r>
      <w:r w:rsidR="000B330F">
        <w:rPr>
          <w:b/>
          <w:sz w:val="22"/>
          <w:szCs w:val="22"/>
        </w:rPr>
        <w:t>7</w:t>
      </w:r>
      <w:r w:rsidRPr="00106661">
        <w:rPr>
          <w:b/>
          <w:sz w:val="22"/>
          <w:szCs w:val="22"/>
        </w:rPr>
        <w:t>-</w:t>
      </w:r>
      <w:r w:rsidR="00601952" w:rsidRPr="00106661">
        <w:rPr>
          <w:b/>
          <w:sz w:val="22"/>
          <w:szCs w:val="22"/>
        </w:rPr>
        <w:t>0</w:t>
      </w:r>
      <w:r w:rsidR="000B330F">
        <w:rPr>
          <w:b/>
          <w:sz w:val="22"/>
          <w:szCs w:val="22"/>
        </w:rPr>
        <w:t>6</w:t>
      </w:r>
      <w:r w:rsidRPr="00106661">
        <w:rPr>
          <w:sz w:val="22"/>
          <w:szCs w:val="22"/>
        </w:rPr>
        <w:t xml:space="preserve"> do godz. </w:t>
      </w:r>
      <w:bookmarkEnd w:id="25"/>
      <w:bookmarkEnd w:id="26"/>
      <w:r w:rsidRPr="00106661">
        <w:rPr>
          <w:b/>
          <w:sz w:val="22"/>
          <w:szCs w:val="22"/>
        </w:rPr>
        <w:t>10:00</w:t>
      </w:r>
      <w:r w:rsidRPr="00106661">
        <w:rPr>
          <w:sz w:val="22"/>
          <w:szCs w:val="22"/>
        </w:rPr>
        <w:t>.</w:t>
      </w:r>
    </w:p>
    <w:p w14:paraId="345A5AD4" w14:textId="3A6802FD" w:rsidR="000E46A5" w:rsidRPr="00106661" w:rsidRDefault="000E46A5" w:rsidP="003527E8">
      <w:pPr>
        <w:pStyle w:val="Nagwek2"/>
        <w:numPr>
          <w:ilvl w:val="1"/>
          <w:numId w:val="1"/>
        </w:numPr>
        <w:rPr>
          <w:sz w:val="22"/>
          <w:szCs w:val="22"/>
        </w:rPr>
      </w:pPr>
      <w:r w:rsidRPr="00106661">
        <w:rPr>
          <w:sz w:val="22"/>
          <w:szCs w:val="22"/>
        </w:rPr>
        <w:t>Do oferty należy dołączyć wszystkie wymagane w SWZ dokumenty.</w:t>
      </w:r>
    </w:p>
    <w:p w14:paraId="095B4432" w14:textId="5B88869F" w:rsidR="000E46A5" w:rsidRPr="00106661" w:rsidRDefault="000E46A5" w:rsidP="003527E8">
      <w:pPr>
        <w:pStyle w:val="Nagwek2"/>
        <w:numPr>
          <w:ilvl w:val="1"/>
          <w:numId w:val="1"/>
        </w:numPr>
        <w:rPr>
          <w:sz w:val="22"/>
          <w:szCs w:val="22"/>
        </w:rPr>
      </w:pPr>
      <w:r w:rsidRPr="00106661">
        <w:rPr>
          <w:sz w:val="22"/>
          <w:szCs w:val="22"/>
        </w:rPr>
        <w:t>Po wypełnieniu Formularza składania oferty lub wniosku i dołączenia  wszystkich wymaganych załączników należy kliknąć przycisk „Przejdź do podsumowania”.</w:t>
      </w:r>
    </w:p>
    <w:p w14:paraId="0D53E917" w14:textId="4E72D934" w:rsidR="000E46A5" w:rsidRPr="00106661" w:rsidRDefault="000E46A5" w:rsidP="003527E8">
      <w:pPr>
        <w:pStyle w:val="Nagwek2"/>
        <w:numPr>
          <w:ilvl w:val="1"/>
          <w:numId w:val="1"/>
        </w:numPr>
        <w:rPr>
          <w:sz w:val="22"/>
          <w:szCs w:val="22"/>
        </w:rPr>
      </w:pPr>
      <w:r w:rsidRPr="00106661">
        <w:rPr>
          <w:sz w:val="22"/>
          <w:szCs w:val="22"/>
        </w:rPr>
        <w:t xml:space="preserve">Oferta lub wniosek składana elektronicznie musi zostać podpisana elektronicznym podpisem kwalifikowanym, podpisem zaufanym lub podpisem osobistym. W procesie składania oferty za pośrednictwem </w:t>
      </w:r>
      <w:hyperlink r:id="rId28" w:history="1">
        <w:r w:rsidRPr="00106661">
          <w:rPr>
            <w:color w:val="1155CC"/>
            <w:sz w:val="22"/>
            <w:szCs w:val="22"/>
            <w:u w:val="single"/>
          </w:rPr>
          <w:t>platformazakupowa.pl</w:t>
        </w:r>
      </w:hyperlink>
      <w:r w:rsidRPr="00106661">
        <w:rPr>
          <w:sz w:val="22"/>
          <w:szCs w:val="22"/>
        </w:rPr>
        <w:t xml:space="preserve">, wykonawca powinien złożyć podpis bezpośrednio na dokumentach przesłanych za pośrednictwem </w:t>
      </w:r>
      <w:hyperlink r:id="rId29" w:history="1">
        <w:r w:rsidRPr="00106661">
          <w:rPr>
            <w:color w:val="1155CC"/>
            <w:sz w:val="22"/>
            <w:szCs w:val="22"/>
            <w:u w:val="single"/>
          </w:rPr>
          <w:t>platformazakupowa.pl</w:t>
        </w:r>
      </w:hyperlink>
      <w:r w:rsidRPr="00106661">
        <w:rPr>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721D04D" w14:textId="77777777" w:rsidR="000E46A5" w:rsidRPr="00106661" w:rsidRDefault="000E46A5" w:rsidP="000E46A5">
      <w:pPr>
        <w:tabs>
          <w:tab w:val="left" w:pos="708"/>
        </w:tabs>
        <w:spacing w:before="120"/>
        <w:ind w:left="431"/>
        <w:jc w:val="both"/>
        <w:outlineLvl w:val="1"/>
        <w:rPr>
          <w:bCs/>
          <w:iCs/>
          <w:color w:val="000000"/>
          <w:sz w:val="22"/>
          <w:szCs w:val="22"/>
        </w:rPr>
      </w:pPr>
      <w:r w:rsidRPr="00106661">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740F59D"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termin otwarcia ofert</w:t>
      </w:r>
    </w:p>
    <w:p w14:paraId="321B4122" w14:textId="13203A35"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lastRenderedPageBreak/>
        <w:t xml:space="preserve">Otwarcie </w:t>
      </w:r>
      <w:r w:rsidRPr="00194A48">
        <w:rPr>
          <w:color w:val="000000"/>
          <w:sz w:val="22"/>
          <w:szCs w:val="22"/>
        </w:rPr>
        <w:t xml:space="preserve">ofert następuje niezwłocznie po upływie terminu składania ofert, nie później niż następnego dnia po dniu, w którym upłynął termin składania. Otwarcie </w:t>
      </w:r>
      <w:r w:rsidRPr="00194A48">
        <w:rPr>
          <w:bCs/>
          <w:iCs/>
          <w:color w:val="000000"/>
          <w:sz w:val="22"/>
          <w:szCs w:val="22"/>
        </w:rPr>
        <w:t xml:space="preserve">ofert nastąpi w dniu: </w:t>
      </w:r>
      <w:r w:rsidRPr="00194A48">
        <w:rPr>
          <w:b/>
          <w:bCs/>
          <w:iCs/>
          <w:color w:val="000000"/>
          <w:sz w:val="22"/>
          <w:szCs w:val="22"/>
        </w:rPr>
        <w:t>202</w:t>
      </w:r>
      <w:r w:rsidR="00601952">
        <w:rPr>
          <w:b/>
          <w:bCs/>
          <w:iCs/>
          <w:color w:val="000000"/>
          <w:sz w:val="22"/>
          <w:szCs w:val="22"/>
        </w:rPr>
        <w:t>2</w:t>
      </w:r>
      <w:r w:rsidRPr="00194A48">
        <w:rPr>
          <w:b/>
          <w:bCs/>
          <w:iCs/>
          <w:color w:val="000000"/>
          <w:sz w:val="22"/>
          <w:szCs w:val="22"/>
        </w:rPr>
        <w:t>-0</w:t>
      </w:r>
      <w:r w:rsidR="0026190A">
        <w:rPr>
          <w:b/>
          <w:bCs/>
          <w:iCs/>
          <w:color w:val="000000"/>
          <w:sz w:val="22"/>
          <w:szCs w:val="22"/>
        </w:rPr>
        <w:t>7</w:t>
      </w:r>
      <w:r w:rsidRPr="00194A48">
        <w:rPr>
          <w:b/>
          <w:bCs/>
          <w:iCs/>
          <w:color w:val="000000"/>
          <w:sz w:val="22"/>
          <w:szCs w:val="22"/>
        </w:rPr>
        <w:t>-</w:t>
      </w:r>
      <w:r w:rsidR="00601952">
        <w:rPr>
          <w:b/>
          <w:bCs/>
          <w:iCs/>
          <w:color w:val="000000"/>
          <w:sz w:val="22"/>
          <w:szCs w:val="22"/>
        </w:rPr>
        <w:t>0</w:t>
      </w:r>
      <w:r w:rsidR="0026190A">
        <w:rPr>
          <w:b/>
          <w:bCs/>
          <w:iCs/>
          <w:color w:val="000000"/>
          <w:sz w:val="22"/>
          <w:szCs w:val="22"/>
        </w:rPr>
        <w:t>6</w:t>
      </w:r>
      <w:r w:rsidRPr="00194A48">
        <w:rPr>
          <w:bCs/>
          <w:iCs/>
          <w:color w:val="000000"/>
          <w:sz w:val="22"/>
          <w:szCs w:val="22"/>
        </w:rPr>
        <w:t xml:space="preserve"> o godz. </w:t>
      </w:r>
      <w:r w:rsidRPr="00194A48">
        <w:rPr>
          <w:b/>
          <w:bCs/>
          <w:iCs/>
          <w:color w:val="000000"/>
          <w:sz w:val="22"/>
          <w:szCs w:val="22"/>
        </w:rPr>
        <w:t>11:00</w:t>
      </w:r>
      <w:r w:rsidRPr="00194A48">
        <w:rPr>
          <w:bCs/>
          <w:iCs/>
          <w:color w:val="000000"/>
          <w:sz w:val="22"/>
          <w:szCs w:val="22"/>
        </w:rPr>
        <w:t>.</w:t>
      </w:r>
    </w:p>
    <w:p w14:paraId="5A9E7890"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C840388"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Zamawiający poinformuje o zmianie terminu otwarcia ofert na stronie internetowej prowadzonego postępowania</w:t>
      </w:r>
    </w:p>
    <w:p w14:paraId="3F883C5E"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najpóźniej przed otwarciem ofert, udostępni na stronie prowadzonego postępowania informację o kwocie, jaką zamierza przeznaczyć na sfinansowanie zamówienia.</w:t>
      </w:r>
    </w:p>
    <w:p w14:paraId="6880B252"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Niezwłocznie po otwarciu ofert, Zamawiający zamieści na stronie internetowej prowadzonego postępowania informacje o:</w:t>
      </w:r>
    </w:p>
    <w:p w14:paraId="2C45DB44"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nazwach albo imionach i nazwiskach oraz siedzibach lub miejscach prowadzonej działalności gospodarczej bądź miejscach zamieszkania Wykonawców, których oferty zostały otwarte;</w:t>
      </w:r>
    </w:p>
    <w:p w14:paraId="0EF993A0"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cenach lub kosztach zawartych w ofertach.</w:t>
      </w:r>
    </w:p>
    <w:p w14:paraId="17A12563" w14:textId="77777777" w:rsidR="000E46A5" w:rsidRPr="00194A48" w:rsidRDefault="000E46A5" w:rsidP="000E46A5">
      <w:pPr>
        <w:shd w:val="clear" w:color="auto" w:fill="FFFFFF"/>
        <w:ind w:left="567" w:hanging="283"/>
        <w:jc w:val="both"/>
        <w:rPr>
          <w:sz w:val="22"/>
          <w:szCs w:val="22"/>
        </w:rPr>
      </w:pPr>
      <w:r w:rsidRPr="00194A48">
        <w:rPr>
          <w:color w:val="000000"/>
          <w:sz w:val="22"/>
          <w:szCs w:val="22"/>
        </w:rPr>
        <w:t>Informacja zostanie opublikowana na stronie postępowania na</w:t>
      </w:r>
      <w:hyperlink r:id="rId30" w:history="1">
        <w:r w:rsidRPr="00194A48">
          <w:rPr>
            <w:color w:val="1155CC"/>
            <w:sz w:val="22"/>
            <w:szCs w:val="22"/>
            <w:u w:val="single"/>
          </w:rPr>
          <w:t xml:space="preserve"> platformazakupowa.pl</w:t>
        </w:r>
      </w:hyperlink>
      <w:r w:rsidRPr="00194A48">
        <w:rPr>
          <w:color w:val="000000"/>
          <w:sz w:val="22"/>
          <w:szCs w:val="22"/>
        </w:rPr>
        <w:t xml:space="preserve"> w sekcji ,,Komunikaty” .</w:t>
      </w:r>
    </w:p>
    <w:p w14:paraId="1C240CA7"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sposobu obliczenia ceny</w:t>
      </w:r>
      <w:bookmarkEnd w:id="11"/>
    </w:p>
    <w:p w14:paraId="2E06134C" w14:textId="554D6160" w:rsidR="000E46A5" w:rsidRPr="003527E8" w:rsidRDefault="001B365B" w:rsidP="003527E8">
      <w:pPr>
        <w:pStyle w:val="Nagwek2"/>
        <w:numPr>
          <w:ilvl w:val="1"/>
          <w:numId w:val="1"/>
        </w:numPr>
        <w:rPr>
          <w:color w:val="auto"/>
          <w:sz w:val="22"/>
          <w:szCs w:val="22"/>
        </w:rPr>
      </w:pPr>
      <w:r w:rsidRPr="003527E8">
        <w:rPr>
          <w:sz w:val="22"/>
          <w:szCs w:val="22"/>
        </w:rPr>
        <w:t>W ofercie Wykonawca zobowiązany jest podać cenę za wykonanie całego przedmiotu zamówienia w złotych polskich (PLN), z dokładnością do 1 grosza, tj. do dwóch miejsc po przecinku.</w:t>
      </w:r>
      <w:r w:rsidR="000E46A5" w:rsidRPr="003527E8">
        <w:rPr>
          <w:sz w:val="22"/>
          <w:szCs w:val="22"/>
        </w:rPr>
        <w:t xml:space="preserve"> </w:t>
      </w:r>
    </w:p>
    <w:p w14:paraId="3A1F2007" w14:textId="77777777" w:rsidR="000E46A5" w:rsidRPr="003527E8" w:rsidRDefault="000E46A5" w:rsidP="007279AB">
      <w:pPr>
        <w:pStyle w:val="Nagwek2"/>
        <w:rPr>
          <w:sz w:val="22"/>
          <w:szCs w:val="22"/>
        </w:rPr>
      </w:pPr>
      <w:r w:rsidRPr="003527E8">
        <w:rPr>
          <w:sz w:val="22"/>
          <w:szCs w:val="22"/>
        </w:rPr>
        <w:t xml:space="preserve">Ceną oferty jest kwota BRUTTO (wraz z należnym podatkiem VAT) wymieniona w Formularzu Oferty. </w:t>
      </w:r>
    </w:p>
    <w:p w14:paraId="571C8914" w14:textId="30068C43"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0E46A5" w:rsidRPr="00194A48">
        <w:rPr>
          <w:bCs/>
          <w:iCs/>
          <w:color w:val="000000"/>
          <w:sz w:val="22"/>
          <w:szCs w:val="22"/>
        </w:rPr>
        <w:t xml:space="preserve"> </w:t>
      </w:r>
      <w:r w:rsidR="000E46A5" w:rsidRPr="00194A48">
        <w:rPr>
          <w:sz w:val="22"/>
          <w:szCs w:val="22"/>
        </w:rPr>
        <w:t xml:space="preserve">Kalkulacja ceny winna uwzględniać wymagania Zamawiającego, w zakresie standardu, jakości i sposobu wykonania robót budowlanych, użytych materiałów budowlanych, zakupu i montażu sprzętu, urządzeń, wykończenia i wyposażenia oraz właściwości wyrobów budowlanych zawarte w </w:t>
      </w:r>
      <w:r w:rsidR="002C6F21">
        <w:rPr>
          <w:sz w:val="22"/>
          <w:szCs w:val="22"/>
        </w:rPr>
        <w:t xml:space="preserve">Dokumentacji </w:t>
      </w:r>
      <w:r w:rsidR="00BA363D">
        <w:rPr>
          <w:sz w:val="22"/>
          <w:szCs w:val="22"/>
        </w:rPr>
        <w:t>Technicznej</w:t>
      </w:r>
      <w:r w:rsidR="000E46A5" w:rsidRPr="00194A48">
        <w:rPr>
          <w:sz w:val="22"/>
          <w:szCs w:val="22"/>
        </w:rPr>
        <w:t>, zapewniające osiągnięcie oczekiwanego przez Zamawiającego rezultatu. Nie objęcie ofertą jakichkolwiek elementów robót stanowi ryzyko Wykonawcy.</w:t>
      </w:r>
    </w:p>
    <w:p w14:paraId="7CC3AA9D" w14:textId="77777777" w:rsidR="000E46A5" w:rsidRPr="00194A48" w:rsidRDefault="000E46A5" w:rsidP="001B365B">
      <w:pPr>
        <w:numPr>
          <w:ilvl w:val="1"/>
          <w:numId w:val="1"/>
        </w:numPr>
        <w:spacing w:before="120"/>
        <w:jc w:val="both"/>
        <w:outlineLvl w:val="1"/>
        <w:rPr>
          <w:bCs/>
          <w:iCs/>
          <w:sz w:val="22"/>
          <w:szCs w:val="22"/>
        </w:rPr>
      </w:pPr>
      <w:r w:rsidRPr="00194A48">
        <w:rPr>
          <w:sz w:val="22"/>
          <w:szCs w:val="22"/>
        </w:rPr>
        <w:t xml:space="preserve">Przez złożenie oferty, uznaje się, że Wykonawca wziął pod uwagę rozmiar </w:t>
      </w:r>
      <w:r w:rsidRPr="00194A48">
        <w:rPr>
          <w:sz w:val="22"/>
          <w:szCs w:val="22"/>
        </w:rPr>
        <w:br/>
        <w:t>i charakter robót, materiałów niezbędnych do ukończenia robót, środków komunikacji i dostępu do placu budowy. Uznaje się, że Wykonawca uzyskał wszelkie niezbędne informacje dotyczące ryzyka, ewentualnych wydatków oraz wszelkich innych okoliczności wpływających lub oddziałujących na jego ofertę.</w:t>
      </w:r>
    </w:p>
    <w:p w14:paraId="79754DE1" w14:textId="77777777" w:rsidR="000E46A5" w:rsidRPr="00194A48" w:rsidRDefault="00A57315" w:rsidP="001B365B">
      <w:pPr>
        <w:numPr>
          <w:ilvl w:val="1"/>
          <w:numId w:val="1"/>
        </w:numPr>
        <w:spacing w:before="120"/>
        <w:jc w:val="both"/>
        <w:outlineLvl w:val="1"/>
        <w:rPr>
          <w:bCs/>
          <w:iCs/>
          <w:sz w:val="22"/>
          <w:szCs w:val="22"/>
        </w:rPr>
      </w:pPr>
      <w:r w:rsidRPr="00194A48">
        <w:rPr>
          <w:sz w:val="22"/>
          <w:szCs w:val="22"/>
        </w:rPr>
        <w:t xml:space="preserve">Uznaje się, że Wykonawca przed złożeniem oferty upewnił się, co do jej prawidłowości </w:t>
      </w:r>
      <w:r w:rsidRPr="00194A48">
        <w:rPr>
          <w:sz w:val="22"/>
          <w:szCs w:val="22"/>
        </w:rPr>
        <w:br/>
        <w:t>i kompletności, oraz stawek i cen przyjętych do wyliczenia ceny oferty, które winny pokryć wszystkie jego  zobowiązania wynikające z  umowy.</w:t>
      </w:r>
    </w:p>
    <w:p w14:paraId="2439B2E4" w14:textId="77777777" w:rsidR="00A57315" w:rsidRPr="00194A48" w:rsidRDefault="00A57315" w:rsidP="001B365B">
      <w:pPr>
        <w:numPr>
          <w:ilvl w:val="1"/>
          <w:numId w:val="1"/>
        </w:numPr>
        <w:spacing w:before="120"/>
        <w:jc w:val="both"/>
        <w:outlineLvl w:val="1"/>
        <w:rPr>
          <w:bCs/>
          <w:iCs/>
          <w:sz w:val="22"/>
          <w:szCs w:val="22"/>
        </w:rPr>
      </w:pPr>
      <w:r w:rsidRPr="00194A48">
        <w:rPr>
          <w:sz w:val="22"/>
          <w:szCs w:val="22"/>
        </w:rPr>
        <w:t>Cena oferty jest należnym Wykonawcy wynagrodzeniem za wykonanie przedmiotu zamówienia, które stanowi wynagrodzenie ryczałtowe w rozumieniu art. 632 ustawy z dnia 23 kwietnia 1964r. Kodeks cywilny ( Dz.U. nr 16, poz. 93 z póź. zm.).</w:t>
      </w:r>
    </w:p>
    <w:p w14:paraId="54909BEF"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Rozliczenia między Zamawiającym a Wykonawcą prowadzone będą w złotych polskich z dokładnością do dwóch miejsc po przecinku.</w:t>
      </w:r>
    </w:p>
    <w:p w14:paraId="4ABB082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zobowiązany jest zastosować stawkę VAT zgodnie z obowiązującymi przepisami ustawy z 11 marca 2004 r. o  podatku od towarów i usług.</w:t>
      </w:r>
    </w:p>
    <w:p w14:paraId="04338779"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lastRenderedPageBreak/>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47E0EA40" w14:textId="77777777" w:rsidR="001B365B" w:rsidRPr="00194A48" w:rsidRDefault="001B365B" w:rsidP="001B365B">
      <w:pPr>
        <w:numPr>
          <w:ilvl w:val="1"/>
          <w:numId w:val="1"/>
        </w:numPr>
        <w:spacing w:before="120"/>
        <w:jc w:val="both"/>
        <w:outlineLvl w:val="1"/>
        <w:rPr>
          <w:bCs/>
          <w:iCs/>
          <w:color w:val="000000"/>
          <w:sz w:val="22"/>
          <w:szCs w:val="22"/>
        </w:rPr>
      </w:pPr>
      <w:bookmarkStart w:id="27" w:name="_Hlk61113033"/>
      <w:r w:rsidRPr="00194A48">
        <w:rPr>
          <w:bCs/>
          <w:iCs/>
          <w:color w:val="000000"/>
          <w:sz w:val="22"/>
          <w:szCs w:val="22"/>
        </w:rPr>
        <w:t>Wykonawca</w:t>
      </w:r>
      <w:bookmarkEnd w:id="27"/>
      <w:r w:rsidRPr="00194A48">
        <w:rPr>
          <w:bCs/>
          <w:iCs/>
          <w:color w:val="000000"/>
          <w:sz w:val="22"/>
          <w:szCs w:val="22"/>
        </w:rPr>
        <w:t xml:space="preserve"> składając ofertę zobowiązany jest:</w:t>
      </w:r>
    </w:p>
    <w:p w14:paraId="1A87630F" w14:textId="77777777" w:rsidR="001B365B" w:rsidRPr="00194A48" w:rsidRDefault="001B365B" w:rsidP="00901304">
      <w:pPr>
        <w:numPr>
          <w:ilvl w:val="0"/>
          <w:numId w:val="20"/>
        </w:numPr>
        <w:tabs>
          <w:tab w:val="left" w:pos="708"/>
        </w:tabs>
        <w:jc w:val="both"/>
        <w:outlineLvl w:val="1"/>
        <w:rPr>
          <w:bCs/>
          <w:iCs/>
          <w:color w:val="000000"/>
          <w:sz w:val="22"/>
          <w:szCs w:val="22"/>
        </w:rPr>
      </w:pPr>
      <w:r w:rsidRPr="00194A48">
        <w:rPr>
          <w:bCs/>
          <w:iCs/>
          <w:color w:val="000000"/>
          <w:sz w:val="22"/>
          <w:szCs w:val="22"/>
        </w:rPr>
        <w:t>poinformować Zamawiającego, że wybór jego oferty będzie prowadził do powstania u Zamawiającego obowiązku podatkowego;</w:t>
      </w:r>
    </w:p>
    <w:p w14:paraId="56EFE6B4" w14:textId="77777777" w:rsidR="001B365B" w:rsidRPr="00194A48" w:rsidRDefault="001B365B" w:rsidP="00901304">
      <w:pPr>
        <w:numPr>
          <w:ilvl w:val="0"/>
          <w:numId w:val="20"/>
        </w:numPr>
        <w:tabs>
          <w:tab w:val="left" w:pos="708"/>
        </w:tabs>
        <w:jc w:val="both"/>
        <w:outlineLvl w:val="1"/>
        <w:rPr>
          <w:bCs/>
          <w:iCs/>
          <w:color w:val="000000"/>
          <w:sz w:val="22"/>
          <w:szCs w:val="22"/>
        </w:rPr>
      </w:pPr>
      <w:r w:rsidRPr="00194A48">
        <w:rPr>
          <w:bCs/>
          <w:iCs/>
          <w:color w:val="000000"/>
          <w:sz w:val="22"/>
          <w:szCs w:val="22"/>
        </w:rPr>
        <w:t>wskazać nazwę (rodzaj) towaru lub usługi, których dostawa lub świadczenie będą prowadziły do powstania obowiązku podatkowego;</w:t>
      </w:r>
    </w:p>
    <w:p w14:paraId="4C726054" w14:textId="77777777" w:rsidR="001B365B" w:rsidRPr="00194A48" w:rsidRDefault="001B365B" w:rsidP="00901304">
      <w:pPr>
        <w:numPr>
          <w:ilvl w:val="0"/>
          <w:numId w:val="20"/>
        </w:numPr>
        <w:tabs>
          <w:tab w:val="left" w:pos="708"/>
        </w:tabs>
        <w:jc w:val="both"/>
        <w:outlineLvl w:val="1"/>
        <w:rPr>
          <w:bCs/>
          <w:iCs/>
          <w:color w:val="000000"/>
          <w:sz w:val="22"/>
          <w:szCs w:val="22"/>
        </w:rPr>
      </w:pPr>
      <w:r w:rsidRPr="00194A48">
        <w:rPr>
          <w:bCs/>
          <w:iCs/>
          <w:color w:val="000000"/>
          <w:sz w:val="22"/>
          <w:szCs w:val="22"/>
        </w:rPr>
        <w:t>wskazać wartości towaru lub usługi objętego obowiązkiem podatkowym Zamawiającego, bez kwoty podatku;</w:t>
      </w:r>
    </w:p>
    <w:p w14:paraId="5AE667A8" w14:textId="77777777" w:rsidR="001B365B" w:rsidRPr="00194A48" w:rsidRDefault="001B365B" w:rsidP="00901304">
      <w:pPr>
        <w:numPr>
          <w:ilvl w:val="0"/>
          <w:numId w:val="20"/>
        </w:numPr>
        <w:tabs>
          <w:tab w:val="left" w:pos="708"/>
        </w:tabs>
        <w:jc w:val="both"/>
        <w:outlineLvl w:val="1"/>
        <w:rPr>
          <w:bCs/>
          <w:iCs/>
          <w:color w:val="000000"/>
          <w:sz w:val="22"/>
          <w:szCs w:val="22"/>
        </w:rPr>
      </w:pPr>
      <w:r w:rsidRPr="00194A48">
        <w:rPr>
          <w:bCs/>
          <w:iCs/>
          <w:color w:val="000000"/>
          <w:sz w:val="22"/>
          <w:szCs w:val="22"/>
        </w:rPr>
        <w:t>wskazać stawkę podatku od towarów i usług, która zgodnie z wiedzą Wykonawcy, będzie miała zastosowanie.</w:t>
      </w:r>
    </w:p>
    <w:p w14:paraId="54237C82"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8" w:name="_Toc258314255"/>
      <w:r w:rsidRPr="00194A48">
        <w:rPr>
          <w:b/>
          <w:bCs/>
          <w:caps/>
          <w:kern w:val="32"/>
          <w:sz w:val="22"/>
          <w:szCs w:val="22"/>
        </w:rPr>
        <w:t>Opis kryteriów oceny ofert, wraz z podaniem wag tych kryteriów i sposobu oceny ofert</w:t>
      </w:r>
      <w:bookmarkEnd w:id="28"/>
    </w:p>
    <w:p w14:paraId="706C7751"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94A48" w14:paraId="655DAB0F"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0C2A5471" w14:textId="77777777" w:rsidR="001B365B" w:rsidRPr="00194A48" w:rsidRDefault="001B365B" w:rsidP="001B365B">
            <w:pPr>
              <w:spacing w:before="60" w:after="120"/>
              <w:jc w:val="center"/>
              <w:rPr>
                <w:b/>
                <w:sz w:val="22"/>
                <w:szCs w:val="22"/>
              </w:rPr>
            </w:pPr>
            <w:r w:rsidRPr="00194A48">
              <w:rPr>
                <w:b/>
                <w:sz w:val="22"/>
                <w:szCs w:val="22"/>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4EF629D3" w14:textId="77777777" w:rsidR="001B365B" w:rsidRPr="00194A48" w:rsidRDefault="001B365B" w:rsidP="001B365B">
            <w:pPr>
              <w:spacing w:before="60" w:after="120"/>
              <w:jc w:val="both"/>
              <w:rPr>
                <w:b/>
                <w:sz w:val="22"/>
                <w:szCs w:val="22"/>
              </w:rPr>
            </w:pPr>
            <w:r w:rsidRPr="00194A48">
              <w:rPr>
                <w:b/>
                <w:sz w:val="22"/>
                <w:szCs w:val="22"/>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54AF5506" w14:textId="77777777" w:rsidR="001B365B" w:rsidRPr="00194A48" w:rsidRDefault="001B365B" w:rsidP="001B365B">
            <w:pPr>
              <w:spacing w:before="60" w:after="120"/>
              <w:jc w:val="both"/>
              <w:rPr>
                <w:b/>
                <w:sz w:val="22"/>
                <w:szCs w:val="22"/>
              </w:rPr>
            </w:pPr>
            <w:r w:rsidRPr="00194A48">
              <w:rPr>
                <w:b/>
                <w:sz w:val="22"/>
                <w:szCs w:val="22"/>
              </w:rPr>
              <w:t>Waga</w:t>
            </w:r>
          </w:p>
        </w:tc>
      </w:tr>
      <w:tr w:rsidR="00C90469" w:rsidRPr="00194A48" w14:paraId="20DE823B" w14:textId="77777777" w:rsidTr="000E46A5">
        <w:tc>
          <w:tcPr>
            <w:tcW w:w="851" w:type="dxa"/>
            <w:tcBorders>
              <w:top w:val="single" w:sz="4" w:space="0" w:color="auto"/>
              <w:left w:val="single" w:sz="4" w:space="0" w:color="auto"/>
              <w:bottom w:val="single" w:sz="4" w:space="0" w:color="auto"/>
              <w:right w:val="single" w:sz="4" w:space="0" w:color="auto"/>
            </w:tcBorders>
            <w:hideMark/>
          </w:tcPr>
          <w:p w14:paraId="55783D28" w14:textId="77777777" w:rsidR="00C90469" w:rsidRPr="00194A48" w:rsidRDefault="00C90469" w:rsidP="000E46A5">
            <w:pPr>
              <w:spacing w:before="60" w:after="120"/>
              <w:jc w:val="center"/>
              <w:rPr>
                <w:sz w:val="22"/>
                <w:szCs w:val="22"/>
              </w:rPr>
            </w:pPr>
            <w:r w:rsidRPr="00194A48">
              <w:rPr>
                <w:sz w:val="22"/>
                <w:szCs w:val="22"/>
              </w:rPr>
              <w:t>1</w:t>
            </w:r>
          </w:p>
        </w:tc>
        <w:tc>
          <w:tcPr>
            <w:tcW w:w="4961" w:type="dxa"/>
            <w:tcBorders>
              <w:top w:val="single" w:sz="4" w:space="0" w:color="auto"/>
              <w:left w:val="single" w:sz="4" w:space="0" w:color="auto"/>
              <w:bottom w:val="single" w:sz="4" w:space="0" w:color="auto"/>
              <w:right w:val="single" w:sz="4" w:space="0" w:color="auto"/>
            </w:tcBorders>
            <w:hideMark/>
          </w:tcPr>
          <w:p w14:paraId="00CF1827" w14:textId="77777777" w:rsidR="00C90469" w:rsidRPr="00194A48" w:rsidRDefault="00C90469" w:rsidP="000E46A5">
            <w:pPr>
              <w:spacing w:before="60" w:after="120"/>
              <w:jc w:val="both"/>
              <w:rPr>
                <w:sz w:val="22"/>
                <w:szCs w:val="22"/>
              </w:rPr>
            </w:pPr>
            <w:r w:rsidRPr="00194A48">
              <w:rPr>
                <w:sz w:val="22"/>
                <w:szCs w:val="22"/>
              </w:rPr>
              <w:t>Cena</w:t>
            </w:r>
          </w:p>
        </w:tc>
        <w:tc>
          <w:tcPr>
            <w:tcW w:w="2693" w:type="dxa"/>
            <w:tcBorders>
              <w:top w:val="single" w:sz="4" w:space="0" w:color="auto"/>
              <w:left w:val="single" w:sz="4" w:space="0" w:color="auto"/>
              <w:bottom w:val="single" w:sz="4" w:space="0" w:color="auto"/>
              <w:right w:val="single" w:sz="4" w:space="0" w:color="auto"/>
            </w:tcBorders>
            <w:hideMark/>
          </w:tcPr>
          <w:p w14:paraId="23DE43DF" w14:textId="77777777" w:rsidR="00C90469" w:rsidRPr="00194A48" w:rsidRDefault="00C90469" w:rsidP="000E46A5">
            <w:pPr>
              <w:spacing w:before="60" w:after="120"/>
              <w:jc w:val="both"/>
              <w:rPr>
                <w:sz w:val="22"/>
                <w:szCs w:val="22"/>
              </w:rPr>
            </w:pPr>
            <w:r w:rsidRPr="00194A48">
              <w:rPr>
                <w:sz w:val="22"/>
                <w:szCs w:val="22"/>
              </w:rPr>
              <w:t>60 %</w:t>
            </w:r>
          </w:p>
        </w:tc>
      </w:tr>
      <w:tr w:rsidR="00C90469" w:rsidRPr="00194A48" w14:paraId="3E68A091" w14:textId="77777777" w:rsidTr="000E46A5">
        <w:tc>
          <w:tcPr>
            <w:tcW w:w="851" w:type="dxa"/>
            <w:tcBorders>
              <w:top w:val="single" w:sz="4" w:space="0" w:color="auto"/>
              <w:left w:val="single" w:sz="4" w:space="0" w:color="auto"/>
              <w:bottom w:val="single" w:sz="4" w:space="0" w:color="auto"/>
              <w:right w:val="single" w:sz="4" w:space="0" w:color="auto"/>
            </w:tcBorders>
            <w:hideMark/>
          </w:tcPr>
          <w:p w14:paraId="1336C39A" w14:textId="77777777" w:rsidR="00C90469" w:rsidRPr="00194A48" w:rsidRDefault="00C90469" w:rsidP="000E46A5">
            <w:pPr>
              <w:spacing w:before="60" w:after="120"/>
              <w:jc w:val="center"/>
              <w:rPr>
                <w:sz w:val="22"/>
                <w:szCs w:val="22"/>
              </w:rPr>
            </w:pPr>
            <w:r w:rsidRPr="00194A48">
              <w:rPr>
                <w:sz w:val="22"/>
                <w:szCs w:val="22"/>
              </w:rPr>
              <w:t>2</w:t>
            </w:r>
          </w:p>
        </w:tc>
        <w:tc>
          <w:tcPr>
            <w:tcW w:w="4961" w:type="dxa"/>
            <w:tcBorders>
              <w:top w:val="single" w:sz="4" w:space="0" w:color="auto"/>
              <w:left w:val="single" w:sz="4" w:space="0" w:color="auto"/>
              <w:bottom w:val="single" w:sz="4" w:space="0" w:color="auto"/>
              <w:right w:val="single" w:sz="4" w:space="0" w:color="auto"/>
            </w:tcBorders>
            <w:hideMark/>
          </w:tcPr>
          <w:p w14:paraId="36FAA295" w14:textId="77777777" w:rsidR="00C90469" w:rsidRPr="00194A48" w:rsidRDefault="00C90469" w:rsidP="000E46A5">
            <w:pPr>
              <w:spacing w:before="60" w:after="120"/>
              <w:jc w:val="both"/>
              <w:rPr>
                <w:sz w:val="22"/>
                <w:szCs w:val="22"/>
              </w:rPr>
            </w:pPr>
            <w:r w:rsidRPr="00194A48">
              <w:rPr>
                <w:sz w:val="22"/>
                <w:szCs w:val="22"/>
              </w:rPr>
              <w:t>Okres gwarancji</w:t>
            </w:r>
          </w:p>
        </w:tc>
        <w:tc>
          <w:tcPr>
            <w:tcW w:w="2693" w:type="dxa"/>
            <w:tcBorders>
              <w:top w:val="single" w:sz="4" w:space="0" w:color="auto"/>
              <w:left w:val="single" w:sz="4" w:space="0" w:color="auto"/>
              <w:bottom w:val="single" w:sz="4" w:space="0" w:color="auto"/>
              <w:right w:val="single" w:sz="4" w:space="0" w:color="auto"/>
            </w:tcBorders>
            <w:hideMark/>
          </w:tcPr>
          <w:p w14:paraId="483BEFBA" w14:textId="77777777" w:rsidR="00C90469" w:rsidRPr="00194A48" w:rsidRDefault="00C90469" w:rsidP="000E46A5">
            <w:pPr>
              <w:spacing w:before="60" w:after="120"/>
              <w:jc w:val="both"/>
              <w:rPr>
                <w:sz w:val="22"/>
                <w:szCs w:val="22"/>
              </w:rPr>
            </w:pPr>
            <w:r w:rsidRPr="00194A48">
              <w:rPr>
                <w:sz w:val="22"/>
                <w:szCs w:val="22"/>
              </w:rPr>
              <w:t>40 %</w:t>
            </w:r>
          </w:p>
        </w:tc>
      </w:tr>
    </w:tbl>
    <w:p w14:paraId="4EE4A707"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Punkty przyznawane za podane kryteria będą liczone według następujących wzorów: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7998"/>
      </w:tblGrid>
      <w:tr w:rsidR="001B365B" w:rsidRPr="00194A48" w14:paraId="34CF7DAE" w14:textId="77777777" w:rsidTr="00A57315">
        <w:tc>
          <w:tcPr>
            <w:tcW w:w="1134" w:type="dxa"/>
            <w:tcBorders>
              <w:top w:val="single" w:sz="4" w:space="0" w:color="auto"/>
              <w:left w:val="single" w:sz="4" w:space="0" w:color="auto"/>
              <w:bottom w:val="single" w:sz="4" w:space="0" w:color="auto"/>
              <w:right w:val="single" w:sz="4" w:space="0" w:color="auto"/>
            </w:tcBorders>
            <w:shd w:val="clear" w:color="auto" w:fill="F2F2F2"/>
            <w:hideMark/>
          </w:tcPr>
          <w:p w14:paraId="34E894E8" w14:textId="77777777" w:rsidR="001B365B" w:rsidRPr="00194A48" w:rsidRDefault="001B365B" w:rsidP="001B365B">
            <w:pPr>
              <w:spacing w:before="60" w:after="120"/>
              <w:jc w:val="both"/>
              <w:rPr>
                <w:b/>
                <w:sz w:val="22"/>
                <w:szCs w:val="22"/>
              </w:rPr>
            </w:pPr>
            <w:r w:rsidRPr="00194A48">
              <w:rPr>
                <w:b/>
                <w:sz w:val="22"/>
                <w:szCs w:val="22"/>
              </w:rPr>
              <w:t>Nr kryterium</w:t>
            </w:r>
          </w:p>
        </w:tc>
        <w:tc>
          <w:tcPr>
            <w:tcW w:w="8080" w:type="dxa"/>
            <w:tcBorders>
              <w:top w:val="single" w:sz="4" w:space="0" w:color="auto"/>
              <w:left w:val="single" w:sz="4" w:space="0" w:color="auto"/>
              <w:bottom w:val="single" w:sz="4" w:space="0" w:color="auto"/>
              <w:right w:val="single" w:sz="4" w:space="0" w:color="auto"/>
            </w:tcBorders>
            <w:shd w:val="clear" w:color="auto" w:fill="F2F2F2"/>
            <w:hideMark/>
          </w:tcPr>
          <w:p w14:paraId="59A54832" w14:textId="77777777" w:rsidR="001B365B" w:rsidRPr="00194A48" w:rsidRDefault="001B365B" w:rsidP="001B365B">
            <w:pPr>
              <w:spacing w:before="60" w:after="120"/>
              <w:jc w:val="both"/>
              <w:rPr>
                <w:b/>
                <w:sz w:val="22"/>
                <w:szCs w:val="22"/>
              </w:rPr>
            </w:pPr>
            <w:r w:rsidRPr="00194A48">
              <w:rPr>
                <w:b/>
                <w:sz w:val="22"/>
                <w:szCs w:val="22"/>
              </w:rPr>
              <w:t>Wzór</w:t>
            </w:r>
          </w:p>
        </w:tc>
      </w:tr>
      <w:tr w:rsidR="00C90469" w:rsidRPr="00194A48" w14:paraId="4A100BDF" w14:textId="77777777" w:rsidTr="00A57315">
        <w:tc>
          <w:tcPr>
            <w:tcW w:w="1134" w:type="dxa"/>
            <w:tcBorders>
              <w:top w:val="single" w:sz="4" w:space="0" w:color="auto"/>
              <w:left w:val="single" w:sz="4" w:space="0" w:color="auto"/>
              <w:bottom w:val="single" w:sz="4" w:space="0" w:color="auto"/>
              <w:right w:val="single" w:sz="4" w:space="0" w:color="auto"/>
            </w:tcBorders>
            <w:hideMark/>
          </w:tcPr>
          <w:p w14:paraId="17155C0C" w14:textId="77777777" w:rsidR="00C90469" w:rsidRPr="00194A48" w:rsidRDefault="00C90469" w:rsidP="000E46A5">
            <w:pPr>
              <w:jc w:val="both"/>
              <w:rPr>
                <w:b/>
                <w:sz w:val="22"/>
                <w:szCs w:val="22"/>
              </w:rPr>
            </w:pPr>
            <w:r w:rsidRPr="00194A48">
              <w:rPr>
                <w:sz w:val="22"/>
                <w:szCs w:val="22"/>
              </w:rPr>
              <w:t>1</w:t>
            </w:r>
          </w:p>
        </w:tc>
        <w:tc>
          <w:tcPr>
            <w:tcW w:w="8080" w:type="dxa"/>
            <w:tcBorders>
              <w:top w:val="single" w:sz="4" w:space="0" w:color="auto"/>
              <w:left w:val="single" w:sz="4" w:space="0" w:color="auto"/>
              <w:bottom w:val="single" w:sz="4" w:space="0" w:color="auto"/>
              <w:right w:val="single" w:sz="4" w:space="0" w:color="auto"/>
            </w:tcBorders>
            <w:hideMark/>
          </w:tcPr>
          <w:p w14:paraId="2978F80D" w14:textId="77777777" w:rsidR="00C90469" w:rsidRPr="00194A48" w:rsidRDefault="00C90469" w:rsidP="000E46A5">
            <w:pPr>
              <w:rPr>
                <w:b/>
                <w:bCs/>
                <w:sz w:val="22"/>
                <w:szCs w:val="22"/>
              </w:rPr>
            </w:pPr>
            <w:r w:rsidRPr="00194A48">
              <w:rPr>
                <w:b/>
                <w:bCs/>
                <w:sz w:val="22"/>
                <w:szCs w:val="22"/>
              </w:rPr>
              <w:t>Cena</w:t>
            </w:r>
          </w:p>
          <w:p w14:paraId="20D0CD56" w14:textId="77777777" w:rsidR="00C90469" w:rsidRPr="00194A48" w:rsidRDefault="00C90469" w:rsidP="000E46A5">
            <w:pPr>
              <w:jc w:val="both"/>
              <w:rPr>
                <w:sz w:val="22"/>
                <w:szCs w:val="22"/>
              </w:rPr>
            </w:pPr>
            <w:r w:rsidRPr="00194A48">
              <w:rPr>
                <w:sz w:val="22"/>
                <w:szCs w:val="22"/>
              </w:rPr>
              <w:t>Liczba punktów = ( Cmin/Cof ) * 100 * waga</w:t>
            </w:r>
          </w:p>
          <w:p w14:paraId="05622214" w14:textId="77777777" w:rsidR="00C90469" w:rsidRPr="00194A48" w:rsidRDefault="00C90469" w:rsidP="000E46A5">
            <w:pPr>
              <w:jc w:val="both"/>
              <w:rPr>
                <w:sz w:val="22"/>
                <w:szCs w:val="22"/>
              </w:rPr>
            </w:pPr>
            <w:r w:rsidRPr="00194A48">
              <w:rPr>
                <w:sz w:val="22"/>
                <w:szCs w:val="22"/>
              </w:rPr>
              <w:t>gdzie:</w:t>
            </w:r>
          </w:p>
          <w:p w14:paraId="20C217D5" w14:textId="77777777" w:rsidR="00C90469" w:rsidRPr="00194A48" w:rsidRDefault="00C90469" w:rsidP="000E46A5">
            <w:pPr>
              <w:jc w:val="both"/>
              <w:rPr>
                <w:sz w:val="22"/>
                <w:szCs w:val="22"/>
              </w:rPr>
            </w:pPr>
            <w:r w:rsidRPr="00194A48">
              <w:rPr>
                <w:sz w:val="22"/>
                <w:szCs w:val="22"/>
              </w:rPr>
              <w:t>- Cmin - najniższa cena spośród wszystkich ofert</w:t>
            </w:r>
          </w:p>
          <w:p w14:paraId="5119138E" w14:textId="77777777" w:rsidR="00C90469" w:rsidRPr="00194A48" w:rsidRDefault="00C90469" w:rsidP="000E46A5">
            <w:pPr>
              <w:jc w:val="both"/>
              <w:rPr>
                <w:b/>
                <w:sz w:val="22"/>
                <w:szCs w:val="22"/>
              </w:rPr>
            </w:pPr>
            <w:r w:rsidRPr="00194A48">
              <w:rPr>
                <w:sz w:val="22"/>
                <w:szCs w:val="22"/>
              </w:rPr>
              <w:t>- Cof -  cena podana w ofercie</w:t>
            </w:r>
          </w:p>
        </w:tc>
      </w:tr>
      <w:tr w:rsidR="00C90469" w:rsidRPr="00194A48" w14:paraId="4E6EED59" w14:textId="77777777" w:rsidTr="00A57315">
        <w:tc>
          <w:tcPr>
            <w:tcW w:w="1134" w:type="dxa"/>
            <w:tcBorders>
              <w:top w:val="single" w:sz="4" w:space="0" w:color="auto"/>
              <w:left w:val="single" w:sz="4" w:space="0" w:color="auto"/>
              <w:bottom w:val="single" w:sz="4" w:space="0" w:color="auto"/>
              <w:right w:val="single" w:sz="4" w:space="0" w:color="auto"/>
            </w:tcBorders>
            <w:hideMark/>
          </w:tcPr>
          <w:p w14:paraId="64A44952" w14:textId="77777777" w:rsidR="00C90469" w:rsidRPr="00194A48" w:rsidRDefault="00C90469" w:rsidP="000E46A5">
            <w:pPr>
              <w:jc w:val="both"/>
              <w:rPr>
                <w:b/>
                <w:sz w:val="22"/>
                <w:szCs w:val="22"/>
              </w:rPr>
            </w:pPr>
            <w:r w:rsidRPr="00194A48">
              <w:rPr>
                <w:sz w:val="22"/>
                <w:szCs w:val="22"/>
              </w:rPr>
              <w:t>2</w:t>
            </w:r>
          </w:p>
        </w:tc>
        <w:tc>
          <w:tcPr>
            <w:tcW w:w="8080" w:type="dxa"/>
            <w:tcBorders>
              <w:top w:val="single" w:sz="4" w:space="0" w:color="auto"/>
              <w:left w:val="single" w:sz="4" w:space="0" w:color="auto"/>
              <w:bottom w:val="single" w:sz="4" w:space="0" w:color="auto"/>
              <w:right w:val="single" w:sz="4" w:space="0" w:color="auto"/>
            </w:tcBorders>
            <w:hideMark/>
          </w:tcPr>
          <w:p w14:paraId="0D9DAA6E" w14:textId="77777777" w:rsidR="00C90469" w:rsidRPr="00194A48" w:rsidRDefault="00C90469" w:rsidP="000E46A5">
            <w:pPr>
              <w:rPr>
                <w:b/>
                <w:bCs/>
                <w:sz w:val="22"/>
                <w:szCs w:val="22"/>
              </w:rPr>
            </w:pPr>
            <w:r w:rsidRPr="00194A48">
              <w:rPr>
                <w:b/>
                <w:bCs/>
                <w:sz w:val="22"/>
                <w:szCs w:val="22"/>
              </w:rPr>
              <w:t>Okres gwarancji</w:t>
            </w:r>
          </w:p>
          <w:p w14:paraId="749FF70E" w14:textId="77777777" w:rsidR="00C90469" w:rsidRPr="00194A48" w:rsidRDefault="00C90469" w:rsidP="000E46A5">
            <w:pPr>
              <w:jc w:val="both"/>
              <w:rPr>
                <w:sz w:val="22"/>
                <w:szCs w:val="22"/>
              </w:rPr>
            </w:pPr>
            <w:r w:rsidRPr="00194A48">
              <w:rPr>
                <w:sz w:val="22"/>
                <w:szCs w:val="22"/>
              </w:rPr>
              <w:t>Liczba punktów = ( Gof/Gmax ) * 100 * waga</w:t>
            </w:r>
          </w:p>
          <w:p w14:paraId="37D5BDA9" w14:textId="77777777" w:rsidR="00C90469" w:rsidRPr="00194A48" w:rsidRDefault="00C90469" w:rsidP="000E46A5">
            <w:pPr>
              <w:jc w:val="both"/>
              <w:rPr>
                <w:sz w:val="22"/>
                <w:szCs w:val="22"/>
              </w:rPr>
            </w:pPr>
            <w:r w:rsidRPr="00194A48">
              <w:rPr>
                <w:sz w:val="22"/>
                <w:szCs w:val="22"/>
              </w:rPr>
              <w:t>gdzie:</w:t>
            </w:r>
          </w:p>
          <w:p w14:paraId="1DD9D3B0" w14:textId="06F6EFED" w:rsidR="00C90469" w:rsidRPr="00194A48" w:rsidRDefault="00C90469" w:rsidP="000E46A5">
            <w:pPr>
              <w:jc w:val="both"/>
              <w:rPr>
                <w:sz w:val="22"/>
                <w:szCs w:val="22"/>
              </w:rPr>
            </w:pPr>
            <w:r w:rsidRPr="00194A48">
              <w:rPr>
                <w:sz w:val="22"/>
                <w:szCs w:val="22"/>
              </w:rPr>
              <w:t xml:space="preserve"> - Gof - okres gwarancji podany w ofercie ( z przedziału 36 - </w:t>
            </w:r>
            <w:r w:rsidR="00572648">
              <w:rPr>
                <w:sz w:val="22"/>
                <w:szCs w:val="22"/>
              </w:rPr>
              <w:t>72</w:t>
            </w:r>
            <w:r w:rsidRPr="00194A48">
              <w:rPr>
                <w:sz w:val="22"/>
                <w:szCs w:val="22"/>
              </w:rPr>
              <w:t xml:space="preserve"> miesięcy)</w:t>
            </w:r>
          </w:p>
          <w:p w14:paraId="489AD1DE" w14:textId="2E94AB8C" w:rsidR="00C90469" w:rsidRPr="00194A48" w:rsidRDefault="00C90469" w:rsidP="000E46A5">
            <w:pPr>
              <w:jc w:val="both"/>
              <w:rPr>
                <w:sz w:val="22"/>
                <w:szCs w:val="22"/>
              </w:rPr>
            </w:pPr>
            <w:r w:rsidRPr="00194A48">
              <w:rPr>
                <w:sz w:val="22"/>
                <w:szCs w:val="22"/>
              </w:rPr>
              <w:t xml:space="preserve"> - Gmax - najdłuższy okres gwarancji spośród wszystkich ofert ( max. </w:t>
            </w:r>
            <w:r w:rsidR="00572648">
              <w:rPr>
                <w:sz w:val="22"/>
                <w:szCs w:val="22"/>
              </w:rPr>
              <w:t>72</w:t>
            </w:r>
            <w:r w:rsidRPr="00194A48">
              <w:rPr>
                <w:sz w:val="22"/>
                <w:szCs w:val="22"/>
              </w:rPr>
              <w:t xml:space="preserve"> miesi</w:t>
            </w:r>
            <w:r w:rsidR="00572648">
              <w:rPr>
                <w:sz w:val="22"/>
                <w:szCs w:val="22"/>
              </w:rPr>
              <w:t>ą</w:t>
            </w:r>
            <w:r w:rsidR="00BA363D">
              <w:rPr>
                <w:sz w:val="22"/>
                <w:szCs w:val="22"/>
              </w:rPr>
              <w:t>c</w:t>
            </w:r>
            <w:r w:rsidR="00572648">
              <w:rPr>
                <w:sz w:val="22"/>
                <w:szCs w:val="22"/>
              </w:rPr>
              <w:t>e</w:t>
            </w:r>
            <w:r w:rsidRPr="00194A48">
              <w:rPr>
                <w:sz w:val="22"/>
                <w:szCs w:val="22"/>
              </w:rPr>
              <w:t>)</w:t>
            </w:r>
          </w:p>
          <w:p w14:paraId="7671FDB3" w14:textId="77777777" w:rsidR="00C90469" w:rsidRPr="00194A48" w:rsidRDefault="00C90469" w:rsidP="000E46A5">
            <w:pPr>
              <w:jc w:val="both"/>
              <w:rPr>
                <w:sz w:val="22"/>
                <w:szCs w:val="22"/>
              </w:rPr>
            </w:pPr>
            <w:r w:rsidRPr="00194A48">
              <w:rPr>
                <w:sz w:val="22"/>
                <w:szCs w:val="22"/>
              </w:rPr>
              <w:t xml:space="preserve">  </w:t>
            </w:r>
          </w:p>
          <w:p w14:paraId="0E1EA3E2" w14:textId="77777777" w:rsidR="00C90469" w:rsidRPr="00194A48" w:rsidRDefault="00C90469" w:rsidP="000E46A5">
            <w:pPr>
              <w:jc w:val="both"/>
              <w:rPr>
                <w:sz w:val="22"/>
                <w:szCs w:val="22"/>
              </w:rPr>
            </w:pPr>
            <w:r w:rsidRPr="00194A48">
              <w:rPr>
                <w:sz w:val="22"/>
                <w:szCs w:val="22"/>
              </w:rPr>
              <w:t xml:space="preserve"> Kryterium  to  rozpatrywane  będzie  na  podstawie  zadeklarowanej  przez  Wykonawcę w pkt. 2 Formularza Oferty długości okresu gwarancji podanej w miesiącach. Wykonawca winien zaproponować długość okresu gwarancji w pełnych miesiącach. </w:t>
            </w:r>
          </w:p>
          <w:p w14:paraId="4881BF49" w14:textId="77777777" w:rsidR="00C90469" w:rsidRPr="00194A48" w:rsidRDefault="00C90469" w:rsidP="000E46A5">
            <w:pPr>
              <w:jc w:val="both"/>
              <w:rPr>
                <w:sz w:val="22"/>
                <w:szCs w:val="22"/>
              </w:rPr>
            </w:pPr>
          </w:p>
          <w:p w14:paraId="3494377A" w14:textId="77777777" w:rsidR="00C90469" w:rsidRPr="00194A48" w:rsidRDefault="00C90469" w:rsidP="000E46A5">
            <w:pPr>
              <w:jc w:val="both"/>
              <w:rPr>
                <w:sz w:val="22"/>
                <w:szCs w:val="22"/>
              </w:rPr>
            </w:pPr>
            <w:r w:rsidRPr="00194A48">
              <w:rPr>
                <w:sz w:val="22"/>
                <w:szCs w:val="22"/>
              </w:rPr>
              <w:t xml:space="preserve">Wymagany, najkrótszy możliwy okres gwarancji udzielonej przez Wykonawcę to 36 miesięcy. Zadeklarowanie okresu gwarancji krótszego niż 36 miesięcy będzie skutkowało odrzuceniem Oferty Wykonawcy. </w:t>
            </w:r>
          </w:p>
          <w:p w14:paraId="352102A3" w14:textId="1053BCA6" w:rsidR="00C90469" w:rsidRPr="00194A48" w:rsidRDefault="00C90469" w:rsidP="000E46A5">
            <w:pPr>
              <w:jc w:val="both"/>
              <w:rPr>
                <w:b/>
                <w:sz w:val="22"/>
                <w:szCs w:val="22"/>
              </w:rPr>
            </w:pPr>
            <w:r w:rsidRPr="00194A48">
              <w:rPr>
                <w:sz w:val="22"/>
                <w:szCs w:val="22"/>
              </w:rPr>
              <w:t xml:space="preserve">W  przypadku,  gdy  Wykonawca  zaproponuje  okres gwarancji  dłuższy  niż  </w:t>
            </w:r>
            <w:r w:rsidR="00572648">
              <w:rPr>
                <w:sz w:val="22"/>
                <w:szCs w:val="22"/>
              </w:rPr>
              <w:t>72</w:t>
            </w:r>
            <w:r w:rsidRPr="00194A48">
              <w:rPr>
                <w:sz w:val="22"/>
                <w:szCs w:val="22"/>
              </w:rPr>
              <w:t xml:space="preserve">  miesi</w:t>
            </w:r>
            <w:r w:rsidR="00572648">
              <w:rPr>
                <w:sz w:val="22"/>
                <w:szCs w:val="22"/>
              </w:rPr>
              <w:t>ą</w:t>
            </w:r>
            <w:r w:rsidR="00651313">
              <w:rPr>
                <w:sz w:val="22"/>
                <w:szCs w:val="22"/>
              </w:rPr>
              <w:t>c</w:t>
            </w:r>
            <w:r w:rsidR="00572648">
              <w:rPr>
                <w:sz w:val="22"/>
                <w:szCs w:val="22"/>
              </w:rPr>
              <w:t>e</w:t>
            </w:r>
            <w:r w:rsidRPr="00194A48">
              <w:rPr>
                <w:sz w:val="22"/>
                <w:szCs w:val="22"/>
              </w:rPr>
              <w:t xml:space="preserve">,  do  oceny oferty zostanie przyjęty okres </w:t>
            </w:r>
            <w:r w:rsidR="00572648">
              <w:rPr>
                <w:sz w:val="22"/>
                <w:szCs w:val="22"/>
              </w:rPr>
              <w:t>72</w:t>
            </w:r>
            <w:r w:rsidRPr="00194A48">
              <w:rPr>
                <w:sz w:val="22"/>
                <w:szCs w:val="22"/>
              </w:rPr>
              <w:t xml:space="preserve"> miesięcy.</w:t>
            </w:r>
          </w:p>
        </w:tc>
      </w:tr>
    </w:tbl>
    <w:p w14:paraId="109449C6" w14:textId="0B7A3012" w:rsidR="00A57315" w:rsidRPr="00194A48" w:rsidRDefault="00A57315" w:rsidP="003527E8">
      <w:pPr>
        <w:pStyle w:val="Nagwek2"/>
        <w:numPr>
          <w:ilvl w:val="1"/>
          <w:numId w:val="1"/>
        </w:numPr>
      </w:pPr>
      <w:r w:rsidRPr="00194A48">
        <w:t xml:space="preserve">Ocena ogólna danej oferty polegać będzie na zsumowaniu punktów wyliczonych </w:t>
      </w:r>
      <w:r w:rsidRPr="00194A48">
        <w:br/>
        <w:t>w poszczególnych kryteriach:</w:t>
      </w:r>
    </w:p>
    <w:p w14:paraId="23DEEDA0" w14:textId="77777777" w:rsidR="00A57315" w:rsidRPr="00194A48" w:rsidRDefault="00A57315" w:rsidP="00A57315">
      <w:pPr>
        <w:pStyle w:val="Tekstpodstawowy"/>
        <w:tabs>
          <w:tab w:val="left" w:pos="793"/>
          <w:tab w:val="left" w:pos="850"/>
          <w:tab w:val="left" w:pos="1418"/>
          <w:tab w:val="left" w:pos="1814"/>
        </w:tabs>
        <w:jc w:val="center"/>
        <w:rPr>
          <w:b/>
          <w:iCs/>
          <w:sz w:val="22"/>
          <w:szCs w:val="22"/>
        </w:rPr>
      </w:pPr>
      <w:r w:rsidRPr="00194A48">
        <w:rPr>
          <w:b/>
          <w:iCs/>
          <w:sz w:val="22"/>
          <w:szCs w:val="22"/>
        </w:rPr>
        <w:t>P = C + G</w:t>
      </w:r>
    </w:p>
    <w:p w14:paraId="3A4ECB8C" w14:textId="77777777" w:rsidR="001B365B" w:rsidRPr="00194A48" w:rsidRDefault="00A57315" w:rsidP="00A57315">
      <w:pPr>
        <w:ind w:left="680"/>
        <w:jc w:val="both"/>
        <w:outlineLvl w:val="1"/>
        <w:rPr>
          <w:bCs/>
          <w:iCs/>
          <w:color w:val="000000"/>
          <w:sz w:val="22"/>
          <w:szCs w:val="22"/>
        </w:rPr>
      </w:pPr>
      <w:r w:rsidRPr="00194A48">
        <w:rPr>
          <w:sz w:val="22"/>
          <w:szCs w:val="22"/>
        </w:rPr>
        <w:lastRenderedPageBreak/>
        <w:t>Oferta, która przedstawia najkorzystniejszy bilans (uzyska największą sumę punktów obliczonych w oparciu o ustalone kryteria) zostanie uznana za najkorzystniejszą. Pozostałe oferty zostaną sklasyfikowane zgodnie z ilością uzyskanych punktów</w:t>
      </w:r>
      <w:r w:rsidR="001B365B" w:rsidRPr="00194A48">
        <w:rPr>
          <w:bCs/>
          <w:iCs/>
          <w:color w:val="000000"/>
          <w:sz w:val="22"/>
          <w:szCs w:val="22"/>
        </w:rPr>
        <w:t>.</w:t>
      </w:r>
    </w:p>
    <w:p w14:paraId="7BE38B1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w:t>
      </w:r>
      <w:r w:rsidRPr="00194A48">
        <w:rPr>
          <w:rFonts w:ascii="TimesNewRoman" w:eastAsia="TimesNewRoman" w:cs="TimesNewRoman"/>
          <w:bCs/>
          <w:iCs/>
          <w:color w:val="000000"/>
          <w:sz w:val="22"/>
          <w:szCs w:val="22"/>
        </w:rPr>
        <w:t>ą</w:t>
      </w:r>
      <w:r w:rsidRPr="00194A48">
        <w:rPr>
          <w:bCs/>
          <w:iCs/>
          <w:color w:val="000000"/>
          <w:sz w:val="22"/>
          <w:szCs w:val="22"/>
        </w:rPr>
        <w:t>cy poprawi w ofercie:</w:t>
      </w:r>
    </w:p>
    <w:p w14:paraId="635B7A92" w14:textId="77777777" w:rsidR="001B365B" w:rsidRPr="00194A48" w:rsidRDefault="001B365B" w:rsidP="00901304">
      <w:pPr>
        <w:numPr>
          <w:ilvl w:val="0"/>
          <w:numId w:val="3"/>
        </w:numPr>
        <w:tabs>
          <w:tab w:val="left" w:pos="708"/>
        </w:tabs>
        <w:jc w:val="both"/>
        <w:outlineLvl w:val="1"/>
        <w:rPr>
          <w:bCs/>
          <w:iCs/>
          <w:color w:val="000000"/>
          <w:sz w:val="22"/>
          <w:szCs w:val="22"/>
        </w:rPr>
      </w:pPr>
      <w:r w:rsidRPr="00194A48">
        <w:rPr>
          <w:bCs/>
          <w:iCs/>
          <w:color w:val="000000"/>
          <w:sz w:val="22"/>
          <w:szCs w:val="22"/>
        </w:rPr>
        <w:t>oczywiste omyłki pisarskie,</w:t>
      </w:r>
    </w:p>
    <w:p w14:paraId="477A1A11" w14:textId="77777777" w:rsidR="001B365B" w:rsidRPr="00194A48" w:rsidRDefault="001B365B" w:rsidP="00901304">
      <w:pPr>
        <w:numPr>
          <w:ilvl w:val="0"/>
          <w:numId w:val="3"/>
        </w:numPr>
        <w:tabs>
          <w:tab w:val="left" w:pos="708"/>
        </w:tabs>
        <w:jc w:val="both"/>
        <w:outlineLvl w:val="1"/>
        <w:rPr>
          <w:bCs/>
          <w:iCs/>
          <w:color w:val="000000"/>
          <w:sz w:val="22"/>
          <w:szCs w:val="22"/>
        </w:rPr>
      </w:pPr>
      <w:r w:rsidRPr="00194A48">
        <w:rPr>
          <w:bCs/>
          <w:iCs/>
          <w:color w:val="000000"/>
          <w:sz w:val="22"/>
          <w:szCs w:val="22"/>
        </w:rPr>
        <w:t>oczywiste omyłki rachunkowe, z uwzgl</w:t>
      </w:r>
      <w:r w:rsidRPr="00194A48">
        <w:rPr>
          <w:rFonts w:ascii="TimesNewRoman" w:eastAsia="TimesNewRoman" w:cs="TimesNewRoman"/>
          <w:bCs/>
          <w:iCs/>
          <w:color w:val="000000"/>
          <w:sz w:val="22"/>
          <w:szCs w:val="22"/>
        </w:rPr>
        <w:t>ę</w:t>
      </w:r>
      <w:r w:rsidRPr="00194A48">
        <w:rPr>
          <w:bCs/>
          <w:iCs/>
          <w:color w:val="000000"/>
          <w:sz w:val="22"/>
          <w:szCs w:val="22"/>
        </w:rPr>
        <w:t>dnieniem konsekwencji rachunkowych dokonanych poprawek,</w:t>
      </w:r>
    </w:p>
    <w:p w14:paraId="3246CEA6" w14:textId="77777777" w:rsidR="001B365B" w:rsidRPr="00194A48" w:rsidRDefault="001B365B" w:rsidP="00901304">
      <w:pPr>
        <w:numPr>
          <w:ilvl w:val="0"/>
          <w:numId w:val="3"/>
        </w:numPr>
        <w:tabs>
          <w:tab w:val="left" w:pos="708"/>
        </w:tabs>
        <w:jc w:val="both"/>
        <w:outlineLvl w:val="1"/>
        <w:rPr>
          <w:bCs/>
          <w:iCs/>
          <w:color w:val="000000"/>
          <w:sz w:val="22"/>
          <w:szCs w:val="22"/>
        </w:rPr>
      </w:pPr>
      <w:r w:rsidRPr="00194A48">
        <w:rPr>
          <w:bCs/>
          <w:iCs/>
          <w:color w:val="000000"/>
          <w:sz w:val="22"/>
          <w:szCs w:val="22"/>
        </w:rPr>
        <w:t xml:space="preserve">inne omyłki polegające na niezgodności oferty z dokumentami zamówienia, niepowodujące istotnych zmian w treści oferty </w:t>
      </w:r>
    </w:p>
    <w:p w14:paraId="6172934A"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niezwłocznie zawiadamiaj</w:t>
      </w:r>
      <w:r w:rsidRPr="00194A48">
        <w:rPr>
          <w:rFonts w:ascii="TimesNewRoman" w:eastAsia="TimesNewRoman" w:cs="TimesNewRoman"/>
          <w:bCs/>
          <w:iCs/>
          <w:color w:val="000000"/>
          <w:sz w:val="22"/>
          <w:szCs w:val="22"/>
        </w:rPr>
        <w:t>ą</w:t>
      </w:r>
      <w:r w:rsidRPr="00194A48">
        <w:rPr>
          <w:bCs/>
          <w:iCs/>
          <w:color w:val="000000"/>
          <w:sz w:val="22"/>
          <w:szCs w:val="22"/>
        </w:rPr>
        <w:t>c o tym Wykonawc</w:t>
      </w:r>
      <w:r w:rsidRPr="00194A48">
        <w:rPr>
          <w:rFonts w:ascii="TimesNewRoman" w:eastAsia="TimesNewRoman" w:cs="TimesNewRoman"/>
          <w:bCs/>
          <w:iCs/>
          <w:color w:val="000000"/>
          <w:sz w:val="22"/>
          <w:szCs w:val="22"/>
        </w:rPr>
        <w:t>ę</w:t>
      </w:r>
      <w:r w:rsidRPr="00194A48">
        <w:rPr>
          <w:bCs/>
          <w:iCs/>
          <w:color w:val="000000"/>
          <w:sz w:val="22"/>
          <w:szCs w:val="22"/>
        </w:rPr>
        <w:t>, którego oferta została poprawiona.</w:t>
      </w:r>
    </w:p>
    <w:p w14:paraId="038967B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495B6A55"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Obowiązek wykazania, że oferta nie zawiera rażąco niskiej ceny spoczywa na Wykonawcy.</w:t>
      </w:r>
    </w:p>
    <w:p w14:paraId="530B1CD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złożył wyjaśnień lub jeżeli dokonana ocena wyjaśnień wraz z dostarczonymi dowodami potwierdzi, że oferta zawiera rażąco niską cenę w stosunku do przedmiotu zamówienia.</w:t>
      </w:r>
    </w:p>
    <w:p w14:paraId="6C5E356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udzielił wyjaśnień w wyznaczonym terminie, lub jeżeli złożone wyjaśnienia wraz z dowodami nie uzasadniają rażąco niskiej ceny tej oferty.</w:t>
      </w:r>
    </w:p>
    <w:p w14:paraId="75338D5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9" w:name="_Toc258314256"/>
      <w:r w:rsidRPr="00194A48">
        <w:rPr>
          <w:b/>
          <w:bCs/>
          <w:caps/>
          <w:kern w:val="32"/>
          <w:sz w:val="22"/>
          <w:szCs w:val="22"/>
        </w:rPr>
        <w:t>UDZIELENIE ZAMÓWIENIA</w:t>
      </w:r>
      <w:bookmarkEnd w:id="29"/>
    </w:p>
    <w:p w14:paraId="55C1B25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udzieli zamówienia Wykonawcy, którego oferta odpowiada wszystkim wymaganiom określonym w niniejszej SWZ i została oceniona jako najkorzystniejsza w oparciu o podane w niej kryteria oceny ofert.</w:t>
      </w:r>
    </w:p>
    <w:p w14:paraId="02E3CA4A" w14:textId="77777777" w:rsidR="001B365B" w:rsidRPr="00194A48" w:rsidRDefault="001B365B" w:rsidP="001B365B">
      <w:pPr>
        <w:numPr>
          <w:ilvl w:val="1"/>
          <w:numId w:val="1"/>
        </w:numPr>
        <w:spacing w:before="120"/>
        <w:jc w:val="both"/>
        <w:outlineLvl w:val="1"/>
        <w:rPr>
          <w:b/>
          <w:bCs/>
          <w:iCs/>
          <w:color w:val="000000"/>
          <w:sz w:val="22"/>
          <w:szCs w:val="22"/>
        </w:rPr>
      </w:pPr>
      <w:r w:rsidRPr="00194A48">
        <w:rPr>
          <w:bCs/>
          <w:iCs/>
          <w:color w:val="000000"/>
          <w:sz w:val="22"/>
          <w:szCs w:val="22"/>
        </w:rPr>
        <w:tab/>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sidR="00A57315" w:rsidRPr="00194A48">
        <w:rPr>
          <w:bCs/>
          <w:iCs/>
          <w:color w:val="0000FF"/>
          <w:sz w:val="22"/>
          <w:szCs w:val="22"/>
        </w:rPr>
        <w:t>https://platformazakupowa.pl/pn/checiny</w:t>
      </w:r>
      <w:r w:rsidRPr="00194A48">
        <w:rPr>
          <w:bCs/>
          <w:iCs/>
          <w:color w:val="000000"/>
          <w:sz w:val="22"/>
          <w:szCs w:val="22"/>
        </w:rPr>
        <w:t>.</w:t>
      </w:r>
    </w:p>
    <w:p w14:paraId="77D43712" w14:textId="77777777"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t>Jeżeli Wykonawca, którego oferta została wybrana jako najkorzystniejsza, uchyla się od zawarcia umowy w sprawie zamówienia publicznego</w:t>
      </w:r>
      <w:r w:rsidR="00C90469" w:rsidRPr="00194A48">
        <w:rPr>
          <w:bCs/>
          <w:iCs/>
          <w:color w:val="000000"/>
          <w:sz w:val="22"/>
          <w:szCs w:val="22"/>
        </w:rPr>
        <w:t xml:space="preserve"> lub nie wnosi wymaganego zabezpieczenia należytego wykonania umowy</w:t>
      </w:r>
      <w:r w:rsidRPr="00194A48">
        <w:rPr>
          <w:bCs/>
          <w:iCs/>
          <w:color w:val="000000"/>
          <w:sz w:val="22"/>
          <w:szCs w:val="22"/>
        </w:rPr>
        <w:t>, Zamawiający może dokonać ponownego badania i oceny ofert, spośród ofert pozostałych w postępowaniu Wykonawców albo unieważnić postępowanie.</w:t>
      </w:r>
    </w:p>
    <w:p w14:paraId="2351A49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0" w:name="_Toc258314257"/>
      <w:r w:rsidRPr="00194A48">
        <w:rPr>
          <w:b/>
          <w:bCs/>
          <w:caps/>
          <w:kern w:val="32"/>
          <w:sz w:val="22"/>
          <w:szCs w:val="22"/>
        </w:rPr>
        <w:t>Informacje o formalno</w:t>
      </w:r>
      <w:r w:rsidRPr="00194A48">
        <w:rPr>
          <w:rFonts w:eastAsia="TimesNewRoman" w:cs="TimesNewRoman"/>
          <w:b/>
          <w:bCs/>
          <w:caps/>
          <w:kern w:val="32"/>
          <w:sz w:val="22"/>
          <w:szCs w:val="22"/>
        </w:rPr>
        <w:t>ś</w:t>
      </w:r>
      <w:r w:rsidRPr="00194A48">
        <w:rPr>
          <w:b/>
          <w:bCs/>
          <w:caps/>
          <w:kern w:val="32"/>
          <w:sz w:val="22"/>
          <w:szCs w:val="22"/>
        </w:rPr>
        <w:t>ciach, jakie muszą zostać dopełnione po wyborze oferty w celu zawarcia umowy w sprawie zamówienia publicznego</w:t>
      </w:r>
      <w:bookmarkEnd w:id="30"/>
    </w:p>
    <w:p w14:paraId="0E248A7B"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zawrze umowę w sprawie zamówienia publicznego, w terminie i na zasadach określonych w art. 308 ust. 2 i 3 ustawy Pzp.</w:t>
      </w:r>
    </w:p>
    <w:p w14:paraId="2AE13EB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poinformuje Wykonawcę, któremu zostanie udzielone zamówienie, o miejscu i terminie zawarcia umowy.</w:t>
      </w:r>
    </w:p>
    <w:p w14:paraId="1E2ED402" w14:textId="64421338" w:rsidR="001B365B"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Przed zawarciem umowy Wykonawca, na wezwanie Zamawiającego, zobowiązany jest do podania wszelkich informacji niezbędnych do wypełnienia treści umowy.</w:t>
      </w:r>
    </w:p>
    <w:p w14:paraId="0588240D" w14:textId="36308950" w:rsidR="00A57315" w:rsidRPr="0026190A" w:rsidRDefault="00A57315" w:rsidP="003527E8">
      <w:pPr>
        <w:numPr>
          <w:ilvl w:val="1"/>
          <w:numId w:val="1"/>
        </w:numPr>
        <w:spacing w:before="120"/>
        <w:ind w:left="709" w:hanging="709"/>
        <w:jc w:val="both"/>
        <w:outlineLvl w:val="1"/>
        <w:rPr>
          <w:sz w:val="22"/>
          <w:szCs w:val="22"/>
        </w:rPr>
      </w:pPr>
      <w:r w:rsidRPr="0026190A">
        <w:rPr>
          <w:sz w:val="22"/>
          <w:szCs w:val="22"/>
        </w:rPr>
        <w:t>Przed</w:t>
      </w:r>
      <w:r w:rsidRPr="0026190A">
        <w:rPr>
          <w:rFonts w:eastAsia="Calibri"/>
          <w:sz w:val="22"/>
          <w:szCs w:val="22"/>
        </w:rPr>
        <w:t xml:space="preserve"> podpisaniem umowy Wykonawca przedłoży niezbędne do zawarcia skutecznej umowy dokumenty:</w:t>
      </w:r>
    </w:p>
    <w:p w14:paraId="526C093C" w14:textId="5BB5E3B0" w:rsidR="00A57315" w:rsidRDefault="00A57315" w:rsidP="00BA363D">
      <w:pPr>
        <w:ind w:left="851" w:hanging="142"/>
        <w:rPr>
          <w:sz w:val="22"/>
          <w:szCs w:val="22"/>
        </w:rPr>
      </w:pPr>
      <w:r w:rsidRPr="00194A48">
        <w:rPr>
          <w:sz w:val="22"/>
          <w:szCs w:val="22"/>
        </w:rPr>
        <w:t>- dowód wniesienia zabezpieczenia należytego wykonania umowy</w:t>
      </w:r>
      <w:r w:rsidR="0016455D">
        <w:rPr>
          <w:sz w:val="22"/>
          <w:szCs w:val="22"/>
        </w:rPr>
        <w:t>;</w:t>
      </w:r>
      <w:r w:rsidRPr="00194A48">
        <w:rPr>
          <w:sz w:val="22"/>
          <w:szCs w:val="22"/>
        </w:rPr>
        <w:t xml:space="preserve"> </w:t>
      </w:r>
    </w:p>
    <w:p w14:paraId="4D9BE696" w14:textId="74DE9616" w:rsidR="00FB00D4" w:rsidRDefault="00FB00D4" w:rsidP="00BA363D">
      <w:pPr>
        <w:ind w:left="851" w:hanging="142"/>
        <w:rPr>
          <w:sz w:val="22"/>
          <w:szCs w:val="22"/>
        </w:rPr>
      </w:pPr>
      <w:r w:rsidRPr="00FB00D4">
        <w:rPr>
          <w:sz w:val="22"/>
          <w:szCs w:val="22"/>
        </w:rPr>
        <w:lastRenderedPageBreak/>
        <w:t>-</w:t>
      </w:r>
      <w:r w:rsidRPr="00FB00D4">
        <w:rPr>
          <w:sz w:val="22"/>
          <w:szCs w:val="22"/>
        </w:rPr>
        <w:tab/>
        <w:t>kosztorysy szczegółowe, który stanowić będzie Załącznik do umowy. Wartość kosztorysu ofertowego musi być zgodna z wartością przedstawioną w złożonej ofercie.  Na stronie tytułowej kosztorysu należy wykazać zastosowane w pozycjach kosztorysowych narzuty (koszty pośrednie, zysk, koszty zakupu) i stawkę roboczogodziny</w:t>
      </w:r>
      <w:r w:rsidR="0016455D">
        <w:rPr>
          <w:sz w:val="22"/>
          <w:szCs w:val="22"/>
        </w:rPr>
        <w:t>;</w:t>
      </w:r>
    </w:p>
    <w:p w14:paraId="241F7278" w14:textId="1A30D0F1" w:rsidR="0016455D" w:rsidRPr="00194A48" w:rsidRDefault="0016455D" w:rsidP="00BA363D">
      <w:pPr>
        <w:ind w:left="851" w:hanging="142"/>
        <w:rPr>
          <w:sz w:val="22"/>
          <w:szCs w:val="22"/>
        </w:rPr>
      </w:pPr>
      <w:r>
        <w:rPr>
          <w:sz w:val="22"/>
          <w:szCs w:val="22"/>
        </w:rPr>
        <w:t xml:space="preserve">- </w:t>
      </w:r>
      <w:r w:rsidRPr="0016455D">
        <w:rPr>
          <w:sz w:val="22"/>
          <w:szCs w:val="22"/>
        </w:rPr>
        <w:t>harmonogram rzeczowo - finansowy uzgodniony z Zamawiającym, uwzględniający elementy robót podlegające częściowym odbiorom</w:t>
      </w:r>
      <w:r>
        <w:rPr>
          <w:sz w:val="22"/>
          <w:szCs w:val="22"/>
        </w:rPr>
        <w:t>;</w:t>
      </w:r>
    </w:p>
    <w:p w14:paraId="15AB16CB" w14:textId="77777777" w:rsidR="00A57315" w:rsidRPr="00770F80" w:rsidRDefault="00A57315" w:rsidP="007279AB">
      <w:pPr>
        <w:pStyle w:val="Nagwek2"/>
        <w:rPr>
          <w:sz w:val="22"/>
          <w:szCs w:val="22"/>
        </w:rPr>
      </w:pPr>
      <w:r w:rsidRPr="00194A48">
        <w:t xml:space="preserve">- </w:t>
      </w:r>
      <w:r w:rsidRPr="00770F80">
        <w:rPr>
          <w:sz w:val="22"/>
          <w:szCs w:val="22"/>
        </w:rPr>
        <w:t>uprawnienia budowlane oraz aktualne zaświadczenie o przynależności do Izby Inżynierów Budownictwa osób wymienionych w zał. nr 6 do SIWZ.</w:t>
      </w:r>
    </w:p>
    <w:p w14:paraId="5F9634F9"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207B1C6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14:paraId="2DFCB2F8"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1" w:name="_Toc258314258"/>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zabezpieczenia nale</w:t>
      </w:r>
      <w:r w:rsidRPr="00194A48">
        <w:rPr>
          <w:rFonts w:eastAsia="TimesNewRoman" w:cs="TimesNewRoman"/>
          <w:b/>
          <w:bCs/>
          <w:caps/>
          <w:kern w:val="32"/>
          <w:sz w:val="22"/>
          <w:szCs w:val="22"/>
        </w:rPr>
        <w:t>ż</w:t>
      </w:r>
      <w:r w:rsidRPr="00194A48">
        <w:rPr>
          <w:b/>
          <w:bCs/>
          <w:caps/>
          <w:kern w:val="32"/>
          <w:sz w:val="22"/>
          <w:szCs w:val="22"/>
        </w:rPr>
        <w:t>ytego wykonania umowy</w:t>
      </w:r>
      <w:bookmarkEnd w:id="31"/>
    </w:p>
    <w:p w14:paraId="526AA5FD" w14:textId="1AF6B85A" w:rsidR="00C90469" w:rsidRPr="00901304" w:rsidRDefault="00C90469" w:rsidP="006C624B">
      <w:pPr>
        <w:pStyle w:val="Nagwek2"/>
        <w:numPr>
          <w:ilvl w:val="1"/>
          <w:numId w:val="1"/>
        </w:numPr>
        <w:rPr>
          <w:sz w:val="22"/>
          <w:szCs w:val="22"/>
        </w:rPr>
      </w:pPr>
      <w:r w:rsidRPr="00901304">
        <w:rPr>
          <w:sz w:val="22"/>
          <w:szCs w:val="22"/>
        </w:rPr>
        <w:t xml:space="preserve">Wykonawca zobowiązany jest przed zawarciem umowy wnieść zabezpieczenie należytego wykonania umowy w wysokości </w:t>
      </w:r>
      <w:r w:rsidRPr="00901304">
        <w:rPr>
          <w:b/>
          <w:sz w:val="22"/>
          <w:szCs w:val="22"/>
        </w:rPr>
        <w:t>5</w:t>
      </w:r>
      <w:r w:rsidRPr="00901304">
        <w:rPr>
          <w:sz w:val="22"/>
          <w:szCs w:val="22"/>
        </w:rPr>
        <w:t> % ceny brutto podanej w ofercie. Zabezpieczenie służy pokryciu roszczeń z tytułu niewykonania lub nienależytego wykonania umowy.</w:t>
      </w:r>
    </w:p>
    <w:p w14:paraId="606EC934" w14:textId="77777777" w:rsidR="00C90469" w:rsidRPr="00901304" w:rsidRDefault="00C90469" w:rsidP="007279AB">
      <w:pPr>
        <w:pStyle w:val="Nagwek2"/>
        <w:rPr>
          <w:sz w:val="22"/>
          <w:szCs w:val="22"/>
        </w:rPr>
      </w:pPr>
      <w:r w:rsidRPr="00901304">
        <w:rPr>
          <w:sz w:val="22"/>
          <w:szCs w:val="22"/>
        </w:rPr>
        <w:t>Zabezpieczenie, zgodnie z art. 450 ust. 1 ustawy Pzp, może być wnoszone według wyboru Wykonawcy w jednej lub w kilku następujących formach:</w:t>
      </w:r>
    </w:p>
    <w:p w14:paraId="1529B81E" w14:textId="77777777" w:rsidR="00C90469" w:rsidRPr="00194A48" w:rsidRDefault="00C90469" w:rsidP="00901304">
      <w:pPr>
        <w:numPr>
          <w:ilvl w:val="0"/>
          <w:numId w:val="4"/>
        </w:numPr>
        <w:spacing w:after="60"/>
        <w:jc w:val="both"/>
        <w:outlineLvl w:val="1"/>
        <w:rPr>
          <w:bCs/>
          <w:iCs/>
          <w:color w:val="000000"/>
          <w:sz w:val="22"/>
          <w:szCs w:val="22"/>
        </w:rPr>
      </w:pPr>
      <w:r w:rsidRPr="00194A48">
        <w:rPr>
          <w:bCs/>
          <w:iCs/>
          <w:color w:val="000000"/>
          <w:sz w:val="22"/>
          <w:szCs w:val="22"/>
        </w:rPr>
        <w:t>pieniądzu;</w:t>
      </w:r>
    </w:p>
    <w:p w14:paraId="7C8923C6" w14:textId="77777777" w:rsidR="00C90469" w:rsidRPr="00194A48" w:rsidRDefault="00C90469" w:rsidP="00901304">
      <w:pPr>
        <w:numPr>
          <w:ilvl w:val="0"/>
          <w:numId w:val="4"/>
        </w:numPr>
        <w:spacing w:after="60"/>
        <w:jc w:val="both"/>
        <w:outlineLvl w:val="1"/>
        <w:rPr>
          <w:bCs/>
          <w:iCs/>
          <w:color w:val="000000"/>
          <w:sz w:val="22"/>
          <w:szCs w:val="22"/>
        </w:rPr>
      </w:pPr>
      <w:r w:rsidRPr="00194A48">
        <w:rPr>
          <w:bCs/>
          <w:iCs/>
          <w:color w:val="000000"/>
          <w:sz w:val="22"/>
          <w:szCs w:val="22"/>
        </w:rPr>
        <w:t>poręczeniach bankowych lub poręczeniach spółdzielczej kasy oszczędnościowo-kredytowej, z tym że zobowiązanie kasy jest zawsze zobowiązaniem pieniężnym;</w:t>
      </w:r>
    </w:p>
    <w:p w14:paraId="342E4AB5" w14:textId="77777777" w:rsidR="00C90469" w:rsidRPr="00194A48" w:rsidRDefault="00C90469" w:rsidP="00901304">
      <w:pPr>
        <w:numPr>
          <w:ilvl w:val="0"/>
          <w:numId w:val="4"/>
        </w:numPr>
        <w:spacing w:after="60"/>
        <w:jc w:val="both"/>
        <w:outlineLvl w:val="1"/>
        <w:rPr>
          <w:bCs/>
          <w:iCs/>
          <w:color w:val="000000"/>
          <w:sz w:val="22"/>
          <w:szCs w:val="22"/>
        </w:rPr>
      </w:pPr>
      <w:r w:rsidRPr="00194A48">
        <w:rPr>
          <w:bCs/>
          <w:iCs/>
          <w:color w:val="000000"/>
          <w:sz w:val="22"/>
          <w:szCs w:val="22"/>
        </w:rPr>
        <w:t>gwarancjach bankowych;</w:t>
      </w:r>
    </w:p>
    <w:p w14:paraId="6EF4CB42" w14:textId="77777777" w:rsidR="00C90469" w:rsidRPr="00194A48" w:rsidRDefault="00C90469" w:rsidP="00901304">
      <w:pPr>
        <w:numPr>
          <w:ilvl w:val="0"/>
          <w:numId w:val="4"/>
        </w:numPr>
        <w:spacing w:after="60"/>
        <w:jc w:val="both"/>
        <w:outlineLvl w:val="1"/>
        <w:rPr>
          <w:bCs/>
          <w:iCs/>
          <w:color w:val="000000"/>
          <w:sz w:val="22"/>
          <w:szCs w:val="22"/>
        </w:rPr>
      </w:pPr>
      <w:r w:rsidRPr="00194A48">
        <w:rPr>
          <w:bCs/>
          <w:iCs/>
          <w:color w:val="000000"/>
          <w:sz w:val="22"/>
          <w:szCs w:val="22"/>
        </w:rPr>
        <w:t>gwarancjach ubezpieczeniowych;</w:t>
      </w:r>
    </w:p>
    <w:p w14:paraId="40268415" w14:textId="77777777" w:rsidR="00C90469" w:rsidRPr="00194A48" w:rsidRDefault="00C90469" w:rsidP="00901304">
      <w:pPr>
        <w:numPr>
          <w:ilvl w:val="0"/>
          <w:numId w:val="4"/>
        </w:numPr>
        <w:spacing w:after="60"/>
        <w:jc w:val="both"/>
        <w:outlineLvl w:val="1"/>
        <w:rPr>
          <w:bCs/>
          <w:iCs/>
          <w:color w:val="000000"/>
          <w:sz w:val="22"/>
          <w:szCs w:val="22"/>
        </w:rPr>
      </w:pPr>
      <w:r w:rsidRPr="00194A48">
        <w:rPr>
          <w:bCs/>
          <w:iCs/>
          <w:color w:val="000000"/>
          <w:sz w:val="22"/>
          <w:szCs w:val="22"/>
        </w:rPr>
        <w:t>poręczeniach udzielanych przez podmioty, o których mowa w art. 6b ust. 5 pkt 2 ustawy z dnia 9 listopada 2000 r. o utworzeniu Polskiej Agencji Rozwoju Przedsiębiorczości (t.j. Dz. U. z 2020r. poz. 299).</w:t>
      </w:r>
    </w:p>
    <w:p w14:paraId="20A6030E" w14:textId="75661593" w:rsidR="00C90469" w:rsidRDefault="00C90469" w:rsidP="00C01442">
      <w:pPr>
        <w:numPr>
          <w:ilvl w:val="1"/>
          <w:numId w:val="1"/>
        </w:numPr>
        <w:spacing w:before="120"/>
        <w:jc w:val="both"/>
        <w:outlineLvl w:val="1"/>
        <w:rPr>
          <w:bCs/>
          <w:iCs/>
          <w:color w:val="000000"/>
          <w:sz w:val="22"/>
          <w:szCs w:val="22"/>
        </w:rPr>
      </w:pPr>
      <w:r w:rsidRPr="00194A48">
        <w:rPr>
          <w:bCs/>
          <w:iCs/>
          <w:color w:val="000000"/>
          <w:sz w:val="22"/>
          <w:szCs w:val="22"/>
        </w:rPr>
        <w:t xml:space="preserve">Zabezpieczenie wnoszone w pieniądzu Wykonawca wpłaca przelewem na rachunek bankowy wskazany przez Zamawiającego. </w:t>
      </w:r>
    </w:p>
    <w:p w14:paraId="68569EB6" w14:textId="483C8472" w:rsidR="00091F50" w:rsidRPr="00770F80" w:rsidRDefault="00091F50" w:rsidP="00C01442">
      <w:pPr>
        <w:numPr>
          <w:ilvl w:val="1"/>
          <w:numId w:val="1"/>
        </w:numPr>
        <w:spacing w:before="120"/>
        <w:jc w:val="both"/>
        <w:outlineLvl w:val="1"/>
        <w:rPr>
          <w:bCs/>
          <w:iCs/>
          <w:color w:val="000000"/>
          <w:sz w:val="22"/>
          <w:szCs w:val="22"/>
        </w:rPr>
      </w:pPr>
      <w:r w:rsidRPr="00770F80">
        <w:rPr>
          <w:bCs/>
          <w:iCs/>
          <w:color w:val="000000"/>
          <w:sz w:val="22"/>
          <w:szCs w:val="22"/>
        </w:rPr>
        <w:t>W</w:t>
      </w:r>
      <w:r w:rsidRPr="00770F80">
        <w:rPr>
          <w:bCs/>
          <w:iCs/>
          <w:color w:val="000000"/>
          <w:sz w:val="22"/>
          <w:szCs w:val="22"/>
          <w:lang w:val="x-none" w:eastAsia="x-none"/>
        </w:rPr>
        <w:t>przypadku wniesienia wadium w pieniądzu Wykonawca może wyrazić zgodę na zaliczenie kwoty wadium na poczet zabezpieczenia.</w:t>
      </w:r>
    </w:p>
    <w:p w14:paraId="1BCFF95E"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32" w:name="_Hlk37249170"/>
    </w:p>
    <w:p w14:paraId="149E575A"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Zabezpieczenie wnoszone w formie innej niż w pieniądzu, powinno być dostarczone w oryginale Zamawiającemu oraz musi zawierać:</w:t>
      </w:r>
    </w:p>
    <w:p w14:paraId="1989E71F"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nazwę i adres siedziby Wykonawcy;</w:t>
      </w:r>
    </w:p>
    <w:p w14:paraId="5A74586B"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wskazanie Beneficjenta poręczenia lub gwarancji, którym musi być Gmina Chęciny, Pl. 2 Czerwca 4 , 26-060 Chęciny;</w:t>
      </w:r>
    </w:p>
    <w:p w14:paraId="3C70D7A3"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wskazanie podmiotu udzielającego gwarancji lub poręczenia;</w:t>
      </w:r>
    </w:p>
    <w:p w14:paraId="500D6F17"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określenie wierzytelności, która ma być zabezpieczona gwarancją lub poręczeniem ;</w:t>
      </w:r>
    </w:p>
    <w:p w14:paraId="2E6BAE42"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kwotę gwarancji/poręczenia;</w:t>
      </w:r>
    </w:p>
    <w:p w14:paraId="7408D8D7"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termin ważności gwarancji lub poręczenia, obejmujący cały okres wykonania zamówienia;</w:t>
      </w:r>
    </w:p>
    <w:p w14:paraId="12739928"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lastRenderedPageBreak/>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77C7607B" w14:textId="77777777" w:rsidR="00C90469" w:rsidRPr="00194A48" w:rsidRDefault="00C90469" w:rsidP="00C90469">
      <w:pPr>
        <w:numPr>
          <w:ilvl w:val="1"/>
          <w:numId w:val="1"/>
        </w:numPr>
        <w:jc w:val="both"/>
        <w:outlineLvl w:val="1"/>
        <w:rPr>
          <w:bCs/>
          <w:iCs/>
          <w:color w:val="000000"/>
          <w:sz w:val="22"/>
          <w:szCs w:val="22"/>
        </w:rPr>
      </w:pPr>
      <w:r w:rsidRPr="00194A48">
        <w:rPr>
          <w:bCs/>
          <w:iCs/>
          <w:color w:val="000000"/>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36CD3D6E"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7ABA6A6B"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 przypadku wnoszenia zabezpieczenia należytego wykonania umowy w formie innej niż w pieniądzu, przed podpisaniem umowy Wykonawca zobowiązany jest przedstawić do akceptacji Zamawiającemu treść dokumentu gwarancji lub poręczenia.</w:t>
      </w:r>
      <w:bookmarkEnd w:id="32"/>
    </w:p>
    <w:p w14:paraId="5C917352"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 trakcie realizacji umowy Wykonawca może dokonać zmiany formy zabezpieczenia na jedną lub kilka form, o których mowa w art. 450 ust. 1 ustawy Pzp. Zmiana formy zabezpieczenia jest dokonywana z zachowaniem ciągłości zabezpieczenia i bez zmniejszenia jego wysokości.</w:t>
      </w:r>
    </w:p>
    <w:p w14:paraId="5301F2B8"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zwróci zabezpieczenie w terminie 30 dni od dnia wykonania zamówienia i uznania przez Zamawiającego za należycie wykonane .</w:t>
      </w:r>
    </w:p>
    <w:p w14:paraId="0CC96632" w14:textId="77777777" w:rsidR="001B365B"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może pozostawić na zabezpieczenie roszczeń z tytułu rękojmi za wady lub gwarancji kwotę nie przekraczającą 30% zabezpieczenia, która zostanie zwrócona nie później niż w 15 dniu po upływie okresu rękojmi za wady lub gwarancji.</w:t>
      </w:r>
    </w:p>
    <w:p w14:paraId="25624E7A"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3" w:name="_Toc258314259"/>
      <w:r w:rsidRPr="00194A48">
        <w:rPr>
          <w:b/>
          <w:bCs/>
          <w:caps/>
          <w:kern w:val="32"/>
          <w:sz w:val="22"/>
          <w:szCs w:val="22"/>
        </w:rPr>
        <w:t>projektowane postanowienia umowy w sprawie zamówienia publicznego, które zostaną wprowadzone do umowy w sprawie zamówienia publicznego</w:t>
      </w:r>
      <w:bookmarkEnd w:id="33"/>
    </w:p>
    <w:p w14:paraId="47696EA5"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Wzór umowy stanowi załącznik</w:t>
      </w:r>
      <w:r w:rsidR="00C01442" w:rsidRPr="00194A48">
        <w:rPr>
          <w:bCs/>
          <w:iCs/>
          <w:color w:val="000000"/>
          <w:sz w:val="22"/>
          <w:szCs w:val="22"/>
        </w:rPr>
        <w:t xml:space="preserve"> nr 8</w:t>
      </w:r>
      <w:r w:rsidRPr="00194A48">
        <w:rPr>
          <w:bCs/>
          <w:iCs/>
          <w:color w:val="000000"/>
          <w:sz w:val="22"/>
          <w:szCs w:val="22"/>
        </w:rPr>
        <w:t xml:space="preserve"> do niniejszej SWZ. </w:t>
      </w:r>
    </w:p>
    <w:p w14:paraId="447A824A" w14:textId="77777777" w:rsidR="005D2D4A" w:rsidRPr="005D2D4A" w:rsidRDefault="005D2D4A" w:rsidP="005D2D4A">
      <w:pPr>
        <w:tabs>
          <w:tab w:val="left" w:pos="708"/>
        </w:tabs>
        <w:spacing w:before="120"/>
        <w:ind w:left="680"/>
        <w:jc w:val="both"/>
        <w:outlineLvl w:val="1"/>
        <w:rPr>
          <w:sz w:val="22"/>
          <w:szCs w:val="22"/>
        </w:rPr>
      </w:pPr>
      <w:r w:rsidRPr="005D2D4A">
        <w:rPr>
          <w:sz w:val="22"/>
          <w:szCs w:val="22"/>
        </w:rPr>
        <w:t>Zamawiający przewiduje możliwość zmian istotnych postanowień zawartej umowy w stosunku do treści oferty, na podstawie której dokonano wyboru Wykonawcy, w przypadku wystąpienia co najmniej jednej z okoliczności wymienionych w § 1 pkt. 3-6, § 2 pkt. 4-6,  § 3 pkt. 3-13  umowy.</w:t>
      </w:r>
    </w:p>
    <w:p w14:paraId="0402A1F4" w14:textId="360C1CB7" w:rsidR="003B5146" w:rsidRPr="00194A48" w:rsidRDefault="005D2D4A" w:rsidP="005D2D4A">
      <w:pPr>
        <w:tabs>
          <w:tab w:val="left" w:pos="708"/>
        </w:tabs>
        <w:spacing w:before="120"/>
        <w:ind w:left="680"/>
        <w:jc w:val="both"/>
        <w:outlineLvl w:val="1"/>
        <w:rPr>
          <w:bCs/>
          <w:iCs/>
          <w:color w:val="000000"/>
          <w:sz w:val="22"/>
          <w:szCs w:val="22"/>
        </w:rPr>
      </w:pPr>
      <w:r w:rsidRPr="005D2D4A">
        <w:rPr>
          <w:sz w:val="22"/>
          <w:szCs w:val="22"/>
        </w:rPr>
        <w:t>Zmiany postanowień umowy są dopuszczalne w przypadkach wskazanych w jej treści oraz gdy wystąpi jedna z przesłanek przewidzianych w art. 455 ustawy Prawo zamówień publicznych</w:t>
      </w:r>
      <w:r w:rsidR="003B5146" w:rsidRPr="00194A48">
        <w:rPr>
          <w:sz w:val="22"/>
          <w:szCs w:val="22"/>
        </w:rPr>
        <w:t>.</w:t>
      </w:r>
    </w:p>
    <w:p w14:paraId="740BD2A6"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4" w:name="_Toc258314260"/>
      <w:r w:rsidRPr="00194A48">
        <w:rPr>
          <w:b/>
          <w:bCs/>
          <w:caps/>
          <w:kern w:val="32"/>
          <w:sz w:val="22"/>
          <w:szCs w:val="22"/>
        </w:rPr>
        <w:t xml:space="preserve">Pouczenie o </w:t>
      </w:r>
      <w:r w:rsidRPr="00194A48">
        <w:rPr>
          <w:rFonts w:eastAsia="TimesNewRoman" w:cs="TimesNewRoman"/>
          <w:b/>
          <w:bCs/>
          <w:caps/>
          <w:kern w:val="32"/>
          <w:sz w:val="22"/>
          <w:szCs w:val="22"/>
        </w:rPr>
        <w:t>ś</w:t>
      </w:r>
      <w:r w:rsidRPr="00194A48">
        <w:rPr>
          <w:b/>
          <w:bCs/>
          <w:caps/>
          <w:kern w:val="32"/>
          <w:sz w:val="22"/>
          <w:szCs w:val="22"/>
        </w:rPr>
        <w:t>rodkach ochrony prawnej przysługuj</w:t>
      </w:r>
      <w:r w:rsidRPr="00194A48">
        <w:rPr>
          <w:rFonts w:eastAsia="TimesNewRoman" w:cs="TimesNewRoman"/>
          <w:b/>
          <w:bCs/>
          <w:caps/>
          <w:kern w:val="32"/>
          <w:sz w:val="22"/>
          <w:szCs w:val="22"/>
        </w:rPr>
        <w:t>ą</w:t>
      </w:r>
      <w:r w:rsidRPr="00194A48">
        <w:rPr>
          <w:b/>
          <w:bCs/>
          <w:caps/>
          <w:kern w:val="32"/>
          <w:sz w:val="22"/>
          <w:szCs w:val="22"/>
        </w:rPr>
        <w:t>cych Wykonawcy</w:t>
      </w:r>
      <w:bookmarkEnd w:id="34"/>
    </w:p>
    <w:p w14:paraId="049D0F50" w14:textId="77777777" w:rsidR="001B365B" w:rsidRPr="00194A48" w:rsidRDefault="001B365B" w:rsidP="001B365B">
      <w:pPr>
        <w:tabs>
          <w:tab w:val="left" w:pos="708"/>
        </w:tabs>
        <w:spacing w:before="120"/>
        <w:ind w:left="431"/>
        <w:jc w:val="both"/>
        <w:outlineLvl w:val="1"/>
        <w:rPr>
          <w:bCs/>
          <w:iCs/>
          <w:color w:val="000000"/>
          <w:sz w:val="22"/>
          <w:szCs w:val="22"/>
        </w:rPr>
      </w:pPr>
      <w:r w:rsidRPr="00194A48">
        <w:rPr>
          <w:bCs/>
          <w:iCs/>
          <w:color w:val="000000"/>
          <w:sz w:val="22"/>
          <w:szCs w:val="22"/>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18611DD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Aukcja elektroniczna</w:t>
      </w:r>
    </w:p>
    <w:p w14:paraId="60C2C0A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nie przewiduje przeprowadzenia aukcji elektronicznej, o której mowa w art. 308 ust. 1 ustawy Pzp.</w:t>
      </w:r>
    </w:p>
    <w:p w14:paraId="2A64E68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Ochrona danych osobowych</w:t>
      </w:r>
    </w:p>
    <w:p w14:paraId="7BECEDE2" w14:textId="77777777" w:rsidR="001B365B" w:rsidRPr="00194A48" w:rsidRDefault="001B365B" w:rsidP="001B365B">
      <w:pPr>
        <w:numPr>
          <w:ilvl w:val="1"/>
          <w:numId w:val="1"/>
        </w:numPr>
        <w:spacing w:before="120"/>
        <w:jc w:val="both"/>
        <w:outlineLvl w:val="1"/>
        <w:rPr>
          <w:bCs/>
          <w:iCs/>
          <w:color w:val="000000"/>
          <w:sz w:val="22"/>
          <w:szCs w:val="22"/>
        </w:rPr>
      </w:pPr>
      <w:bookmarkStart w:id="35" w:name="_Hlk515367328"/>
      <w:r w:rsidRPr="00194A48">
        <w:rPr>
          <w:bCs/>
          <w:iCs/>
          <w:color w:val="000000"/>
          <w:sz w:val="22"/>
          <w:szCs w:val="22"/>
        </w:rPr>
        <w:t xml:space="preserve">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w:t>
      </w:r>
      <w:r w:rsidRPr="00194A48">
        <w:rPr>
          <w:bCs/>
          <w:iCs/>
          <w:color w:val="000000"/>
          <w:sz w:val="22"/>
          <w:szCs w:val="22"/>
        </w:rPr>
        <w:lastRenderedPageBreak/>
        <w:t>UE L 119 z 4 maja 2016 r.), dalej: RODO, tym samym dane osobowe podane przez Wykonawcę będą przetwarzane zgodnie z RODO oraz zgodnie z przepisami krajowymi.</w:t>
      </w:r>
    </w:p>
    <w:p w14:paraId="4B6EE85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78D356F2"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administratorem </w:t>
      </w:r>
      <w:r w:rsidRPr="00194A48">
        <w:rPr>
          <w:color w:val="000000"/>
          <w:sz w:val="22"/>
          <w:szCs w:val="22"/>
        </w:rPr>
        <w:t xml:space="preserve">danych osobowych Wykonawcy jest </w:t>
      </w:r>
      <w:r w:rsidR="00C90469" w:rsidRPr="00194A48">
        <w:rPr>
          <w:b/>
          <w:color w:val="000000"/>
          <w:sz w:val="22"/>
          <w:szCs w:val="22"/>
        </w:rPr>
        <w:t>Gmina Chęciny</w:t>
      </w:r>
      <w:r w:rsidRPr="00194A48">
        <w:rPr>
          <w:rFonts w:eastAsia="Calibri"/>
          <w:color w:val="000000"/>
          <w:sz w:val="22"/>
          <w:szCs w:val="22"/>
          <w:lang w:eastAsia="en-US"/>
        </w:rPr>
        <w:t xml:space="preserve">, </w:t>
      </w:r>
      <w:r w:rsidR="00C90469" w:rsidRPr="00194A48">
        <w:rPr>
          <w:rFonts w:eastAsia="Calibri"/>
          <w:color w:val="000000"/>
          <w:sz w:val="22"/>
          <w:szCs w:val="22"/>
          <w:lang w:eastAsia="en-US"/>
        </w:rPr>
        <w:t>Pl. 2 Czerwca</w:t>
      </w:r>
      <w:r w:rsidRPr="00194A48">
        <w:rPr>
          <w:color w:val="000000"/>
          <w:sz w:val="22"/>
          <w:szCs w:val="22"/>
        </w:rPr>
        <w:t xml:space="preserve"> </w:t>
      </w:r>
      <w:r w:rsidR="00C90469" w:rsidRPr="00194A48">
        <w:rPr>
          <w:color w:val="000000"/>
          <w:sz w:val="22"/>
          <w:szCs w:val="22"/>
        </w:rPr>
        <w:t>4</w:t>
      </w:r>
      <w:r w:rsidRPr="00194A48">
        <w:rPr>
          <w:color w:val="000000"/>
          <w:sz w:val="22"/>
          <w:szCs w:val="22"/>
        </w:rPr>
        <w:t xml:space="preserve"> , </w:t>
      </w:r>
      <w:r w:rsidR="00C90469" w:rsidRPr="00194A48">
        <w:rPr>
          <w:color w:val="000000"/>
          <w:sz w:val="22"/>
          <w:szCs w:val="22"/>
        </w:rPr>
        <w:t>26-060</w:t>
      </w:r>
      <w:r w:rsidRPr="00194A48">
        <w:rPr>
          <w:color w:val="000000"/>
          <w:sz w:val="22"/>
          <w:szCs w:val="22"/>
        </w:rPr>
        <w:t xml:space="preserve"> </w:t>
      </w:r>
      <w:r w:rsidR="00C90469" w:rsidRPr="00194A48">
        <w:rPr>
          <w:color w:val="000000"/>
          <w:sz w:val="22"/>
          <w:szCs w:val="22"/>
        </w:rPr>
        <w:t>Chęciny</w:t>
      </w:r>
      <w:r w:rsidRPr="00194A48">
        <w:rPr>
          <w:bCs/>
          <w:iCs/>
          <w:color w:val="000000"/>
          <w:sz w:val="22"/>
          <w:szCs w:val="22"/>
        </w:rPr>
        <w:t>.</w:t>
      </w:r>
    </w:p>
    <w:p w14:paraId="5EBB74DA" w14:textId="77777777" w:rsidR="001B365B" w:rsidRPr="00194A48" w:rsidRDefault="001B365B" w:rsidP="001B365B">
      <w:pPr>
        <w:tabs>
          <w:tab w:val="left" w:pos="708"/>
        </w:tabs>
        <w:spacing w:before="120"/>
        <w:ind w:left="1040"/>
        <w:jc w:val="both"/>
        <w:outlineLvl w:val="1"/>
        <w:rPr>
          <w:bCs/>
          <w:iCs/>
          <w:color w:val="000000"/>
          <w:sz w:val="22"/>
          <w:szCs w:val="22"/>
          <w:lang w:val="de-DE"/>
        </w:rPr>
      </w:pPr>
      <w:r w:rsidRPr="00194A48">
        <w:rPr>
          <w:bCs/>
          <w:iCs/>
          <w:color w:val="000000"/>
          <w:sz w:val="22"/>
          <w:szCs w:val="22"/>
          <w:lang w:val="de-DE"/>
        </w:rPr>
        <w:t xml:space="preserve">Tel.: </w:t>
      </w:r>
      <w:r w:rsidR="00C90469" w:rsidRPr="00194A48">
        <w:rPr>
          <w:bCs/>
          <w:iCs/>
          <w:color w:val="000000"/>
          <w:sz w:val="22"/>
          <w:szCs w:val="22"/>
          <w:lang w:val="de-DE"/>
        </w:rPr>
        <w:t>041</w:t>
      </w:r>
      <w:r w:rsidRPr="00194A48">
        <w:rPr>
          <w:bCs/>
          <w:iCs/>
          <w:color w:val="000000"/>
          <w:sz w:val="22"/>
          <w:szCs w:val="22"/>
          <w:lang w:val="de-DE"/>
        </w:rPr>
        <w:t xml:space="preserve"> </w:t>
      </w:r>
      <w:r w:rsidR="00C90469" w:rsidRPr="00194A48">
        <w:rPr>
          <w:bCs/>
          <w:iCs/>
          <w:color w:val="000000"/>
          <w:sz w:val="22"/>
          <w:szCs w:val="22"/>
          <w:lang w:val="de-DE"/>
        </w:rPr>
        <w:t>3151006</w:t>
      </w:r>
      <w:r w:rsidRPr="00194A48">
        <w:rPr>
          <w:bCs/>
          <w:iCs/>
          <w:color w:val="000000"/>
          <w:sz w:val="22"/>
          <w:szCs w:val="22"/>
          <w:lang w:val="de-DE"/>
        </w:rPr>
        <w:t xml:space="preserve">, </w:t>
      </w:r>
      <w:r w:rsidRPr="00194A48">
        <w:rPr>
          <w:rFonts w:eastAsia="Calibri"/>
          <w:color w:val="000000"/>
          <w:sz w:val="22"/>
          <w:szCs w:val="22"/>
          <w:lang w:val="de-DE" w:eastAsia="en-US"/>
        </w:rPr>
        <w:t xml:space="preserve">e-mail: </w:t>
      </w:r>
      <w:r w:rsidR="00C90469" w:rsidRPr="00194A48">
        <w:rPr>
          <w:rFonts w:eastAsia="Calibri"/>
          <w:color w:val="000000"/>
          <w:sz w:val="22"/>
          <w:szCs w:val="22"/>
          <w:lang w:val="de-DE" w:eastAsia="en-US"/>
        </w:rPr>
        <w:t>gmina@checiny.pl</w:t>
      </w:r>
    </w:p>
    <w:p w14:paraId="587EC19C"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w </w:t>
      </w:r>
      <w:r w:rsidRPr="00194A48">
        <w:rPr>
          <w:color w:val="000000"/>
          <w:sz w:val="22"/>
          <w:szCs w:val="22"/>
        </w:rPr>
        <w:t xml:space="preserve">sprawach związanych z przetwarzaniem danych osobowych, można kontaktować się z Inspektorem Ochrony Danych, </w:t>
      </w:r>
      <w:r w:rsidR="007133F5" w:rsidRPr="00194A48">
        <w:rPr>
          <w:sz w:val="22"/>
          <w:szCs w:val="22"/>
        </w:rPr>
        <w:t>adres e-mail: iodo@checiny.pl, tel. 41 31 53 117;</w:t>
      </w:r>
    </w:p>
    <w:p w14:paraId="11D66587" w14:textId="1DB19F84"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dane </w:t>
      </w:r>
      <w:r w:rsidRPr="00194A48">
        <w:rPr>
          <w:color w:val="000000"/>
          <w:sz w:val="22"/>
          <w:szCs w:val="22"/>
        </w:rPr>
        <w:t>osobowe Wykonawcy będą przetwarzane w celu przeprowadzenia postępowania o udzielenie zamówienia publicznego pn</w:t>
      </w:r>
      <w:r w:rsidRPr="004C338A">
        <w:rPr>
          <w:color w:val="000000"/>
          <w:sz w:val="22"/>
          <w:szCs w:val="22"/>
        </w:rPr>
        <w:t xml:space="preserve">. </w:t>
      </w:r>
      <w:r w:rsidR="00770F80">
        <w:rPr>
          <w:color w:val="000000"/>
          <w:sz w:val="22"/>
          <w:szCs w:val="22"/>
        </w:rPr>
        <w:t>„</w:t>
      </w:r>
      <w:r w:rsidR="00770F80" w:rsidRPr="00770F80">
        <w:rPr>
          <w:b/>
          <w:color w:val="000000"/>
          <w:sz w:val="22"/>
          <w:szCs w:val="22"/>
          <w:lang w:val="x-none"/>
        </w:rPr>
        <w:t>Budowa sieci wodociągowej i kanalizacji sanitarnej oraz awaryjnego zasilania elektrycznego z agregatu prądotwórczego do Zamku Królewskiego w Chęcinach zlokalizowanego na działce 2193/4</w:t>
      </w:r>
      <w:r w:rsidR="005D2D4A" w:rsidRPr="005D2D4A">
        <w:rPr>
          <w:b/>
          <w:color w:val="000000"/>
          <w:sz w:val="22"/>
          <w:szCs w:val="22"/>
          <w:lang w:val="x-none"/>
        </w:rPr>
        <w:t>.</w:t>
      </w:r>
      <w:r w:rsidR="00B010DD">
        <w:rPr>
          <w:b/>
          <w:color w:val="000000"/>
          <w:sz w:val="22"/>
          <w:szCs w:val="22"/>
        </w:rPr>
        <w:t>”</w:t>
      </w:r>
      <w:r w:rsidR="005D2D4A" w:rsidRPr="005D2D4A">
        <w:rPr>
          <w:bCs/>
          <w:iCs/>
          <w:color w:val="000000"/>
          <w:sz w:val="22"/>
          <w:szCs w:val="22"/>
          <w:lang w:val="x-none"/>
        </w:rPr>
        <w:t xml:space="preserve"> </w:t>
      </w:r>
      <w:r w:rsidR="005D2D4A" w:rsidRPr="005D2D4A">
        <w:rPr>
          <w:bCs/>
          <w:iCs/>
          <w:color w:val="000000"/>
          <w:sz w:val="22"/>
          <w:szCs w:val="22"/>
        </w:rPr>
        <w:t xml:space="preserve">– znak sprawy: </w:t>
      </w:r>
      <w:r w:rsidR="005D2D4A" w:rsidRPr="005D2D4A">
        <w:rPr>
          <w:b/>
          <w:bCs/>
          <w:iCs/>
          <w:color w:val="000000"/>
          <w:sz w:val="22"/>
          <w:szCs w:val="22"/>
        </w:rPr>
        <w:t>ZP-IX.271.</w:t>
      </w:r>
      <w:r w:rsidR="00B010DD">
        <w:rPr>
          <w:b/>
          <w:bCs/>
          <w:iCs/>
          <w:color w:val="000000"/>
          <w:sz w:val="22"/>
          <w:szCs w:val="22"/>
        </w:rPr>
        <w:t>6</w:t>
      </w:r>
      <w:r w:rsidR="005D2D4A" w:rsidRPr="005D2D4A">
        <w:rPr>
          <w:b/>
          <w:bCs/>
          <w:iCs/>
          <w:color w:val="000000"/>
          <w:sz w:val="22"/>
          <w:szCs w:val="22"/>
        </w:rPr>
        <w:t>.2022.PN</w:t>
      </w:r>
      <w:r w:rsidRPr="004C338A">
        <w:rPr>
          <w:bCs/>
          <w:iCs/>
          <w:color w:val="000000"/>
          <w:sz w:val="22"/>
          <w:szCs w:val="22"/>
        </w:rPr>
        <w:t xml:space="preserve"> ora</w:t>
      </w:r>
      <w:r w:rsidRPr="00194A48">
        <w:rPr>
          <w:bCs/>
          <w:iCs/>
          <w:color w:val="000000"/>
          <w:sz w:val="22"/>
          <w:szCs w:val="22"/>
        </w:rPr>
        <w:t>z w celu archiwizacji dokumentacji dotyczącej tego postępowania;</w:t>
      </w:r>
    </w:p>
    <w:p w14:paraId="69019613"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odbiorcami przekazanych przez Wykonawcę danych osobowych będą osoby lub podmioty, którym zostanie udostępniona dokumentacja postępowania w oparciu o art. 18 oraz art. 74 ust. 1 ustawy Pzp;</w:t>
      </w:r>
    </w:p>
    <w:p w14:paraId="7CE75348"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5172DF1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5"/>
      <w:r w:rsidRPr="00194A48">
        <w:rPr>
          <w:bCs/>
          <w:iCs/>
          <w:color w:val="000000"/>
          <w:sz w:val="22"/>
          <w:szCs w:val="22"/>
        </w:rPr>
        <w:t>:</w:t>
      </w:r>
    </w:p>
    <w:p w14:paraId="3EE4C7B9"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9CEECA8"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259CAD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09C668FB"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1BB60960"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1927773"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w:t>
      </w:r>
      <w:r w:rsidRPr="00194A48">
        <w:rPr>
          <w:bCs/>
          <w:iCs/>
          <w:color w:val="000000"/>
          <w:sz w:val="22"/>
          <w:szCs w:val="22"/>
        </w:rPr>
        <w:lastRenderedPageBreak/>
        <w:t>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AFD4CDE"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427AD589"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postępowaniu o udzielenie zamówienia zgłoszenie żądania ograniczenia przetwarzania, o którym mowa w art. 18 ust. 1 RODO, nie ogranicza przetwarzania danych osobowych do czasu zakończenia tego postępowania;</w:t>
      </w:r>
    </w:p>
    <w:p w14:paraId="7D5ED064"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396D948C" w14:textId="77777777" w:rsidR="001B365B" w:rsidRPr="00194A48" w:rsidRDefault="001B365B" w:rsidP="001B365B">
      <w:pPr>
        <w:tabs>
          <w:tab w:val="left" w:pos="708"/>
        </w:tabs>
        <w:spacing w:before="120"/>
        <w:ind w:left="1040"/>
        <w:jc w:val="both"/>
        <w:outlineLvl w:val="1"/>
        <w:rPr>
          <w:bCs/>
          <w:iCs/>
          <w:color w:val="000000"/>
          <w:sz w:val="22"/>
          <w:szCs w:val="22"/>
        </w:rPr>
      </w:pPr>
    </w:p>
    <w:p w14:paraId="3BE8A164" w14:textId="77777777" w:rsidR="007133F5" w:rsidRPr="00194A48" w:rsidRDefault="007133F5" w:rsidP="007133F5">
      <w:pPr>
        <w:spacing w:before="60" w:after="120"/>
        <w:jc w:val="both"/>
        <w:rPr>
          <w:sz w:val="22"/>
          <w:szCs w:val="22"/>
        </w:rPr>
      </w:pPr>
      <w:r w:rsidRPr="00194A48">
        <w:rPr>
          <w:sz w:val="22"/>
          <w:szCs w:val="22"/>
        </w:rPr>
        <w:t>Załącznikami do niniejszego dokumentu są:</w:t>
      </w:r>
    </w:p>
    <w:p w14:paraId="66844DB2"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1</w:t>
      </w:r>
      <w:r w:rsidRPr="00194A48">
        <w:rPr>
          <w:sz w:val="22"/>
          <w:szCs w:val="22"/>
        </w:rPr>
        <w:tab/>
      </w:r>
      <w:r w:rsidRPr="00194A48">
        <w:rPr>
          <w:spacing w:val="-3"/>
          <w:sz w:val="22"/>
          <w:szCs w:val="22"/>
        </w:rPr>
        <w:t>- Formularz ofertowy.</w:t>
      </w:r>
      <w:r w:rsidRPr="00194A48">
        <w:rPr>
          <w:sz w:val="22"/>
          <w:szCs w:val="22"/>
        </w:rPr>
        <w:t xml:space="preserve"> </w:t>
      </w:r>
    </w:p>
    <w:p w14:paraId="7CA593BB"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2</w:t>
      </w:r>
      <w:r w:rsidRPr="00194A48">
        <w:rPr>
          <w:sz w:val="22"/>
          <w:szCs w:val="22"/>
        </w:rPr>
        <w:tab/>
      </w:r>
      <w:r w:rsidRPr="00194A48">
        <w:rPr>
          <w:spacing w:val="-3"/>
          <w:sz w:val="22"/>
          <w:szCs w:val="22"/>
        </w:rPr>
        <w:t xml:space="preserve">- </w:t>
      </w:r>
      <w:r w:rsidRPr="00194A48">
        <w:rPr>
          <w:sz w:val="22"/>
          <w:szCs w:val="22"/>
        </w:rPr>
        <w:t xml:space="preserve">Zobowiązanie podmiotów trzecich do oddania do dyspozycji niezbędnych                                                                             </w:t>
      </w:r>
    </w:p>
    <w:p w14:paraId="7721669D" w14:textId="77777777" w:rsidR="007133F5" w:rsidRPr="00194A48" w:rsidRDefault="007133F5" w:rsidP="007133F5">
      <w:pPr>
        <w:widowControl w:val="0"/>
        <w:shd w:val="clear" w:color="auto" w:fill="FFFFFF"/>
        <w:suppressAutoHyphens/>
        <w:autoSpaceDE w:val="0"/>
        <w:spacing w:line="259" w:lineRule="exact"/>
        <w:ind w:left="1700" w:firstLine="424"/>
        <w:rPr>
          <w:spacing w:val="-2"/>
          <w:sz w:val="22"/>
          <w:szCs w:val="22"/>
        </w:rPr>
      </w:pPr>
      <w:r w:rsidRPr="00194A48">
        <w:rPr>
          <w:sz w:val="22"/>
          <w:szCs w:val="22"/>
        </w:rPr>
        <w:t xml:space="preserve">   Zasobów.</w:t>
      </w:r>
    </w:p>
    <w:p w14:paraId="576A94A3"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3</w:t>
      </w:r>
      <w:r w:rsidRPr="00194A48">
        <w:rPr>
          <w:sz w:val="22"/>
          <w:szCs w:val="22"/>
        </w:rPr>
        <w:tab/>
      </w:r>
      <w:r w:rsidRPr="00194A48">
        <w:rPr>
          <w:spacing w:val="-2"/>
          <w:sz w:val="22"/>
          <w:szCs w:val="22"/>
        </w:rPr>
        <w:t xml:space="preserve">- </w:t>
      </w:r>
      <w:r w:rsidRPr="00194A48">
        <w:rPr>
          <w:sz w:val="22"/>
          <w:szCs w:val="22"/>
        </w:rPr>
        <w:t>Oświadczenie o niepodleganiu wykluczeniu oraz spełnianiu warunków udziału.</w:t>
      </w:r>
    </w:p>
    <w:p w14:paraId="2ED517F1"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4</w:t>
      </w:r>
      <w:r w:rsidRPr="00194A48">
        <w:rPr>
          <w:sz w:val="22"/>
          <w:szCs w:val="22"/>
        </w:rPr>
        <w:tab/>
      </w:r>
      <w:r w:rsidRPr="00194A48">
        <w:rPr>
          <w:spacing w:val="-2"/>
          <w:sz w:val="22"/>
          <w:szCs w:val="22"/>
        </w:rPr>
        <w:t>-</w:t>
      </w:r>
      <w:r w:rsidRPr="00194A48">
        <w:rPr>
          <w:sz w:val="22"/>
          <w:szCs w:val="22"/>
        </w:rPr>
        <w:t xml:space="preserve"> Oświadczenia Wykonawcy/ów o przynależności do grupy kapitałowej.</w:t>
      </w:r>
    </w:p>
    <w:p w14:paraId="40045384"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4"/>
          <w:sz w:val="22"/>
          <w:szCs w:val="22"/>
        </w:rPr>
      </w:pPr>
      <w:r w:rsidRPr="00194A48">
        <w:rPr>
          <w:spacing w:val="-5"/>
          <w:sz w:val="22"/>
          <w:szCs w:val="22"/>
        </w:rPr>
        <w:t>Załącznik nr 5</w:t>
      </w:r>
      <w:r w:rsidRPr="00194A48">
        <w:rPr>
          <w:sz w:val="22"/>
          <w:szCs w:val="22"/>
        </w:rPr>
        <w:tab/>
      </w:r>
      <w:r w:rsidRPr="00194A48">
        <w:rPr>
          <w:spacing w:val="-4"/>
          <w:sz w:val="22"/>
          <w:szCs w:val="22"/>
        </w:rPr>
        <w:t xml:space="preserve">- </w:t>
      </w:r>
      <w:r w:rsidRPr="00194A48">
        <w:rPr>
          <w:spacing w:val="-2"/>
          <w:sz w:val="22"/>
          <w:szCs w:val="22"/>
        </w:rPr>
        <w:t>Wykaz wykonanych robót budowlanych.</w:t>
      </w:r>
      <w:r w:rsidRPr="00194A48">
        <w:rPr>
          <w:spacing w:val="-4"/>
          <w:sz w:val="22"/>
          <w:szCs w:val="22"/>
        </w:rPr>
        <w:t xml:space="preserve"> </w:t>
      </w:r>
    </w:p>
    <w:p w14:paraId="0104B610"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5"/>
          <w:sz w:val="22"/>
          <w:szCs w:val="22"/>
        </w:rPr>
        <w:t>Załącznik nr 6</w:t>
      </w:r>
      <w:r w:rsidRPr="00194A48">
        <w:rPr>
          <w:sz w:val="22"/>
          <w:szCs w:val="22"/>
        </w:rPr>
        <w:tab/>
      </w:r>
      <w:r w:rsidRPr="00194A48">
        <w:rPr>
          <w:spacing w:val="-2"/>
          <w:sz w:val="22"/>
          <w:szCs w:val="22"/>
        </w:rPr>
        <w:t>- Wykaz osób.</w:t>
      </w:r>
    </w:p>
    <w:p w14:paraId="2CC945C0"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7</w:t>
      </w:r>
      <w:r w:rsidRPr="00194A48">
        <w:rPr>
          <w:spacing w:val="-4"/>
          <w:sz w:val="22"/>
          <w:szCs w:val="22"/>
        </w:rPr>
        <w:tab/>
        <w:t xml:space="preserve">- </w:t>
      </w:r>
      <w:r w:rsidRPr="00194A48">
        <w:rPr>
          <w:sz w:val="22"/>
          <w:szCs w:val="22"/>
        </w:rPr>
        <w:t>Oświadczenia na temat wykształcenia i kwalifikacji zawodowych.</w:t>
      </w:r>
    </w:p>
    <w:p w14:paraId="4085AA99" w14:textId="77777777" w:rsidR="007133F5" w:rsidRPr="00194A48" w:rsidRDefault="007133F5" w:rsidP="007133F5">
      <w:pPr>
        <w:shd w:val="clear" w:color="auto" w:fill="FFFFFF"/>
        <w:spacing w:line="259" w:lineRule="exact"/>
        <w:ind w:left="284" w:hanging="284"/>
        <w:rPr>
          <w:spacing w:val="-3"/>
          <w:sz w:val="22"/>
          <w:szCs w:val="22"/>
        </w:rPr>
      </w:pPr>
      <w:r w:rsidRPr="00194A48">
        <w:rPr>
          <w:spacing w:val="-4"/>
          <w:sz w:val="22"/>
          <w:szCs w:val="22"/>
        </w:rPr>
        <w:t>-    Załącznik nr 8</w:t>
      </w:r>
      <w:r w:rsidRPr="00194A48">
        <w:rPr>
          <w:sz w:val="22"/>
          <w:szCs w:val="22"/>
        </w:rPr>
        <w:tab/>
      </w:r>
      <w:r w:rsidRPr="00194A48">
        <w:rPr>
          <w:spacing w:val="-1"/>
          <w:sz w:val="22"/>
          <w:szCs w:val="22"/>
        </w:rPr>
        <w:t xml:space="preserve">- </w:t>
      </w:r>
      <w:r w:rsidRPr="00194A48">
        <w:rPr>
          <w:spacing w:val="-4"/>
          <w:sz w:val="22"/>
          <w:szCs w:val="22"/>
        </w:rPr>
        <w:t>Wzór umowy.</w:t>
      </w:r>
      <w:r w:rsidRPr="00194A48">
        <w:rPr>
          <w:spacing w:val="-3"/>
          <w:sz w:val="22"/>
          <w:szCs w:val="22"/>
        </w:rPr>
        <w:t xml:space="preserve"> </w:t>
      </w:r>
    </w:p>
    <w:p w14:paraId="1C6743B4" w14:textId="3D540D41" w:rsidR="00B010DD" w:rsidRDefault="007133F5" w:rsidP="007133F5">
      <w:pPr>
        <w:shd w:val="clear" w:color="auto" w:fill="FFFFFF"/>
        <w:spacing w:line="259" w:lineRule="exact"/>
        <w:ind w:left="284" w:hanging="284"/>
        <w:rPr>
          <w:spacing w:val="-2"/>
          <w:sz w:val="22"/>
          <w:szCs w:val="22"/>
        </w:rPr>
      </w:pPr>
      <w:r w:rsidRPr="00194A48">
        <w:rPr>
          <w:spacing w:val="-2"/>
          <w:sz w:val="22"/>
          <w:szCs w:val="22"/>
        </w:rPr>
        <w:t>-    Załącznik nr 9</w:t>
      </w:r>
      <w:r w:rsidRPr="00194A48">
        <w:rPr>
          <w:spacing w:val="-2"/>
          <w:sz w:val="22"/>
          <w:szCs w:val="22"/>
        </w:rPr>
        <w:tab/>
        <w:t>-</w:t>
      </w:r>
      <w:r w:rsidR="00B010DD">
        <w:rPr>
          <w:spacing w:val="-2"/>
          <w:sz w:val="22"/>
          <w:szCs w:val="22"/>
        </w:rPr>
        <w:t xml:space="preserve"> Oświadczenie o aktualności unformacji.</w:t>
      </w:r>
    </w:p>
    <w:p w14:paraId="62EE7860" w14:textId="385B58E0" w:rsidR="007133F5" w:rsidRPr="00194A48" w:rsidRDefault="00B010DD" w:rsidP="007133F5">
      <w:pPr>
        <w:shd w:val="clear" w:color="auto" w:fill="FFFFFF"/>
        <w:spacing w:line="259" w:lineRule="exact"/>
        <w:ind w:left="284" w:hanging="284"/>
        <w:rPr>
          <w:spacing w:val="-3"/>
          <w:sz w:val="22"/>
          <w:szCs w:val="22"/>
        </w:rPr>
      </w:pPr>
      <w:r>
        <w:rPr>
          <w:spacing w:val="-2"/>
          <w:sz w:val="22"/>
          <w:szCs w:val="22"/>
        </w:rPr>
        <w:t xml:space="preserve">-    </w:t>
      </w:r>
      <w:r w:rsidRPr="00194A48">
        <w:rPr>
          <w:spacing w:val="-2"/>
          <w:sz w:val="22"/>
          <w:szCs w:val="22"/>
        </w:rPr>
        <w:t xml:space="preserve">Załącznik nr </w:t>
      </w:r>
      <w:r>
        <w:rPr>
          <w:spacing w:val="-2"/>
          <w:sz w:val="22"/>
          <w:szCs w:val="22"/>
        </w:rPr>
        <w:t>10</w:t>
      </w:r>
      <w:r>
        <w:rPr>
          <w:spacing w:val="-2"/>
          <w:sz w:val="22"/>
          <w:szCs w:val="22"/>
        </w:rPr>
        <w:tab/>
        <w:t xml:space="preserve">- </w:t>
      </w:r>
      <w:r w:rsidR="002328E1">
        <w:rPr>
          <w:spacing w:val="-2"/>
          <w:sz w:val="22"/>
          <w:szCs w:val="22"/>
        </w:rPr>
        <w:t xml:space="preserve">Dokumentacja </w:t>
      </w:r>
      <w:r w:rsidR="00BA363D">
        <w:rPr>
          <w:sz w:val="22"/>
          <w:szCs w:val="22"/>
        </w:rPr>
        <w:t>Techniczna</w:t>
      </w:r>
      <w:r w:rsidR="002328E1">
        <w:rPr>
          <w:sz w:val="22"/>
          <w:szCs w:val="22"/>
        </w:rPr>
        <w:t>.</w:t>
      </w:r>
    </w:p>
    <w:p w14:paraId="718CD34A" w14:textId="6203BD84" w:rsidR="002328E1" w:rsidRPr="00194A48" w:rsidRDefault="002328E1" w:rsidP="002328E1">
      <w:pPr>
        <w:shd w:val="clear" w:color="auto" w:fill="FFFFFF"/>
        <w:spacing w:line="259" w:lineRule="exact"/>
        <w:ind w:left="284" w:hanging="284"/>
        <w:rPr>
          <w:spacing w:val="-3"/>
          <w:sz w:val="22"/>
          <w:szCs w:val="22"/>
        </w:rPr>
      </w:pPr>
      <w:r w:rsidRPr="00194A48">
        <w:rPr>
          <w:spacing w:val="-2"/>
          <w:sz w:val="22"/>
          <w:szCs w:val="22"/>
        </w:rPr>
        <w:t xml:space="preserve">-    Załącznik nr </w:t>
      </w:r>
      <w:r>
        <w:rPr>
          <w:spacing w:val="-2"/>
          <w:sz w:val="22"/>
          <w:szCs w:val="22"/>
        </w:rPr>
        <w:t>1</w:t>
      </w:r>
      <w:r w:rsidR="00B010DD">
        <w:rPr>
          <w:spacing w:val="-2"/>
          <w:sz w:val="22"/>
          <w:szCs w:val="22"/>
        </w:rPr>
        <w:t>1</w:t>
      </w:r>
      <w:r w:rsidRPr="00194A48">
        <w:rPr>
          <w:spacing w:val="-2"/>
          <w:sz w:val="22"/>
          <w:szCs w:val="22"/>
        </w:rPr>
        <w:tab/>
        <w:t>-</w:t>
      </w:r>
      <w:r w:rsidR="00B010DD">
        <w:rPr>
          <w:spacing w:val="-2"/>
          <w:sz w:val="22"/>
          <w:szCs w:val="22"/>
        </w:rPr>
        <w:t xml:space="preserve"> </w:t>
      </w:r>
      <w:r>
        <w:rPr>
          <w:sz w:val="22"/>
          <w:szCs w:val="22"/>
        </w:rPr>
        <w:t>STWiORB.</w:t>
      </w:r>
    </w:p>
    <w:p w14:paraId="4292A49C" w14:textId="0AAE850A" w:rsidR="00EB7871" w:rsidRPr="002328E1" w:rsidRDefault="002328E1" w:rsidP="002328E1">
      <w:pPr>
        <w:shd w:val="clear" w:color="auto" w:fill="FFFFFF"/>
        <w:spacing w:line="259" w:lineRule="exact"/>
        <w:ind w:left="284" w:hanging="284"/>
        <w:rPr>
          <w:spacing w:val="-3"/>
          <w:sz w:val="22"/>
          <w:szCs w:val="22"/>
        </w:rPr>
      </w:pPr>
      <w:r w:rsidRPr="00194A48">
        <w:rPr>
          <w:spacing w:val="-2"/>
          <w:sz w:val="22"/>
          <w:szCs w:val="22"/>
        </w:rPr>
        <w:t xml:space="preserve">-    Załącznik nr </w:t>
      </w:r>
      <w:r>
        <w:rPr>
          <w:spacing w:val="-2"/>
          <w:sz w:val="22"/>
          <w:szCs w:val="22"/>
        </w:rPr>
        <w:t>1</w:t>
      </w:r>
      <w:r w:rsidR="00B010DD">
        <w:rPr>
          <w:spacing w:val="-2"/>
          <w:sz w:val="22"/>
          <w:szCs w:val="22"/>
        </w:rPr>
        <w:t>2</w:t>
      </w:r>
      <w:r w:rsidRPr="00194A48">
        <w:rPr>
          <w:spacing w:val="-2"/>
          <w:sz w:val="22"/>
          <w:szCs w:val="22"/>
        </w:rPr>
        <w:tab/>
        <w:t>-</w:t>
      </w:r>
      <w:r w:rsidR="00B010DD">
        <w:rPr>
          <w:spacing w:val="-2"/>
          <w:sz w:val="22"/>
          <w:szCs w:val="22"/>
        </w:rPr>
        <w:t xml:space="preserve"> </w:t>
      </w:r>
      <w:r w:rsidRPr="00194A48">
        <w:rPr>
          <w:sz w:val="22"/>
          <w:szCs w:val="22"/>
        </w:rPr>
        <w:t>Pr</w:t>
      </w:r>
      <w:r>
        <w:rPr>
          <w:sz w:val="22"/>
          <w:szCs w:val="22"/>
        </w:rPr>
        <w:t>zedmiar robót</w:t>
      </w:r>
      <w:r>
        <w:rPr>
          <w:spacing w:val="-3"/>
          <w:sz w:val="22"/>
          <w:szCs w:val="22"/>
        </w:rPr>
        <w:t>.</w:t>
      </w:r>
    </w:p>
    <w:sectPr w:rsidR="00EB7871" w:rsidRPr="002328E1" w:rsidSect="00556F24">
      <w:headerReference w:type="default" r:id="rId31"/>
      <w:footerReference w:type="default" r:id="rId32"/>
      <w:headerReference w:type="first" r:id="rId33"/>
      <w:pgSz w:w="11906" w:h="16838" w:code="9"/>
      <w:pgMar w:top="1418" w:right="1304" w:bottom="1134" w:left="1304" w:header="709"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36C75" w14:textId="77777777" w:rsidR="006E2539" w:rsidRDefault="006E2539">
      <w:r>
        <w:separator/>
      </w:r>
    </w:p>
  </w:endnote>
  <w:endnote w:type="continuationSeparator" w:id="0">
    <w:p w14:paraId="2EABAE1C" w14:textId="77777777" w:rsidR="006E2539" w:rsidRDefault="006E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1FEC" w14:textId="285FDB94" w:rsidR="000D1D32" w:rsidRDefault="00823FD0">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4CEFDF8" wp14:editId="73874B47">
              <wp:simplePos x="0" y="0"/>
              <wp:positionH relativeFrom="column">
                <wp:posOffset>0</wp:posOffset>
              </wp:positionH>
              <wp:positionV relativeFrom="paragraph">
                <wp:posOffset>64135</wp:posOffset>
              </wp:positionV>
              <wp:extent cx="5829300" cy="0"/>
              <wp:effectExtent l="9525" t="6985" r="952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CF7F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nwHDgL8BAABpAwAADgAAAAAAAAAAAAAAAAAuAgAAZHJz&#10;L2Uyb0RvYy54bWxQSwECLQAUAAYACAAAACEAGupgYdkAAAAGAQAADwAAAAAAAAAAAAAAAAAZBAAA&#10;ZHJzL2Rvd25yZXYueG1sUEsFBgAAAAAEAAQA8wAAAB8FAAAAAA==&#10;"/>
          </w:pict>
        </mc:Fallback>
      </mc:AlternateContent>
    </w:r>
  </w:p>
  <w:p w14:paraId="2AB4983F" w14:textId="77777777" w:rsidR="000D1D32" w:rsidRDefault="000D1D32">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22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22</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9740A" w14:textId="77777777" w:rsidR="006E2539" w:rsidRDefault="006E2539">
      <w:r>
        <w:separator/>
      </w:r>
    </w:p>
  </w:footnote>
  <w:footnote w:type="continuationSeparator" w:id="0">
    <w:p w14:paraId="4F5C0EEB" w14:textId="77777777" w:rsidR="006E2539" w:rsidRDefault="006E2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951D" w14:textId="77777777" w:rsidR="000D1D32" w:rsidRDefault="000D1D32">
    <w:pPr>
      <w:pStyle w:val="Nagwek"/>
      <w:jc w:val="center"/>
      <w:rPr>
        <w:sz w:val="18"/>
        <w:szCs w:val="18"/>
      </w:rPr>
    </w:pPr>
    <w:r>
      <w:rPr>
        <w:sz w:val="18"/>
        <w:szCs w:val="18"/>
      </w:rPr>
      <w:t>SWZ</w:t>
    </w:r>
  </w:p>
  <w:p w14:paraId="21B66655" w14:textId="63E8724E" w:rsidR="000D1D32" w:rsidRDefault="000723BA" w:rsidP="00E8224D">
    <w:pPr>
      <w:pStyle w:val="Nagwek"/>
      <w:jc w:val="center"/>
      <w:rPr>
        <w:sz w:val="18"/>
        <w:szCs w:val="18"/>
      </w:rPr>
    </w:pPr>
    <w:r w:rsidRPr="000723BA">
      <w:rPr>
        <w:sz w:val="18"/>
        <w:szCs w:val="18"/>
      </w:rPr>
      <w:t>"</w:t>
    </w:r>
    <w:r w:rsidR="007D4424">
      <w:rPr>
        <w:sz w:val="18"/>
        <w:szCs w:val="18"/>
      </w:rPr>
      <w:t>Budowa sieci wodociągowej i kanalizacji sanitarnej oraz awaryjnego zasilania elektrycznego z agregatu prądotwórczego do Zamku Królewskiego w Chęcinach zlokalizowanego na działce 2193/4</w:t>
    </w:r>
    <w:r w:rsidR="00B637C9">
      <w:rPr>
        <w:sz w:val="18"/>
        <w:szCs w:val="18"/>
      </w:rPr>
      <w:t>”</w:t>
    </w:r>
    <w:r w:rsidR="00E8224D">
      <w:rPr>
        <w:sz w:val="18"/>
        <w:szCs w:val="18"/>
      </w:rPr>
      <w:t>.</w:t>
    </w:r>
    <w:r w:rsidR="00B637C9">
      <w:rPr>
        <w:sz w:val="18"/>
        <w:szCs w:val="18"/>
      </w:rPr>
      <w:t xml:space="preserve"> </w:t>
    </w:r>
  </w:p>
  <w:p w14:paraId="6D809AD3" w14:textId="33538D86" w:rsidR="000D1D32" w:rsidRDefault="00823FD0">
    <w:pPr>
      <w:pStyle w:val="Nagwek"/>
    </w:pPr>
    <w:r>
      <w:rPr>
        <w:noProof/>
      </w:rPr>
      <mc:AlternateContent>
        <mc:Choice Requires="wps">
          <w:drawing>
            <wp:anchor distT="0" distB="0" distL="114300" distR="114300" simplePos="0" relativeHeight="251658240" behindDoc="0" locked="0" layoutInCell="1" allowOverlap="1" wp14:anchorId="7FD54BEF" wp14:editId="621DFBD9">
              <wp:simplePos x="0" y="0"/>
              <wp:positionH relativeFrom="column">
                <wp:posOffset>0</wp:posOffset>
              </wp:positionH>
              <wp:positionV relativeFrom="paragraph">
                <wp:posOffset>46355</wp:posOffset>
              </wp:positionV>
              <wp:extent cx="5943600" cy="0"/>
              <wp:effectExtent l="9525" t="8255" r="952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41DB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NofG0/AAQAAaQMAAA4AAAAAAAAAAAAAAAAALgIAAGRy&#10;cy9lMm9Eb2MueG1sUEsBAi0AFAAGAAgAAAAhAPFcK8zZAAAABAEAAA8AAAAAAAAAAAAAAAAAGgQA&#10;AGRycy9kb3ducmV2LnhtbFBLBQYAAAAABAAEAPMAAAAg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EF8C" w14:textId="5CA99111" w:rsidR="007D4424" w:rsidRDefault="007D4424" w:rsidP="007D4424">
    <w:pPr>
      <w:pStyle w:val="Nagwek"/>
      <w:jc w:val="center"/>
    </w:pPr>
    <w:r>
      <w:rPr>
        <w:noProof/>
      </w:rPr>
      <w:drawing>
        <wp:inline distT="0" distB="0" distL="0" distR="0" wp14:anchorId="0BF9F96C" wp14:editId="0FE2558B">
          <wp:extent cx="5370830" cy="62801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0830" cy="6280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singleLevel"/>
    <w:tmpl w:val="0000001E"/>
    <w:name w:val="WW8Num34"/>
    <w:lvl w:ilvl="0">
      <w:numFmt w:val="bullet"/>
      <w:lvlText w:val="-"/>
      <w:lvlJc w:val="left"/>
      <w:pPr>
        <w:tabs>
          <w:tab w:val="num" w:pos="0"/>
        </w:tabs>
        <w:ind w:left="0" w:firstLine="0"/>
      </w:pPr>
      <w:rPr>
        <w:rFonts w:ascii="Arial" w:hAnsi="Arial" w:cs="Times New Roman"/>
      </w:r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1064338"/>
    <w:multiLevelType w:val="hybridMultilevel"/>
    <w:tmpl w:val="20B8ADFC"/>
    <w:lvl w:ilvl="0" w:tplc="D85A7ACA">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2CA02B3"/>
    <w:multiLevelType w:val="multilevel"/>
    <w:tmpl w:val="77B4A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E3197E"/>
    <w:multiLevelType w:val="multilevel"/>
    <w:tmpl w:val="EDEAE082"/>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D563CB1"/>
    <w:multiLevelType w:val="multilevel"/>
    <w:tmpl w:val="3E06D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9"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5779018B"/>
    <w:multiLevelType w:val="hybridMultilevel"/>
    <w:tmpl w:val="9D2878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9E456C5"/>
    <w:multiLevelType w:val="hybridMultilevel"/>
    <w:tmpl w:val="AD787C30"/>
    <w:lvl w:ilvl="0" w:tplc="6D50033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6D7B45DF"/>
    <w:multiLevelType w:val="hybridMultilevel"/>
    <w:tmpl w:val="9DD0B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68F04FE8">
      <w:start w:val="1"/>
      <w:numFmt w:val="bullet"/>
      <w:pStyle w:val="Nagwek4"/>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73A0122F"/>
    <w:multiLevelType w:val="hybridMultilevel"/>
    <w:tmpl w:val="D56E8C1C"/>
    <w:lvl w:ilvl="0" w:tplc="33E0858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75C54566"/>
    <w:multiLevelType w:val="multilevel"/>
    <w:tmpl w:val="ED0467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0"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2"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730889786">
    <w:abstractNumId w:val="5"/>
  </w:num>
  <w:num w:numId="2" w16cid:durableId="828250544">
    <w:abstractNumId w:val="9"/>
  </w:num>
  <w:num w:numId="3" w16cid:durableId="540168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294163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52289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22849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95425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34103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139369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91600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82160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6573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68726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62225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60389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78255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217960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64582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41698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335706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071470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85047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025510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23072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68519628">
    <w:abstractNumId w:val="27"/>
  </w:num>
  <w:num w:numId="26" w16cid:durableId="2067753068">
    <w:abstractNumId w:val="21"/>
  </w:num>
  <w:num w:numId="27" w16cid:durableId="604580361">
    <w:abstractNumId w:val="28"/>
    <w:lvlOverride w:ilvl="0">
      <w:lvl w:ilvl="0">
        <w:numFmt w:val="decimal"/>
        <w:lvlText w:val="%1."/>
        <w:lvlJc w:val="left"/>
      </w:lvl>
    </w:lvlOverride>
    <w:lvlOverride w:ilvl="1">
      <w:lvl w:ilvl="1">
        <w:numFmt w:val="lowerLetter"/>
        <w:lvlText w:val="%2."/>
        <w:lvlJc w:val="left"/>
      </w:lvl>
    </w:lvlOverride>
  </w:num>
  <w:num w:numId="28" w16cid:durableId="790048569">
    <w:abstractNumId w:val="4"/>
    <w:lvlOverride w:ilvl="0">
      <w:lvl w:ilvl="0">
        <w:numFmt w:val="decimal"/>
        <w:lvlText w:val=""/>
        <w:lvlJc w:val="left"/>
      </w:lvl>
    </w:lvlOverride>
    <w:lvlOverride w:ilvl="1">
      <w:lvl w:ilvl="1">
        <w:numFmt w:val="lowerLetter"/>
        <w:lvlText w:val="%2."/>
        <w:lvlJc w:val="left"/>
      </w:lvl>
    </w:lvlOverride>
  </w:num>
  <w:num w:numId="29" w16cid:durableId="112411127">
    <w:abstractNumId w:val="16"/>
  </w:num>
  <w:num w:numId="30" w16cid:durableId="1818449717">
    <w:abstractNumId w:val="16"/>
    <w:lvlOverride w:ilvl="0">
      <w:lvl w:ilvl="0">
        <w:numFmt w:val="decimal"/>
        <w:lvlText w:val=""/>
        <w:lvlJc w:val="left"/>
      </w:lvl>
    </w:lvlOverride>
    <w:lvlOverride w:ilvl="1">
      <w:lvl w:ilvl="1">
        <w:numFmt w:val="lowerLetter"/>
        <w:lvlText w:val="%2."/>
        <w:lvlJc w:val="left"/>
      </w:lvl>
    </w:lvlOverride>
  </w:num>
  <w:num w:numId="31" w16cid:durableId="1215502678">
    <w:abstractNumId w:val="0"/>
  </w:num>
  <w:num w:numId="32" w16cid:durableId="702558431">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9368112">
    <w:abstractNumId w:val="1"/>
  </w:num>
  <w:num w:numId="34" w16cid:durableId="2020814146">
    <w:abstractNumId w:val="25"/>
  </w:num>
  <w:num w:numId="35" w16cid:durableId="1705521370">
    <w:abstractNumId w:val="20"/>
  </w:num>
  <w:num w:numId="36" w16cid:durableId="591664875">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84037890">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469"/>
    <w:rsid w:val="00004D89"/>
    <w:rsid w:val="000067E5"/>
    <w:rsid w:val="00012833"/>
    <w:rsid w:val="000168D6"/>
    <w:rsid w:val="00020FF3"/>
    <w:rsid w:val="0002243D"/>
    <w:rsid w:val="00026453"/>
    <w:rsid w:val="00031855"/>
    <w:rsid w:val="00033447"/>
    <w:rsid w:val="00034D1A"/>
    <w:rsid w:val="00036DB5"/>
    <w:rsid w:val="0004094C"/>
    <w:rsid w:val="000471B4"/>
    <w:rsid w:val="00050901"/>
    <w:rsid w:val="00056B6A"/>
    <w:rsid w:val="0005779B"/>
    <w:rsid w:val="000666AF"/>
    <w:rsid w:val="000723BA"/>
    <w:rsid w:val="00080783"/>
    <w:rsid w:val="00082134"/>
    <w:rsid w:val="00091F50"/>
    <w:rsid w:val="000A1CDA"/>
    <w:rsid w:val="000A2E0B"/>
    <w:rsid w:val="000A59AF"/>
    <w:rsid w:val="000B08A9"/>
    <w:rsid w:val="000B3008"/>
    <w:rsid w:val="000B330F"/>
    <w:rsid w:val="000B5377"/>
    <w:rsid w:val="000B580C"/>
    <w:rsid w:val="000C1025"/>
    <w:rsid w:val="000C63A2"/>
    <w:rsid w:val="000C732C"/>
    <w:rsid w:val="000D1D32"/>
    <w:rsid w:val="000D3BC4"/>
    <w:rsid w:val="000E46A5"/>
    <w:rsid w:val="000E7443"/>
    <w:rsid w:val="000F01D8"/>
    <w:rsid w:val="000F53AD"/>
    <w:rsid w:val="00103F87"/>
    <w:rsid w:val="00106661"/>
    <w:rsid w:val="0011153F"/>
    <w:rsid w:val="00125A9A"/>
    <w:rsid w:val="00126357"/>
    <w:rsid w:val="00127036"/>
    <w:rsid w:val="0013434C"/>
    <w:rsid w:val="0013626A"/>
    <w:rsid w:val="00141A13"/>
    <w:rsid w:val="00146700"/>
    <w:rsid w:val="00150032"/>
    <w:rsid w:val="001542F3"/>
    <w:rsid w:val="001644FA"/>
    <w:rsid w:val="0016455D"/>
    <w:rsid w:val="00167F59"/>
    <w:rsid w:val="00180BDE"/>
    <w:rsid w:val="0018407C"/>
    <w:rsid w:val="00191475"/>
    <w:rsid w:val="00194A48"/>
    <w:rsid w:val="00194EF2"/>
    <w:rsid w:val="001A46A7"/>
    <w:rsid w:val="001B365B"/>
    <w:rsid w:val="001B3F5E"/>
    <w:rsid w:val="001B6A19"/>
    <w:rsid w:val="001C2D74"/>
    <w:rsid w:val="001C30E8"/>
    <w:rsid w:val="001C5986"/>
    <w:rsid w:val="001E4CE2"/>
    <w:rsid w:val="001E5098"/>
    <w:rsid w:val="001E64C2"/>
    <w:rsid w:val="001E66C0"/>
    <w:rsid w:val="001F1894"/>
    <w:rsid w:val="00201D7C"/>
    <w:rsid w:val="00213C77"/>
    <w:rsid w:val="002239C2"/>
    <w:rsid w:val="00223EF2"/>
    <w:rsid w:val="00226999"/>
    <w:rsid w:val="002306BE"/>
    <w:rsid w:val="002328E1"/>
    <w:rsid w:val="00232EF6"/>
    <w:rsid w:val="0023697B"/>
    <w:rsid w:val="00243FB4"/>
    <w:rsid w:val="002457DC"/>
    <w:rsid w:val="002458B8"/>
    <w:rsid w:val="0024673F"/>
    <w:rsid w:val="0026190A"/>
    <w:rsid w:val="00263EFE"/>
    <w:rsid w:val="00264019"/>
    <w:rsid w:val="00264F8A"/>
    <w:rsid w:val="002746F7"/>
    <w:rsid w:val="002962E0"/>
    <w:rsid w:val="002963F2"/>
    <w:rsid w:val="002A2D4A"/>
    <w:rsid w:val="002B22BF"/>
    <w:rsid w:val="002C6F21"/>
    <w:rsid w:val="002D4E51"/>
    <w:rsid w:val="002E5E36"/>
    <w:rsid w:val="002E666C"/>
    <w:rsid w:val="002E7C8B"/>
    <w:rsid w:val="002F07D4"/>
    <w:rsid w:val="0030531A"/>
    <w:rsid w:val="0031141E"/>
    <w:rsid w:val="003200AE"/>
    <w:rsid w:val="003209A8"/>
    <w:rsid w:val="00322993"/>
    <w:rsid w:val="00325E66"/>
    <w:rsid w:val="00330F50"/>
    <w:rsid w:val="00331808"/>
    <w:rsid w:val="00333636"/>
    <w:rsid w:val="00333EB5"/>
    <w:rsid w:val="00333EF6"/>
    <w:rsid w:val="00334E8F"/>
    <w:rsid w:val="00335C23"/>
    <w:rsid w:val="003440B4"/>
    <w:rsid w:val="0034463B"/>
    <w:rsid w:val="00346719"/>
    <w:rsid w:val="003527E8"/>
    <w:rsid w:val="00357C95"/>
    <w:rsid w:val="00361499"/>
    <w:rsid w:val="00370A37"/>
    <w:rsid w:val="00374986"/>
    <w:rsid w:val="0038188C"/>
    <w:rsid w:val="00383BC8"/>
    <w:rsid w:val="00384056"/>
    <w:rsid w:val="00393145"/>
    <w:rsid w:val="003A5B87"/>
    <w:rsid w:val="003B5146"/>
    <w:rsid w:val="003C478A"/>
    <w:rsid w:val="003C4BDA"/>
    <w:rsid w:val="003D0168"/>
    <w:rsid w:val="003D0409"/>
    <w:rsid w:val="003D0620"/>
    <w:rsid w:val="003D5462"/>
    <w:rsid w:val="003D58D6"/>
    <w:rsid w:val="003D736C"/>
    <w:rsid w:val="003E0512"/>
    <w:rsid w:val="003E0A15"/>
    <w:rsid w:val="003E4F42"/>
    <w:rsid w:val="003F3BFE"/>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194E"/>
    <w:rsid w:val="00493DCE"/>
    <w:rsid w:val="00495D67"/>
    <w:rsid w:val="004A3EC1"/>
    <w:rsid w:val="004B3D0E"/>
    <w:rsid w:val="004B524E"/>
    <w:rsid w:val="004B5824"/>
    <w:rsid w:val="004B680C"/>
    <w:rsid w:val="004C338A"/>
    <w:rsid w:val="004C3FCD"/>
    <w:rsid w:val="004C525B"/>
    <w:rsid w:val="004D10CC"/>
    <w:rsid w:val="004D67F9"/>
    <w:rsid w:val="004D7A7C"/>
    <w:rsid w:val="004E0369"/>
    <w:rsid w:val="004E3A7E"/>
    <w:rsid w:val="004E4A73"/>
    <w:rsid w:val="004E7BF9"/>
    <w:rsid w:val="004F1DCB"/>
    <w:rsid w:val="004F50A8"/>
    <w:rsid w:val="005060B9"/>
    <w:rsid w:val="00510831"/>
    <w:rsid w:val="00514D20"/>
    <w:rsid w:val="0051546B"/>
    <w:rsid w:val="0052404F"/>
    <w:rsid w:val="005241B2"/>
    <w:rsid w:val="005243E3"/>
    <w:rsid w:val="00536FAD"/>
    <w:rsid w:val="00542F14"/>
    <w:rsid w:val="0054473A"/>
    <w:rsid w:val="00556F24"/>
    <w:rsid w:val="00562E86"/>
    <w:rsid w:val="005631F3"/>
    <w:rsid w:val="005673A5"/>
    <w:rsid w:val="00571EFD"/>
    <w:rsid w:val="00572648"/>
    <w:rsid w:val="005741F3"/>
    <w:rsid w:val="005828F4"/>
    <w:rsid w:val="005905D6"/>
    <w:rsid w:val="005B4881"/>
    <w:rsid w:val="005C46D9"/>
    <w:rsid w:val="005D0A27"/>
    <w:rsid w:val="005D2148"/>
    <w:rsid w:val="005D2D4A"/>
    <w:rsid w:val="005E544C"/>
    <w:rsid w:val="005E601C"/>
    <w:rsid w:val="005E73AC"/>
    <w:rsid w:val="00601952"/>
    <w:rsid w:val="00603291"/>
    <w:rsid w:val="00614581"/>
    <w:rsid w:val="00620AC1"/>
    <w:rsid w:val="006260AC"/>
    <w:rsid w:val="00627ED2"/>
    <w:rsid w:val="006318DF"/>
    <w:rsid w:val="0063322D"/>
    <w:rsid w:val="00634569"/>
    <w:rsid w:val="006369CE"/>
    <w:rsid w:val="0063732B"/>
    <w:rsid w:val="00650268"/>
    <w:rsid w:val="00651313"/>
    <w:rsid w:val="00656498"/>
    <w:rsid w:val="00656996"/>
    <w:rsid w:val="00656DE2"/>
    <w:rsid w:val="0066198A"/>
    <w:rsid w:val="0066381A"/>
    <w:rsid w:val="00666C20"/>
    <w:rsid w:val="006672A6"/>
    <w:rsid w:val="006737D4"/>
    <w:rsid w:val="006810A7"/>
    <w:rsid w:val="00681AF7"/>
    <w:rsid w:val="006B281B"/>
    <w:rsid w:val="006C1585"/>
    <w:rsid w:val="006C1F3A"/>
    <w:rsid w:val="006C624B"/>
    <w:rsid w:val="006C6B73"/>
    <w:rsid w:val="006D1974"/>
    <w:rsid w:val="006D6270"/>
    <w:rsid w:val="006E2539"/>
    <w:rsid w:val="006E2CC4"/>
    <w:rsid w:val="006F5BCD"/>
    <w:rsid w:val="006F64AC"/>
    <w:rsid w:val="006F77F8"/>
    <w:rsid w:val="00703F5F"/>
    <w:rsid w:val="00705BE6"/>
    <w:rsid w:val="0070620B"/>
    <w:rsid w:val="007076FA"/>
    <w:rsid w:val="0071220B"/>
    <w:rsid w:val="00712490"/>
    <w:rsid w:val="007133F5"/>
    <w:rsid w:val="00713508"/>
    <w:rsid w:val="00713E16"/>
    <w:rsid w:val="00717726"/>
    <w:rsid w:val="00722A08"/>
    <w:rsid w:val="00722E74"/>
    <w:rsid w:val="00725A0D"/>
    <w:rsid w:val="007279AB"/>
    <w:rsid w:val="00730E7F"/>
    <w:rsid w:val="00732B5E"/>
    <w:rsid w:val="00734784"/>
    <w:rsid w:val="00740B94"/>
    <w:rsid w:val="00740EFA"/>
    <w:rsid w:val="00741CCD"/>
    <w:rsid w:val="00757FE2"/>
    <w:rsid w:val="00760959"/>
    <w:rsid w:val="00770037"/>
    <w:rsid w:val="00770F80"/>
    <w:rsid w:val="00774374"/>
    <w:rsid w:val="00774A7C"/>
    <w:rsid w:val="00791A21"/>
    <w:rsid w:val="007941DD"/>
    <w:rsid w:val="007A004A"/>
    <w:rsid w:val="007A5710"/>
    <w:rsid w:val="007B4C2A"/>
    <w:rsid w:val="007C00B8"/>
    <w:rsid w:val="007D3D03"/>
    <w:rsid w:val="007D4424"/>
    <w:rsid w:val="007F35F3"/>
    <w:rsid w:val="007F3A2E"/>
    <w:rsid w:val="008056A9"/>
    <w:rsid w:val="00811E8A"/>
    <w:rsid w:val="00820382"/>
    <w:rsid w:val="0082230A"/>
    <w:rsid w:val="00823C81"/>
    <w:rsid w:val="00823FD0"/>
    <w:rsid w:val="0083038E"/>
    <w:rsid w:val="008431B7"/>
    <w:rsid w:val="00844250"/>
    <w:rsid w:val="0084633A"/>
    <w:rsid w:val="00855B32"/>
    <w:rsid w:val="00861B28"/>
    <w:rsid w:val="00862609"/>
    <w:rsid w:val="008634CF"/>
    <w:rsid w:val="00872A24"/>
    <w:rsid w:val="00872FB2"/>
    <w:rsid w:val="00874101"/>
    <w:rsid w:val="00883670"/>
    <w:rsid w:val="00884D1E"/>
    <w:rsid w:val="0089203D"/>
    <w:rsid w:val="00892EAD"/>
    <w:rsid w:val="00895AC8"/>
    <w:rsid w:val="008A3895"/>
    <w:rsid w:val="008B13A8"/>
    <w:rsid w:val="008B60B4"/>
    <w:rsid w:val="008C2F5F"/>
    <w:rsid w:val="008C47F9"/>
    <w:rsid w:val="008C519B"/>
    <w:rsid w:val="008D48A7"/>
    <w:rsid w:val="008D54FF"/>
    <w:rsid w:val="008E2C1B"/>
    <w:rsid w:val="008E38E4"/>
    <w:rsid w:val="008E3C1A"/>
    <w:rsid w:val="008E693A"/>
    <w:rsid w:val="008F1B65"/>
    <w:rsid w:val="008F317B"/>
    <w:rsid w:val="008F6989"/>
    <w:rsid w:val="008F7292"/>
    <w:rsid w:val="00901304"/>
    <w:rsid w:val="00903BB2"/>
    <w:rsid w:val="0090602E"/>
    <w:rsid w:val="00906A96"/>
    <w:rsid w:val="00910126"/>
    <w:rsid w:val="00916008"/>
    <w:rsid w:val="00917BA0"/>
    <w:rsid w:val="0092294D"/>
    <w:rsid w:val="00923FE3"/>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1FC4"/>
    <w:rsid w:val="009E7B6E"/>
    <w:rsid w:val="009F0A8E"/>
    <w:rsid w:val="009F1CA7"/>
    <w:rsid w:val="00A021C0"/>
    <w:rsid w:val="00A02B5A"/>
    <w:rsid w:val="00A02B83"/>
    <w:rsid w:val="00A070DD"/>
    <w:rsid w:val="00A13671"/>
    <w:rsid w:val="00A2369F"/>
    <w:rsid w:val="00A25FE8"/>
    <w:rsid w:val="00A300F2"/>
    <w:rsid w:val="00A34E0E"/>
    <w:rsid w:val="00A40A2C"/>
    <w:rsid w:val="00A41F16"/>
    <w:rsid w:val="00A43AEE"/>
    <w:rsid w:val="00A46681"/>
    <w:rsid w:val="00A50B70"/>
    <w:rsid w:val="00A51554"/>
    <w:rsid w:val="00A54376"/>
    <w:rsid w:val="00A56785"/>
    <w:rsid w:val="00A56852"/>
    <w:rsid w:val="00A57315"/>
    <w:rsid w:val="00A6222D"/>
    <w:rsid w:val="00A6505A"/>
    <w:rsid w:val="00A70B48"/>
    <w:rsid w:val="00A722BA"/>
    <w:rsid w:val="00A86605"/>
    <w:rsid w:val="00A90128"/>
    <w:rsid w:val="00A92DFC"/>
    <w:rsid w:val="00A9512C"/>
    <w:rsid w:val="00A966A6"/>
    <w:rsid w:val="00A96E95"/>
    <w:rsid w:val="00AA5FCE"/>
    <w:rsid w:val="00AA661F"/>
    <w:rsid w:val="00AB3296"/>
    <w:rsid w:val="00AB7036"/>
    <w:rsid w:val="00AC3CE1"/>
    <w:rsid w:val="00AD73BC"/>
    <w:rsid w:val="00AD7F2C"/>
    <w:rsid w:val="00AE4E38"/>
    <w:rsid w:val="00AE6040"/>
    <w:rsid w:val="00AE6B82"/>
    <w:rsid w:val="00AF1311"/>
    <w:rsid w:val="00AF616D"/>
    <w:rsid w:val="00B010DD"/>
    <w:rsid w:val="00B05777"/>
    <w:rsid w:val="00B0712C"/>
    <w:rsid w:val="00B11855"/>
    <w:rsid w:val="00B1311C"/>
    <w:rsid w:val="00B24FA5"/>
    <w:rsid w:val="00B36CE0"/>
    <w:rsid w:val="00B45953"/>
    <w:rsid w:val="00B51D96"/>
    <w:rsid w:val="00B637C9"/>
    <w:rsid w:val="00B648F7"/>
    <w:rsid w:val="00B80D7F"/>
    <w:rsid w:val="00B8343A"/>
    <w:rsid w:val="00B90CFE"/>
    <w:rsid w:val="00B9230A"/>
    <w:rsid w:val="00B97CDC"/>
    <w:rsid w:val="00BA1AB5"/>
    <w:rsid w:val="00BA363D"/>
    <w:rsid w:val="00BA4A50"/>
    <w:rsid w:val="00BB295E"/>
    <w:rsid w:val="00BC04D7"/>
    <w:rsid w:val="00BD27D0"/>
    <w:rsid w:val="00BE0A9B"/>
    <w:rsid w:val="00BF579F"/>
    <w:rsid w:val="00BF6DEC"/>
    <w:rsid w:val="00C00534"/>
    <w:rsid w:val="00C01442"/>
    <w:rsid w:val="00C03499"/>
    <w:rsid w:val="00C06D30"/>
    <w:rsid w:val="00C20DA9"/>
    <w:rsid w:val="00C2712C"/>
    <w:rsid w:val="00C530BF"/>
    <w:rsid w:val="00C70735"/>
    <w:rsid w:val="00C716C5"/>
    <w:rsid w:val="00C74BC5"/>
    <w:rsid w:val="00C760A4"/>
    <w:rsid w:val="00C85325"/>
    <w:rsid w:val="00C90469"/>
    <w:rsid w:val="00C91079"/>
    <w:rsid w:val="00CA3D6E"/>
    <w:rsid w:val="00CB6608"/>
    <w:rsid w:val="00CC4ADC"/>
    <w:rsid w:val="00CD027D"/>
    <w:rsid w:val="00CD1C53"/>
    <w:rsid w:val="00CD2A67"/>
    <w:rsid w:val="00CE1482"/>
    <w:rsid w:val="00CE1F43"/>
    <w:rsid w:val="00CF1958"/>
    <w:rsid w:val="00CF3703"/>
    <w:rsid w:val="00D06196"/>
    <w:rsid w:val="00D06289"/>
    <w:rsid w:val="00D07762"/>
    <w:rsid w:val="00D14E18"/>
    <w:rsid w:val="00D23093"/>
    <w:rsid w:val="00D30384"/>
    <w:rsid w:val="00D35830"/>
    <w:rsid w:val="00D45566"/>
    <w:rsid w:val="00D65942"/>
    <w:rsid w:val="00D67BC1"/>
    <w:rsid w:val="00D94CD8"/>
    <w:rsid w:val="00D95619"/>
    <w:rsid w:val="00D97133"/>
    <w:rsid w:val="00DA094A"/>
    <w:rsid w:val="00DA6D81"/>
    <w:rsid w:val="00DC3E3B"/>
    <w:rsid w:val="00DD574A"/>
    <w:rsid w:val="00DE5056"/>
    <w:rsid w:val="00DF4EB3"/>
    <w:rsid w:val="00DF5C49"/>
    <w:rsid w:val="00E0511E"/>
    <w:rsid w:val="00E0552F"/>
    <w:rsid w:val="00E10E4F"/>
    <w:rsid w:val="00E14BA2"/>
    <w:rsid w:val="00E156F5"/>
    <w:rsid w:val="00E20949"/>
    <w:rsid w:val="00E234D8"/>
    <w:rsid w:val="00E26EEE"/>
    <w:rsid w:val="00E30EB9"/>
    <w:rsid w:val="00E3325D"/>
    <w:rsid w:val="00E40611"/>
    <w:rsid w:val="00E528CA"/>
    <w:rsid w:val="00E54673"/>
    <w:rsid w:val="00E547CA"/>
    <w:rsid w:val="00E65F99"/>
    <w:rsid w:val="00E7448C"/>
    <w:rsid w:val="00E761B8"/>
    <w:rsid w:val="00E8224D"/>
    <w:rsid w:val="00E84C52"/>
    <w:rsid w:val="00E85EB9"/>
    <w:rsid w:val="00E879CD"/>
    <w:rsid w:val="00EA00A8"/>
    <w:rsid w:val="00EA2B9C"/>
    <w:rsid w:val="00EA7EAA"/>
    <w:rsid w:val="00EB00B6"/>
    <w:rsid w:val="00EB24E5"/>
    <w:rsid w:val="00EB6566"/>
    <w:rsid w:val="00EB7871"/>
    <w:rsid w:val="00EC125F"/>
    <w:rsid w:val="00EC1732"/>
    <w:rsid w:val="00EC4645"/>
    <w:rsid w:val="00EC4CDA"/>
    <w:rsid w:val="00ED0999"/>
    <w:rsid w:val="00EE04B6"/>
    <w:rsid w:val="00EE1213"/>
    <w:rsid w:val="00EE3618"/>
    <w:rsid w:val="00EE6B1B"/>
    <w:rsid w:val="00EF0A3B"/>
    <w:rsid w:val="00EF5211"/>
    <w:rsid w:val="00F01987"/>
    <w:rsid w:val="00F125D5"/>
    <w:rsid w:val="00F131CB"/>
    <w:rsid w:val="00F13967"/>
    <w:rsid w:val="00F234AD"/>
    <w:rsid w:val="00F23594"/>
    <w:rsid w:val="00F241C5"/>
    <w:rsid w:val="00F278EE"/>
    <w:rsid w:val="00F525A3"/>
    <w:rsid w:val="00F65ACD"/>
    <w:rsid w:val="00F7086B"/>
    <w:rsid w:val="00F83D72"/>
    <w:rsid w:val="00FB00D4"/>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6115F8"/>
  <w15:docId w15:val="{9539018F-CC8C-4602-A34A-F3AAB691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rPr>
  </w:style>
  <w:style w:type="paragraph" w:styleId="Nagwek2">
    <w:name w:val="heading 2"/>
    <w:basedOn w:val="Normalny"/>
    <w:link w:val="Nagwek2Znak"/>
    <w:autoRedefine/>
    <w:qFormat/>
    <w:rsid w:val="007279AB"/>
    <w:pPr>
      <w:spacing w:after="60"/>
      <w:ind w:left="851" w:hanging="142"/>
      <w:jc w:val="both"/>
      <w:outlineLvl w:val="1"/>
    </w:pPr>
    <w:rPr>
      <w:bCs/>
      <w:iCs/>
      <w:color w:val="000000"/>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AD73BC"/>
    <w:pPr>
      <w:keepNext/>
      <w:numPr>
        <w:ilvl w:val="3"/>
        <w:numId w:val="34"/>
      </w:numPr>
      <w:spacing w:before="60" w:after="60"/>
      <w:ind w:left="342"/>
      <w:outlineLvl w:val="3"/>
    </w:pPr>
    <w:rPr>
      <w:bCs/>
    </w:rPr>
  </w:style>
  <w:style w:type="paragraph" w:styleId="Nagwek5">
    <w:name w:val="heading 5"/>
    <w:basedOn w:val="Normalny"/>
    <w:next w:val="Normalny"/>
    <w:link w:val="Nagwek5Znak"/>
    <w:qFormat/>
    <w:rsid w:val="00AB3296"/>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B3296"/>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B3296"/>
    <w:pPr>
      <w:numPr>
        <w:ilvl w:val="6"/>
        <w:numId w:val="1"/>
      </w:numPr>
      <w:spacing w:before="240" w:after="60"/>
      <w:outlineLvl w:val="6"/>
    </w:pPr>
  </w:style>
  <w:style w:type="paragraph" w:styleId="Nagwek8">
    <w:name w:val="heading 8"/>
    <w:basedOn w:val="Normalny"/>
    <w:next w:val="Normalny"/>
    <w:link w:val="Nagwek8Znak"/>
    <w:qFormat/>
    <w:rsid w:val="00AB3296"/>
    <w:pPr>
      <w:numPr>
        <w:ilvl w:val="7"/>
        <w:numId w:val="1"/>
      </w:numPr>
      <w:spacing w:before="240" w:after="60"/>
      <w:outlineLvl w:val="7"/>
    </w:pPr>
    <w:rPr>
      <w:i/>
      <w:iCs/>
    </w:rPr>
  </w:style>
  <w:style w:type="paragraph" w:styleId="Nagwek9">
    <w:name w:val="heading 9"/>
    <w:basedOn w:val="Normalny"/>
    <w:next w:val="Normalny"/>
    <w:link w:val="Nagwek9Znak"/>
    <w:qFormat/>
    <w:rsid w:val="00AB329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AB3296"/>
    <w:pPr>
      <w:spacing w:before="60" w:after="60"/>
      <w:ind w:left="851" w:hanging="295"/>
      <w:jc w:val="both"/>
    </w:pPr>
    <w:rPr>
      <w:szCs w:val="20"/>
    </w:rPr>
  </w:style>
  <w:style w:type="paragraph" w:customStyle="1" w:styleId="pkt1">
    <w:name w:val="pkt1"/>
    <w:basedOn w:val="pkt"/>
    <w:rsid w:val="00AB3296"/>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AB3296"/>
    <w:pPr>
      <w:tabs>
        <w:tab w:val="center" w:pos="4536"/>
        <w:tab w:val="right" w:pos="9072"/>
      </w:tabs>
    </w:pPr>
  </w:style>
  <w:style w:type="paragraph" w:styleId="Stopka">
    <w:name w:val="footer"/>
    <w:basedOn w:val="Normalny"/>
    <w:link w:val="StopkaZnak"/>
    <w:rsid w:val="00AB3296"/>
    <w:pPr>
      <w:tabs>
        <w:tab w:val="center" w:pos="4536"/>
        <w:tab w:val="right" w:pos="9072"/>
      </w:tabs>
    </w:pPr>
  </w:style>
  <w:style w:type="character" w:styleId="Numerstrony">
    <w:name w:val="page number"/>
    <w:basedOn w:val="Domylnaczcionkaakapitu"/>
    <w:rsid w:val="00AB3296"/>
  </w:style>
  <w:style w:type="paragraph" w:styleId="Tekstpodstawowy">
    <w:name w:val="Body Text"/>
    <w:basedOn w:val="Normalny"/>
    <w:link w:val="TekstpodstawowyZnak"/>
    <w:rsid w:val="00AB3296"/>
    <w:pPr>
      <w:spacing w:after="120"/>
    </w:pPr>
  </w:style>
  <w:style w:type="paragraph" w:styleId="Tekstpodstawowywcity">
    <w:name w:val="Body Text Indent"/>
    <w:basedOn w:val="Normalny"/>
    <w:link w:val="TekstpodstawowywcityZnak"/>
    <w:rsid w:val="00AB3296"/>
    <w:pPr>
      <w:spacing w:after="120"/>
      <w:ind w:left="283"/>
    </w:pPr>
  </w:style>
  <w:style w:type="character" w:styleId="Odwoaniedokomentarza">
    <w:name w:val="annotation reference"/>
    <w:semiHidden/>
    <w:rsid w:val="00AB3296"/>
    <w:rPr>
      <w:sz w:val="16"/>
      <w:szCs w:val="16"/>
    </w:rPr>
  </w:style>
  <w:style w:type="paragraph" w:customStyle="1" w:styleId="StylNagwek4NiePogrubienieZlewej0cmPierwszywiersz">
    <w:name w:val="Styl Nagłówek 4 + Nie Pogrubienie Z lewej:  0 cm Pierwszy wiersz..."/>
    <w:basedOn w:val="Nagwek4"/>
    <w:rsid w:val="00AB3296"/>
    <w:pPr>
      <w:ind w:left="0" w:firstLine="0"/>
    </w:pPr>
    <w:rPr>
      <w:b/>
      <w:bCs w:val="0"/>
      <w:szCs w:val="20"/>
    </w:rPr>
  </w:style>
  <w:style w:type="paragraph" w:styleId="Tekstpodstawowy2">
    <w:name w:val="Body Text 2"/>
    <w:basedOn w:val="Normalny"/>
    <w:link w:val="Tekstpodstawowy2Znak"/>
    <w:rsid w:val="00AB3296"/>
    <w:pPr>
      <w:spacing w:after="120" w:line="480" w:lineRule="auto"/>
    </w:pPr>
  </w:style>
  <w:style w:type="paragraph" w:customStyle="1" w:styleId="StylNagwek3Wyjustowany">
    <w:name w:val="Styl Nagłówek 3 + Wyjustowany"/>
    <w:basedOn w:val="Nagwek3"/>
    <w:rsid w:val="00AB3296"/>
    <w:rPr>
      <w:bCs w:val="0"/>
      <w:szCs w:val="20"/>
    </w:rPr>
  </w:style>
  <w:style w:type="paragraph" w:customStyle="1" w:styleId="Mapadokumentu1">
    <w:name w:val="Mapa dokumentu1"/>
    <w:basedOn w:val="Normalny"/>
    <w:link w:val="MapadokumentuZnak"/>
    <w:semiHidden/>
    <w:rsid w:val="00AB3296"/>
    <w:pPr>
      <w:shd w:val="clear" w:color="auto" w:fill="000080"/>
    </w:pPr>
    <w:rPr>
      <w:rFonts w:ascii="Tahoma" w:hAnsi="Tahoma" w:cs="Tahoma"/>
    </w:rPr>
  </w:style>
  <w:style w:type="paragraph" w:styleId="Tekstkomentarza">
    <w:name w:val="annotation text"/>
    <w:basedOn w:val="Normalny"/>
    <w:link w:val="TekstkomentarzaZnak"/>
    <w:semiHidden/>
    <w:rsid w:val="00AB3296"/>
    <w:rPr>
      <w:sz w:val="20"/>
      <w:szCs w:val="20"/>
    </w:rPr>
  </w:style>
  <w:style w:type="paragraph" w:styleId="Tematkomentarza">
    <w:name w:val="annotation subject"/>
    <w:basedOn w:val="Tekstkomentarza"/>
    <w:next w:val="Tekstkomentarza"/>
    <w:link w:val="TematkomentarzaZnak"/>
    <w:semiHidden/>
    <w:rsid w:val="00AB3296"/>
    <w:rPr>
      <w:b/>
      <w:bCs/>
    </w:rPr>
  </w:style>
  <w:style w:type="paragraph" w:styleId="Tekstdymka">
    <w:name w:val="Balloon Text"/>
    <w:basedOn w:val="Normalny"/>
    <w:link w:val="TekstdymkaZnak"/>
    <w:semiHidden/>
    <w:rsid w:val="00AB3296"/>
    <w:rPr>
      <w:rFonts w:ascii="Tahoma" w:hAnsi="Tahoma" w:cs="Tahoma"/>
      <w:sz w:val="16"/>
      <w:szCs w:val="16"/>
    </w:rPr>
  </w:style>
  <w:style w:type="paragraph" w:styleId="Tekstpodstawowy3">
    <w:name w:val="Body Text 3"/>
    <w:basedOn w:val="Normalny"/>
    <w:link w:val="Tekstpodstawowy3Znak"/>
    <w:rsid w:val="00AB3296"/>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rPr>
  </w:style>
  <w:style w:type="character" w:customStyle="1" w:styleId="Nagwek2Znak">
    <w:name w:val="Nagłówek 2 Znak"/>
    <w:link w:val="Nagwek2"/>
    <w:rsid w:val="007279AB"/>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AD73BC"/>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1"/>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5915">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414326338">
      <w:bodyDiv w:val="1"/>
      <w:marLeft w:val="0"/>
      <w:marRight w:val="0"/>
      <w:marTop w:val="0"/>
      <w:marBottom w:val="0"/>
      <w:divBdr>
        <w:top w:val="none" w:sz="0" w:space="0" w:color="auto"/>
        <w:left w:val="none" w:sz="0" w:space="0" w:color="auto"/>
        <w:bottom w:val="none" w:sz="0" w:space="0" w:color="auto"/>
        <w:right w:val="none" w:sz="0" w:space="0" w:color="auto"/>
      </w:divBdr>
    </w:div>
    <w:div w:id="448356191">
      <w:bodyDiv w:val="1"/>
      <w:marLeft w:val="0"/>
      <w:marRight w:val="0"/>
      <w:marTop w:val="0"/>
      <w:marBottom w:val="0"/>
      <w:divBdr>
        <w:top w:val="none" w:sz="0" w:space="0" w:color="auto"/>
        <w:left w:val="none" w:sz="0" w:space="0" w:color="auto"/>
        <w:bottom w:val="none" w:sz="0" w:space="0" w:color="auto"/>
        <w:right w:val="none" w:sz="0" w:space="0" w:color="auto"/>
      </w:divBdr>
    </w:div>
    <w:div w:id="457840208">
      <w:bodyDiv w:val="1"/>
      <w:marLeft w:val="0"/>
      <w:marRight w:val="0"/>
      <w:marTop w:val="0"/>
      <w:marBottom w:val="0"/>
      <w:divBdr>
        <w:top w:val="none" w:sz="0" w:space="0" w:color="auto"/>
        <w:left w:val="none" w:sz="0" w:space="0" w:color="auto"/>
        <w:bottom w:val="none" w:sz="0" w:space="0" w:color="auto"/>
        <w:right w:val="none" w:sz="0" w:space="0" w:color="auto"/>
      </w:divBdr>
    </w:div>
    <w:div w:id="615454577">
      <w:bodyDiv w:val="1"/>
      <w:marLeft w:val="0"/>
      <w:marRight w:val="0"/>
      <w:marTop w:val="0"/>
      <w:marBottom w:val="0"/>
      <w:divBdr>
        <w:top w:val="none" w:sz="0" w:space="0" w:color="auto"/>
        <w:left w:val="none" w:sz="0" w:space="0" w:color="auto"/>
        <w:bottom w:val="none" w:sz="0" w:space="0" w:color="auto"/>
        <w:right w:val="none" w:sz="0" w:space="0" w:color="auto"/>
      </w:divBdr>
    </w:div>
    <w:div w:id="634454709">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95082714">
      <w:bodyDiv w:val="1"/>
      <w:marLeft w:val="0"/>
      <w:marRight w:val="0"/>
      <w:marTop w:val="0"/>
      <w:marBottom w:val="0"/>
      <w:divBdr>
        <w:top w:val="none" w:sz="0" w:space="0" w:color="auto"/>
        <w:left w:val="none" w:sz="0" w:space="0" w:color="auto"/>
        <w:bottom w:val="none" w:sz="0" w:space="0" w:color="auto"/>
        <w:right w:val="none" w:sz="0" w:space="0" w:color="auto"/>
      </w:divBdr>
    </w:div>
    <w:div w:id="764424035">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047412683">
      <w:bodyDiv w:val="1"/>
      <w:marLeft w:val="0"/>
      <w:marRight w:val="0"/>
      <w:marTop w:val="0"/>
      <w:marBottom w:val="0"/>
      <w:divBdr>
        <w:top w:val="none" w:sz="0" w:space="0" w:color="auto"/>
        <w:left w:val="none" w:sz="0" w:space="0" w:color="auto"/>
        <w:bottom w:val="none" w:sz="0" w:space="0" w:color="auto"/>
        <w:right w:val="none" w:sz="0" w:space="0" w:color="auto"/>
      </w:divBdr>
    </w:div>
    <w:div w:id="1118180320">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81634221">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 w:id="2068215476">
      <w:bodyDiv w:val="1"/>
      <w:marLeft w:val="0"/>
      <w:marRight w:val="0"/>
      <w:marTop w:val="0"/>
      <w:marBottom w:val="0"/>
      <w:divBdr>
        <w:top w:val="none" w:sz="0" w:space="0" w:color="auto"/>
        <w:left w:val="none" w:sz="0" w:space="0" w:color="auto"/>
        <w:bottom w:val="none" w:sz="0" w:space="0" w:color="auto"/>
        <w:right w:val="none" w:sz="0" w:space="0" w:color="auto"/>
      </w:divBdr>
    </w:div>
    <w:div w:id="209624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checiny"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PC\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54357-BCCF-4A54-98CA-13D7358B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491</TotalTime>
  <Pages>23</Pages>
  <Words>10312</Words>
  <Characters>61875</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72043</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adminPC</dc:creator>
  <cp:keywords/>
  <cp:lastModifiedBy>Pawel Nowak</cp:lastModifiedBy>
  <cp:revision>17</cp:revision>
  <cp:lastPrinted>2021-05-19T12:28:00Z</cp:lastPrinted>
  <dcterms:created xsi:type="dcterms:W3CDTF">2021-07-22T08:20:00Z</dcterms:created>
  <dcterms:modified xsi:type="dcterms:W3CDTF">2022-06-20T11:33:00Z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