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3A07BB8" w14:textId="77777777" w:rsidR="00FF2414" w:rsidRPr="00567442" w:rsidRDefault="00FF2414" w:rsidP="00FF2414">
      <w:pPr>
        <w:spacing w:after="0"/>
        <w:rPr>
          <w:rFonts w:eastAsia="Times New Roman" w:cs="Times New Roman"/>
          <w:lang w:val="en-US"/>
        </w:rPr>
      </w:pPr>
    </w:p>
    <w:p w14:paraId="3EB6F29F" w14:textId="5CEE4CC1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434C38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0B86A11F" w14:textId="77777777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4E7ECB9F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3E338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wcy:......................................................................................................................................</w:t>
      </w:r>
    </w:p>
    <w:p w14:paraId="2A3FE14A" w14:textId="5287643F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46027D1D" w14:textId="77777777" w:rsidR="00434C38" w:rsidRDefault="00434C38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0889EC47" w14:textId="3D03633A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4CC9796" w14:textId="6DC45507" w:rsidR="00D24DC8" w:rsidRDefault="00FF2414" w:rsidP="00C46451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9071A0">
        <w:rPr>
          <w:rFonts w:ascii="Georgia" w:hAnsi="Georgia" w:cs="Georgia"/>
          <w:b/>
          <w:iCs/>
          <w:sz w:val="20"/>
          <w:szCs w:val="20"/>
        </w:rPr>
        <w:t>.</w:t>
      </w:r>
      <w:r w:rsidR="009C02B2">
        <w:rPr>
          <w:rFonts w:ascii="Georgia" w:hAnsi="Georgia" w:cs="Georgia"/>
          <w:b/>
          <w:iCs/>
          <w:sz w:val="20"/>
          <w:szCs w:val="20"/>
        </w:rPr>
        <w:t>45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1B4BED79" w14:textId="77777777" w:rsidR="00D24DC8" w:rsidRDefault="00D24DC8" w:rsidP="005A0E3A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36"/>
        <w:gridCol w:w="567"/>
        <w:gridCol w:w="567"/>
        <w:gridCol w:w="1134"/>
        <w:gridCol w:w="1134"/>
        <w:gridCol w:w="708"/>
        <w:gridCol w:w="1418"/>
        <w:gridCol w:w="1701"/>
      </w:tblGrid>
      <w:tr w:rsidR="000D7F7B" w:rsidRPr="000D7F7B" w14:paraId="1399B322" w14:textId="77777777" w:rsidTr="000D7F7B">
        <w:trPr>
          <w:cantSplit/>
          <w:trHeight w:val="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C9B6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F41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F48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A1DC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j.m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538F" w14:textId="77777777" w:rsidR="000D7F7B" w:rsidRPr="000D7F7B" w:rsidRDefault="000D7F7B" w:rsidP="000D7F7B">
            <w:pPr>
              <w:widowControl w:val="0"/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83D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D3FC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E884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Wartość brutto</w:t>
            </w:r>
          </w:p>
          <w:p w14:paraId="1967CD8C" w14:textId="77777777" w:rsidR="000D7F7B" w:rsidRPr="000D7F7B" w:rsidRDefault="000D7F7B" w:rsidP="000D7F7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418F" w14:textId="3A714439" w:rsidR="000D7F7B" w:rsidRPr="000D7F7B" w:rsidRDefault="000D7F7B" w:rsidP="000D7F7B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F7B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Nazwa producenta</w:t>
            </w:r>
          </w:p>
          <w:p w14:paraId="01F0F2A7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0D7F7B" w:rsidRPr="000D7F7B" w14:paraId="6AE1EBD6" w14:textId="77777777" w:rsidTr="000D7F7B">
        <w:trPr>
          <w:cantSplit/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D741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900F" w14:textId="2094B5AC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 xml:space="preserve">Klimatyzator do pomieszczenia materiałów sterylnych w Centralnej </w:t>
            </w:r>
            <w:proofErr w:type="spellStart"/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Sterylizatorni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792C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0D7F7B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7236" w14:textId="532170CF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s</w:t>
            </w:r>
            <w:r w:rsidRPr="000D7F7B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AAA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EF13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448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488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912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0D7F7B" w:rsidRPr="000D7F7B" w14:paraId="74302148" w14:textId="77777777" w:rsidTr="000D7F7B">
        <w:trPr>
          <w:cantSplit/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8443" w14:textId="7579BF0A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C4D" w14:textId="214F8A4E" w:rsid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 xml:space="preserve">Klimatyzator do magazynu odpadów medycznych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745" w14:textId="03798704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EFB" w14:textId="74B695E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1 s</w:t>
            </w:r>
            <w:r w:rsidRPr="000D7F7B"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9FA7" w14:textId="77777777" w:rsidR="000D7F7B" w:rsidRPr="000D7F7B" w:rsidRDefault="000D7F7B" w:rsidP="000D7F7B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938D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F73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1F4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E83C" w14:textId="77777777" w:rsidR="000D7F7B" w:rsidRPr="000D7F7B" w:rsidRDefault="000D7F7B" w:rsidP="000D7F7B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14:paraId="4447D4C7" w14:textId="77777777" w:rsidR="000D7F7B" w:rsidRPr="000D7F7B" w:rsidRDefault="000D7F7B" w:rsidP="000D7F7B">
      <w:pPr>
        <w:suppressAutoHyphens/>
        <w:overflowPunct w:val="0"/>
        <w:autoSpaceDE w:val="0"/>
        <w:spacing w:after="0" w:line="360" w:lineRule="auto"/>
        <w:rPr>
          <w:rFonts w:ascii="Georgia" w:eastAsia="Times New Roman" w:hAnsi="Georgia" w:cs="Georgia"/>
          <w:sz w:val="16"/>
          <w:szCs w:val="16"/>
          <w:lang w:eastAsia="zh-CN"/>
        </w:rPr>
      </w:pPr>
    </w:p>
    <w:p w14:paraId="4AE2062F" w14:textId="3ABD1C4C" w:rsidR="00D24DC8" w:rsidRPr="00282E5D" w:rsidRDefault="00D24DC8" w:rsidP="000D7F7B">
      <w:pPr>
        <w:pStyle w:val="Tekstpodstawowy"/>
        <w:numPr>
          <w:ilvl w:val="0"/>
          <w:numId w:val="13"/>
        </w:numPr>
        <w:tabs>
          <w:tab w:val="left" w:pos="284"/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</w:t>
      </w:r>
      <w:r w:rsidR="003C074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….</w:t>
      </w: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................ zł, brutto:</w:t>
      </w:r>
      <w:r w:rsidR="003C074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……</w:t>
      </w: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................. zł </w:t>
      </w:r>
    </w:p>
    <w:p w14:paraId="1E8BFDA0" w14:textId="4E8BA815" w:rsidR="00434C38" w:rsidRPr="00EE6B17" w:rsidRDefault="00D24DC8" w:rsidP="000D7F7B">
      <w:pPr>
        <w:numPr>
          <w:ilvl w:val="0"/>
          <w:numId w:val="14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/>
          <w:bCs/>
          <w:color w:val="000000"/>
          <w:sz w:val="20"/>
          <w:szCs w:val="20"/>
        </w:rPr>
        <w:t xml:space="preserve">Termin realizacji zamówienia </w:t>
      </w:r>
      <w:r w:rsidRPr="00434C38">
        <w:rPr>
          <w:rFonts w:ascii="Georgia" w:hAnsi="Georgia"/>
          <w:b/>
          <w:color w:val="000000"/>
          <w:sz w:val="20"/>
          <w:szCs w:val="20"/>
        </w:rPr>
        <w:t xml:space="preserve">do </w:t>
      </w:r>
      <w:r w:rsidR="009C02B2">
        <w:rPr>
          <w:rFonts w:ascii="Georgia" w:hAnsi="Georgia"/>
          <w:b/>
          <w:color w:val="000000"/>
          <w:sz w:val="20"/>
          <w:szCs w:val="20"/>
        </w:rPr>
        <w:t>21</w:t>
      </w:r>
      <w:r w:rsidRPr="00434C38">
        <w:rPr>
          <w:rFonts w:ascii="Georgia" w:hAnsi="Georgia"/>
          <w:b/>
          <w:color w:val="000000"/>
          <w:sz w:val="20"/>
          <w:szCs w:val="20"/>
        </w:rPr>
        <w:t xml:space="preserve"> dni </w:t>
      </w:r>
      <w:r w:rsidR="009C02B2">
        <w:rPr>
          <w:rFonts w:ascii="Georgia" w:hAnsi="Georgia"/>
          <w:b/>
          <w:color w:val="000000"/>
          <w:sz w:val="20"/>
          <w:szCs w:val="20"/>
        </w:rPr>
        <w:t xml:space="preserve">kalendarzowych </w:t>
      </w:r>
      <w:r w:rsidRPr="00434C38">
        <w:rPr>
          <w:rFonts w:ascii="Georgia" w:hAnsi="Georgia"/>
          <w:bCs/>
          <w:color w:val="000000"/>
          <w:sz w:val="20"/>
          <w:szCs w:val="20"/>
        </w:rPr>
        <w:t>od dnia zawarcia umowy.</w:t>
      </w:r>
    </w:p>
    <w:p w14:paraId="11D5CC0E" w14:textId="6E789BB3" w:rsidR="00EE6B17" w:rsidRPr="006D7B2C" w:rsidRDefault="00EE6B17" w:rsidP="000D7F7B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</w:t>
      </w:r>
      <w:r w:rsidRPr="00EE6B17">
        <w:rPr>
          <w:rFonts w:ascii="Georgia" w:hAnsi="Georgia"/>
          <w:color w:val="000000"/>
          <w:sz w:val="20"/>
          <w:lang w:eastAsia="pl-PL"/>
        </w:rPr>
        <w:t xml:space="preserve"> </w:t>
      </w:r>
      <w:r w:rsidR="009C02B2">
        <w:rPr>
          <w:rFonts w:ascii="Georgia" w:hAnsi="Georgia"/>
          <w:color w:val="000000"/>
          <w:sz w:val="20"/>
          <w:lang w:eastAsia="pl-PL"/>
        </w:rPr>
        <w:t>………. (</w:t>
      </w:r>
      <w:r w:rsidR="009C02B2" w:rsidRPr="009C02B2">
        <w:rPr>
          <w:rFonts w:ascii="Georgia" w:hAnsi="Georgia"/>
          <w:b/>
          <w:bCs/>
          <w:color w:val="000000"/>
          <w:sz w:val="20"/>
          <w:lang w:eastAsia="pl-PL"/>
        </w:rPr>
        <w:t>min</w:t>
      </w:r>
      <w:r w:rsidR="009C02B2">
        <w:rPr>
          <w:rFonts w:ascii="Georgia" w:hAnsi="Georgia"/>
          <w:color w:val="000000"/>
          <w:sz w:val="20"/>
          <w:lang w:eastAsia="pl-PL"/>
        </w:rPr>
        <w:t xml:space="preserve"> </w:t>
      </w:r>
      <w:r w:rsidRPr="00EE6B17">
        <w:rPr>
          <w:rFonts w:ascii="Georgia" w:hAnsi="Georgia"/>
          <w:b/>
          <w:bCs/>
          <w:color w:val="000000"/>
          <w:sz w:val="20"/>
          <w:lang w:eastAsia="pl-PL"/>
        </w:rPr>
        <w:t>24 miesiące</w:t>
      </w:r>
      <w:r w:rsidR="009C02B2">
        <w:rPr>
          <w:rFonts w:ascii="Georgia" w:hAnsi="Georgia"/>
          <w:b/>
          <w:bCs/>
          <w:color w:val="000000"/>
          <w:sz w:val="20"/>
          <w:lang w:eastAsia="pl-PL"/>
        </w:rPr>
        <w:t>)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 od </w:t>
      </w:r>
      <w:r>
        <w:rPr>
          <w:rFonts w:ascii="Georgia" w:hAnsi="Georgia"/>
          <w:color w:val="000000"/>
          <w:sz w:val="20"/>
          <w:lang w:eastAsia="pl-PL"/>
        </w:rPr>
        <w:t xml:space="preserve">daty </w:t>
      </w:r>
      <w:r w:rsidRPr="006D7B2C">
        <w:rPr>
          <w:rFonts w:ascii="Georgia" w:hAnsi="Georgia"/>
          <w:color w:val="000000"/>
          <w:sz w:val="20"/>
          <w:lang w:eastAsia="pl-PL"/>
        </w:rPr>
        <w:t>podpisania protokołu odbiorczego na warunkach nie gorszych niż</w:t>
      </w:r>
      <w:r w:rsidR="005A0E3A">
        <w:rPr>
          <w:rFonts w:ascii="Georgia" w:hAnsi="Georgia"/>
          <w:color w:val="000000"/>
          <w:sz w:val="20"/>
          <w:lang w:eastAsia="pl-PL"/>
        </w:rPr>
        <w:t xml:space="preserve"> </w:t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40DCC33A" w14:textId="77777777" w:rsidR="00434C38" w:rsidRDefault="00D24DC8" w:rsidP="000D7F7B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37F74C6F" w14:textId="77777777" w:rsidR="00434C38" w:rsidRDefault="00634672" w:rsidP="000D7F7B">
      <w:pPr>
        <w:numPr>
          <w:ilvl w:val="0"/>
          <w:numId w:val="14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hAnsi="Georgia" w:cs="Tahoma"/>
          <w:sz w:val="20"/>
          <w:szCs w:val="20"/>
        </w:rPr>
        <w:t>Oświadczam/y, że posiadam/y uprawnienia, kwalifikacje, niezbędną wiedzę i doświadczenie do realizacji przedmiotu zamówienia.</w:t>
      </w:r>
    </w:p>
    <w:p w14:paraId="491F00C5" w14:textId="7D015A6F" w:rsidR="00783935" w:rsidRPr="00434C38" w:rsidRDefault="00FF2414" w:rsidP="000D7F7B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34C3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434C3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3DB5BBE2" w14:textId="77777777" w:rsidR="00783935" w:rsidRDefault="00FF2414" w:rsidP="00EE6B17">
      <w:pPr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right="-24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344A90A4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ahoma"/>
          <w:sz w:val="20"/>
          <w:szCs w:val="20"/>
          <w:lang w:eastAsia="ar-SA"/>
        </w:rPr>
        <w:lastRenderedPageBreak/>
        <w:t>Oświadczam/y, że oferowana wartość oferty jest ceną ostateczną do zapłaty z uwzględnieniem wszelkich rabatów oraz kosztów.</w:t>
      </w:r>
    </w:p>
    <w:p w14:paraId="228C2E27" w14:textId="27D1BCF3" w:rsidR="00FF2414" w:rsidRP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1185BA87" w:rsidR="00FF2414" w:rsidRPr="00EE6B17" w:rsidRDefault="00FF2414" w:rsidP="00EE6B17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EE6B17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721AE5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2A24E55F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Pr="00F7154F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0324AF6A" w14:textId="6E3E8926" w:rsidR="00CB0FCC" w:rsidRPr="00F7154F" w:rsidRDefault="00CB0FCC" w:rsidP="00EE6B1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0D7AC66A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="00D16239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i zobowiązuję się wypełnić je wobec osób fizycznych od których dane osobowe bezpośrednio lub pośrednio pozyskam</w:t>
      </w:r>
      <w:r w:rsidR="00D16239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732AE1C0" w14:textId="77777777" w:rsidR="007E3B2E" w:rsidRDefault="007E3B2E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1C250D46" w14:textId="77777777" w:rsidR="007E3B2E" w:rsidRPr="009F435D" w:rsidRDefault="007E3B2E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3B4730CC" w:rsidR="00FF2414" w:rsidRPr="009F435D" w:rsidRDefault="005A0E3A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FF2414"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7618A02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(podpis osoby uprawnionej</w:t>
      </w:r>
    </w:p>
    <w:p w14:paraId="00D99533" w14:textId="1DE4E698" w:rsidR="00FF2414" w:rsidRPr="009F435D" w:rsidRDefault="00FF2414" w:rsidP="005A0E3A">
      <w:pPr>
        <w:suppressAutoHyphens/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</w:t>
      </w:r>
      <w:r w:rsidR="00AB3D0E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 </w:t>
      </w:r>
      <w:r w:rsidR="00256CBC">
        <w:rPr>
          <w:rFonts w:ascii="Georgia" w:eastAsia="Times New Roman" w:hAnsi="Georgia" w:cs="Georgia"/>
          <w:i/>
          <w:sz w:val="16"/>
          <w:szCs w:val="18"/>
          <w:lang w:eastAsia="zh-CN"/>
        </w:rPr>
        <w:t>Wykona</w:t>
      </w:r>
      <w:r w:rsidR="00256CBC"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734FC5AC" w14:textId="3C5DB2B6" w:rsidR="006D0B9F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niepotrzebne skreślić</w:t>
      </w:r>
    </w:p>
    <w:sectPr w:rsidR="006D0B9F" w:rsidSect="00A84A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1E40" w14:textId="77777777" w:rsidR="00C815BD" w:rsidRDefault="00C815BD" w:rsidP="00CB0FCC">
      <w:pPr>
        <w:spacing w:after="0" w:line="240" w:lineRule="auto"/>
      </w:pPr>
      <w:r>
        <w:separator/>
      </w:r>
    </w:p>
  </w:endnote>
  <w:endnote w:type="continuationSeparator" w:id="0">
    <w:p w14:paraId="145D1A1E" w14:textId="77777777" w:rsidR="00C815BD" w:rsidRDefault="00C815BD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BB64" w14:textId="77777777" w:rsidR="00C815BD" w:rsidRDefault="00C815BD" w:rsidP="00CB0FCC">
      <w:pPr>
        <w:spacing w:after="0" w:line="240" w:lineRule="auto"/>
      </w:pPr>
      <w:r>
        <w:separator/>
      </w:r>
    </w:p>
  </w:footnote>
  <w:footnote w:type="continuationSeparator" w:id="0">
    <w:p w14:paraId="5B0EDC83" w14:textId="77777777" w:rsidR="00C815BD" w:rsidRDefault="00C815BD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8992115A"/>
    <w:name w:val="WW8Num17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312246AC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B9881274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2F551D"/>
    <w:multiLevelType w:val="multilevel"/>
    <w:tmpl w:val="FE106CD0"/>
    <w:lvl w:ilvl="0">
      <w:start w:val="8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13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11"/>
  </w:num>
  <w:num w:numId="2" w16cid:durableId="861826088">
    <w:abstractNumId w:val="9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10"/>
  </w:num>
  <w:num w:numId="9" w16cid:durableId="1482384795">
    <w:abstractNumId w:val="6"/>
  </w:num>
  <w:num w:numId="10" w16cid:durableId="1033119003">
    <w:abstractNumId w:val="13"/>
  </w:num>
  <w:num w:numId="11" w16cid:durableId="953366154">
    <w:abstractNumId w:val="14"/>
  </w:num>
  <w:num w:numId="12" w16cid:durableId="1009219394">
    <w:abstractNumId w:val="8"/>
  </w:num>
  <w:num w:numId="13" w16cid:durableId="1686637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38244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82133">
    <w:abstractNumId w:val="2"/>
  </w:num>
  <w:num w:numId="16" w16cid:durableId="1101101492">
    <w:abstractNumId w:val="7"/>
  </w:num>
  <w:num w:numId="17" w16cid:durableId="2022390921">
    <w:abstractNumId w:val="4"/>
  </w:num>
  <w:num w:numId="18" w16cid:durableId="107969557">
    <w:abstractNumId w:val="3"/>
  </w:num>
  <w:num w:numId="19" w16cid:durableId="1691374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086F38"/>
    <w:rsid w:val="000C6D63"/>
    <w:rsid w:val="000D7F7B"/>
    <w:rsid w:val="001610DC"/>
    <w:rsid w:val="00245721"/>
    <w:rsid w:val="00256CBC"/>
    <w:rsid w:val="00267C95"/>
    <w:rsid w:val="00282E5D"/>
    <w:rsid w:val="002E6228"/>
    <w:rsid w:val="002F2B72"/>
    <w:rsid w:val="003A6778"/>
    <w:rsid w:val="003C074A"/>
    <w:rsid w:val="003D3698"/>
    <w:rsid w:val="003E338D"/>
    <w:rsid w:val="003F7175"/>
    <w:rsid w:val="00430ED2"/>
    <w:rsid w:val="00434C38"/>
    <w:rsid w:val="00454F76"/>
    <w:rsid w:val="004E1B62"/>
    <w:rsid w:val="004F2A40"/>
    <w:rsid w:val="00500922"/>
    <w:rsid w:val="005108A2"/>
    <w:rsid w:val="0059096D"/>
    <w:rsid w:val="005A0E3A"/>
    <w:rsid w:val="00606FC9"/>
    <w:rsid w:val="00632381"/>
    <w:rsid w:val="00634672"/>
    <w:rsid w:val="006C3742"/>
    <w:rsid w:val="006D0B9F"/>
    <w:rsid w:val="007008F6"/>
    <w:rsid w:val="00721AE5"/>
    <w:rsid w:val="00733729"/>
    <w:rsid w:val="00734683"/>
    <w:rsid w:val="00743997"/>
    <w:rsid w:val="00783935"/>
    <w:rsid w:val="00787AE0"/>
    <w:rsid w:val="007A5E5D"/>
    <w:rsid w:val="007E3B2E"/>
    <w:rsid w:val="007F17AE"/>
    <w:rsid w:val="0088086C"/>
    <w:rsid w:val="009071A0"/>
    <w:rsid w:val="00915049"/>
    <w:rsid w:val="009B207D"/>
    <w:rsid w:val="009C02B2"/>
    <w:rsid w:val="00A23A0D"/>
    <w:rsid w:val="00A23FE6"/>
    <w:rsid w:val="00A84AFB"/>
    <w:rsid w:val="00A90EB3"/>
    <w:rsid w:val="00A9623F"/>
    <w:rsid w:val="00A96E96"/>
    <w:rsid w:val="00AB3D0E"/>
    <w:rsid w:val="00AC1E87"/>
    <w:rsid w:val="00B05ED2"/>
    <w:rsid w:val="00B44F67"/>
    <w:rsid w:val="00BF7301"/>
    <w:rsid w:val="00C46451"/>
    <w:rsid w:val="00C815BD"/>
    <w:rsid w:val="00CB0FCC"/>
    <w:rsid w:val="00CD3B1F"/>
    <w:rsid w:val="00CE2D50"/>
    <w:rsid w:val="00D07054"/>
    <w:rsid w:val="00D16239"/>
    <w:rsid w:val="00D24DC8"/>
    <w:rsid w:val="00E83E64"/>
    <w:rsid w:val="00EA416E"/>
    <w:rsid w:val="00EC4D65"/>
    <w:rsid w:val="00EE6B17"/>
    <w:rsid w:val="00F4598D"/>
    <w:rsid w:val="00F604D2"/>
    <w:rsid w:val="00F62325"/>
    <w:rsid w:val="00F7154F"/>
    <w:rsid w:val="00FC4A61"/>
    <w:rsid w:val="00FF241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  <w:style w:type="table" w:styleId="Tabela-Siatka">
    <w:name w:val="Table Grid"/>
    <w:basedOn w:val="Standardowy"/>
    <w:uiPriority w:val="39"/>
    <w:rsid w:val="006346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8</cp:revision>
  <cp:lastPrinted>2024-08-23T09:54:00Z</cp:lastPrinted>
  <dcterms:created xsi:type="dcterms:W3CDTF">2024-08-23T09:49:00Z</dcterms:created>
  <dcterms:modified xsi:type="dcterms:W3CDTF">2024-08-23T10:54:00Z</dcterms:modified>
</cp:coreProperties>
</file>