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84025EB" w:rsidR="00BE4126" w:rsidRPr="007F39DE" w:rsidRDefault="00BE4126" w:rsidP="00283C0B">
      <w:pPr>
        <w:pStyle w:val="Zwykytekst"/>
        <w:spacing w:line="360" w:lineRule="auto"/>
        <w:jc w:val="right"/>
        <w:rPr>
          <w:rFonts w:ascii="Arial" w:hAnsi="Arial" w:cs="Arial"/>
          <w:b/>
        </w:rPr>
      </w:pPr>
      <w:r w:rsidRPr="007F39DE">
        <w:rPr>
          <w:rFonts w:ascii="Arial" w:hAnsi="Arial" w:cs="Arial"/>
          <w:b/>
        </w:rPr>
        <w:t xml:space="preserve">Załącznik nr </w:t>
      </w:r>
      <w:r w:rsidR="008C0A09">
        <w:rPr>
          <w:rFonts w:ascii="Arial" w:hAnsi="Arial" w:cs="Arial"/>
          <w:b/>
        </w:rPr>
        <w:t>2</w:t>
      </w:r>
      <w:r w:rsidR="00D97C77" w:rsidRPr="007F39DE">
        <w:rPr>
          <w:rFonts w:ascii="Arial" w:hAnsi="Arial" w:cs="Arial"/>
          <w:b/>
        </w:rPr>
        <w:t xml:space="preserve"> do Zapytania ofertowego</w:t>
      </w:r>
    </w:p>
    <w:p w14:paraId="113FA044" w14:textId="51E1C9A0" w:rsidR="002F64AE" w:rsidRPr="007F39DE" w:rsidRDefault="00BE4126" w:rsidP="00283C0B">
      <w:pPr>
        <w:pStyle w:val="tytu"/>
        <w:spacing w:before="0"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 xml:space="preserve">Znak sprawy: </w:t>
      </w:r>
      <w:r w:rsidR="008622A1" w:rsidRPr="007F39DE">
        <w:rPr>
          <w:rFonts w:ascii="Arial" w:hAnsi="Arial" w:cs="Arial"/>
          <w:noProof/>
          <w:sz w:val="20"/>
          <w:szCs w:val="20"/>
        </w:rPr>
        <w:t>DZ</w:t>
      </w:r>
      <w:r w:rsidR="00CE32EC" w:rsidRPr="007F39DE">
        <w:rPr>
          <w:rFonts w:ascii="Arial" w:hAnsi="Arial" w:cs="Arial"/>
          <w:noProof/>
          <w:sz w:val="20"/>
          <w:szCs w:val="20"/>
        </w:rPr>
        <w:t>.26.</w:t>
      </w:r>
      <w:r w:rsidR="003332DE">
        <w:rPr>
          <w:rFonts w:ascii="Arial" w:hAnsi="Arial" w:cs="Arial"/>
          <w:noProof/>
          <w:sz w:val="20"/>
          <w:szCs w:val="20"/>
        </w:rPr>
        <w:t>2</w:t>
      </w:r>
      <w:r w:rsidR="00B36CE2">
        <w:rPr>
          <w:rFonts w:ascii="Arial" w:hAnsi="Arial" w:cs="Arial"/>
          <w:noProof/>
          <w:sz w:val="20"/>
          <w:szCs w:val="20"/>
        </w:rPr>
        <w:t>65</w:t>
      </w:r>
      <w:r w:rsidR="00CE32EC" w:rsidRPr="007F39DE">
        <w:rPr>
          <w:rFonts w:ascii="Arial" w:hAnsi="Arial" w:cs="Arial"/>
          <w:noProof/>
          <w:sz w:val="20"/>
          <w:szCs w:val="20"/>
        </w:rPr>
        <w:t>.202</w:t>
      </w:r>
      <w:r w:rsidR="00D816C1" w:rsidRPr="007F39DE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7F39DE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3E4553E1" w14:textId="77777777" w:rsidR="00BE4126" w:rsidRPr="007F39DE" w:rsidRDefault="00BE4126" w:rsidP="00283C0B">
      <w:pPr>
        <w:pStyle w:val="Zwykytekst"/>
        <w:spacing w:line="360" w:lineRule="auto"/>
        <w:ind w:left="5387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....................., dnia …………………</w:t>
      </w:r>
    </w:p>
    <w:p w14:paraId="65FDC3C7" w14:textId="77777777" w:rsidR="00BE4126" w:rsidRPr="007F39DE" w:rsidRDefault="00BE4126" w:rsidP="00283C0B">
      <w:pPr>
        <w:pStyle w:val="Zwykytekst"/>
        <w:spacing w:line="360" w:lineRule="auto"/>
        <w:jc w:val="center"/>
        <w:rPr>
          <w:rFonts w:ascii="Arial" w:hAnsi="Arial" w:cs="Arial"/>
          <w:b/>
        </w:rPr>
      </w:pPr>
      <w:r w:rsidRPr="007F39DE">
        <w:rPr>
          <w:rFonts w:ascii="Arial" w:hAnsi="Arial" w:cs="Arial"/>
          <w:b/>
        </w:rPr>
        <w:t>OFERTA</w:t>
      </w:r>
    </w:p>
    <w:p w14:paraId="534C9C75" w14:textId="77777777" w:rsidR="00BE4126" w:rsidRPr="007F39DE" w:rsidRDefault="00BE4126" w:rsidP="00283C0B">
      <w:pPr>
        <w:pStyle w:val="Zwykytekst"/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7F39DE">
        <w:rPr>
          <w:rFonts w:ascii="Arial" w:hAnsi="Arial" w:cs="Arial"/>
        </w:rPr>
        <w:tab/>
        <w:t xml:space="preserve"> </w:t>
      </w:r>
      <w:r w:rsidRPr="007F39D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7F39DE">
        <w:rPr>
          <w:rFonts w:ascii="Arial" w:hAnsi="Arial" w:cs="Arial"/>
        </w:rPr>
        <w:tab/>
      </w:r>
    </w:p>
    <w:p w14:paraId="3D1B1550" w14:textId="77777777" w:rsidR="00BE4126" w:rsidRPr="007F39DE" w:rsidRDefault="00BE4126" w:rsidP="00283C0B">
      <w:pPr>
        <w:pStyle w:val="Zwykytekst"/>
        <w:spacing w:line="360" w:lineRule="auto"/>
        <w:ind w:firstLine="6"/>
        <w:jc w:val="center"/>
        <w:rPr>
          <w:rFonts w:ascii="Arial" w:hAnsi="Arial" w:cs="Arial"/>
        </w:rPr>
      </w:pPr>
      <w:r w:rsidRPr="007F39DE">
        <w:rPr>
          <w:rFonts w:ascii="Arial" w:hAnsi="Arial" w:cs="Arial"/>
          <w:i/>
        </w:rPr>
        <w:t>Nazwa i adres Wykonawcy</w:t>
      </w:r>
      <w:r w:rsidRPr="007F39DE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44E63FCD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NIP:  ........................................</w:t>
      </w:r>
    </w:p>
    <w:p w14:paraId="059EA9DD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tel.:  …………...........................</w:t>
      </w:r>
    </w:p>
    <w:p w14:paraId="6960BD34" w14:textId="77777777" w:rsidR="00BE4126" w:rsidRPr="007F39DE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e – mail: …………………..…….</w:t>
      </w:r>
    </w:p>
    <w:p w14:paraId="5A0D5980" w14:textId="07A9D6C0" w:rsidR="008F6A79" w:rsidRPr="007F39DE" w:rsidRDefault="002F64AE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  <w:r w:rsidRPr="007F39DE">
        <w:rPr>
          <w:rFonts w:ascii="Arial" w:hAnsi="Arial" w:cs="Arial"/>
        </w:rPr>
        <w:t xml:space="preserve">W związku z </w:t>
      </w:r>
      <w:r w:rsidR="00587F47" w:rsidRPr="007F39DE">
        <w:rPr>
          <w:rFonts w:ascii="Arial" w:hAnsi="Arial" w:cs="Arial"/>
        </w:rPr>
        <w:t xml:space="preserve">postępowaniem prowadzonym w trybie </w:t>
      </w:r>
      <w:r w:rsidR="00D97C77" w:rsidRPr="007F39DE">
        <w:rPr>
          <w:rFonts w:ascii="Arial" w:hAnsi="Arial" w:cs="Arial"/>
        </w:rPr>
        <w:t>Zapytania ofertowego</w:t>
      </w:r>
      <w:r w:rsidR="00587F47" w:rsidRPr="007F39DE">
        <w:rPr>
          <w:rFonts w:ascii="Arial" w:hAnsi="Arial" w:cs="Arial"/>
        </w:rPr>
        <w:t xml:space="preserve"> pn</w:t>
      </w:r>
      <w:r w:rsidRPr="007F39DE">
        <w:rPr>
          <w:rFonts w:ascii="Arial" w:hAnsi="Arial" w:cs="Arial"/>
        </w:rPr>
        <w:t>.:</w:t>
      </w:r>
      <w:r w:rsidR="00F76BAB" w:rsidRPr="007F39DE">
        <w:rPr>
          <w:rFonts w:ascii="Arial" w:hAnsi="Arial" w:cs="Arial"/>
          <w:b/>
        </w:rPr>
        <w:t xml:space="preserve"> </w:t>
      </w:r>
      <w:r w:rsidR="003332DE" w:rsidRPr="00241F98">
        <w:rPr>
          <w:rFonts w:ascii="Arial" w:hAnsi="Arial" w:cs="Arial"/>
          <w:color w:val="000000" w:themeColor="text1"/>
        </w:rPr>
        <w:t>„</w:t>
      </w:r>
      <w:bookmarkStart w:id="0" w:name="_Hlk112226557"/>
      <w:r w:rsidR="003332DE">
        <w:rPr>
          <w:rFonts w:ascii="Arial" w:hAnsi="Arial" w:cs="Arial"/>
          <w:b/>
          <w:color w:val="000000" w:themeColor="text1"/>
        </w:rPr>
        <w:t>D</w:t>
      </w:r>
      <w:r w:rsidR="003332DE" w:rsidRPr="00241F98">
        <w:rPr>
          <w:rFonts w:ascii="Arial" w:hAnsi="Arial" w:cs="Arial"/>
          <w:b/>
          <w:color w:val="000000" w:themeColor="text1"/>
        </w:rPr>
        <w:t>ostawa urządzeń mobilnych dla Spółki „Koleje Małopolskie” wraz z akcesoriami</w:t>
      </w:r>
      <w:bookmarkEnd w:id="0"/>
      <w:r w:rsidR="003332DE" w:rsidRPr="00241F98">
        <w:rPr>
          <w:rFonts w:ascii="Arial" w:hAnsi="Arial" w:cs="Arial"/>
          <w:color w:val="000000" w:themeColor="text1"/>
        </w:rPr>
        <w:t>”</w:t>
      </w:r>
      <w:r w:rsidR="00F76BAB" w:rsidRPr="007F39DE">
        <w:rPr>
          <w:rFonts w:ascii="Arial" w:hAnsi="Arial" w:cs="Arial"/>
          <w:b/>
          <w:bCs/>
        </w:rPr>
        <w:t xml:space="preserve"> </w:t>
      </w:r>
      <w:r w:rsidR="00F76BAB" w:rsidRPr="007F39DE">
        <w:rPr>
          <w:rFonts w:ascii="Arial" w:hAnsi="Arial" w:cs="Arial"/>
        </w:rPr>
        <w:t>, znak</w:t>
      </w:r>
      <w:r w:rsidR="00F76BAB" w:rsidRPr="007F39DE">
        <w:rPr>
          <w:rFonts w:ascii="Arial" w:hAnsi="Arial" w:cs="Arial"/>
          <w:b/>
        </w:rPr>
        <w:t xml:space="preserve"> </w:t>
      </w:r>
      <w:r w:rsidR="00F76BAB" w:rsidRPr="007F39DE">
        <w:rPr>
          <w:rFonts w:ascii="Arial" w:hAnsi="Arial" w:cs="Arial"/>
        </w:rPr>
        <w:t>sprawy DZ.26.</w:t>
      </w:r>
      <w:r w:rsidR="003332DE">
        <w:rPr>
          <w:rFonts w:ascii="Arial" w:hAnsi="Arial" w:cs="Arial"/>
        </w:rPr>
        <w:t>2</w:t>
      </w:r>
      <w:r w:rsidR="00B36CE2">
        <w:rPr>
          <w:rFonts w:ascii="Arial" w:hAnsi="Arial" w:cs="Arial"/>
        </w:rPr>
        <w:t>65</w:t>
      </w:r>
      <w:bookmarkStart w:id="1" w:name="_GoBack"/>
      <w:bookmarkEnd w:id="1"/>
      <w:r w:rsidR="00D816C1" w:rsidRPr="007F39DE">
        <w:rPr>
          <w:rFonts w:ascii="Arial" w:hAnsi="Arial" w:cs="Arial"/>
        </w:rPr>
        <w:t>.2024</w:t>
      </w:r>
    </w:p>
    <w:p w14:paraId="70B21991" w14:textId="77777777" w:rsidR="008F6A79" w:rsidRPr="007F39DE" w:rsidRDefault="008F6A79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7F39DE" w:rsidRDefault="00B13182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vertAlign w:val="superscript"/>
        </w:rPr>
      </w:pPr>
      <w:r w:rsidRPr="007F39DE">
        <w:rPr>
          <w:rFonts w:ascii="Arial" w:hAnsi="Arial" w:cs="Arial"/>
        </w:rPr>
        <w:t>o</w:t>
      </w:r>
      <w:r w:rsidR="003333CA" w:rsidRPr="007F39DE">
        <w:rPr>
          <w:rFonts w:ascii="Arial" w:hAnsi="Arial" w:cs="Arial"/>
        </w:rPr>
        <w:t>feruję / oferujemy</w:t>
      </w:r>
      <w:r w:rsidR="00EB5C6D" w:rsidRPr="007F39DE">
        <w:rPr>
          <w:rFonts w:ascii="Arial" w:hAnsi="Arial" w:cs="Arial"/>
          <w:vertAlign w:val="superscript"/>
        </w:rPr>
        <w:t>*</w:t>
      </w:r>
    </w:p>
    <w:p w14:paraId="76563ED9" w14:textId="0B5E9A88" w:rsidR="00D97C77" w:rsidRPr="007F39DE" w:rsidRDefault="003333CA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(</w:t>
      </w:r>
      <w:r w:rsidRPr="007F39DE">
        <w:rPr>
          <w:rFonts w:ascii="Arial" w:hAnsi="Arial" w:cs="Arial"/>
          <w:vertAlign w:val="superscript"/>
        </w:rPr>
        <w:t xml:space="preserve">* </w:t>
      </w:r>
      <w:r w:rsidR="00EB5C6D" w:rsidRPr="007F39DE">
        <w:rPr>
          <w:rFonts w:ascii="Arial" w:hAnsi="Arial" w:cs="Arial"/>
          <w:i/>
        </w:rPr>
        <w:t>n</w:t>
      </w:r>
      <w:r w:rsidRPr="007F39DE">
        <w:rPr>
          <w:rFonts w:ascii="Arial" w:hAnsi="Arial" w:cs="Arial"/>
          <w:i/>
        </w:rPr>
        <w:t>iepotrzebne skreślić</w:t>
      </w:r>
      <w:r w:rsidRPr="007F39DE">
        <w:rPr>
          <w:rFonts w:ascii="Arial" w:hAnsi="Arial" w:cs="Arial"/>
        </w:rPr>
        <w:t>)</w:t>
      </w:r>
      <w:r w:rsidR="002F64AE" w:rsidRPr="007F39DE">
        <w:rPr>
          <w:rFonts w:ascii="Arial" w:hAnsi="Arial" w:cs="Arial"/>
        </w:rPr>
        <w:t xml:space="preserve"> </w:t>
      </w:r>
    </w:p>
    <w:p w14:paraId="6B58EA5C" w14:textId="77777777" w:rsidR="007F39DE" w:rsidRPr="007F39DE" w:rsidRDefault="007F39DE" w:rsidP="007F39DE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Wynagrodzenie za pełne wykonanie przedmiotu Umowy wynosi:</w:t>
      </w:r>
      <w:r w:rsidR="00F76BAB" w:rsidRPr="007F39DE">
        <w:rPr>
          <w:rFonts w:ascii="Arial" w:hAnsi="Arial" w:cs="Arial"/>
          <w:sz w:val="20"/>
          <w:szCs w:val="20"/>
        </w:rPr>
        <w:t xml:space="preserve"> </w:t>
      </w:r>
    </w:p>
    <w:p w14:paraId="040FFF73" w14:textId="4D45BCD4" w:rsidR="00F76BAB" w:rsidRPr="006B36FF" w:rsidRDefault="003332DE" w:rsidP="006B36FF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36FF">
        <w:rPr>
          <w:rFonts w:ascii="Arial" w:hAnsi="Arial" w:cs="Arial"/>
          <w:b/>
          <w:sz w:val="20"/>
          <w:szCs w:val="20"/>
        </w:rPr>
        <w:t>Zadanie 1</w:t>
      </w:r>
    </w:p>
    <w:tbl>
      <w:tblPr>
        <w:tblW w:w="1038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1"/>
        <w:gridCol w:w="496"/>
        <w:gridCol w:w="752"/>
        <w:gridCol w:w="1352"/>
        <w:gridCol w:w="1174"/>
        <w:gridCol w:w="895"/>
        <w:gridCol w:w="740"/>
        <w:gridCol w:w="1425"/>
      </w:tblGrid>
      <w:tr w:rsidR="003332DE" w:rsidRPr="00F00BEF" w14:paraId="14C59AA8" w14:textId="77777777" w:rsidTr="006B36FF">
        <w:trPr>
          <w:trHeight w:val="31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D3FE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0AB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NAZWA PRODUKTU                                                                                                                  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97FC" w14:textId="0DF09D1C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6A4C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D7F3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Cena jednostkowa  w zł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664F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 WARTOŚĆ NETTO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C729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16EF" w14:textId="01D1059D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WARTOŚĆ BRUTTO </w:t>
            </w:r>
          </w:p>
        </w:tc>
      </w:tr>
      <w:tr w:rsidR="003332DE" w:rsidRPr="00F00BEF" w14:paraId="22CEA48F" w14:textId="77777777" w:rsidTr="006B36FF">
        <w:trPr>
          <w:trHeight w:val="889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ACB9C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222CC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DC127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7D53A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BE6AB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CE460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D778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Stawka</w:t>
            </w:r>
            <w:r w:rsidRPr="00F00BEF">
              <w:rPr>
                <w:rFonts w:ascii="Arial" w:hAnsi="Arial" w:cs="Arial"/>
                <w:b/>
                <w:bCs/>
              </w:rPr>
              <w:br/>
              <w:t>VAT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F0F6" w14:textId="77777777" w:rsidR="003332DE" w:rsidRPr="00F00BEF" w:rsidRDefault="003332DE" w:rsidP="00F75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Kwota VAT w zł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FDA19" w14:textId="77777777" w:rsidR="003332DE" w:rsidRPr="00F00BEF" w:rsidRDefault="003332DE" w:rsidP="00F7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36FF" w:rsidRPr="00F00BEF" w14:paraId="4364994B" w14:textId="77777777" w:rsidTr="006B36FF">
        <w:trPr>
          <w:trHeight w:val="4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BD39E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425427" w14:textId="77777777" w:rsidR="003332DE" w:rsidRPr="003332DE" w:rsidRDefault="003332DE" w:rsidP="0094253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32A78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11050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BBB48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4C9A7C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6=4*5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CF8574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F7719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8=6*7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8F09F" w14:textId="77777777" w:rsidR="003332DE" w:rsidRPr="003332DE" w:rsidRDefault="003332DE" w:rsidP="00942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C3C4DF" w14:textId="77777777" w:rsidR="003332DE" w:rsidRPr="003332DE" w:rsidRDefault="003332DE" w:rsidP="0094253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9=6+8</w:t>
            </w:r>
          </w:p>
        </w:tc>
      </w:tr>
      <w:tr w:rsidR="003332DE" w:rsidRPr="00F00BEF" w14:paraId="4B71F651" w14:textId="77777777" w:rsidTr="006B36FF">
        <w:trPr>
          <w:trHeight w:val="136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BCDF" w14:textId="50F8315D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F7CB2" w14:textId="419BF227" w:rsidR="003332DE" w:rsidRPr="00F00BEF" w:rsidRDefault="00075CD0" w:rsidP="000D6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 </w:t>
            </w:r>
            <w:r w:rsidRPr="00561DD2">
              <w:rPr>
                <w:rFonts w:ascii="Arial" w:hAnsi="Arial" w:cs="Arial"/>
                <w:bCs/>
              </w:rPr>
              <w:t xml:space="preserve">Samsung Galaxy </w:t>
            </w:r>
            <w:proofErr w:type="spellStart"/>
            <w:r w:rsidRPr="00561DD2">
              <w:rPr>
                <w:rFonts w:ascii="Arial" w:hAnsi="Arial" w:cs="Arial"/>
                <w:bCs/>
              </w:rPr>
              <w:t>Tab</w:t>
            </w:r>
            <w:proofErr w:type="spellEnd"/>
            <w:r w:rsidRPr="00561DD2">
              <w:rPr>
                <w:rFonts w:ascii="Arial" w:hAnsi="Arial" w:cs="Arial"/>
                <w:bCs/>
              </w:rPr>
              <w:t xml:space="preserve"> Active 4 Pro 5G</w:t>
            </w:r>
            <w:r>
              <w:rPr>
                <w:rFonts w:ascii="Arial" w:hAnsi="Arial" w:cs="Arial"/>
              </w:rPr>
              <w:t xml:space="preserve"> </w:t>
            </w:r>
            <w:r w:rsidRPr="00561DD2">
              <w:rPr>
                <w:rFonts w:ascii="Arial" w:hAnsi="Arial" w:cs="Arial"/>
              </w:rPr>
              <w:t xml:space="preserve">podłączonych do systemu </w:t>
            </w:r>
            <w:proofErr w:type="spellStart"/>
            <w:r w:rsidRPr="00561DD2">
              <w:rPr>
                <w:rFonts w:ascii="Arial" w:hAnsi="Arial" w:cs="Arial"/>
              </w:rPr>
              <w:t>ZeroTouch</w:t>
            </w:r>
            <w:proofErr w:type="spellEnd"/>
            <w:r w:rsidRPr="00561DD2">
              <w:rPr>
                <w:rFonts w:ascii="Arial" w:hAnsi="Arial" w:cs="Arial"/>
              </w:rPr>
              <w:t>, wraz z usługą przypisania do konta Google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8FA9" w14:textId="6E316722" w:rsidR="003332DE" w:rsidRPr="00F00BEF" w:rsidRDefault="003332DE" w:rsidP="0052269C">
            <w:pPr>
              <w:ind w:right="-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F573" w14:textId="1D7FF574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194F" w14:textId="3218962E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F86B" w14:textId="77072311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D925" w14:textId="67D92E65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23BA" w14:textId="11D5D633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74C2" w14:textId="53871F85" w:rsidR="003332DE" w:rsidRPr="00F00BEF" w:rsidRDefault="003332DE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69F13A" w14:textId="0FFC8B9B" w:rsidR="003332DE" w:rsidRDefault="003332DE" w:rsidP="000D6093">
      <w:pPr>
        <w:suppressAutoHyphens/>
        <w:overflowPunct w:val="0"/>
        <w:autoSpaceDE w:val="0"/>
        <w:spacing w:line="360" w:lineRule="auto"/>
        <w:jc w:val="center"/>
        <w:rPr>
          <w:rFonts w:ascii="Arial" w:hAnsi="Arial" w:cs="Arial"/>
        </w:rPr>
      </w:pPr>
    </w:p>
    <w:p w14:paraId="1453413C" w14:textId="18472D48" w:rsidR="003332DE" w:rsidRPr="006B36FF" w:rsidRDefault="003332DE" w:rsidP="008E5F9F">
      <w:pPr>
        <w:pStyle w:val="Akapitzlist"/>
        <w:numPr>
          <w:ilvl w:val="1"/>
          <w:numId w:val="37"/>
        </w:numPr>
        <w:suppressAutoHyphens/>
        <w:overflowPunct w:val="0"/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B36FF">
        <w:rPr>
          <w:rFonts w:ascii="Arial" w:hAnsi="Arial" w:cs="Arial"/>
          <w:b/>
          <w:sz w:val="20"/>
          <w:szCs w:val="20"/>
        </w:rPr>
        <w:t>Zadanie 2</w:t>
      </w:r>
    </w:p>
    <w:tbl>
      <w:tblPr>
        <w:tblW w:w="1038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89"/>
        <w:gridCol w:w="496"/>
        <w:gridCol w:w="752"/>
        <w:gridCol w:w="1352"/>
        <w:gridCol w:w="1174"/>
        <w:gridCol w:w="895"/>
        <w:gridCol w:w="740"/>
        <w:gridCol w:w="1447"/>
      </w:tblGrid>
      <w:tr w:rsidR="00075CD0" w:rsidRPr="00F00BEF" w14:paraId="4BF58FFA" w14:textId="77777777" w:rsidTr="006B36FF">
        <w:trPr>
          <w:trHeight w:val="312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DBB3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2098" w14:textId="4547DCEF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3464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E3FB" w14:textId="70F38581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CD35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Cena jednostkowa  w zł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2680" w14:textId="4955870C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B179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58E9" w14:textId="712AA176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075CD0" w:rsidRPr="00F00BEF" w14:paraId="5ED2C80C" w14:textId="77777777" w:rsidTr="006B36FF">
        <w:trPr>
          <w:trHeight w:val="88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13F8A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F632F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CB194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55AC1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74560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D549B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AB41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Stawka</w:t>
            </w:r>
            <w:r w:rsidRPr="00F00BEF">
              <w:rPr>
                <w:rFonts w:ascii="Arial" w:hAnsi="Arial" w:cs="Arial"/>
                <w:b/>
                <w:bCs/>
              </w:rPr>
              <w:br/>
              <w:t>VAT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BA80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Kwota VAT w zł</w:t>
            </w: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88AD5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36FF" w:rsidRPr="00F00BEF" w14:paraId="598FC276" w14:textId="77777777" w:rsidTr="006B36FF">
        <w:trPr>
          <w:trHeight w:val="17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5156D0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7C5D53" w14:textId="77777777" w:rsidR="00075CD0" w:rsidRPr="003332DE" w:rsidRDefault="00075CD0" w:rsidP="000D6093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152B58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2CA1EA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4C6AC5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8DC77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6=4*5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1E6CFD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4802C0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8=6*7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9E3540" w14:textId="77777777" w:rsidR="00075CD0" w:rsidRPr="003332DE" w:rsidRDefault="00075CD0" w:rsidP="000D60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6DA641" w14:textId="77777777" w:rsidR="00075CD0" w:rsidRPr="003332DE" w:rsidRDefault="00075CD0" w:rsidP="000D6093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9=6+8</w:t>
            </w:r>
          </w:p>
        </w:tc>
      </w:tr>
      <w:tr w:rsidR="00075CD0" w:rsidRPr="00F00BEF" w14:paraId="5A0FE948" w14:textId="77777777" w:rsidTr="006B36FF">
        <w:trPr>
          <w:trHeight w:val="106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0134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2E03" w14:textId="0B811E5C" w:rsidR="00075CD0" w:rsidRPr="00F00BEF" w:rsidRDefault="00075CD0" w:rsidP="000D6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Szkło ochronne do tabletu </w:t>
            </w:r>
            <w:r w:rsidRPr="00561DD2">
              <w:rPr>
                <w:rFonts w:ascii="Arial" w:hAnsi="Arial" w:cs="Arial"/>
                <w:bCs/>
              </w:rPr>
              <w:t xml:space="preserve">Samsung Galaxy </w:t>
            </w:r>
            <w:proofErr w:type="spellStart"/>
            <w:r w:rsidRPr="00561DD2">
              <w:rPr>
                <w:rFonts w:ascii="Arial" w:hAnsi="Arial" w:cs="Arial"/>
                <w:bCs/>
              </w:rPr>
              <w:t>Tab</w:t>
            </w:r>
            <w:proofErr w:type="spellEnd"/>
            <w:r w:rsidRPr="00561DD2">
              <w:rPr>
                <w:rFonts w:ascii="Arial" w:hAnsi="Arial" w:cs="Arial"/>
                <w:bCs/>
              </w:rPr>
              <w:t xml:space="preserve"> Active 4 Pro 5G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0854" w14:textId="77777777" w:rsidR="00075CD0" w:rsidRPr="00F00BEF" w:rsidRDefault="00075CD0" w:rsidP="0052269C">
            <w:pPr>
              <w:ind w:right="-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2CD2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D57DF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C8D8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0793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44AF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9C7B" w14:textId="77777777" w:rsidR="00075CD0" w:rsidRPr="00F00BEF" w:rsidRDefault="00075CD0" w:rsidP="000D60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8908893" w14:textId="0BE326A1" w:rsidR="009D2215" w:rsidRDefault="00535362" w:rsidP="0053536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 </w:t>
      </w:r>
      <w:r w:rsidR="009D2215">
        <w:rPr>
          <w:rFonts w:ascii="Arial" w:hAnsi="Arial" w:cs="Arial"/>
          <w:b/>
          <w:bCs/>
          <w:color w:val="000000"/>
          <w:sz w:val="20"/>
          <w:szCs w:val="20"/>
        </w:rPr>
        <w:t>Zadanie nr 3</w:t>
      </w:r>
    </w:p>
    <w:tbl>
      <w:tblPr>
        <w:tblW w:w="1038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0"/>
        <w:gridCol w:w="496"/>
        <w:gridCol w:w="752"/>
        <w:gridCol w:w="1352"/>
        <w:gridCol w:w="1174"/>
        <w:gridCol w:w="895"/>
        <w:gridCol w:w="740"/>
        <w:gridCol w:w="1426"/>
      </w:tblGrid>
      <w:tr w:rsidR="009D2215" w:rsidRPr="00F00BEF" w14:paraId="2D6EC4B3" w14:textId="77777777" w:rsidTr="00B30208">
        <w:trPr>
          <w:trHeight w:val="31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22E4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2F17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NAZWA PRODUKTU                                                                                                                  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49EA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7792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BC2F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Cena jednostkowa  w zł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2DFF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 WARTOŚĆ NETTO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4EBB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0D29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WARTOŚĆ BRUTTO </w:t>
            </w:r>
          </w:p>
        </w:tc>
      </w:tr>
      <w:tr w:rsidR="009D2215" w:rsidRPr="00F00BEF" w14:paraId="143C992E" w14:textId="77777777" w:rsidTr="00B30208">
        <w:trPr>
          <w:trHeight w:val="889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CC299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22A92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7E55A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7E05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D54DE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D9455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1F86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Stawka</w:t>
            </w:r>
            <w:r w:rsidRPr="00F00BEF">
              <w:rPr>
                <w:rFonts w:ascii="Arial" w:hAnsi="Arial" w:cs="Arial"/>
                <w:b/>
                <w:bCs/>
              </w:rPr>
              <w:br/>
              <w:t>VAT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3CB0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Kwota VAT w zł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2F0CB" w14:textId="77777777" w:rsidR="009D2215" w:rsidRPr="00F00BEF" w:rsidRDefault="009D2215" w:rsidP="00B302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2215" w:rsidRPr="00F00BEF" w14:paraId="7704159A" w14:textId="77777777" w:rsidTr="00B30208">
        <w:trPr>
          <w:trHeight w:val="4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CD2FBB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AD17B7" w14:textId="77777777" w:rsidR="009D2215" w:rsidRPr="003332DE" w:rsidRDefault="009D2215" w:rsidP="00B3020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7387D9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2F446E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611D6E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B2ED43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6=4*5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44F72F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CBA9BA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bCs/>
                <w:sz w:val="16"/>
                <w:szCs w:val="16"/>
              </w:rPr>
              <w:t>8=6*7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3B34BD" w14:textId="77777777" w:rsidR="009D2215" w:rsidRPr="003332DE" w:rsidRDefault="009D2215" w:rsidP="00B302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630D5A" w14:textId="77777777" w:rsidR="009D2215" w:rsidRPr="003332DE" w:rsidRDefault="009D2215" w:rsidP="00B3020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2DE">
              <w:rPr>
                <w:rFonts w:ascii="Arial" w:hAnsi="Arial" w:cs="Arial"/>
                <w:b/>
                <w:sz w:val="16"/>
                <w:szCs w:val="16"/>
              </w:rPr>
              <w:t>9=6+8</w:t>
            </w:r>
          </w:p>
        </w:tc>
      </w:tr>
      <w:tr w:rsidR="009D2215" w:rsidRPr="00F00BEF" w14:paraId="6AA95FA6" w14:textId="77777777" w:rsidTr="00B30208">
        <w:trPr>
          <w:trHeight w:val="136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A1F7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B65A8" w14:textId="609E8AB0" w:rsidR="009D2215" w:rsidRPr="00F00BEF" w:rsidRDefault="009D2215" w:rsidP="00B30208">
            <w:pPr>
              <w:jc w:val="center"/>
              <w:rPr>
                <w:rFonts w:ascii="Arial" w:hAnsi="Arial" w:cs="Arial"/>
              </w:rPr>
            </w:pPr>
            <w:r w:rsidRPr="0088360D">
              <w:rPr>
                <w:rFonts w:ascii="Arial" w:hAnsi="Arial" w:cs="Arial"/>
                <w:b/>
                <w:u w:val="single"/>
              </w:rPr>
              <w:t>20 szt.</w:t>
            </w:r>
            <w:r w:rsidRPr="0088360D">
              <w:rPr>
                <w:rFonts w:ascii="Arial" w:hAnsi="Arial" w:cs="Arial"/>
                <w:bCs/>
                <w:u w:val="single"/>
              </w:rPr>
              <w:t xml:space="preserve"> uchwytów kulowych z mocowaniem typu VESA do tabletów  </w:t>
            </w:r>
            <w:r w:rsidRPr="0088360D">
              <w:rPr>
                <w:rFonts w:ascii="Arial" w:hAnsi="Arial" w:cs="Arial"/>
                <w:b/>
                <w:u w:val="single"/>
              </w:rPr>
              <w:t xml:space="preserve">Samsung Galaxy </w:t>
            </w:r>
            <w:proofErr w:type="spellStart"/>
            <w:r w:rsidRPr="0088360D">
              <w:rPr>
                <w:rFonts w:ascii="Arial" w:hAnsi="Arial" w:cs="Arial"/>
                <w:b/>
                <w:u w:val="single"/>
              </w:rPr>
              <w:t>Tab</w:t>
            </w:r>
            <w:proofErr w:type="spellEnd"/>
            <w:r w:rsidRPr="0088360D">
              <w:rPr>
                <w:rFonts w:ascii="Arial" w:hAnsi="Arial" w:cs="Arial"/>
                <w:b/>
                <w:u w:val="single"/>
              </w:rPr>
              <w:t xml:space="preserve"> Active 4 Pro 5G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7D1A6" w14:textId="77777777" w:rsidR="009D2215" w:rsidRPr="00F00BEF" w:rsidRDefault="009D2215" w:rsidP="00B30208">
            <w:pPr>
              <w:ind w:right="-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8B46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B839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3A9A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F2E6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29F0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A17F" w14:textId="77777777" w:rsidR="009D2215" w:rsidRPr="00F00BEF" w:rsidRDefault="009D2215" w:rsidP="00B302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C5B176A" w14:textId="77777777" w:rsidR="009D2215" w:rsidRPr="009D2215" w:rsidRDefault="009D2215" w:rsidP="009D221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0BD3B4" w14:textId="4BD435C2" w:rsidR="00283C0B" w:rsidRPr="007F39DE" w:rsidRDefault="002F64AE" w:rsidP="002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Termin płatności:</w:t>
      </w:r>
      <w:r w:rsidR="00721915" w:rsidRPr="007F39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7F39DE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7F39DE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0D3D12ED" w:rsidR="002F64AE" w:rsidRPr="007F39DE" w:rsidRDefault="002F64AE" w:rsidP="002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9DE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7F39DE">
        <w:rPr>
          <w:rFonts w:ascii="Arial" w:hAnsi="Arial" w:cs="Arial"/>
          <w:iCs/>
          <w:color w:val="000000"/>
          <w:sz w:val="20"/>
          <w:szCs w:val="20"/>
        </w:rPr>
        <w:t>w </w:t>
      </w:r>
      <w:r w:rsidRPr="007F39DE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7F39DE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7F39D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7F39DE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7F39DE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7F39D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115D94BF" w14:textId="77777777" w:rsidR="00283C0B" w:rsidRPr="007F39DE" w:rsidRDefault="00283C0B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b/>
          <w:sz w:val="20"/>
          <w:szCs w:val="20"/>
        </w:rPr>
        <w:t>Oświadczam / oświadczamy</w:t>
      </w:r>
      <w:r w:rsidRPr="007F39DE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7F39DE">
        <w:rPr>
          <w:rFonts w:ascii="Arial" w:hAnsi="Arial" w:cs="Arial"/>
          <w:b/>
          <w:sz w:val="20"/>
          <w:szCs w:val="20"/>
        </w:rPr>
        <w:t>, że wszystkie dostarczone elementy są fabrycznie nowe i nie noszą znamion użytkowania, są wolne od wad fizycznych i prawnych.</w:t>
      </w:r>
    </w:p>
    <w:p w14:paraId="45C796B1" w14:textId="77777777" w:rsidR="00283C0B" w:rsidRPr="007F39DE" w:rsidRDefault="002F64AE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Oświadczam</w:t>
      </w:r>
      <w:r w:rsidR="003333CA" w:rsidRPr="007F39DE">
        <w:rPr>
          <w:rFonts w:ascii="Arial" w:hAnsi="Arial" w:cs="Arial"/>
          <w:sz w:val="20"/>
          <w:szCs w:val="20"/>
        </w:rPr>
        <w:t xml:space="preserve"> / oświadczam</w:t>
      </w:r>
      <w:r w:rsidRPr="007F39DE">
        <w:rPr>
          <w:rFonts w:ascii="Arial" w:hAnsi="Arial" w:cs="Arial"/>
          <w:sz w:val="20"/>
          <w:szCs w:val="20"/>
        </w:rPr>
        <w:t>y</w:t>
      </w:r>
      <w:r w:rsidR="003333CA" w:rsidRPr="007F39DE">
        <w:rPr>
          <w:rFonts w:ascii="Arial" w:hAnsi="Arial" w:cs="Arial"/>
          <w:sz w:val="20"/>
          <w:szCs w:val="20"/>
          <w:vertAlign w:val="superscript"/>
        </w:rPr>
        <w:t>*</w:t>
      </w:r>
      <w:r w:rsidRPr="007F39DE">
        <w:rPr>
          <w:rFonts w:ascii="Arial" w:hAnsi="Arial" w:cs="Arial"/>
          <w:sz w:val="20"/>
          <w:szCs w:val="20"/>
        </w:rPr>
        <w:t>, że zapoznaliśmy się z</w:t>
      </w:r>
      <w:r w:rsidR="00D97C77" w:rsidRPr="007F39DE">
        <w:rPr>
          <w:rFonts w:ascii="Arial" w:hAnsi="Arial" w:cs="Arial"/>
          <w:sz w:val="20"/>
          <w:szCs w:val="20"/>
        </w:rPr>
        <w:t xml:space="preserve"> Zapytaniem ofertowym </w:t>
      </w:r>
      <w:r w:rsidRPr="007F39DE">
        <w:rPr>
          <w:rFonts w:ascii="Arial" w:hAnsi="Arial" w:cs="Arial"/>
          <w:sz w:val="20"/>
          <w:szCs w:val="20"/>
        </w:rPr>
        <w:t xml:space="preserve">i </w:t>
      </w:r>
      <w:r w:rsidR="003941CD" w:rsidRPr="007F39DE">
        <w:rPr>
          <w:rFonts w:ascii="Arial" w:hAnsi="Arial" w:cs="Arial"/>
          <w:sz w:val="20"/>
          <w:szCs w:val="20"/>
        </w:rPr>
        <w:t xml:space="preserve">załącznikami i </w:t>
      </w:r>
      <w:r w:rsidRPr="007F39DE">
        <w:rPr>
          <w:rFonts w:ascii="Arial" w:hAnsi="Arial" w:cs="Arial"/>
          <w:sz w:val="20"/>
          <w:szCs w:val="20"/>
        </w:rPr>
        <w:t xml:space="preserve">nie wnosimy </w:t>
      </w:r>
      <w:r w:rsidR="00D97C77" w:rsidRPr="007F39DE">
        <w:rPr>
          <w:rFonts w:ascii="Arial" w:hAnsi="Arial" w:cs="Arial"/>
          <w:sz w:val="20"/>
          <w:szCs w:val="20"/>
        </w:rPr>
        <w:t>do ni</w:t>
      </w:r>
      <w:r w:rsidR="003941CD" w:rsidRPr="007F39DE">
        <w:rPr>
          <w:rFonts w:ascii="Arial" w:hAnsi="Arial" w:cs="Arial"/>
          <w:sz w:val="20"/>
          <w:szCs w:val="20"/>
        </w:rPr>
        <w:t>ch</w:t>
      </w:r>
      <w:r w:rsidR="00D97C77" w:rsidRPr="007F39DE">
        <w:rPr>
          <w:rFonts w:ascii="Arial" w:hAnsi="Arial" w:cs="Arial"/>
          <w:sz w:val="20"/>
          <w:szCs w:val="20"/>
        </w:rPr>
        <w:t xml:space="preserve"> </w:t>
      </w:r>
      <w:r w:rsidRPr="007F39DE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7F39DE">
        <w:rPr>
          <w:rFonts w:ascii="Arial" w:hAnsi="Arial" w:cs="Arial"/>
          <w:sz w:val="20"/>
          <w:szCs w:val="20"/>
        </w:rPr>
        <w:t xml:space="preserve"> </w:t>
      </w:r>
    </w:p>
    <w:p w14:paraId="55544E67" w14:textId="77777777" w:rsidR="00283C0B" w:rsidRPr="007F39DE" w:rsidRDefault="002F64AE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7F39DE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7F39DE">
        <w:rPr>
          <w:rFonts w:ascii="Arial" w:hAnsi="Arial" w:cs="Arial"/>
          <w:color w:val="000000"/>
          <w:sz w:val="20"/>
          <w:szCs w:val="20"/>
        </w:rPr>
        <w:t>y</w:t>
      </w:r>
      <w:r w:rsidR="003333CA" w:rsidRPr="007F39DE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7F39DE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7F39DE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7F39D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7F39DE">
        <w:rPr>
          <w:rFonts w:ascii="Arial" w:hAnsi="Arial" w:cs="Arial"/>
          <w:sz w:val="20"/>
          <w:szCs w:val="20"/>
        </w:rPr>
        <w:t>.</w:t>
      </w:r>
      <w:r w:rsidR="00F5494D" w:rsidRPr="007F39DE">
        <w:rPr>
          <w:rFonts w:ascii="Arial" w:hAnsi="Arial" w:cs="Arial"/>
          <w:sz w:val="20"/>
          <w:szCs w:val="20"/>
        </w:rPr>
        <w:t xml:space="preserve"> </w:t>
      </w:r>
      <w:r w:rsidR="00C852EB" w:rsidRPr="007F39DE">
        <w:rPr>
          <w:rFonts w:ascii="Arial" w:hAnsi="Arial" w:cs="Arial"/>
          <w:sz w:val="20"/>
          <w:szCs w:val="20"/>
        </w:rPr>
        <w:t xml:space="preserve"> </w:t>
      </w:r>
    </w:p>
    <w:p w14:paraId="29DE066B" w14:textId="5764E93B" w:rsidR="002F64AE" w:rsidRPr="007F39DE" w:rsidRDefault="003333CA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9DE">
        <w:rPr>
          <w:rFonts w:ascii="Arial" w:hAnsi="Arial" w:cs="Arial"/>
          <w:sz w:val="20"/>
          <w:szCs w:val="20"/>
        </w:rPr>
        <w:t>Oświadczam / o</w:t>
      </w:r>
      <w:r w:rsidR="002F64AE" w:rsidRPr="007F39DE">
        <w:rPr>
          <w:rFonts w:ascii="Arial" w:hAnsi="Arial" w:cs="Arial"/>
          <w:sz w:val="20"/>
          <w:szCs w:val="20"/>
        </w:rPr>
        <w:t>świadczamy</w:t>
      </w:r>
      <w:r w:rsidRPr="007F39D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7F39DE">
        <w:rPr>
          <w:rFonts w:ascii="Arial" w:hAnsi="Arial" w:cs="Arial"/>
          <w:sz w:val="20"/>
          <w:szCs w:val="20"/>
        </w:rPr>
        <w:t>, że:</w:t>
      </w:r>
      <w:r w:rsidR="004B4A43" w:rsidRPr="007F39DE">
        <w:rPr>
          <w:rFonts w:ascii="Arial" w:hAnsi="Arial" w:cs="Arial"/>
          <w:sz w:val="20"/>
          <w:szCs w:val="20"/>
        </w:rPr>
        <w:t xml:space="preserve"> </w:t>
      </w:r>
    </w:p>
    <w:p w14:paraId="40235BE6" w14:textId="106974FB" w:rsidR="00C852EB" w:rsidRPr="007F39DE" w:rsidRDefault="00283C0B" w:rsidP="00283C0B">
      <w:pPr>
        <w:spacing w:line="360" w:lineRule="auto"/>
        <w:ind w:left="1059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7</w:t>
      </w:r>
      <w:r w:rsidR="00C852EB" w:rsidRPr="007F39DE">
        <w:rPr>
          <w:rFonts w:ascii="Arial" w:hAnsi="Arial" w:cs="Arial"/>
        </w:rPr>
        <w:t xml:space="preserve">.1 </w:t>
      </w:r>
      <w:r w:rsidR="002F64AE" w:rsidRPr="007F39DE">
        <w:rPr>
          <w:rFonts w:ascii="Arial" w:hAnsi="Arial" w:cs="Arial"/>
        </w:rPr>
        <w:t>zamówienie zostanie zrealiz</w:t>
      </w:r>
      <w:r w:rsidR="00F5494D" w:rsidRPr="007F39DE">
        <w:rPr>
          <w:rFonts w:ascii="Arial" w:hAnsi="Arial" w:cs="Arial"/>
        </w:rPr>
        <w:t xml:space="preserve">owane w całości przez Wykonawcę; </w:t>
      </w:r>
    </w:p>
    <w:p w14:paraId="582FE2F9" w14:textId="3FF94F55" w:rsidR="00C852EB" w:rsidRPr="007F39DE" w:rsidRDefault="00283C0B" w:rsidP="00283C0B">
      <w:pPr>
        <w:spacing w:line="360" w:lineRule="auto"/>
        <w:ind w:left="1059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7</w:t>
      </w:r>
      <w:r w:rsidR="00C852EB" w:rsidRPr="007F39DE">
        <w:rPr>
          <w:rFonts w:ascii="Arial" w:hAnsi="Arial" w:cs="Arial"/>
        </w:rPr>
        <w:t>.2 zamierzam / zamierzamy</w:t>
      </w:r>
      <w:r w:rsidR="00C852EB" w:rsidRPr="007F39DE">
        <w:rPr>
          <w:rFonts w:ascii="Arial" w:hAnsi="Arial" w:cs="Arial"/>
          <w:vertAlign w:val="superscript"/>
        </w:rPr>
        <w:t>*</w:t>
      </w:r>
      <w:r w:rsidR="00C852EB" w:rsidRPr="007F39DE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7F39DE">
        <w:rPr>
          <w:rFonts w:ascii="Arial" w:hAnsi="Arial" w:cs="Arial"/>
          <w:vertAlign w:val="superscript"/>
        </w:rPr>
        <w:t>**</w:t>
      </w:r>
      <w:r w:rsidR="00C852EB" w:rsidRPr="007F39DE">
        <w:rPr>
          <w:rFonts w:ascii="Arial" w:hAnsi="Arial" w:cs="Arial"/>
        </w:rPr>
        <w:t>:</w:t>
      </w:r>
    </w:p>
    <w:p w14:paraId="27FCBAB4" w14:textId="77777777" w:rsidR="002F64AE" w:rsidRPr="007F39DE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  <w:i/>
        </w:rPr>
        <w:t xml:space="preserve">Uwaga! </w:t>
      </w:r>
    </w:p>
    <w:p w14:paraId="7F49B044" w14:textId="70B8F76D" w:rsidR="003333CA" w:rsidRPr="007F39DE" w:rsidRDefault="003333CA" w:rsidP="00283C0B">
      <w:pPr>
        <w:spacing w:line="360" w:lineRule="auto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  <w:i/>
          <w:vertAlign w:val="superscript"/>
        </w:rPr>
        <w:t xml:space="preserve">* </w:t>
      </w:r>
      <w:r w:rsidRPr="007F39DE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7F39DE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  <w:i/>
        </w:rPr>
        <w:t>*</w:t>
      </w:r>
      <w:r w:rsidR="003333CA" w:rsidRPr="007F39DE">
        <w:rPr>
          <w:rFonts w:ascii="Arial" w:hAnsi="Arial" w:cs="Arial"/>
          <w:i/>
        </w:rPr>
        <w:t>*</w:t>
      </w:r>
      <w:r w:rsidRPr="007F39DE">
        <w:rPr>
          <w:rFonts w:ascii="Arial" w:hAnsi="Arial" w:cs="Arial"/>
          <w:i/>
        </w:rPr>
        <w:t xml:space="preserve"> W przypadku</w:t>
      </w:r>
      <w:r w:rsidR="00011B6D" w:rsidRPr="007F39DE">
        <w:rPr>
          <w:rFonts w:ascii="Arial" w:hAnsi="Arial" w:cs="Arial"/>
          <w:i/>
        </w:rPr>
        <w:t>,</w:t>
      </w:r>
      <w:r w:rsidRPr="007F39DE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7F39DE" w:rsidRDefault="007A0BCD" w:rsidP="00283C0B">
      <w:pPr>
        <w:spacing w:line="360" w:lineRule="auto"/>
        <w:jc w:val="both"/>
        <w:rPr>
          <w:rFonts w:ascii="Arial" w:hAnsi="Arial" w:cs="Arial"/>
          <w:i/>
        </w:rPr>
      </w:pPr>
    </w:p>
    <w:p w14:paraId="080CE8B9" w14:textId="77777777" w:rsidR="002F64AE" w:rsidRPr="007F39DE" w:rsidRDefault="002F64AE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Przedstawicielem Wykonawcy odpowiedzialnym merytorycznie za kontakty i realizację umowy </w:t>
      </w:r>
      <w:r w:rsidRPr="007F39DE">
        <w:rPr>
          <w:rFonts w:ascii="Arial" w:hAnsi="Arial" w:cs="Arial"/>
        </w:rPr>
        <w:br/>
        <w:t>z Zamawiającym będzie:</w:t>
      </w:r>
    </w:p>
    <w:p w14:paraId="4C3FE4DA" w14:textId="77777777" w:rsidR="00283C0B" w:rsidRPr="007F39DE" w:rsidRDefault="002F64AE" w:rsidP="00283C0B">
      <w:pPr>
        <w:pStyle w:val="Zwykytekst"/>
        <w:spacing w:after="80" w:line="360" w:lineRule="auto"/>
        <w:ind w:left="357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</w:p>
    <w:p w14:paraId="7248B701" w14:textId="4F97F9D4" w:rsidR="002F64AE" w:rsidRPr="007F39DE" w:rsidRDefault="00283C0B" w:rsidP="00283C0B">
      <w:pPr>
        <w:pStyle w:val="Zwykytekst"/>
        <w:spacing w:after="80" w:line="360" w:lineRule="auto"/>
        <w:ind w:left="357"/>
        <w:jc w:val="both"/>
        <w:rPr>
          <w:rFonts w:ascii="Arial" w:hAnsi="Arial" w:cs="Arial"/>
          <w:i/>
        </w:rPr>
      </w:pPr>
      <w:r w:rsidRPr="007F39DE">
        <w:rPr>
          <w:rFonts w:ascii="Arial" w:hAnsi="Arial" w:cs="Arial"/>
        </w:rPr>
        <w:t>e-mail………………………….………</w:t>
      </w:r>
      <w:r w:rsidR="002F64AE" w:rsidRPr="007F39DE">
        <w:rPr>
          <w:rFonts w:ascii="Arial" w:hAnsi="Arial" w:cs="Arial"/>
        </w:rPr>
        <w:br/>
      </w:r>
      <w:r w:rsidR="002F64AE" w:rsidRPr="007F39DE">
        <w:rPr>
          <w:rFonts w:ascii="Arial" w:hAnsi="Arial" w:cs="Arial"/>
          <w:i/>
        </w:rPr>
        <w:t>(wpisać dane kontaktowe: imię, nazwisko, telefon, e-mail).</w:t>
      </w:r>
    </w:p>
    <w:p w14:paraId="3CE2E4F1" w14:textId="47327E70" w:rsidR="003941CD" w:rsidRPr="007F39DE" w:rsidRDefault="003941CD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i/>
        </w:rPr>
      </w:pPr>
      <w:r w:rsidRPr="007F39DE">
        <w:rPr>
          <w:rFonts w:ascii="Arial" w:hAnsi="Arial" w:cs="Arial"/>
        </w:rPr>
        <w:t xml:space="preserve"> Wybór naszej oferty</w:t>
      </w:r>
      <w:r w:rsidRPr="007F39DE">
        <w:rPr>
          <w:rFonts w:ascii="Arial" w:hAnsi="Arial" w:cs="Arial"/>
          <w:i/>
        </w:rPr>
        <w:t xml:space="preserve"> </w:t>
      </w:r>
      <w:r w:rsidRPr="007F39DE">
        <w:rPr>
          <w:rFonts w:ascii="Arial" w:hAnsi="Arial" w:cs="Arial"/>
          <w:b/>
          <w:i/>
        </w:rPr>
        <w:t xml:space="preserve"> NIE BĘDZIE</w:t>
      </w:r>
      <w:r w:rsidRPr="007F39DE">
        <w:rPr>
          <w:rFonts w:ascii="Arial" w:hAnsi="Arial" w:cs="Arial"/>
          <w:b/>
        </w:rPr>
        <w:t xml:space="preserve"> </w:t>
      </w:r>
      <w:r w:rsidRPr="007F39DE">
        <w:rPr>
          <w:rFonts w:ascii="Arial" w:hAnsi="Arial" w:cs="Arial"/>
        </w:rPr>
        <w:t xml:space="preserve"> prowadzić do powstania u Zamawiającego obowiązku podatkowego. **</w:t>
      </w:r>
    </w:p>
    <w:p w14:paraId="6775C432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7F39DE">
        <w:rPr>
          <w:rFonts w:ascii="Arial" w:hAnsi="Arial" w:cs="Arial"/>
          <w:i/>
        </w:rPr>
        <w:lastRenderedPageBreak/>
        <w:t xml:space="preserve">**UWAGA! </w:t>
      </w:r>
      <w:r w:rsidRPr="007F39DE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7F39DE">
        <w:rPr>
          <w:rFonts w:ascii="Arial" w:hAnsi="Arial" w:cs="Arial"/>
          <w:bCs/>
          <w:i/>
          <w:iCs/>
        </w:rPr>
        <w:t xml:space="preserve">- Wykonawca, składając ofertę, </w:t>
      </w:r>
      <w:r w:rsidRPr="007F39DE">
        <w:rPr>
          <w:rFonts w:ascii="Arial" w:hAnsi="Arial" w:cs="Arial"/>
          <w:b/>
          <w:bCs/>
          <w:i/>
          <w:iCs/>
          <w:u w:val="single"/>
        </w:rPr>
        <w:t>dostosowuje</w:t>
      </w:r>
      <w:r w:rsidRPr="007F39DE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7F39DE">
        <w:rPr>
          <w:rFonts w:ascii="Arial" w:hAnsi="Arial" w:cs="Arial"/>
          <w:bCs/>
          <w:i/>
        </w:rPr>
        <w:t>.</w:t>
      </w:r>
    </w:p>
    <w:p w14:paraId="61AE5CE2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  <w:iCs/>
        </w:rPr>
      </w:pPr>
      <w:r w:rsidRPr="007F39DE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92E4116" w14:textId="77777777" w:rsidR="003941CD" w:rsidRPr="007F39DE" w:rsidRDefault="003941CD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Style w:val="markedcontent"/>
          <w:rFonts w:ascii="Arial" w:hAnsi="Arial" w:cs="Arial"/>
        </w:rPr>
      </w:pPr>
      <w:r w:rsidRPr="007F39DE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7F39DE">
        <w:rPr>
          <w:rStyle w:val="markedcontent"/>
          <w:rFonts w:ascii="Arial" w:hAnsi="Arial" w:cs="Arial"/>
        </w:rPr>
        <w:t xml:space="preserve"> </w:t>
      </w:r>
      <w:r w:rsidRPr="007F39DE">
        <w:rPr>
          <w:rFonts w:ascii="Arial" w:hAnsi="Arial" w:cs="Arial"/>
        </w:rPr>
        <w:br/>
      </w:r>
      <w:r w:rsidRPr="007F39DE">
        <w:rPr>
          <w:rStyle w:val="markedcontent"/>
          <w:rFonts w:ascii="Arial" w:hAnsi="Arial" w:cs="Arial"/>
        </w:rPr>
        <w:t xml:space="preserve">Oświadczam, że ja - Wykonawca </w:t>
      </w:r>
      <w:r w:rsidRPr="007F39DE">
        <w:rPr>
          <w:rStyle w:val="markedcontent"/>
          <w:rFonts w:ascii="Arial" w:hAnsi="Arial" w:cs="Arial"/>
          <w:b/>
          <w:i/>
        </w:rPr>
        <w:t>NIE JESTEM</w:t>
      </w:r>
      <w:r w:rsidRPr="007F39DE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E83D3E9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Style w:val="markedcontent"/>
          <w:rFonts w:ascii="Arial" w:hAnsi="Arial" w:cs="Arial"/>
        </w:rPr>
      </w:pPr>
      <w:r w:rsidRPr="007F39DE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7F39DE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7F39DE">
        <w:rPr>
          <w:rStyle w:val="markedcontent"/>
          <w:rFonts w:ascii="Arial" w:hAnsi="Arial" w:cs="Arial"/>
        </w:rPr>
        <w:t>***</w:t>
      </w:r>
      <w:r w:rsidRPr="007F39DE">
        <w:rPr>
          <w:rFonts w:ascii="Arial" w:hAnsi="Arial" w:cs="Arial"/>
          <w:bCs/>
          <w:i/>
          <w:iCs/>
        </w:rPr>
        <w:t xml:space="preserve">- Wykonawca, składając ofertę, </w:t>
      </w:r>
      <w:r w:rsidRPr="007F39DE">
        <w:rPr>
          <w:rFonts w:ascii="Arial" w:hAnsi="Arial" w:cs="Arial"/>
          <w:b/>
          <w:bCs/>
          <w:i/>
          <w:iCs/>
          <w:u w:val="single"/>
        </w:rPr>
        <w:t>dostosowuje</w:t>
      </w:r>
      <w:r w:rsidRPr="007F39DE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7F39DE" w:rsidRDefault="00845178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7F39DE" w:rsidRDefault="002F64AE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single"/>
        </w:rPr>
      </w:pPr>
      <w:r w:rsidRPr="007F39DE">
        <w:rPr>
          <w:rFonts w:ascii="Arial" w:hAnsi="Arial" w:cs="Arial"/>
          <w:u w:val="single"/>
        </w:rPr>
        <w:t>Załącznikami do niniejszej oferty są:</w:t>
      </w:r>
    </w:p>
    <w:p w14:paraId="67753448" w14:textId="4251A6DC" w:rsidR="002F64AE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Oświadczeni</w:t>
      </w:r>
      <w:r w:rsidR="00B92144" w:rsidRPr="007F39DE">
        <w:rPr>
          <w:rFonts w:ascii="Arial" w:hAnsi="Arial" w:cs="Arial"/>
        </w:rPr>
        <w:t xml:space="preserve">e stanowiące załącznik nr </w:t>
      </w:r>
      <w:r w:rsidR="006B36FF">
        <w:rPr>
          <w:rFonts w:ascii="Arial" w:hAnsi="Arial" w:cs="Arial"/>
        </w:rPr>
        <w:t>3</w:t>
      </w:r>
      <w:r w:rsidR="00B92144" w:rsidRPr="007F39DE">
        <w:rPr>
          <w:rFonts w:ascii="Arial" w:hAnsi="Arial" w:cs="Arial"/>
        </w:rPr>
        <w:t xml:space="preserve"> do Zapytania ofertowego;</w:t>
      </w:r>
    </w:p>
    <w:p w14:paraId="5A88E8E4" w14:textId="7CAC1FEE" w:rsidR="00CE32EC" w:rsidRPr="007F39DE" w:rsidRDefault="00CE32EC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Oświadczenie stanowiące załącznik nr </w:t>
      </w:r>
      <w:r w:rsidR="006B36FF">
        <w:rPr>
          <w:rFonts w:ascii="Arial" w:hAnsi="Arial" w:cs="Arial"/>
        </w:rPr>
        <w:t>4</w:t>
      </w:r>
      <w:r w:rsidRPr="007F39DE">
        <w:rPr>
          <w:rFonts w:ascii="Arial" w:hAnsi="Arial" w:cs="Arial"/>
        </w:rPr>
        <w:t xml:space="preserve"> do Zapytania ofertowego;</w:t>
      </w:r>
    </w:p>
    <w:p w14:paraId="0931EF30" w14:textId="5D4D3E63" w:rsidR="00B92144" w:rsidRPr="007F39DE" w:rsidRDefault="00B92144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7F39DE">
        <w:rPr>
          <w:rFonts w:ascii="Arial" w:hAnsi="Arial" w:cs="Arial"/>
          <w:b/>
        </w:rPr>
        <w:t>CEIDG</w:t>
      </w:r>
      <w:r w:rsidRPr="007F39DE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Upoważnienie (pełnomocnictwo) do reprezentowania Wykonawcy w postępowaniu</w:t>
      </w:r>
      <w:r w:rsidR="00B92144" w:rsidRPr="007F39DE">
        <w:rPr>
          <w:rFonts w:ascii="Arial" w:hAnsi="Arial" w:cs="Arial"/>
        </w:rPr>
        <w:t>;</w:t>
      </w:r>
      <w:r w:rsidR="00824F1C" w:rsidRPr="007F39DE">
        <w:rPr>
          <w:rFonts w:ascii="Arial" w:hAnsi="Arial" w:cs="Arial"/>
        </w:rPr>
        <w:t xml:space="preserve"> </w:t>
      </w:r>
    </w:p>
    <w:p w14:paraId="0758E5CA" w14:textId="2D61A552" w:rsidR="00635032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Umowa spółki cywilnej określająca s</w:t>
      </w:r>
      <w:r w:rsidR="00635032" w:rsidRPr="007F39DE">
        <w:rPr>
          <w:rFonts w:ascii="Arial" w:hAnsi="Arial" w:cs="Arial"/>
        </w:rPr>
        <w:t xml:space="preserve">posób reprezentacji Wykonawcy </w:t>
      </w:r>
      <w:r w:rsidRPr="007F39DE">
        <w:rPr>
          <w:rFonts w:ascii="Arial" w:hAnsi="Arial" w:cs="Arial"/>
        </w:rPr>
        <w:t>(jeśli dotyczy)</w:t>
      </w:r>
      <w:r w:rsidR="00B92144" w:rsidRPr="007F39DE">
        <w:rPr>
          <w:rFonts w:ascii="Arial" w:hAnsi="Arial" w:cs="Arial"/>
        </w:rPr>
        <w:t>;</w:t>
      </w:r>
    </w:p>
    <w:p w14:paraId="1C7962F5" w14:textId="7DF2FB7E" w:rsidR="002F64AE" w:rsidRPr="007F39DE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7F39DE">
        <w:rPr>
          <w:rFonts w:ascii="Arial" w:hAnsi="Arial" w:cs="Arial"/>
        </w:rPr>
        <w:t>w </w:t>
      </w:r>
      <w:r w:rsidRPr="007F39DE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7F39DE">
        <w:rPr>
          <w:rFonts w:ascii="Arial" w:hAnsi="Arial" w:cs="Arial"/>
        </w:rPr>
        <w:t xml:space="preserve"> (jeśli dotyczy)</w:t>
      </w:r>
    </w:p>
    <w:p w14:paraId="56266086" w14:textId="77777777" w:rsidR="005A2AB1" w:rsidRPr="007F39DE" w:rsidRDefault="005A2AB1" w:rsidP="00283C0B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7F39DE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7F39DE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7F39DE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7F39DE" w:rsidRDefault="0085570D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P</w:t>
      </w:r>
      <w:r w:rsidR="002F64AE" w:rsidRPr="007F39DE">
        <w:rPr>
          <w:rFonts w:ascii="Arial" w:hAnsi="Arial" w:cs="Arial"/>
        </w:rPr>
        <w:t xml:space="preserve">odpis </w:t>
      </w:r>
      <w:r w:rsidRPr="007F39DE">
        <w:rPr>
          <w:rFonts w:ascii="Arial" w:hAnsi="Arial" w:cs="Arial"/>
        </w:rPr>
        <w:t>umocowanego</w:t>
      </w:r>
      <w:r w:rsidR="002F64AE" w:rsidRPr="007F39DE">
        <w:rPr>
          <w:rFonts w:ascii="Arial" w:hAnsi="Arial" w:cs="Arial"/>
        </w:rPr>
        <w:t xml:space="preserve"> (-</w:t>
      </w:r>
      <w:proofErr w:type="spellStart"/>
      <w:r w:rsidR="002F64AE" w:rsidRPr="007F39DE">
        <w:rPr>
          <w:rFonts w:ascii="Arial" w:hAnsi="Arial" w:cs="Arial"/>
        </w:rPr>
        <w:t>ych</w:t>
      </w:r>
      <w:proofErr w:type="spellEnd"/>
      <w:r w:rsidR="002F64AE" w:rsidRPr="007F39DE">
        <w:rPr>
          <w:rFonts w:ascii="Arial" w:hAnsi="Arial" w:cs="Arial"/>
        </w:rPr>
        <w:t>)</w:t>
      </w:r>
    </w:p>
    <w:p w14:paraId="01D41034" w14:textId="0FC596C8" w:rsidR="00C4247C" w:rsidRPr="007F39DE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7F39DE">
        <w:rPr>
          <w:rFonts w:ascii="Arial" w:hAnsi="Arial" w:cs="Arial"/>
        </w:rPr>
        <w:t>przedstawiciela (-li) Wykonawcy</w:t>
      </w:r>
    </w:p>
    <w:sectPr w:rsidR="00C4247C" w:rsidRPr="007F39DE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C888" w14:textId="77777777" w:rsidR="002C44AB" w:rsidRDefault="002C44AB" w:rsidP="00BE4126">
      <w:r>
        <w:separator/>
      </w:r>
    </w:p>
  </w:endnote>
  <w:endnote w:type="continuationSeparator" w:id="0">
    <w:p w14:paraId="2B8213CC" w14:textId="77777777" w:rsidR="002C44AB" w:rsidRDefault="002C44AB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2C4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4A99" w14:textId="77777777" w:rsidR="002C44AB" w:rsidRDefault="002C44AB" w:rsidP="00BE4126">
      <w:r>
        <w:separator/>
      </w:r>
    </w:p>
  </w:footnote>
  <w:footnote w:type="continuationSeparator" w:id="0">
    <w:p w14:paraId="061EF8F0" w14:textId="77777777" w:rsidR="002C44AB" w:rsidRDefault="002C44AB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4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8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0B389C"/>
    <w:multiLevelType w:val="multilevel"/>
    <w:tmpl w:val="81ECA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6"/>
  </w:num>
  <w:num w:numId="6">
    <w:abstractNumId w:val="30"/>
  </w:num>
  <w:num w:numId="7">
    <w:abstractNumId w:val="24"/>
  </w:num>
  <w:num w:numId="8">
    <w:abstractNumId w:val="3"/>
  </w:num>
  <w:num w:numId="9">
    <w:abstractNumId w:val="6"/>
  </w:num>
  <w:num w:numId="10">
    <w:abstractNumId w:val="12"/>
  </w:num>
  <w:num w:numId="11">
    <w:abstractNumId w:val="31"/>
  </w:num>
  <w:num w:numId="12">
    <w:abstractNumId w:val="7"/>
  </w:num>
  <w:num w:numId="13">
    <w:abstractNumId w:val="34"/>
  </w:num>
  <w:num w:numId="14">
    <w:abstractNumId w:val="20"/>
  </w:num>
  <w:num w:numId="15">
    <w:abstractNumId w:val="25"/>
  </w:num>
  <w:num w:numId="16">
    <w:abstractNumId w:val="15"/>
  </w:num>
  <w:num w:numId="17">
    <w:abstractNumId w:val="8"/>
  </w:num>
  <w:num w:numId="18">
    <w:abstractNumId w:val="27"/>
  </w:num>
  <w:num w:numId="19">
    <w:abstractNumId w:val="10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9"/>
  </w:num>
  <w:num w:numId="25">
    <w:abstractNumId w:val="14"/>
  </w:num>
  <w:num w:numId="26">
    <w:abstractNumId w:val="17"/>
  </w:num>
  <w:num w:numId="27">
    <w:abstractNumId w:val="23"/>
  </w:num>
  <w:num w:numId="28">
    <w:abstractNumId w:val="33"/>
  </w:num>
  <w:num w:numId="29">
    <w:abstractNumId w:val="19"/>
  </w:num>
  <w:num w:numId="30">
    <w:abstractNumId w:val="13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18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75CD0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D6093"/>
    <w:rsid w:val="000E5278"/>
    <w:rsid w:val="000F1CA7"/>
    <w:rsid w:val="00113D3F"/>
    <w:rsid w:val="0014046D"/>
    <w:rsid w:val="0016520D"/>
    <w:rsid w:val="001663B9"/>
    <w:rsid w:val="00174A86"/>
    <w:rsid w:val="001811C7"/>
    <w:rsid w:val="001C5269"/>
    <w:rsid w:val="001F3472"/>
    <w:rsid w:val="001F7135"/>
    <w:rsid w:val="00202761"/>
    <w:rsid w:val="0020349F"/>
    <w:rsid w:val="00221A8B"/>
    <w:rsid w:val="00235F29"/>
    <w:rsid w:val="00242D91"/>
    <w:rsid w:val="002571BD"/>
    <w:rsid w:val="00283C0B"/>
    <w:rsid w:val="002B3736"/>
    <w:rsid w:val="002B4F60"/>
    <w:rsid w:val="002B5460"/>
    <w:rsid w:val="002C44AB"/>
    <w:rsid w:val="002D55CE"/>
    <w:rsid w:val="002D6831"/>
    <w:rsid w:val="002D73E4"/>
    <w:rsid w:val="002F64AE"/>
    <w:rsid w:val="00305A7B"/>
    <w:rsid w:val="00323366"/>
    <w:rsid w:val="003332DE"/>
    <w:rsid w:val="003333CA"/>
    <w:rsid w:val="0033556D"/>
    <w:rsid w:val="003416B3"/>
    <w:rsid w:val="003470FC"/>
    <w:rsid w:val="003669A6"/>
    <w:rsid w:val="00373E5F"/>
    <w:rsid w:val="00377B05"/>
    <w:rsid w:val="003941CD"/>
    <w:rsid w:val="003A1E81"/>
    <w:rsid w:val="003A7D2A"/>
    <w:rsid w:val="003B05A4"/>
    <w:rsid w:val="003E5F7C"/>
    <w:rsid w:val="003E6AA8"/>
    <w:rsid w:val="003E7CF9"/>
    <w:rsid w:val="003F741A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D38D3"/>
    <w:rsid w:val="004E1EED"/>
    <w:rsid w:val="005011F6"/>
    <w:rsid w:val="005016A0"/>
    <w:rsid w:val="0050573D"/>
    <w:rsid w:val="0052083F"/>
    <w:rsid w:val="0052269C"/>
    <w:rsid w:val="005252D4"/>
    <w:rsid w:val="005303E1"/>
    <w:rsid w:val="00535362"/>
    <w:rsid w:val="00541AE0"/>
    <w:rsid w:val="00570323"/>
    <w:rsid w:val="00582CDC"/>
    <w:rsid w:val="00587F47"/>
    <w:rsid w:val="005A2AB1"/>
    <w:rsid w:val="005D41AE"/>
    <w:rsid w:val="005F592E"/>
    <w:rsid w:val="005F7B78"/>
    <w:rsid w:val="00610B60"/>
    <w:rsid w:val="00635032"/>
    <w:rsid w:val="006463BD"/>
    <w:rsid w:val="006777F1"/>
    <w:rsid w:val="006A5B7A"/>
    <w:rsid w:val="006B36FF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D3B8B"/>
    <w:rsid w:val="007E1B53"/>
    <w:rsid w:val="007E24CE"/>
    <w:rsid w:val="007F36DD"/>
    <w:rsid w:val="007F39DE"/>
    <w:rsid w:val="00824F1C"/>
    <w:rsid w:val="008328E6"/>
    <w:rsid w:val="008367E4"/>
    <w:rsid w:val="00845178"/>
    <w:rsid w:val="00850C3C"/>
    <w:rsid w:val="0085570D"/>
    <w:rsid w:val="008622A1"/>
    <w:rsid w:val="00886610"/>
    <w:rsid w:val="00891272"/>
    <w:rsid w:val="008948CF"/>
    <w:rsid w:val="008A3A16"/>
    <w:rsid w:val="008C0A09"/>
    <w:rsid w:val="008C1315"/>
    <w:rsid w:val="008C568F"/>
    <w:rsid w:val="008D0CD6"/>
    <w:rsid w:val="008D47B2"/>
    <w:rsid w:val="008E5F9F"/>
    <w:rsid w:val="008F14CC"/>
    <w:rsid w:val="008F6A79"/>
    <w:rsid w:val="00901CEA"/>
    <w:rsid w:val="00917CE5"/>
    <w:rsid w:val="009368F6"/>
    <w:rsid w:val="00940B6F"/>
    <w:rsid w:val="00942538"/>
    <w:rsid w:val="0094701E"/>
    <w:rsid w:val="00961CC5"/>
    <w:rsid w:val="00971B07"/>
    <w:rsid w:val="009728D8"/>
    <w:rsid w:val="009760B2"/>
    <w:rsid w:val="009812B7"/>
    <w:rsid w:val="009B3804"/>
    <w:rsid w:val="009B3B43"/>
    <w:rsid w:val="009B7268"/>
    <w:rsid w:val="009D06E4"/>
    <w:rsid w:val="009D2215"/>
    <w:rsid w:val="009E5B18"/>
    <w:rsid w:val="009F235C"/>
    <w:rsid w:val="00A0245D"/>
    <w:rsid w:val="00A14768"/>
    <w:rsid w:val="00A15F1A"/>
    <w:rsid w:val="00A207C8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2A93"/>
    <w:rsid w:val="00AD6978"/>
    <w:rsid w:val="00AE2274"/>
    <w:rsid w:val="00B13182"/>
    <w:rsid w:val="00B36CE2"/>
    <w:rsid w:val="00B5380B"/>
    <w:rsid w:val="00B62F09"/>
    <w:rsid w:val="00B66ADB"/>
    <w:rsid w:val="00B83457"/>
    <w:rsid w:val="00B85ED0"/>
    <w:rsid w:val="00B92144"/>
    <w:rsid w:val="00BB0E99"/>
    <w:rsid w:val="00BE4126"/>
    <w:rsid w:val="00BF0796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7E36"/>
    <w:rsid w:val="00CB546A"/>
    <w:rsid w:val="00CD3B9F"/>
    <w:rsid w:val="00CE32EC"/>
    <w:rsid w:val="00CE3F5C"/>
    <w:rsid w:val="00D01C4B"/>
    <w:rsid w:val="00D06A47"/>
    <w:rsid w:val="00D51993"/>
    <w:rsid w:val="00D816C1"/>
    <w:rsid w:val="00D86152"/>
    <w:rsid w:val="00D86B6E"/>
    <w:rsid w:val="00D97C77"/>
    <w:rsid w:val="00DA55F2"/>
    <w:rsid w:val="00DC2516"/>
    <w:rsid w:val="00DC650C"/>
    <w:rsid w:val="00DE7887"/>
    <w:rsid w:val="00DF6BFB"/>
    <w:rsid w:val="00E01C09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34C89"/>
    <w:rsid w:val="00F53BE7"/>
    <w:rsid w:val="00F5494D"/>
    <w:rsid w:val="00F76BAB"/>
    <w:rsid w:val="00F855DD"/>
    <w:rsid w:val="00F94DA0"/>
    <w:rsid w:val="00F97082"/>
    <w:rsid w:val="00F97719"/>
    <w:rsid w:val="00FB0D54"/>
    <w:rsid w:val="00FB78E7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39B3-1B6B-4587-987B-C84C195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13</cp:revision>
  <cp:lastPrinted>2023-08-31T11:19:00Z</cp:lastPrinted>
  <dcterms:created xsi:type="dcterms:W3CDTF">2024-05-15T10:23:00Z</dcterms:created>
  <dcterms:modified xsi:type="dcterms:W3CDTF">2024-06-05T07:45:00Z</dcterms:modified>
</cp:coreProperties>
</file>